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394A" w:rsidRPr="00CC4925" w:rsidRDefault="002B1EE0" w:rsidP="002B1EE0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32128" behindDoc="1" locked="0" layoutInCell="1" allowOverlap="1" wp14:anchorId="4E283E94" wp14:editId="78F586EF">
                <wp:simplePos x="0" y="0"/>
                <wp:positionH relativeFrom="margin">
                  <wp:align>left</wp:align>
                </wp:positionH>
                <wp:positionV relativeFrom="paragraph">
                  <wp:posOffset>22860</wp:posOffset>
                </wp:positionV>
                <wp:extent cx="5831840" cy="704215"/>
                <wp:effectExtent l="19050" t="19050" r="16510" b="19685"/>
                <wp:wrapNone/>
                <wp:docPr id="1524" name="Rounded Rectangle 15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E209B2" w:rsidRDefault="00D72D3A" w:rsidP="002B1EE0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E209B2">
                              <w:rPr>
                                <w:lang w:val="pt-PT"/>
                              </w:rPr>
                              <w:t>ATIVIDADE DE RECUPERAÇÃO 11</w:t>
                            </w:r>
                          </w:p>
                          <w:p w:rsidR="00D72D3A" w:rsidRPr="00E209B2" w:rsidRDefault="00D72D3A" w:rsidP="002B1EE0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E209B2">
                              <w:rPr>
                                <w:lang w:val="pt-PT"/>
                              </w:rPr>
                              <w:t>Relações entre ângulos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E283E94" id="Rounded Rectangle 1524" o:spid="_x0000_s1130" style="position:absolute;left:0;text-align:left;margin-left:0;margin-top:1.8pt;width:459.2pt;height:55.45pt;z-index:-2516843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m8A8gIAAPUFAAAOAAAAZHJzL2Uyb0RvYy54bWysVFtv0zAUfkfiP1h+73Jp0nTR0qnrBSFt&#10;MG0gnt3YaQyOHWy3aUH8d46drHSDB4RIpMgnPv58vu9crq4PjUB7pg1XssDRRYgRk6WiXG4L/PHD&#10;ejTFyFgiKRFKsgIfmcHXs9evrro2Z7GqlaBMIwCRJu/aAtfWtnkQmLJmDTEXqmUSNiulG2LB1NuA&#10;atIBeiOCOAwnQac0bbUqmTHwd9lv4pnHrypW2vdVZZhFosAQm/Vf7b8b9w1mVyTfatLWvBzCIP8Q&#10;RUO4hEtPUEtiCdpp/htUw0utjKrsRamaQFUVL5nnAGyi8AWbx5q0zHMBcUx7ksn8P9jy3f5eI04h&#10;d2mcYCRJA1l6UDtJGUUPoB+RW8GQ3wWxutbkcOaxvdeOrmlvVfnFIKkWNTiyudaqqxmhEGLkxA2e&#10;HXCGgaNo090pCheRnVVet0OlGwcIiqCDT8/xlB52sKiEn+l0HE0TyGIJe1mYxFHqryD50+lWG/uG&#10;qQa5RYG1o+E4+CvI/tZYnyM60CT0M0ZVIyDjeyJQNJlMsgFxcA5I/oTp6SrB6ZoL4Q293SyERnAU&#10;Ypu7dzhszt2ERF2B42mapRA5gRrXkvqAnrmZc7S1f/6E5qJZElP3t5qjWSrr/EjuyfqV038lqV9b&#10;wkW/BipCOkfm2wK08A4g7iCLk9mX7Pf5Og2zZDwdZVk6HiXjVTi6ma4Xo/kCJMpWN4ubVfTDUYiS&#10;vOaUMrnymOapg6Lk7yp06OW+9k89dArQRat2lunHmnaIcpfTcXoZRxgMaOI4C92DERFbmD6l1Rhp&#10;ZT9xW/vWcRXkMJ5pO524d9D2hA6VeqaMs15y6z0OUEHOc1DNl7er6L4z7GFz6JspHLsbXL1vFD1C&#10;xUNcvqxhVsKiVvobRh3MnQKbrzuiGUbirYSuuYwSV+LWG0maxWDo853N+Q6RJUAV2IIGfrmw/XDb&#10;tZpva7gp8gpINYdOq7jLuY+5j2owYLZ4VsMcdMPr3PZev6b17CcAAAD//wMAUEsDBBQABgAIAAAA&#10;IQBJ1vV+3AAAAAYBAAAPAAAAZHJzL2Rvd25yZXYueG1sTI9BS8QwFITvgv8hPMGbm1Z3S61NFxEF&#10;RRa09uIt2zzbss1LSbLb+u99nvQ4zDDzTbld7ChO6MPgSEG6SkAgtc4M1CloPp6uchAhajJ6dIQK&#10;vjHAtjo/K3Vh3EzveKpjJ7iEQqEV9DFOhZSh7dHqsHITEntfzlsdWfpOGq9nLrejvE6STFo9EC/0&#10;esKHHttDfbQKXg6PznxuXut852tsnpu3LGlmpS4vlvs7EBGX+BeGX3xGh4qZ9u5IJohRAR+JCm4y&#10;EGzepvkaxJ5T6XoDsirlf/zqBwAA//8DAFBLAQItABQABgAIAAAAIQC2gziS/gAAAOEBAAATAAAA&#10;AAAAAAAAAAAAAAAAAABbQ29udGVudF9UeXBlc10ueG1sUEsBAi0AFAAGAAgAAAAhADj9If/WAAAA&#10;lAEAAAsAAAAAAAAAAAAAAAAALwEAAF9yZWxzLy5yZWxzUEsBAi0AFAAGAAgAAAAhABCmbwDyAgAA&#10;9QUAAA4AAAAAAAAAAAAAAAAALgIAAGRycy9lMm9Eb2MueG1sUEsBAi0AFAAGAAgAAAAhAEnW9X7c&#10;AAAABgEAAA8AAAAAAAAAAAAAAAAATAUAAGRycy9kb3ducmV2LnhtbFBLBQYAAAAABAAEAPMAAABV&#10;BgAAAAA=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E209B2" w:rsidRDefault="00D72D3A" w:rsidP="002B1EE0">
                      <w:pPr>
                        <w:pStyle w:val="TituloFicha"/>
                        <w:rPr>
                          <w:lang w:val="pt-PT"/>
                        </w:rPr>
                      </w:pPr>
                      <w:r w:rsidRPr="00E209B2">
                        <w:rPr>
                          <w:lang w:val="pt-PT"/>
                        </w:rPr>
                        <w:t>ATIVIDADE DE RECUPERAÇÃO 11</w:t>
                      </w:r>
                    </w:p>
                    <w:p w:rsidR="00D72D3A" w:rsidRPr="00E209B2" w:rsidRDefault="00D72D3A" w:rsidP="002B1EE0">
                      <w:pPr>
                        <w:pStyle w:val="TituloFicha"/>
                        <w:rPr>
                          <w:lang w:val="pt-PT"/>
                        </w:rPr>
                      </w:pPr>
                      <w:r w:rsidRPr="00E209B2">
                        <w:rPr>
                          <w:lang w:val="pt-PT"/>
                        </w:rPr>
                        <w:t>Relações entre ângulos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B437D3">
        <w:t>«</w:t>
      </w:r>
    </w:p>
    <w:p w:rsidR="002B1EE0" w:rsidRPr="00CC4925" w:rsidRDefault="002B1EE0" w:rsidP="002B1EE0">
      <w:pPr>
        <w:pStyle w:val="NormalA"/>
        <w:rPr>
          <w:rFonts w:eastAsiaTheme="minorEastAsia"/>
        </w:rPr>
      </w:pPr>
    </w:p>
    <w:p w:rsidR="00A8394A" w:rsidRPr="00CC4925" w:rsidRDefault="00A8394A" w:rsidP="002B1EE0">
      <w:pPr>
        <w:pStyle w:val="NormalA"/>
        <w:rPr>
          <w:rFonts w:eastAsiaTheme="minorEastAsia"/>
        </w:rPr>
      </w:pPr>
    </w:p>
    <w:p w:rsidR="00E80091" w:rsidRPr="00CC4925" w:rsidRDefault="00E80091" w:rsidP="00E80091">
      <w:pPr>
        <w:pStyle w:val="Normalsemesp"/>
      </w:pPr>
    </w:p>
    <w:p w:rsidR="00E80091" w:rsidRPr="00CC4925" w:rsidRDefault="00895D01" w:rsidP="00E80091">
      <w:pPr>
        <w:pStyle w:val="NormalA"/>
      </w:pPr>
      <w:r>
        <w:t>NOME: ______________________________________N.º: ______ TURMA: _________ DATA: ____________</w:t>
      </w:r>
    </w:p>
    <w:p w:rsidR="00E80091" w:rsidRPr="00CC4925" w:rsidRDefault="00E80091" w:rsidP="00E80091">
      <w:pPr>
        <w:pStyle w:val="Normalsemesp"/>
      </w:pPr>
    </w:p>
    <w:p w:rsidR="00A8394A" w:rsidRPr="00CC4925" w:rsidRDefault="00AF344A" w:rsidP="002B1EE0">
      <w:pPr>
        <w:pStyle w:val="NormalA"/>
        <w:rPr>
          <w:b/>
        </w:rPr>
      </w:pPr>
      <w:r w:rsidRPr="00CC4925">
        <w:rPr>
          <w:b/>
        </w:rPr>
        <w:t xml:space="preserve">A figura mostra três retas (r, </w:t>
      </w:r>
      <w:r w:rsidRPr="00CC4925">
        <w:rPr>
          <w:b/>
          <w:i/>
        </w:rPr>
        <w:t>s</w:t>
      </w:r>
      <w:r w:rsidR="00D46DB0" w:rsidRPr="00CC4925">
        <w:rPr>
          <w:b/>
        </w:rPr>
        <w:t xml:space="preserve"> </w:t>
      </w:r>
      <w:r w:rsidRPr="00CC4925">
        <w:rPr>
          <w:b/>
        </w:rPr>
        <w:t>e t), que determinam oito ângulos (</w:t>
      </w:r>
      <w:r w:rsidRPr="00CC4925">
        <w:rPr>
          <w:b/>
          <w:i/>
        </w:rPr>
        <w:t>a, b, c, d, e, f, g</w:t>
      </w:r>
      <w:r w:rsidR="00B522CE" w:rsidRPr="00B522CE">
        <w:rPr>
          <w:b/>
          <w:i/>
        </w:rPr>
        <w:t xml:space="preserve"> e </w:t>
      </w:r>
      <w:r w:rsidRPr="00CC4925">
        <w:rPr>
          <w:b/>
          <w:i/>
        </w:rPr>
        <w:t>h</w:t>
      </w:r>
      <w:r w:rsidRPr="00CC4925">
        <w:rPr>
          <w:b/>
        </w:rPr>
        <w:t>).</w:t>
      </w:r>
    </w:p>
    <w:p w:rsidR="00A8394A" w:rsidRPr="00CC4925" w:rsidRDefault="002B1EE0" w:rsidP="002B1EE0">
      <w:pPr>
        <w:pStyle w:val="NormalA"/>
        <w:jc w:val="center"/>
      </w:pPr>
      <w:r w:rsidRPr="00CC4925">
        <w:rPr>
          <w:noProof/>
          <w:lang w:eastAsia="pt-PT"/>
        </w:rPr>
        <w:drawing>
          <wp:inline distT="0" distB="0" distL="0" distR="0" wp14:anchorId="3547BC0C" wp14:editId="69503CC0">
            <wp:extent cx="4525200" cy="2271600"/>
            <wp:effectExtent l="0" t="0" r="8890" b="0"/>
            <wp:docPr id="5242" name="Imagem 5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25200" cy="22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1EE0" w:rsidRPr="00CC4925" w:rsidRDefault="003374E5" w:rsidP="00AE166E">
      <w:pPr>
        <w:pStyle w:val="1Numerao"/>
        <w:numPr>
          <w:ilvl w:val="0"/>
          <w:numId w:val="136"/>
        </w:numPr>
      </w:pPr>
      <w:r w:rsidRPr="00CC4925"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2008960" behindDoc="0" locked="0" layoutInCell="1" allowOverlap="1">
                <wp:simplePos x="0" y="0"/>
                <wp:positionH relativeFrom="column">
                  <wp:posOffset>190500</wp:posOffset>
                </wp:positionH>
                <wp:positionV relativeFrom="paragraph">
                  <wp:posOffset>337185</wp:posOffset>
                </wp:positionV>
                <wp:extent cx="4759960" cy="863600"/>
                <wp:effectExtent l="0" t="0" r="21590" b="12700"/>
                <wp:wrapNone/>
                <wp:docPr id="444" name="Grupo 4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59960" cy="863600"/>
                          <a:chOff x="0" y="0"/>
                          <a:chExt cx="4759960" cy="863600"/>
                        </a:xfrm>
                      </wpg:grpSpPr>
                      <wps:wsp>
                        <wps:cNvPr id="431" name="Retângulo arredondado 431"/>
                        <wps:cNvSpPr/>
                        <wps:spPr bwMode="auto">
                          <a:xfrm>
                            <a:off x="3505200" y="0"/>
                            <a:ext cx="1095375" cy="21590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2" name="Retângulo arredondado 432"/>
                        <wps:cNvSpPr/>
                        <wps:spPr bwMode="auto">
                          <a:xfrm>
                            <a:off x="2600325" y="314325"/>
                            <a:ext cx="2159635" cy="21590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3" name="Retângulo arredondado 433"/>
                        <wps:cNvSpPr/>
                        <wps:spPr bwMode="auto">
                          <a:xfrm>
                            <a:off x="2847975" y="647700"/>
                            <a:ext cx="1857375" cy="21590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4" name="Retângulo arredondado 434"/>
                        <wps:cNvSpPr/>
                        <wps:spPr bwMode="auto">
                          <a:xfrm>
                            <a:off x="447675" y="314325"/>
                            <a:ext cx="1028700" cy="21590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5" name="Retângulo arredondado 435"/>
                        <wps:cNvSpPr/>
                        <wps:spPr bwMode="auto">
                          <a:xfrm>
                            <a:off x="0" y="628650"/>
                            <a:ext cx="1038225" cy="22860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group w14:anchorId="0350FF1F" id="Grupo 444" o:spid="_x0000_s1026" style="position:absolute;margin-left:15pt;margin-top:26.55pt;width:374.8pt;height:68pt;z-index:252008960" coordsize="47599,86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4+ylgMAAAATAAAOAAAAZHJzL2Uyb0RvYy54bWzsWMlu3DgQvQ+QfyB4j7X3IlgODCc2BvAk&#10;RpzAZzZFLQBFMiTbas/n5Ffmx6ZILXa8JIg9GCRA90HNpbi9qles4uGbXcfRNdOmlaLA0UGIERNU&#10;lq2oC/z50+nrFUbGElESLgUr8A0z+M3Rqz8Oe5WzWDaSl0wjmESYvFcFbqxVeRAY2rCOmAOpmIDO&#10;SuqOWKjqOig16WH2jgdxGC6CXupSaUmZMdD6dujER37+qmLUfqgqwyziBYa9Wf/V/rtx3+DokOS1&#10;Jqpp6bgN8oxddKQVsOg81VtiCdrq9sFUXUu1NLKyB1R2gayqljJ/BjhNFN47zZmWW+XPUud9rWaY&#10;ANp7OD17Wvr++kKjtixwmqYYCdKBks70VknkGgCeXtU5SJ1pdaku9NhQDzV34l2lO/cPZ0E7D+zN&#10;DCzbWUShMV1m6/UC8KfQt1oki3BEnjagngfDaPPu+wODadnA7W7eTK/AiMwtTuZlOF02RDEPv3EI&#10;TDgl0YTTR2b/+SrqLZeIaM1KCWZeAnAg4XHyw2bUTG4AQLTp/5IlgEy2VnqTuQdgkoUZWDZGD2GM&#10;wnWWLLMBxjjK1gOMMxokV9rYMyY75AoFBvsR5UcggV+IXJ8bCxsD+UnOKU7I05ZzaCc5F6gv8DqL&#10;Mz/ASN6WrtP1GV1vTrhG18RRyf/cKWGyb8S61gKheduBomchkjeMlO9E6VexpOVDGQZzAXM4xTlw&#10;nLWZfCPLGwBKy4GtRtHTFo5zToy9IBroCeCAy7Ef4FNxCTuWYwmjRuq/H2t38mAN0ItRD3QvsPmy&#10;JZphxP8UYCfrKE2df/CVNFvGUNF3ezZ3e8S2O5EAA1gC7M4XnbzlU7HSsrsCz3TsVoUuIiisXWBq&#10;9VQ5sYMbAt9G2fGxF9sq3dYNDIGJwT8oYs/FpaKu7lTgtPZpd0W0GvVrgWDv5WSnJL+n4UF20PEx&#10;mFvVevXfYjxCD5wZkP8fyBP/kDzxC8gTg2dJwHodeZIodUVvcpMjcqRZJHsGgUnuGeQ85G/IoOSH&#10;DEpewqBVuly7OwYYtEiXy+mmnhgUrbLl/g7a30G/8x00B7pPBnBj5PusAC5Nl4uRQI9dQVEYrxyr&#10;fCy8D+IeC9b2QdydMP1XDOLgehgyxScJ5OMuF2hC4vSzGRBww10+8WqRjWnifPmEySp24Z3LI2MQ&#10;2CdA+wTov0qA/FsCPLP4nHZ8EnLvOHfrPmG6fbg6+hcAAP//AwBQSwMEFAAGAAgAAAAhAAIUawvg&#10;AAAACQEAAA8AAABkcnMvZG93bnJldi54bWxMj81qwzAQhO+FvoPYQG+N7Jr8OZZDCG1PodCkUHrb&#10;WBvbxFoZS7Gdt696ao7DDDPfZJvRNKKnztWWFcTTCARxYXXNpYKv49vzEoTzyBoby6TgRg42+eND&#10;hqm2A39Sf/ClCCXsUlRQed+mUrqiIoNualvi4J1tZ9AH2ZVSdziEctPIlyiaS4M1h4UKW9pVVFwO&#10;V6PgfcBhm8Sv/f5y3t1+jrOP731MSj1Nxu0ahKfR/4fhDz+gQx6YTvbK2olGQRKFK17BLIlBBH+x&#10;WM1BnEJwuYpB5pm8f5D/AgAA//8DAFBLAQItABQABgAIAAAAIQC2gziS/gAAAOEBAAATAAAAAAAA&#10;AAAAAAAAAAAAAABbQ29udGVudF9UeXBlc10ueG1sUEsBAi0AFAAGAAgAAAAhADj9If/WAAAAlAEA&#10;AAsAAAAAAAAAAAAAAAAALwEAAF9yZWxzLy5yZWxzUEsBAi0AFAAGAAgAAAAhALgDj7KWAwAAABMA&#10;AA4AAAAAAAAAAAAAAAAALgIAAGRycy9lMm9Eb2MueG1sUEsBAi0AFAAGAAgAAAAhAAIUawvgAAAA&#10;CQEAAA8AAAAAAAAAAAAAAAAA8AUAAGRycy9kb3ducmV2LnhtbFBLBQYAAAAABAAEAPMAAAD9BgAA&#10;AAA=&#10;">
                <v:roundrect id="Retângulo arredondado 431" o:spid="_x0000_s1027" style="position:absolute;left:35052;width:10953;height:215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MdwwgAAANwAAAAPAAAAZHJzL2Rvd25yZXYueG1sRI/NigIx&#10;EITvC/sOoYW9rYnrDzJrFBkQPAn+PEAz6Z0ZTDrDJGrcpzeC4LGoqq+oxSo5K67Uh9azhtFQgSCu&#10;vGm51nA6br7nIEJENmg9k4Y7BVgtPz8WWBh/4z1dD7EWGcKhQA1NjF0hZagachiGviPO3p/vHcYs&#10;+1qaHm8Z7qz8UWomHbacFxrsqGyoOh8uTkO5tdNyrf7HiSur7K5NF3tMWn8N0voXRKQU3+FXe2s0&#10;TMYjeJ7JR0AuHwAAAP//AwBQSwECLQAUAAYACAAAACEA2+H2y+4AAACFAQAAEwAAAAAAAAAAAAAA&#10;AAAAAAAAW0NvbnRlbnRfVHlwZXNdLnhtbFBLAQItABQABgAIAAAAIQBa9CxbvwAAABUBAAALAAAA&#10;AAAAAAAAAAAAAB8BAABfcmVscy8ucmVsc1BLAQItABQABgAIAAAAIQAcjMdwwgAAANwAAAAPAAAA&#10;AAAAAAAAAAAAAAcCAABkcnMvZG93bnJldi54bWxQSwUGAAAAAAMAAwC3AAAA9gIAAAAA&#10;" filled="f">
                  <v:stroke joinstyle="miter"/>
                </v:roundrect>
                <v:roundrect id="Retângulo arredondado 432" o:spid="_x0000_s1028" style="position:absolute;left:26003;top:3143;width:21596;height:215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lkHwQAAANwAAAAPAAAAZHJzL2Rvd25yZXYueG1sRI/BigIx&#10;EETvC/5DaMHbmqi7IqNRZEDwJKz6Ac2knRlMOsMkavTrzcLCHouqekWtNslZcac+tJ41TMYKBHHl&#10;Tcu1hvNp97kAESKyQeuZNDwpwGY9+FhhYfyDf+h+jLXIEA4Famhi7AopQ9WQwzD2HXH2Lr53GLPs&#10;a2l6fGS4s3Kq1Fw6bDkvNNhR2VB1Pd6chnJvv8utes0SV1bZQ5tu9pS0Hg3TdgkiUor/4b/23mj4&#10;mk3h90w+AnL9BgAA//8DAFBLAQItABQABgAIAAAAIQDb4fbL7gAAAIUBAAATAAAAAAAAAAAAAAAA&#10;AAAAAABbQ29udGVudF9UeXBlc10ueG1sUEsBAi0AFAAGAAgAAAAhAFr0LFu/AAAAFQEAAAsAAAAA&#10;AAAAAAAAAAAAHwEAAF9yZWxzLy5yZWxzUEsBAi0AFAAGAAgAAAAhAOxeWQfBAAAA3AAAAA8AAAAA&#10;AAAAAAAAAAAABwIAAGRycy9kb3ducmV2LnhtbFBLBQYAAAAAAwADALcAAAD1AgAAAAA=&#10;" filled="f">
                  <v:stroke joinstyle="miter"/>
                </v:roundrect>
                <v:roundrect id="Retângulo arredondado 433" o:spid="_x0000_s1029" style="position:absolute;left:28479;top:6477;width:18574;height:215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vycwgAAANwAAAAPAAAAZHJzL2Rvd25yZXYueG1sRI/dagIx&#10;FITvC75DOELvuomuSlmNIgsFrwr+PMBhc7q7mJwsm6hpn74pFLwcZuYbZrNLzoo7jaH3rGFWKBDE&#10;jTc9txou54+3dxAhIhu0nknDNwXYbScvG6yMf/CR7qfYigzhUKGGLsahkjI0HTkMhR+Is/flR4cx&#10;y7GVZsRHhjsr50qtpMOe80KHA9UdNdfTzWmoD3ZZ79VPmbixyn726WbPSevXadqvQURK8Rn+bx+M&#10;hkVZwt+ZfATk9hcAAP//AwBQSwECLQAUAAYACAAAACEA2+H2y+4AAACFAQAAEwAAAAAAAAAAAAAA&#10;AAAAAAAAW0NvbnRlbnRfVHlwZXNdLnhtbFBLAQItABQABgAIAAAAIQBa9CxbvwAAABUBAAALAAAA&#10;AAAAAAAAAAAAAB8BAABfcmVscy8ucmVsc1BLAQItABQABgAIAAAAIQCDEvycwgAAANwAAAAPAAAA&#10;AAAAAAAAAAAAAAcCAABkcnMvZG93bnJldi54bWxQSwUGAAAAAAMAAwC3AAAA9gIAAAAA&#10;" filled="f">
                  <v:stroke joinstyle="miter"/>
                </v:roundrect>
                <v:roundrect id="Retângulo arredondado 434" o:spid="_x0000_s1030" style="position:absolute;left:4476;top:3143;width:10287;height:215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+2TowgAAANwAAAAPAAAAZHJzL2Rvd25yZXYueG1sRI/NigIx&#10;EITvgu8QWvCmiasuy6xRZGDB04I/D9BMemcGk84wiRp9erMgeCyq6itqtUnOiiv1ofWsYTZVIIgr&#10;b1quNZyOP5MvECEiG7SeScOdAmzWw8EKC+NvvKfrIdYiQzgUqKGJsSukDFVDDsPUd8TZ+/O9w5hl&#10;X0vT4y3DnZUfSn1Khy3nhQY7KhuqzoeL01Du7LLcqsc8cWWV/W3TxR6T1uNR2n6DiJTiO/xq74yG&#10;xXwB/2fyEZDrJwAAAP//AwBQSwECLQAUAAYACAAAACEA2+H2y+4AAACFAQAAEwAAAAAAAAAAAAAA&#10;AAAAAAAAW0NvbnRlbnRfVHlwZXNdLnhtbFBLAQItABQABgAIAAAAIQBa9CxbvwAAABUBAAALAAAA&#10;AAAAAAAAAAAAAB8BAABfcmVscy8ucmVsc1BLAQItABQABgAIAAAAIQAM+2TowgAAANwAAAAPAAAA&#10;AAAAAAAAAAAAAAcCAABkcnMvZG93bnJldi54bWxQSwUGAAAAAAMAAwC3AAAA9gIAAAAA&#10;" filled="f">
                  <v:stroke joinstyle="miter"/>
                </v:roundrect>
                <v:roundrect id="Retângulo arredondado 435" o:spid="_x0000_s1031" style="position:absolute;top:6286;width:10382;height:228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8FzwgAAANwAAAAPAAAAZHJzL2Rvd25yZXYueG1sRI/NigIx&#10;EITvgu8QWvCmiasuy6xRZGDB04I/D9BMemcGk84wiRp9erMgeCyq6itqtUnOiiv1ofWsYTZVIIgr&#10;b1quNZyOP5MvECEiG7SeScOdAmzWw8EKC+NvvKfrIdYiQzgUqKGJsSukDFVDDsPUd8TZ+/O9w5hl&#10;X0vT4y3DnZUfSn1Khy3nhQY7KhuqzoeL01Du7LLcqsc8cWWV/W3TxR6T1uNR2n6DiJTiO/xq74yG&#10;xXwJ/2fyEZDrJwAAAP//AwBQSwECLQAUAAYACAAAACEA2+H2y+4AAACFAQAAEwAAAAAAAAAAAAAA&#10;AAAAAAAAW0NvbnRlbnRfVHlwZXNdLnhtbFBLAQItABQABgAIAAAAIQBa9CxbvwAAABUBAAALAAAA&#10;AAAAAAAAAAAAAB8BAABfcmVscy8ucmVsc1BLAQItABQABgAIAAAAIQBjt8FzwgAAANwAAAAPAAAA&#10;AAAAAAAAAAAAAAcCAABkcnMvZG93bnJldi54bWxQSwUGAAAAAAMAAwC3AAAA9gIAAAAA&#10;" filled="f">
                  <v:stroke joinstyle="miter"/>
                </v:roundrect>
              </v:group>
            </w:pict>
          </mc:Fallback>
        </mc:AlternateContent>
      </w:r>
      <w:r w:rsidR="00F4647C" w:rsidRPr="00CC4925">
        <w:t>Liga para for</w:t>
      </w:r>
      <w:r w:rsidR="002F13B1" w:rsidRPr="00CC4925">
        <w:t>mar frases corretas.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8"/>
        <w:gridCol w:w="2835"/>
        <w:gridCol w:w="425"/>
        <w:gridCol w:w="983"/>
        <w:gridCol w:w="3785"/>
      </w:tblGrid>
      <w:tr w:rsidR="002B1EE0" w:rsidRPr="00CC4925" w:rsidTr="002B1EE0">
        <w:trPr>
          <w:trHeight w:val="510"/>
        </w:trPr>
        <w:tc>
          <w:tcPr>
            <w:tcW w:w="4871" w:type="dxa"/>
            <w:gridSpan w:val="4"/>
            <w:vAlign w:val="center"/>
          </w:tcPr>
          <w:p w:rsidR="002B1EE0" w:rsidRPr="00CC4925" w:rsidRDefault="002B1EE0" w:rsidP="002B1EE0">
            <w:pPr>
              <w:pStyle w:val="NormalA"/>
              <w:jc w:val="left"/>
            </w:pPr>
          </w:p>
        </w:tc>
        <w:tc>
          <w:tcPr>
            <w:tcW w:w="3785" w:type="dxa"/>
            <w:vAlign w:val="center"/>
          </w:tcPr>
          <w:p w:rsidR="002B1EE0" w:rsidRPr="00CC4925" w:rsidRDefault="002B1EE0" w:rsidP="002B1EE0">
            <w:pPr>
              <w:pStyle w:val="NormalA"/>
              <w:jc w:val="left"/>
            </w:pPr>
            <w:r w:rsidRPr="00CC4925">
              <w:t>●          são retas paralelas.</w:t>
            </w:r>
          </w:p>
        </w:tc>
      </w:tr>
      <w:tr w:rsidR="002B1EE0" w:rsidRPr="00CC4925" w:rsidTr="002B1EE0">
        <w:trPr>
          <w:gridBefore w:val="1"/>
          <w:wBefore w:w="628" w:type="dxa"/>
          <w:trHeight w:val="510"/>
        </w:trPr>
        <w:tc>
          <w:tcPr>
            <w:tcW w:w="2835" w:type="dxa"/>
            <w:vAlign w:val="center"/>
          </w:tcPr>
          <w:p w:rsidR="002B1EE0" w:rsidRPr="00CC4925" w:rsidRDefault="002B1EE0" w:rsidP="002B1EE0">
            <w:pPr>
              <w:pStyle w:val="NormalA"/>
              <w:jc w:val="left"/>
            </w:pPr>
            <w:r w:rsidRPr="00CC4925">
              <w:t xml:space="preserve">A reta </w:t>
            </w:r>
            <w:r w:rsidRPr="00CC4925">
              <w:rPr>
                <w:i/>
              </w:rPr>
              <w:t>r</w:t>
            </w:r>
            <w:r w:rsidRPr="00CC4925">
              <w:t xml:space="preserve"> e a reta </w:t>
            </w:r>
            <w:r w:rsidRPr="00CC4925">
              <w:rPr>
                <w:i/>
              </w:rPr>
              <w:t>s</w:t>
            </w:r>
            <w:r w:rsidRPr="00CC4925">
              <w:t xml:space="preserve">         ●</w:t>
            </w:r>
          </w:p>
        </w:tc>
        <w:tc>
          <w:tcPr>
            <w:tcW w:w="5193" w:type="dxa"/>
            <w:gridSpan w:val="3"/>
            <w:vAlign w:val="center"/>
          </w:tcPr>
          <w:p w:rsidR="002B1EE0" w:rsidRPr="00CC4925" w:rsidRDefault="002B1EE0" w:rsidP="002B1EE0">
            <w:pPr>
              <w:pStyle w:val="NormalA"/>
              <w:jc w:val="left"/>
            </w:pPr>
            <w:r w:rsidRPr="00CC4925">
              <w:t>●          são retas concorrentes perpendiculares.</w:t>
            </w:r>
          </w:p>
        </w:tc>
      </w:tr>
      <w:tr w:rsidR="002B1EE0" w:rsidRPr="00CC4925" w:rsidTr="002B1EE0">
        <w:trPr>
          <w:trHeight w:val="510"/>
        </w:trPr>
        <w:tc>
          <w:tcPr>
            <w:tcW w:w="3888" w:type="dxa"/>
            <w:gridSpan w:val="3"/>
            <w:vAlign w:val="center"/>
          </w:tcPr>
          <w:p w:rsidR="002B1EE0" w:rsidRPr="00CC4925" w:rsidRDefault="002B1EE0" w:rsidP="002B1EE0">
            <w:pPr>
              <w:pStyle w:val="NormalA"/>
              <w:jc w:val="left"/>
            </w:pPr>
            <w:r w:rsidRPr="00CC4925">
              <w:t xml:space="preserve">A reta </w:t>
            </w:r>
            <w:r w:rsidRPr="00CC4925">
              <w:rPr>
                <w:i/>
              </w:rPr>
              <w:t>r</w:t>
            </w:r>
            <w:r w:rsidRPr="00CC4925">
              <w:t xml:space="preserve"> e a reta </w:t>
            </w:r>
            <w:r w:rsidRPr="00CC4925">
              <w:rPr>
                <w:i/>
              </w:rPr>
              <w:t>t</w:t>
            </w:r>
            <w:r w:rsidRPr="00CC4925">
              <w:t xml:space="preserve">         ●</w:t>
            </w:r>
          </w:p>
        </w:tc>
        <w:tc>
          <w:tcPr>
            <w:tcW w:w="4768" w:type="dxa"/>
            <w:gridSpan w:val="2"/>
            <w:vAlign w:val="center"/>
          </w:tcPr>
          <w:p w:rsidR="002B1EE0" w:rsidRPr="00CC4925" w:rsidRDefault="002B1EE0" w:rsidP="002B1EE0">
            <w:pPr>
              <w:pStyle w:val="NormalA"/>
              <w:jc w:val="left"/>
            </w:pPr>
            <w:r w:rsidRPr="00CC4925">
              <w:t>●          são retas concorrentes oblíquas.</w:t>
            </w:r>
          </w:p>
        </w:tc>
      </w:tr>
    </w:tbl>
    <w:p w:rsidR="00E91F84" w:rsidRPr="00CC4925" w:rsidRDefault="00E91F84" w:rsidP="00C32F78">
      <w:pPr>
        <w:pStyle w:val="Normalsemesp"/>
      </w:pPr>
    </w:p>
    <w:p w:rsidR="00E91F84" w:rsidRPr="00CC4925" w:rsidRDefault="00727287" w:rsidP="0094019E">
      <w:pPr>
        <w:pStyle w:val="1Numerao"/>
      </w:pPr>
      <w:r w:rsidRPr="00CC4925">
        <w:t xml:space="preserve">Classifica os ângulos </w:t>
      </w:r>
      <w:r w:rsidRPr="00CC4925">
        <w:rPr>
          <w:i/>
        </w:rPr>
        <w:t>a</w:t>
      </w:r>
      <w:r w:rsidR="006829F8" w:rsidRPr="00CC4925">
        <w:t xml:space="preserve">, </w:t>
      </w:r>
      <w:r w:rsidRPr="00CC4925">
        <w:rPr>
          <w:i/>
        </w:rPr>
        <w:t>b</w:t>
      </w:r>
      <w:r w:rsidRPr="00CC4925">
        <w:t xml:space="preserve">, </w:t>
      </w:r>
      <w:r w:rsidRPr="00CC4925">
        <w:rPr>
          <w:i/>
        </w:rPr>
        <w:t>c</w:t>
      </w:r>
      <w:r w:rsidRPr="00CC4925">
        <w:t xml:space="preserve">, </w:t>
      </w:r>
      <w:r w:rsidRPr="00CC4925">
        <w:rPr>
          <w:i/>
        </w:rPr>
        <w:t>d</w:t>
      </w:r>
      <w:r w:rsidRPr="00CC4925">
        <w:t xml:space="preserve">, </w:t>
      </w:r>
      <w:r w:rsidRPr="00CC4925">
        <w:rPr>
          <w:i/>
        </w:rPr>
        <w:t>e</w:t>
      </w:r>
      <w:r w:rsidRPr="00CC4925">
        <w:t xml:space="preserve">, </w:t>
      </w:r>
      <w:r w:rsidRPr="00CC4925">
        <w:rPr>
          <w:i/>
        </w:rPr>
        <w:t>f</w:t>
      </w:r>
      <w:r w:rsidRPr="00CC4925">
        <w:t xml:space="preserve">, </w:t>
      </w:r>
      <w:r w:rsidRPr="00CC4925">
        <w:rPr>
          <w:i/>
        </w:rPr>
        <w:t>g</w:t>
      </w:r>
      <w:r w:rsidRPr="00CC4925">
        <w:t xml:space="preserve"> e </w:t>
      </w:r>
      <w:r w:rsidRPr="00CC4925">
        <w:rPr>
          <w:i/>
        </w:rPr>
        <w:t>h</w:t>
      </w:r>
      <w:r w:rsidRPr="00CC4925">
        <w:t>.</w:t>
      </w:r>
    </w:p>
    <w:p w:rsidR="00E91F84" w:rsidRPr="00CC4925" w:rsidRDefault="008928B2" w:rsidP="006829F8">
      <w:pPr>
        <w:pStyle w:val="NormalA"/>
        <w:ind w:left="357"/>
      </w:pPr>
      <w:r w:rsidRPr="00CC4925">
        <w:t xml:space="preserve">Agudos </w:t>
      </w:r>
      <w:r w:rsidR="006829F8" w:rsidRPr="00CC4925">
        <w:t>_______________</w:t>
      </w:r>
      <w:r w:rsidR="006829F8" w:rsidRPr="00CC4925">
        <w:tab/>
      </w:r>
      <w:proofErr w:type="gramStart"/>
      <w:r w:rsidR="006829F8" w:rsidRPr="00CC4925">
        <w:t xml:space="preserve">   Retos</w:t>
      </w:r>
      <w:proofErr w:type="gramEnd"/>
      <w:r w:rsidR="006829F8" w:rsidRPr="00CC4925">
        <w:t xml:space="preserve"> _______________</w:t>
      </w:r>
      <w:r w:rsidR="006829F8" w:rsidRPr="00CC4925">
        <w:tab/>
        <w:t xml:space="preserve">   Obtusos _______________</w:t>
      </w:r>
    </w:p>
    <w:p w:rsidR="00E91F84" w:rsidRPr="00CC4925" w:rsidRDefault="00E91F84" w:rsidP="00C32F78">
      <w:pPr>
        <w:pStyle w:val="Normalsemesp"/>
      </w:pPr>
    </w:p>
    <w:p w:rsidR="00E91F84" w:rsidRPr="00CC4925" w:rsidRDefault="00132733" w:rsidP="0094019E">
      <w:pPr>
        <w:pStyle w:val="1Numerao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09984" behindDoc="0" locked="0" layoutInCell="1" allowOverlap="1" wp14:anchorId="29ADE6C9" wp14:editId="0F7B7E65">
                <wp:simplePos x="0" y="0"/>
                <wp:positionH relativeFrom="column">
                  <wp:posOffset>352425</wp:posOffset>
                </wp:positionH>
                <wp:positionV relativeFrom="paragraph">
                  <wp:posOffset>359410</wp:posOffset>
                </wp:positionV>
                <wp:extent cx="1552575" cy="288000"/>
                <wp:effectExtent l="0" t="0" r="28575" b="17145"/>
                <wp:wrapNone/>
                <wp:docPr id="446" name="Retângulo arredondado 4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552575" cy="28800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roundrect w14:anchorId="0270F67C" id="Retângulo arredondado 446" o:spid="_x0000_s1026" style="position:absolute;margin-left:27.75pt;margin-top:28.3pt;width:122.25pt;height:22.7pt;z-index:25200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d/OdwIAAMcEAAAOAAAAZHJzL2Uyb0RvYy54bWysVM1OGzEQvlfqO1i+l02ihJ8VGxRBqSpR&#10;QEDF2bG9WUu2xx072dDH6avwYh17E0ppT1VzsGZ2/r/5JqdnW2fZRmM04Bs+Phhxpr0EZfyq4V8f&#10;Lj8ccxaT8EpY8LrhTzrys/n7d6d9qPUEOrBKI6MkPtZ9aHiXUqirKspOOxEPIGhPxhbQiUQqriqF&#10;oqfszlaT0eiw6gFVQJA6Rvp6MRj5vORvWy3TTdtGnZhtOPWWyovlXea3mp+KeoUidEbu2hD/0IUT&#10;xlPRl1QXIgm2RvNHKmckQoQ2HUhwFbStkbrMQNOMR2+mue9E0GUWAieGF5ji/0srrze3yIxq+HR6&#10;yJkXjpZ0p9PzD79aW2ACUSug9Slg2YPw6kOsKew+3OJOiySyZf8FFAWLdYICxbZFlyGhIdm2IP70&#10;grjeJibp43g2m8yOZpxJsk2Oj0ejspJK1PvogDF90uBYFhqOsPbqjtZaSojNVUzUBPnv/XJFD5fG&#10;2rJa61nf8BOqUgIiWKOyMbtFXC3PLbKNyOQovzwfJfvNzZlEFLXGNTz3N3Qo6k4L9dGrUiUJYweZ&#10;gq2nHBmkDMsA1xLUE0GEMPAvBnlpaJwrEdOtQCIcUZOOKN3Q01qgjmEncdYBfv/b9+xPPCArZz0R&#10;uOHx21qg5sx+9sSQk/F0mhlflOnsaEIKvrYsX1v82p0DwTCmcw2yiNk/2b3YIrhHurVFrkom4SXV&#10;brhMuFfO03BYdK1SLxbFbR3QrDoKocTE+CDSlb8PMut5BXlrD9tHgWG330TMuIY98UX9ZsOD77Dj&#10;BRGtNWX9Ge0B4x30dC1lkbvLzuf4Wi9ev/5/5j8BAAD//wMAUEsDBBQABgAIAAAAIQAyHLF22wAA&#10;AAkBAAAPAAAAZHJzL2Rvd25yZXYueG1sTI/BasMwEETvhf6D2EJvjZQEm+BaDsFQ6KnQpB+gWFvb&#10;RFoZS07Ufn23p/a0DPOYnan32TtxxTmOgTSsVwoEUhfsSL2Gj9PL0w5ETIascYFQwxdG2Df3d7Wp&#10;bLjRO16PqRccQrEyGoaUpkrK2A3oTVyFCYm9zzB7k1jOvbSzuXG4d3KjVCm9GYk/DGbCdsDucly8&#10;hvbVFe1BfW8zdU65tzEv7pS1fnzIh2cQCXP6g+G3PleHhjudw0I2CqehKAom+ZYlCPa3SvG2M4Nq&#10;o0A2tfy/oPkBAAD//wMAUEsBAi0AFAAGAAgAAAAhALaDOJL+AAAA4QEAABMAAAAAAAAAAAAAAAAA&#10;AAAAAFtDb250ZW50X1R5cGVzXS54bWxQSwECLQAUAAYACAAAACEAOP0h/9YAAACUAQAACwAAAAAA&#10;AAAAAAAAAAAvAQAAX3JlbHMvLnJlbHNQSwECLQAUAAYACAAAACEAVDnfzncCAADHBAAADgAAAAAA&#10;AAAAAAAAAAAuAgAAZHJzL2Uyb0RvYy54bWxQSwECLQAUAAYACAAAACEAMhyxdtsAAAAJAQAADwAA&#10;AAAAAAAAAAAAAADRBAAAZHJzL2Rvd25yZXYueG1sUEsFBgAAAAAEAAQA8wAAANkFAAAAAA==&#10;" filled="f">
                <v:stroke joinstyle="miter"/>
              </v:roundrect>
            </w:pict>
          </mc:Fallback>
        </mc:AlternateContent>
      </w:r>
      <w:r w:rsidR="00376957" w:rsidRPr="00CC4925">
        <w:t>Faz corresponder as expressões das duas colunas para formar frases corretas.</w:t>
      </w:r>
    </w:p>
    <w:tbl>
      <w:tblPr>
        <w:tblStyle w:val="Tabelacomgrelha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"/>
        <w:gridCol w:w="142"/>
        <w:gridCol w:w="2268"/>
        <w:gridCol w:w="188"/>
        <w:gridCol w:w="237"/>
        <w:gridCol w:w="567"/>
        <w:gridCol w:w="709"/>
        <w:gridCol w:w="425"/>
        <w:gridCol w:w="2190"/>
        <w:gridCol w:w="787"/>
        <w:gridCol w:w="941"/>
      </w:tblGrid>
      <w:tr w:rsidR="00132733" w:rsidRPr="00CC4925" w:rsidTr="001B6E57">
        <w:trPr>
          <w:gridBefore w:val="1"/>
          <w:wBefore w:w="283" w:type="dxa"/>
          <w:trHeight w:val="567"/>
        </w:trPr>
        <w:tc>
          <w:tcPr>
            <w:tcW w:w="2410" w:type="dxa"/>
            <w:gridSpan w:val="2"/>
          </w:tcPr>
          <w:p w:rsidR="00132733" w:rsidRPr="00CC4925" w:rsidRDefault="00132733" w:rsidP="00132733">
            <w:pPr>
              <w:pStyle w:val="NormalA"/>
            </w:pPr>
            <w:r w:rsidRPr="00CC4925">
              <w:rPr>
                <w:i/>
              </w:rPr>
              <w:t>a</w:t>
            </w:r>
            <w:r w:rsidRPr="00CC4925">
              <w:t xml:space="preserve"> e </w:t>
            </w:r>
            <w:r w:rsidRPr="00CC4925">
              <w:rPr>
                <w:i/>
              </w:rPr>
              <w:t>b</w:t>
            </w:r>
            <w:r w:rsidRPr="00CC4925">
              <w:t xml:space="preserve"> são ângulos adjacentes, porque         </w:t>
            </w:r>
          </w:p>
        </w:tc>
        <w:tc>
          <w:tcPr>
            <w:tcW w:w="992" w:type="dxa"/>
            <w:gridSpan w:val="3"/>
            <w:vAlign w:val="center"/>
          </w:tcPr>
          <w:p w:rsidR="00132733" w:rsidRPr="00CC4925" w:rsidRDefault="00132733" w:rsidP="001B6E57">
            <w:pPr>
              <w:pStyle w:val="NormalA"/>
              <w:jc w:val="left"/>
            </w:pPr>
            <w:r w:rsidRPr="00CC4925">
              <w:t>●</w:t>
            </w:r>
          </w:p>
        </w:tc>
        <w:tc>
          <w:tcPr>
            <w:tcW w:w="709" w:type="dxa"/>
            <w:vAlign w:val="center"/>
          </w:tcPr>
          <w:p w:rsidR="00132733" w:rsidRPr="00CC4925" w:rsidRDefault="00132733" w:rsidP="001B6E57">
            <w:pPr>
              <w:pStyle w:val="NormalA"/>
              <w:jc w:val="right"/>
            </w:pPr>
            <w:r w:rsidRPr="00CC4925">
              <w:t>●</w:t>
            </w:r>
          </w:p>
        </w:tc>
        <w:tc>
          <w:tcPr>
            <w:tcW w:w="4343" w:type="dxa"/>
            <w:gridSpan w:val="4"/>
            <w:vAlign w:val="center"/>
          </w:tcPr>
          <w:p w:rsidR="00132733" w:rsidRPr="00CC4925" w:rsidRDefault="001B6E57" w:rsidP="001B6E57">
            <w:pPr>
              <w:pStyle w:val="NormalA"/>
              <w:jc w:val="left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013056" behindDoc="0" locked="0" layoutInCell="1" allowOverlap="1" wp14:anchorId="279756FC" wp14:editId="73F0DBAF">
                      <wp:simplePos x="0" y="0"/>
                      <wp:positionH relativeFrom="column">
                        <wp:posOffset>-78105</wp:posOffset>
                      </wp:positionH>
                      <wp:positionV relativeFrom="paragraph">
                        <wp:posOffset>-40005</wp:posOffset>
                      </wp:positionV>
                      <wp:extent cx="1695450" cy="228600"/>
                      <wp:effectExtent l="0" t="0" r="19050" b="19050"/>
                      <wp:wrapNone/>
                      <wp:docPr id="481" name="Retângulo arredondado 4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695450" cy="228600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roundrect w14:anchorId="7F8D810F" id="Retângulo arredondado 481" o:spid="_x0000_s1026" style="position:absolute;margin-left:-6.15pt;margin-top:-3.15pt;width:133.5pt;height:18pt;z-index:25201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1fJeAIAAMcEAAAOAAAAZHJzL2Uyb0RvYy54bWysVMFu2zAMvQ/YPwi6r06CpEuMOkXQrsOA&#10;ri3aDj0rkhwLkEWNkuN0n7Nf2Y+NkpOs63YaloNAmhRFvveYs/Nda9lWYzDgKj4+GXGmnQRl3Kbi&#10;Xx6v3s05C1E4JSw4XfFnHfj58u2bs96XegINWKWRUREXyt5XvInRl0URZKNbEU7Aa0fBGrAVkVzc&#10;FApFT9VbW0xGo9OiB1QeQeoQ6OvlEOTLXL+utYy3dR10ZLbi1FvMJ+Zznc5ieSbKDQrfGLlvQ/xD&#10;F60wjh49lroUUbAOzR+lWiMRAtTxREJbQF0bqfMMNM149Gqah0Z4nWchcII/whT+X1l5s71DZlTF&#10;p/MxZ060RNK9jj++u01ngQlErYDoU8BSBuHV+1DStQd/h3svkMnW/WdQdFl0ETIUuxrbBAkNyXYZ&#10;8ecj4noXmaSP49PFbDojYiTFJpP56ShTUojycNtjiB81tCwZFUfonLonWvMTYnsdIjVB+Ye89KKD&#10;K2NtptY61ld8MZvM8oUA1qgUTGkBN+sLi2wrkjjyL81HxX5La00kiVrTVnx+TBJlo4X64FR+JQpj&#10;B5suW0c1EkgJlgGuNahngghh0F/w8srQONcixDuBJDhCgJYo3tJRW6COYW9x1gB++9v3lE86oChn&#10;PQm44uFrJ1BzZj85UshiPJ0mxWdnOns/IQdfRtYvI65rL4BgIA1Qd9lM+dEezBqhfaJdW6VXKSSc&#10;pLcrLiMenIs4LBZtq9SrVU7rPJpNQ1eoMCnei3jtHrxMfqIgsfa4exLo9/xGUsYNHIQvylcMD7kD&#10;xysSWm0y/QntAeM99LQtmcj9Zqd1fOnnrF//P8ufAAAA//8DAFBLAwQUAAYACAAAACEAS0Xtdd0A&#10;AAAJAQAADwAAAGRycy9kb3ducmV2LnhtbEyPwU7DMBBE70j8g7VI3FqnKW0hjVNVkZA4IdH2A9x4&#10;m0TY6yh2WsPXs5zgtLPa0eybcpecFVccQ+9JwWKegUBqvOmpVXA6vs6eQYSoyWjrCRV8YYBddX9X&#10;6sL4G33g9RBbwSEUCq2gi3EopAxNh06HuR+Q+Hbxo9OR17GVZtQ3DndW5lm2lk73xB86PWDdYfN5&#10;mJyC+s2u6n32vUzU2My+92myx6TU40Pab0FETPHPDL/4jA4VM539RCYIq2C2yJdsZbHmyYZ89bQB&#10;cWbxsgFZlfJ/g+oHAAD//wMAUEsBAi0AFAAGAAgAAAAhALaDOJL+AAAA4QEAABMAAAAAAAAAAAAA&#10;AAAAAAAAAFtDb250ZW50X1R5cGVzXS54bWxQSwECLQAUAAYACAAAACEAOP0h/9YAAACUAQAACwAA&#10;AAAAAAAAAAAAAAAvAQAAX3JlbHMvLnJlbHNQSwECLQAUAAYACAAAACEAph9XyXgCAADHBAAADgAA&#10;AAAAAAAAAAAAAAAuAgAAZHJzL2Uyb0RvYy54bWxQSwECLQAUAAYACAAAACEAS0Xtdd0AAAAJAQAA&#10;DwAAAAAAAAAAAAAAAADSBAAAZHJzL2Rvd25yZXYueG1sUEsFBgAAAAAEAAQA8wAAANwFAAAAAA==&#10;" filled="f">
                      <v:stroke joinstyle="miter"/>
                    </v:roundrect>
                  </w:pict>
                </mc:Fallback>
              </mc:AlternateContent>
            </w:r>
            <w:r w:rsidR="00132733" w:rsidRPr="00CC4925">
              <w:t>juntos formam um ângulo raso.</w:t>
            </w:r>
          </w:p>
        </w:tc>
      </w:tr>
      <w:tr w:rsidR="00132733" w:rsidRPr="00CC4925" w:rsidTr="001B6E57">
        <w:trPr>
          <w:gridAfter w:val="1"/>
          <w:wAfter w:w="941" w:type="dxa"/>
          <w:trHeight w:val="113"/>
        </w:trPr>
        <w:tc>
          <w:tcPr>
            <w:tcW w:w="2881" w:type="dxa"/>
            <w:gridSpan w:val="4"/>
            <w:vAlign w:val="center"/>
          </w:tcPr>
          <w:p w:rsidR="00132733" w:rsidRPr="00CC4925" w:rsidRDefault="00132733" w:rsidP="00132733">
            <w:pPr>
              <w:pStyle w:val="NormalA"/>
              <w:jc w:val="left"/>
              <w:rPr>
                <w:i/>
              </w:rPr>
            </w:pPr>
          </w:p>
        </w:tc>
        <w:tc>
          <w:tcPr>
            <w:tcW w:w="804" w:type="dxa"/>
            <w:gridSpan w:val="2"/>
            <w:vAlign w:val="center"/>
          </w:tcPr>
          <w:p w:rsidR="00132733" w:rsidRPr="00CC4925" w:rsidRDefault="00132733" w:rsidP="00132733">
            <w:pPr>
              <w:pStyle w:val="NormalA"/>
              <w:ind w:left="484" w:hanging="484"/>
              <w:jc w:val="left"/>
            </w:pPr>
          </w:p>
        </w:tc>
        <w:tc>
          <w:tcPr>
            <w:tcW w:w="709" w:type="dxa"/>
            <w:vAlign w:val="center"/>
          </w:tcPr>
          <w:p w:rsidR="00132733" w:rsidRPr="00CC4925" w:rsidRDefault="00132733" w:rsidP="00132733">
            <w:pPr>
              <w:pStyle w:val="NormalA"/>
              <w:ind w:left="484" w:hanging="484"/>
              <w:jc w:val="right"/>
            </w:pPr>
          </w:p>
        </w:tc>
        <w:tc>
          <w:tcPr>
            <w:tcW w:w="3402" w:type="dxa"/>
            <w:gridSpan w:val="3"/>
            <w:vAlign w:val="center"/>
          </w:tcPr>
          <w:p w:rsidR="00132733" w:rsidRPr="00CC4925" w:rsidRDefault="00132733" w:rsidP="00132733">
            <w:pPr>
              <w:pStyle w:val="NormalA"/>
              <w:jc w:val="left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014080" behindDoc="0" locked="0" layoutInCell="1" allowOverlap="1" wp14:anchorId="03713B8C" wp14:editId="2A061DA3">
                      <wp:simplePos x="0" y="0"/>
                      <wp:positionH relativeFrom="column">
                        <wp:posOffset>-64135</wp:posOffset>
                      </wp:positionH>
                      <wp:positionV relativeFrom="paragraph">
                        <wp:posOffset>114935</wp:posOffset>
                      </wp:positionV>
                      <wp:extent cx="2095500" cy="438150"/>
                      <wp:effectExtent l="0" t="0" r="19050" b="19050"/>
                      <wp:wrapNone/>
                      <wp:docPr id="482" name="Retângulo arredondado 4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2095500" cy="438150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roundrect w14:anchorId="0881FFB6" id="Retângulo arredondado 482" o:spid="_x0000_s1026" style="position:absolute;margin-left:-5.05pt;margin-top:9.05pt;width:165pt;height:34.5pt;z-index:25201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hCseAIAAMcEAAAOAAAAZHJzL2Uyb0RvYy54bWysVM1uEzEQviPxDpbvdJOQQLrqpopaipBK&#10;G7VFPTteb9aS7TFjbzblcXgVXoyxNwmlcELkYHl2/jzf903OznfWsK3CoMFVfHwy4kw5CbV2m4p/&#10;ebh6M+csROFqYcCpij+pwM8Xr1+d9b5UE2jB1AoZFXGh7H3F2xh9WRRBtsqKcAJeOXI2gFZEMnFT&#10;1Ch6qm5NMRmN3hU9YO0RpAqBvl4OTr7I9ZtGyXjbNEFFZipOb4v5xHyu01kszkS5QeFbLffPEP/w&#10;Ciu0o6bHUpciCtah/qOU1RIhQBNPJNgCmkZLlWegacajF9Pct8KrPAuBE/wRpvD/ysqb7QqZris+&#10;nU84c8ISSXcq/vjuNp0BJhBVDURfDSxFEF69DyWl3fsV7q1AV7buP0NNyaKLkKHYNWgTJDQk22XE&#10;n46Iq11kkj5ORqez2YiIkeSbvp2PZ5mSQpSHbI8hflRgWbpUHKFz9R3RmluI7XWI9AiKP8Sljg6u&#10;tDGZWuNYX/HT2WSWEwIYXSdnCgu4WV8YZFuRxJF/aT4q9luY1ZEkarSt+PwYJMpWifqDq3OXKLQZ&#10;7pRsHNVIICVYBrjWUD8RRAiD/oKXV5rGuRYhrgSS4AgBWqJ4S0djgF4M+xtnLeC3v31P8aQD8nLW&#10;k4ArHr52AhVn5pMjhZyOp9Ok+GxMZ+8nZOBzz/q5x3X2AgiGMa2rl/ma4qM5XBsE+0i7tkxdySWc&#10;pN4VlxEPxkUcFou2VarlMod1HvWmpRQqTIr3Il67ey+TnShIrD3sHgX6Pb+RlHEDB+GL8gXDQ+zA&#10;8ZKE1uhMf0J7wHgPPW1LJnK/2Wkdn9s56tf/z+InAAAA//8DAFBLAwQUAAYACAAAACEAWUh9J9wA&#10;AAAJAQAADwAAAGRycy9kb3ducmV2LnhtbEyPwU7DMAyG70i8Q2QkbltSJqArTaepEhInJDYeIGtM&#10;W5E4VZNugafHnOBkWf+n35/rXfZOnHGOYyANxVqBQOqCHanX8H58XpUgYjJkjQuEGr4wwq65vqpN&#10;ZcOF3vB8SL3gEoqV0TCkNFVSxm5Ab+I6TEicfYTZm8Tr3Es7mwuXeyfvlHqQ3ozEFwYzYTtg93lY&#10;vIb2xd23e/W9ydQ55V7HvLhj1vr2Ju+fQCTM6Q+GX31Wh4adTmEhG4XTsCpUwSgHJU8GNsV2C+Kk&#10;oXwsQDa1/P9B8wMAAP//AwBQSwECLQAUAAYACAAAACEAtoM4kv4AAADhAQAAEwAAAAAAAAAAAAAA&#10;AAAAAAAAW0NvbnRlbnRfVHlwZXNdLnhtbFBLAQItABQABgAIAAAAIQA4/SH/1gAAAJQBAAALAAAA&#10;AAAAAAAAAAAAAC8BAABfcmVscy8ucmVsc1BLAQItABQABgAIAAAAIQAXthCseAIAAMcEAAAOAAAA&#10;AAAAAAAAAAAAAC4CAABkcnMvZTJvRG9jLnhtbFBLAQItABQABgAIAAAAIQBZSH0n3AAAAAkBAAAP&#10;AAAAAAAAAAAAAAAAANIEAABkcnMvZG93bnJldi54bWxQSwUGAAAAAAQABADzAAAA2wUAAAAA&#10;" filled="f">
                      <v:stroke joinstyle="miter"/>
                    </v:roundrect>
                  </w:pict>
                </mc:Fallback>
              </mc:AlternateContent>
            </w:r>
          </w:p>
        </w:tc>
      </w:tr>
      <w:tr w:rsidR="00132733" w:rsidRPr="00CC4925" w:rsidTr="001B6E57">
        <w:trPr>
          <w:gridAfter w:val="1"/>
          <w:wAfter w:w="941" w:type="dxa"/>
          <w:trHeight w:val="567"/>
        </w:trPr>
        <w:tc>
          <w:tcPr>
            <w:tcW w:w="2881" w:type="dxa"/>
            <w:gridSpan w:val="4"/>
            <w:vAlign w:val="center"/>
          </w:tcPr>
          <w:p w:rsidR="00132733" w:rsidRPr="00CC4925" w:rsidRDefault="00877876" w:rsidP="00132733">
            <w:pPr>
              <w:pStyle w:val="NormalA"/>
              <w:jc w:val="left"/>
            </w:pPr>
            <w:r w:rsidRPr="00CC4925">
              <w:rPr>
                <w:i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011008" behindDoc="0" locked="0" layoutInCell="1" allowOverlap="1" wp14:anchorId="324A3F18" wp14:editId="65633962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-4445</wp:posOffset>
                      </wp:positionV>
                      <wp:extent cx="1752600" cy="287655"/>
                      <wp:effectExtent l="0" t="0" r="19050" b="17145"/>
                      <wp:wrapNone/>
                      <wp:docPr id="447" name="Retângulo arredondado 4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752600" cy="287655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roundrect w14:anchorId="179B30F2" id="Retângulo arredondado 447" o:spid="_x0000_s1026" style="position:absolute;margin-left:-5.4pt;margin-top:-.35pt;width:138pt;height:22.65pt;z-index:25201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+03dwIAAMcEAAAOAAAAZHJzL2Uyb0RvYy54bWysVM1u2zAMvg/YOwi6r06CpGmNOkXQrsOA&#10;bi3aDj0zshwLkEWNUup0j7NX2YuNkpOs63Ya5oNAin/ix48+O992VjxpCgZdJcdHIym0U1gbt67k&#10;l4erdydShAiuBotOV/JZB3m+ePvmrPelnmCLttYkOIkLZe8r2cboy6IIqtUdhCP02rGxQeogskrr&#10;oiboOXtni8lodFz0SLUnVDoEvr0cjHKR8zeNVvGmaYKOwlaS3xbzSflcpbNYnEG5JvCtUbtnwD+8&#10;ogPjuOgh1SVEEBsyf6TqjCIM2MQjhV2BTWOUzj1wN+PRq27uW/A698LgBH+AKfy/tOrz0y0JU1dy&#10;Op1L4aDjId3p+OO7W28sCiDSNfL4ahTJg/HqfSg57N7f0k4LLIpV/wlrDoZNxAzFtqEuQcJNim1G&#10;/PmAuN5GofhyPJ9Njkc8GMW2ycn8eDZLJQoo99GeQvygsRNJqCThxtV3PNZcAp6uQxz8936posMr&#10;Yy3fQ2md6Ct5OpvMckBAa+pkTLZA69WFJfEEiRz52xX/za0zkSlqTVfJk4MTlK2G+r2rc5UIxg4y&#10;v9w6biCBlGAZ4Fph/cwQEQ78C15dGW7nGkK8BWLCMQK8RPGGj8Yivxh3khQt0re/3Sd/5gFbpeiZ&#10;wJUMXzdAWgr70TFDTsfTaWJ8Vqaz+YQVemlZvbS4TXeBDMOY19WrLCb/aPdiQ9g98q4tU1U2gVNc&#10;u5Iq0l65iMNi8bYqvVxmt40ns245hBMz4z3Ea3fvVdLTCNLUHraPQH4338jM+Ix74kP5asKD7zDj&#10;JROtMXn8Ce0B4x30vC2ZRbvNTuv4Us9ev/4/i58AAAD//wMAUEsDBBQABgAIAAAAIQALRcYO3QAA&#10;AAgBAAAPAAAAZHJzL2Rvd25yZXYueG1sTI/BTsMwEETvSPyDtUjcWruhDSiNU1WRkDgh0fYD3GSb&#10;RNjrKHZaw9eznOC2oxnNvC13yVlxxSkMnjSslgoEUuPbgToNp+Pr4gVEiIZaYz2hhi8MsKvu70pT&#10;tP5GH3g9xE5wCYXCaOhjHAspQ9OjM2HpRyT2Ln5yJrKcOtlO5sblzspMqVw6MxAv9GbEusfm8zA7&#10;DfWb3dR79f2UqLHKvg9ptsek9eND2m9BREzxLwy/+IwOFTOd/UxtEFbDYqUYPfLxDIL9LN9kIM4a&#10;1uscZFXK/w9UPwAAAP//AwBQSwECLQAUAAYACAAAACEAtoM4kv4AAADhAQAAEwAAAAAAAAAAAAAA&#10;AAAAAAAAW0NvbnRlbnRfVHlwZXNdLnhtbFBLAQItABQABgAIAAAAIQA4/SH/1gAAAJQBAAALAAAA&#10;AAAAAAAAAAAAAC8BAABfcmVscy8ucmVsc1BLAQItABQABgAIAAAAIQDq7+03dwIAAMcEAAAOAAAA&#10;AAAAAAAAAAAAAC4CAABkcnMvZTJvRG9jLnhtbFBLAQItABQABgAIAAAAIQALRcYO3QAAAAgBAAAP&#10;AAAAAAAAAAAAAAAAANEEAABkcnMvZG93bnJldi54bWxQSwUGAAAAAAQABADzAAAA2wUAAAAA&#10;" filled="f">
                      <v:stroke joinstyle="miter"/>
                    </v:roundrect>
                  </w:pict>
                </mc:Fallback>
              </mc:AlternateContent>
            </w:r>
            <w:r w:rsidR="00132733" w:rsidRPr="00CC4925">
              <w:rPr>
                <w:i/>
              </w:rPr>
              <w:t>a</w:t>
            </w:r>
            <w:r w:rsidR="00132733" w:rsidRPr="00CC4925">
              <w:t xml:space="preserve"> e </w:t>
            </w:r>
            <w:r w:rsidR="00132733" w:rsidRPr="00CC4925">
              <w:rPr>
                <w:i/>
              </w:rPr>
              <w:t>c</w:t>
            </w:r>
            <w:r w:rsidR="00132733" w:rsidRPr="00CC4925">
              <w:t xml:space="preserve"> são ângulos suplementares, porque </w:t>
            </w:r>
          </w:p>
        </w:tc>
        <w:tc>
          <w:tcPr>
            <w:tcW w:w="804" w:type="dxa"/>
            <w:gridSpan w:val="2"/>
            <w:vAlign w:val="center"/>
          </w:tcPr>
          <w:p w:rsidR="00132733" w:rsidRPr="00CC4925" w:rsidRDefault="00132733" w:rsidP="00132733">
            <w:pPr>
              <w:pStyle w:val="NormalA"/>
              <w:ind w:left="484" w:hanging="484"/>
              <w:jc w:val="left"/>
            </w:pPr>
            <w:r w:rsidRPr="00CC4925">
              <w:t>●</w:t>
            </w:r>
          </w:p>
        </w:tc>
        <w:tc>
          <w:tcPr>
            <w:tcW w:w="709" w:type="dxa"/>
            <w:vAlign w:val="center"/>
          </w:tcPr>
          <w:p w:rsidR="00132733" w:rsidRPr="00CC4925" w:rsidRDefault="00132733" w:rsidP="00132733">
            <w:pPr>
              <w:pStyle w:val="NormalA"/>
              <w:ind w:left="484" w:hanging="484"/>
              <w:jc w:val="right"/>
            </w:pPr>
            <w:r w:rsidRPr="00CC4925">
              <w:t>●</w:t>
            </w:r>
          </w:p>
        </w:tc>
        <w:tc>
          <w:tcPr>
            <w:tcW w:w="3402" w:type="dxa"/>
            <w:gridSpan w:val="3"/>
            <w:vAlign w:val="center"/>
          </w:tcPr>
          <w:p w:rsidR="00132733" w:rsidRPr="00CC4925" w:rsidRDefault="00132733" w:rsidP="00132733">
            <w:pPr>
              <w:pStyle w:val="NormalA"/>
              <w:jc w:val="left"/>
            </w:pPr>
            <w:r w:rsidRPr="00CC4925">
              <w:t>têm o mesmo vértice e os lados de um dos ângulos estão no prolongamento dos lados do outro.</w:t>
            </w:r>
          </w:p>
        </w:tc>
      </w:tr>
      <w:tr w:rsidR="00132733" w:rsidRPr="00CC4925" w:rsidTr="001B6E57">
        <w:trPr>
          <w:gridAfter w:val="2"/>
          <w:wAfter w:w="1728" w:type="dxa"/>
          <w:trHeight w:val="113"/>
        </w:trPr>
        <w:tc>
          <w:tcPr>
            <w:tcW w:w="2881" w:type="dxa"/>
            <w:gridSpan w:val="4"/>
          </w:tcPr>
          <w:p w:rsidR="00132733" w:rsidRPr="00CC4925" w:rsidRDefault="00132733" w:rsidP="00132733">
            <w:pPr>
              <w:pStyle w:val="NormalA"/>
              <w:rPr>
                <w:i/>
              </w:rPr>
            </w:pPr>
            <w:r w:rsidRPr="00CC4925">
              <w:rPr>
                <w:i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012032" behindDoc="0" locked="0" layoutInCell="1" allowOverlap="1">
                      <wp:simplePos x="0" y="0"/>
                      <wp:positionH relativeFrom="column">
                        <wp:posOffset>163830</wp:posOffset>
                      </wp:positionH>
                      <wp:positionV relativeFrom="paragraph">
                        <wp:posOffset>122555</wp:posOffset>
                      </wp:positionV>
                      <wp:extent cx="1762125" cy="288000"/>
                      <wp:effectExtent l="0" t="0" r="28575" b="17145"/>
                      <wp:wrapNone/>
                      <wp:docPr id="480" name="Retângulo arredondado 4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762125" cy="288000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roundrect w14:anchorId="137F69F1" id="Retângulo arredondado 480" o:spid="_x0000_s1026" style="position:absolute;margin-left:12.9pt;margin-top:9.65pt;width:138.75pt;height:22.7pt;z-index:25201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pT3dwIAAMcEAAAOAAAAZHJzL2Uyb0RvYy54bWysVM1OGzEQvlfqO1i+l02iAGHFBkVQqkoU&#10;EFBxdmxv1pLtccdONvRx+iq8WMfehFLaU9U9WDOe8fx8882enm2dZRuN0YBv+PhgxJn2EpTxq4Z/&#10;fbj8MOMsJuGVsOB1w5905Gfz9+9O+1DrCXRglUZGQXys+9DwLqVQV1WUnXYiHkDQnowtoBOJVFxV&#10;CkVP0Z2tJqPRUdUDqoAgdYx0ezEY+bzEb1st003bRp2YbTjVlsqJ5Vzms5qfinqFInRG7soQ/1CF&#10;E8ZT0pdQFyIJtkbzRyhnJEKENh1IcBW0rZG69EDdjEdvurnvRNClFwInhheY4v8LK683t8iMavh0&#10;Rvh44WhIdzo9//CrtQUmELUCGp8Clj0Irz7Emp7dh1vcaZFEtuy/gKLHYp2gQLFt0WVIqEm2LYg/&#10;vSCut4lJuhwfH03Gk0POJNkms9loVFJUot6/DhjTJw2OZaHhCGuv7misJYXYXMVERZD/3i9n9HBp&#10;rC2jtZ71DT85pBzZEsEalY1FwdXy3CLbiEyO8uX+KNhvbs4koqg1ruG5vqFCUXdaqI9elSxJGDvI&#10;9Nh6ipFByrAMcC1BPRFECAP/YpCXhtq5EjHdCiTCEfS0ROmGjtYCVQw7ibMO8Pvf7rM/8YCsnPVE&#10;4IbHb2uBmjP72RNDTsbTaWZ8UaaHxxNS8LVl+dri1+4cCIYxrWuQRcz+ye7FFsE90q4tclYyCS8p&#10;d8Nlwr1ynobFom2VerEobuuAZtXREwpMjA8iXfn7ILOeR5Cn9rB9FBh2803EjGvYE1/UbyY8+A4z&#10;XhDRWlPGn9EeMN5BT9tSBrnb7LyOr/Xi9ev/M/8JAAD//wMAUEsDBBQABgAIAAAAIQAj8JOf3AAA&#10;AAgBAAAPAAAAZHJzL2Rvd25yZXYueG1sTI/BTsMwEETvSPyDtUjcqE1DC6RxqioSEickWj7AjbdJ&#10;hL2OYqc1fD3LCW47O6uZt9U2eyfOOMUhkIb7hQKB1AY7UKfh4/By9wQiJkPWuECo4QsjbOvrq8qU&#10;NlzoHc/71AkOoVgaDX1KYyllbHv0Ji7CiMTeKUzeJJZTJ+1kLhzunVwqtZbeDMQNvRmx6bH93M9e&#10;Q/PqVs1OfReZWqfc25Bnd8ha397k3QZEwpz+juEXn9GhZqZjmMlG4TQsV0yeeP9cgGC/UAUPRw3r&#10;h0eQdSX/P1D/AAAA//8DAFBLAQItABQABgAIAAAAIQC2gziS/gAAAOEBAAATAAAAAAAAAAAAAAAA&#10;AAAAAABbQ29udGVudF9UeXBlc10ueG1sUEsBAi0AFAAGAAgAAAAhADj9If/WAAAAlAEAAAsAAAAA&#10;AAAAAAAAAAAALwEAAF9yZWxzLy5yZWxzUEsBAi0AFAAGAAgAAAAhAPNilPd3AgAAxwQAAA4AAAAA&#10;AAAAAAAAAAAALgIAAGRycy9lMm9Eb2MueG1sUEsBAi0AFAAGAAgAAAAhACPwk5/cAAAACAEAAA8A&#10;AAAAAAAAAAAAAAAA0QQAAGRycy9kb3ducmV2LnhtbFBLBQYAAAAABAAEAPMAAADaBQAAAAA=&#10;" filled="f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804" w:type="dxa"/>
            <w:gridSpan w:val="2"/>
            <w:vAlign w:val="center"/>
          </w:tcPr>
          <w:p w:rsidR="00132733" w:rsidRPr="00CC4925" w:rsidRDefault="00132733" w:rsidP="00132733">
            <w:pPr>
              <w:pStyle w:val="NormalA"/>
              <w:ind w:left="322" w:hanging="322"/>
              <w:jc w:val="left"/>
            </w:pPr>
          </w:p>
        </w:tc>
        <w:tc>
          <w:tcPr>
            <w:tcW w:w="1134" w:type="dxa"/>
            <w:gridSpan w:val="2"/>
            <w:vAlign w:val="center"/>
          </w:tcPr>
          <w:p w:rsidR="00132733" w:rsidRPr="00CC4925" w:rsidRDefault="00132733" w:rsidP="00132733">
            <w:pPr>
              <w:pStyle w:val="NormalA"/>
              <w:ind w:left="322" w:hanging="322"/>
              <w:jc w:val="right"/>
            </w:pPr>
          </w:p>
        </w:tc>
        <w:tc>
          <w:tcPr>
            <w:tcW w:w="2190" w:type="dxa"/>
          </w:tcPr>
          <w:p w:rsidR="00132733" w:rsidRPr="00CC4925" w:rsidRDefault="00877876" w:rsidP="00132733">
            <w:pPr>
              <w:pStyle w:val="NormalA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015104" behindDoc="0" locked="0" layoutInCell="1" allowOverlap="1">
                      <wp:simplePos x="0" y="0"/>
                      <wp:positionH relativeFrom="column">
                        <wp:posOffset>-57785</wp:posOffset>
                      </wp:positionH>
                      <wp:positionV relativeFrom="paragraph">
                        <wp:posOffset>122555</wp:posOffset>
                      </wp:positionV>
                      <wp:extent cx="1371600" cy="288000"/>
                      <wp:effectExtent l="0" t="0" r="19050" b="17145"/>
                      <wp:wrapNone/>
                      <wp:docPr id="483" name="Retângulo arredondado 4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371600" cy="288000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roundrect w14:anchorId="566D14E8" id="Retângulo arredondado 483" o:spid="_x0000_s1026" style="position:absolute;margin-left:-4.55pt;margin-top:9.65pt;width:108pt;height:22.7pt;z-index:25201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snbeAIAAMcEAAAOAAAAZHJzL2Uyb0RvYy54bWysVM1u2zAMvg/YOwi6r07StEuNOkXQrsOA&#10;ri3aDj0zshwLkEWNUuJ0j7NX2YuNkpOu63Ya5oNAihR/Pn706dm2s2KjKRh0lRwfjKTQTmFt3KqS&#10;Xx4u382kCBFcDRadruSTDvJs/vbNae9LPcEWba1JcBAXyt5Xso3Rl0URVKs7CAfotWNjg9RBZJVW&#10;RU3Qc/TOFpPR6LjokWpPqHQIfHsxGOU8x28areJN0wQdha0k1xbzSflcprOYn0K5IvCtUbsy4B+q&#10;6MA4Tvoc6gIiiDWZP0J1RhEGbOKBwq7ApjFK5x64m/HoVTf3LXide2Fwgn+GKfy/sOp6c0vC1JWc&#10;zg6lcNDxkO50/PHdrdYWBRDpGnl8NYrkwXj1PpT87N7f0k4LLIpl/xlrfgzriBmKbUNdgoSbFNuM&#10;+NMz4nobheLL8eH78fGIB6PYNpnNRixz0ALK/WtPIX7U2IkkVJJw7eo7HmtOAZurEAf/vV/K6PDS&#10;WMv3UFon+kqeHE2O8oOA1tTJmGyBVstzS2IDiRz52yX/za0zkSlqTVfJVN9QIZSthvqDq3OWCMYO&#10;MlduHTeQQEqwDHAtsX5iiAgH/gWvLg23cwUh3gIx4RgBXqJ4w0djkSvGnSRFi/Ttb/fJn3nAVil6&#10;JnAlw9c1kJbCfnLMkJPxdJoYn5Xp0fsJK/TSsnxpcevuHBmGMa+rV1lM/tHuxYawe+RdW6SsbAKn&#10;OHclVaS9ch6HxeJtVXqxyG5rT2bV8hMOzIz3EK/cvVdJTyNIU3vYPgL53XwjM+Ma98SH8tWEB99h&#10;xgsmWmPy+BPaA8Y76HlbMot2m53W8aWevX79f+Y/AQAA//8DAFBLAwQUAAYACAAAACEAu0nAmd0A&#10;AAAIAQAADwAAAGRycy9kb3ducmV2LnhtbEyPwU7DMBBE70j8g7VI3Fq7LQSSxqmqSEickGj5ADdZ&#10;kqj2Ooqd1vD1LCc4zs5o5m25S86KC05h8KRhtVQgkBrfDtRp+Di+LJ5BhGioNdYTavjCALvq9qY0&#10;Reuv9I6XQ+wEl1AojIY+xrGQMjQ9OhOWfkRi79NPzkSWUyfbyVy53Fm5ViqTzgzEC70Zse6xOR9m&#10;p6F+tY/1Xn1vEjVW2bchzfaYtL6/S/stiIgp/oXhF5/RoWKmk5+pDcJqWOQrTvI934Bgf62yHMRJ&#10;Q/bwBLIq5f8Hqh8AAAD//wMAUEsBAi0AFAAGAAgAAAAhALaDOJL+AAAA4QEAABMAAAAAAAAAAAAA&#10;AAAAAAAAAFtDb250ZW50X1R5cGVzXS54bWxQSwECLQAUAAYACAAAACEAOP0h/9YAAACUAQAACwAA&#10;AAAAAAAAAAAAAAAvAQAAX3JlbHMvLnJlbHNQSwECLQAUAAYACAAAACEAa+bJ23gCAADHBAAADgAA&#10;AAAAAAAAAAAAAAAuAgAAZHJzL2Uyb0RvYy54bWxQSwECLQAUAAYACAAAACEAu0nAmd0AAAAIAQAA&#10;DwAAAAAAAAAAAAAAAADSBAAAZHJzL2Rvd25yZXYueG1sUEsFBgAAAAAEAAQA8wAAANwFAAAAAA==&#10;" filled="f">
                      <v:stroke joinstyle="miter"/>
                    </v:roundrect>
                  </w:pict>
                </mc:Fallback>
              </mc:AlternateContent>
            </w:r>
          </w:p>
        </w:tc>
      </w:tr>
      <w:tr w:rsidR="00132733" w:rsidRPr="00CC4925" w:rsidTr="001B6E57">
        <w:trPr>
          <w:gridBefore w:val="2"/>
          <w:gridAfter w:val="2"/>
          <w:wBefore w:w="425" w:type="dxa"/>
          <w:wAfter w:w="1728" w:type="dxa"/>
          <w:trHeight w:val="493"/>
        </w:trPr>
        <w:tc>
          <w:tcPr>
            <w:tcW w:w="2693" w:type="dxa"/>
            <w:gridSpan w:val="3"/>
          </w:tcPr>
          <w:p w:rsidR="00132733" w:rsidRPr="00CC4925" w:rsidRDefault="00132733" w:rsidP="00132733">
            <w:pPr>
              <w:pStyle w:val="NormalA"/>
            </w:pPr>
            <w:r w:rsidRPr="00CC4925">
              <w:rPr>
                <w:i/>
              </w:rPr>
              <w:t>b</w:t>
            </w:r>
            <w:r w:rsidRPr="00CC4925">
              <w:t xml:space="preserve"> e </w:t>
            </w:r>
            <w:r w:rsidRPr="00CC4925">
              <w:rPr>
                <w:i/>
              </w:rPr>
              <w:t>c</w:t>
            </w:r>
            <w:r w:rsidRPr="00CC4925">
              <w:t xml:space="preserve"> são ângulos verticalmente opostos, porque </w:t>
            </w:r>
          </w:p>
        </w:tc>
        <w:tc>
          <w:tcPr>
            <w:tcW w:w="567" w:type="dxa"/>
            <w:vAlign w:val="center"/>
          </w:tcPr>
          <w:p w:rsidR="00132733" w:rsidRPr="00CC4925" w:rsidRDefault="00132733" w:rsidP="00132733">
            <w:pPr>
              <w:pStyle w:val="NormalA"/>
              <w:ind w:left="322" w:hanging="322"/>
              <w:jc w:val="left"/>
            </w:pPr>
            <w:r w:rsidRPr="00CC4925">
              <w:t>●</w:t>
            </w:r>
          </w:p>
        </w:tc>
        <w:tc>
          <w:tcPr>
            <w:tcW w:w="1134" w:type="dxa"/>
            <w:gridSpan w:val="2"/>
            <w:vAlign w:val="center"/>
          </w:tcPr>
          <w:p w:rsidR="00132733" w:rsidRPr="00CC4925" w:rsidRDefault="00132733" w:rsidP="00132733">
            <w:pPr>
              <w:pStyle w:val="NormalA"/>
              <w:ind w:left="322" w:hanging="322"/>
              <w:jc w:val="right"/>
            </w:pPr>
            <w:r w:rsidRPr="00CC4925">
              <w:t>●</w:t>
            </w:r>
          </w:p>
        </w:tc>
        <w:tc>
          <w:tcPr>
            <w:tcW w:w="2190" w:type="dxa"/>
          </w:tcPr>
          <w:p w:rsidR="00132733" w:rsidRPr="00CC4925" w:rsidRDefault="00132733" w:rsidP="00132733">
            <w:pPr>
              <w:pStyle w:val="NormalA"/>
            </w:pPr>
            <w:r w:rsidRPr="00CC4925">
              <w:t>têm o mesmo vértice e um lado em comum.</w:t>
            </w:r>
          </w:p>
        </w:tc>
      </w:tr>
    </w:tbl>
    <w:p w:rsidR="00132733" w:rsidRPr="00CC4925" w:rsidRDefault="00132733" w:rsidP="00132733">
      <w:pPr>
        <w:pStyle w:val="Normalsemesp"/>
      </w:pPr>
    </w:p>
    <w:p w:rsidR="00084154" w:rsidRPr="00CC4925" w:rsidRDefault="00084154" w:rsidP="0094019E">
      <w:pPr>
        <w:pStyle w:val="1Numerao"/>
      </w:pPr>
      <w:r w:rsidRPr="00CC4925">
        <w:t>Dá outro exemplo que sirva para cada uma das frases.</w:t>
      </w:r>
    </w:p>
    <w:p w:rsidR="00084154" w:rsidRPr="00CC4925" w:rsidRDefault="00084154" w:rsidP="00AE166E">
      <w:pPr>
        <w:pStyle w:val="NormalA"/>
        <w:numPr>
          <w:ilvl w:val="0"/>
          <w:numId w:val="137"/>
        </w:numPr>
      </w:pPr>
      <w:proofErr w:type="gramStart"/>
      <w:r w:rsidRPr="00CC4925">
        <w:rPr>
          <w:i/>
        </w:rPr>
        <w:t>c</w:t>
      </w:r>
      <w:proofErr w:type="gramEnd"/>
      <w:r w:rsidR="0066236B" w:rsidRPr="00B522CE">
        <w:t xml:space="preserve"> </w:t>
      </w:r>
      <w:r w:rsidRPr="00B522CE">
        <w:t xml:space="preserve">e </w:t>
      </w:r>
      <w:r w:rsidRPr="00CC4925">
        <w:rPr>
          <w:i/>
        </w:rPr>
        <w:t>f</w:t>
      </w:r>
      <w:r w:rsidRPr="00CC4925">
        <w:t xml:space="preserve"> são ângulos alternos internos.</w:t>
      </w:r>
    </w:p>
    <w:p w:rsidR="00C32F78" w:rsidRPr="00CC4925" w:rsidRDefault="00084154" w:rsidP="00AE166E">
      <w:pPr>
        <w:pStyle w:val="NormalA"/>
        <w:numPr>
          <w:ilvl w:val="0"/>
          <w:numId w:val="137"/>
        </w:numPr>
      </w:pPr>
      <w:proofErr w:type="gramStart"/>
      <w:r w:rsidRPr="00CC4925">
        <w:rPr>
          <w:i/>
        </w:rPr>
        <w:t>b</w:t>
      </w:r>
      <w:proofErr w:type="gramEnd"/>
      <w:r w:rsidR="0066236B" w:rsidRPr="00B522CE">
        <w:t xml:space="preserve"> </w:t>
      </w:r>
      <w:r w:rsidRPr="00B522CE">
        <w:t xml:space="preserve">e </w:t>
      </w:r>
      <w:r w:rsidRPr="00CC4925">
        <w:rPr>
          <w:i/>
        </w:rPr>
        <w:t>g</w:t>
      </w:r>
      <w:r w:rsidRPr="00CC4925">
        <w:t xml:space="preserve"> são ângulos alternos externos.</w:t>
      </w:r>
    </w:p>
    <w:p w:rsidR="005D01D1" w:rsidRPr="00B437D3" w:rsidRDefault="005D01D1" w:rsidP="00B437D3">
      <w:pPr>
        <w:rPr>
          <w:rFonts w:ascii="Arial" w:hAnsi="Arial" w:cs="Arial"/>
          <w:sz w:val="18"/>
          <w:szCs w:val="18"/>
          <w:lang w:val="pt-PT"/>
        </w:rPr>
      </w:pPr>
      <w:bookmarkStart w:id="0" w:name="_GoBack"/>
      <w:bookmarkEnd w:id="0"/>
    </w:p>
    <w:sectPr w:rsidR="005D01D1" w:rsidRPr="00B437D3" w:rsidSect="00C70EB9">
      <w:footerReference w:type="default" r:id="rId9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5D16" w:rsidRDefault="00795D16" w:rsidP="00F12BE9">
      <w:pPr>
        <w:spacing w:after="0" w:line="240" w:lineRule="auto"/>
      </w:pPr>
      <w:r>
        <w:separator/>
      </w:r>
    </w:p>
  </w:endnote>
  <w:endnote w:type="continuationSeparator" w:id="0">
    <w:p w:rsidR="00795D16" w:rsidRDefault="00795D16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5D16" w:rsidRDefault="00795D16" w:rsidP="00F12BE9">
      <w:pPr>
        <w:spacing w:after="0" w:line="240" w:lineRule="auto"/>
      </w:pPr>
      <w:r>
        <w:separator/>
      </w:r>
    </w:p>
  </w:footnote>
  <w:footnote w:type="continuationSeparator" w:id="0">
    <w:p w:rsidR="00795D16" w:rsidRDefault="00795D16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5D16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7D3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CA7DA3-764B-4A11-9138-64D6A95F4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912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2016-07-06T16:13:00Z</dcterms:created>
  <dcterms:modified xsi:type="dcterms:W3CDTF">2016-07-06T16:13:00Z</dcterms:modified>
</cp:coreProperties>
</file>