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9BE" w:rsidRPr="00CC4925" w:rsidRDefault="00713D0E" w:rsidP="00713D0E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0EC36E5C" wp14:editId="7A6D7046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5831840" cy="704215"/>
                <wp:effectExtent l="19050" t="19050" r="16510" b="19685"/>
                <wp:wrapNone/>
                <wp:docPr id="1528" name="Rounded Rectangle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A62FC" w:rsidRDefault="00D72D3A" w:rsidP="00D27D4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A62FC">
                              <w:rPr>
                                <w:lang w:val="pt-PT"/>
                              </w:rPr>
                              <w:t>ATIVIDADE DE RECUPERAÇÃO 15</w:t>
                            </w:r>
                          </w:p>
                          <w:p w:rsidR="00D72D3A" w:rsidRPr="00D27D43" w:rsidRDefault="00D72D3A" w:rsidP="00D27D43">
                            <w:pPr>
                              <w:pStyle w:val="TituloFicha"/>
                            </w:pPr>
                            <w:r w:rsidRPr="001A62FC">
                              <w:rPr>
                                <w:lang w:val="pt-PT"/>
                              </w:rPr>
                              <w:t>Bissetriz de um 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36E5C" id="Rounded Rectangle 1528" o:spid="_x0000_s1145" style="position:absolute;left:0;text-align:left;margin-left:0;margin-top:1.95pt;width:459.2pt;height:55.45pt;z-index:-251680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A62FC" w:rsidRDefault="00D72D3A" w:rsidP="00D27D43">
                      <w:pPr>
                        <w:pStyle w:val="TituloFicha"/>
                        <w:rPr>
                          <w:lang w:val="pt-PT"/>
                        </w:rPr>
                      </w:pPr>
                      <w:r w:rsidRPr="001A62FC">
                        <w:rPr>
                          <w:lang w:val="pt-PT"/>
                        </w:rPr>
                        <w:t>ATIVIDADE DE RECUPERAÇÃO 15</w:t>
                      </w:r>
                    </w:p>
                    <w:p w:rsidR="00D72D3A" w:rsidRPr="00D27D43" w:rsidRDefault="00D72D3A" w:rsidP="00D27D43">
                      <w:pPr>
                        <w:pStyle w:val="TituloFicha"/>
                      </w:pPr>
                      <w:r w:rsidRPr="001A62FC">
                        <w:rPr>
                          <w:lang w:val="pt-PT"/>
                        </w:rPr>
                        <w:t>Bissetriz de um 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13D0E" w:rsidRPr="00CC4925" w:rsidRDefault="00713D0E" w:rsidP="00713D0E">
      <w:pPr>
        <w:pStyle w:val="NormalA"/>
      </w:pPr>
    </w:p>
    <w:p w:rsidR="00E91F84" w:rsidRPr="00CC4925" w:rsidRDefault="00E91F84" w:rsidP="00294ACD">
      <w:pPr>
        <w:pStyle w:val="Normalsemesp"/>
      </w:pPr>
    </w:p>
    <w:p w:rsidR="00713D0E" w:rsidRPr="00CC4925" w:rsidRDefault="00713D0E" w:rsidP="00E209B2">
      <w:pPr>
        <w:pStyle w:val="NormalA"/>
      </w:pPr>
    </w:p>
    <w:p w:rsidR="00713D0E" w:rsidRPr="00CC4925" w:rsidRDefault="00895D01" w:rsidP="00713D0E">
      <w:pPr>
        <w:pStyle w:val="NormalA"/>
      </w:pPr>
      <w:r>
        <w:t>NOME: ______________________________________N.º: ______ TURMA: _________ DATA: ____________</w:t>
      </w:r>
    </w:p>
    <w:p w:rsidR="00713D0E" w:rsidRPr="00CC4925" w:rsidRDefault="00713D0E" w:rsidP="00713D0E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556F8F" w:rsidRPr="00CC4925" w:rsidTr="00467798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556F8F" w:rsidRPr="00CC4925" w:rsidRDefault="00556F8F" w:rsidP="00467798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556F8F" w:rsidRPr="00CC4925" w:rsidTr="00467798">
        <w:tc>
          <w:tcPr>
            <w:tcW w:w="8656" w:type="dxa"/>
          </w:tcPr>
          <w:p w:rsidR="00556F8F" w:rsidRPr="00CC4925" w:rsidRDefault="00556F8F" w:rsidP="00467798">
            <w:pPr>
              <w:pStyle w:val="NormalA"/>
              <w:spacing w:before="120" w:after="120"/>
            </w:pPr>
            <w:r w:rsidRPr="00CC4925">
              <w:t xml:space="preserve">A </w:t>
            </w:r>
            <w:r w:rsidRPr="00CC4925">
              <w:rPr>
                <w:b/>
              </w:rPr>
              <w:t>bissetriz</w:t>
            </w:r>
            <w:r w:rsidRPr="00CC4925">
              <w:t xml:space="preserve"> de um ângulo é a semirreta que passa pelo seu vértice e divide o ângulo em dois ângulos congruentes.</w:t>
            </w:r>
          </w:p>
        </w:tc>
      </w:tr>
    </w:tbl>
    <w:p w:rsidR="00E91F84" w:rsidRPr="00CC4925" w:rsidRDefault="00E91F84" w:rsidP="00294ACD">
      <w:pPr>
        <w:pStyle w:val="Normalsemesp"/>
      </w:pPr>
    </w:p>
    <w:p w:rsidR="00E91F84" w:rsidRPr="00CC4925" w:rsidRDefault="00022D30" w:rsidP="00AE166E">
      <w:pPr>
        <w:pStyle w:val="1Numerao"/>
        <w:numPr>
          <w:ilvl w:val="0"/>
          <w:numId w:val="141"/>
        </w:numPr>
      </w:pPr>
      <w:r w:rsidRPr="00CC4925">
        <w:t>Assinala com uma cruz (X), a figura onde está representada a bissetriz de um ângulo.</w:t>
      </w:r>
    </w:p>
    <w:tbl>
      <w:tblPr>
        <w:tblStyle w:val="Tabelacomgrelh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6"/>
        <w:gridCol w:w="3939"/>
      </w:tblGrid>
      <w:tr w:rsidR="00467798" w:rsidRPr="00CC4925" w:rsidTr="00467798">
        <w:trPr>
          <w:jc w:val="right"/>
        </w:trPr>
        <w:tc>
          <w:tcPr>
            <w:tcW w:w="4566" w:type="dxa"/>
          </w:tcPr>
          <w:p w:rsidR="00467798" w:rsidRPr="00CC4925" w:rsidRDefault="00467798" w:rsidP="0046779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467798" w:rsidRPr="00CC4925" w:rsidRDefault="00467798" w:rsidP="0046779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C831725" wp14:editId="3C1BB185">
                  <wp:extent cx="2762250" cy="1924050"/>
                  <wp:effectExtent l="0" t="0" r="0" b="0"/>
                  <wp:docPr id="5254" name="Imagem 5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234" t="2359" r="47614" b="2298"/>
                          <a:stretch/>
                        </pic:blipFill>
                        <pic:spPr bwMode="auto">
                          <a:xfrm>
                            <a:off x="0" y="0"/>
                            <a:ext cx="2762250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467798" w:rsidRPr="00CC4925" w:rsidRDefault="00467798" w:rsidP="0046779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467798" w:rsidRPr="00CC4925" w:rsidRDefault="00467798" w:rsidP="00467798">
            <w:pPr>
              <w:pStyle w:val="NormalA"/>
              <w:jc w:val="center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0185F34" wp14:editId="72094540">
                  <wp:extent cx="1590675" cy="1951355"/>
                  <wp:effectExtent l="0" t="0" r="9525" b="0"/>
                  <wp:docPr id="5255" name="Imagem 5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9320" t="3304" r="1224"/>
                          <a:stretch/>
                        </pic:blipFill>
                        <pic:spPr bwMode="auto">
                          <a:xfrm>
                            <a:off x="0" y="0"/>
                            <a:ext cx="1590675" cy="195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1F84" w:rsidRPr="00CC4925" w:rsidRDefault="00524878" w:rsidP="0094019E">
      <w:pPr>
        <w:pStyle w:val="1Numerao"/>
      </w:pPr>
      <w:r w:rsidRPr="00CC4925">
        <w:t>Com um transferidor, mede a amplitude de cada ângulo, marca metade da referida amplitude e traça a bissetriz do ângulo.</w:t>
      </w:r>
    </w:p>
    <w:p w:rsidR="00456A4D" w:rsidRPr="00CC4925" w:rsidRDefault="00467798" w:rsidP="00467798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A1163C1" wp14:editId="682CB71B">
            <wp:extent cx="2238375" cy="1426845"/>
            <wp:effectExtent l="0" t="0" r="9525" b="1905"/>
            <wp:docPr id="5256" name="Imagem 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58549"/>
                    <a:stretch/>
                  </pic:blipFill>
                  <pic:spPr bwMode="auto">
                    <a:xfrm>
                      <a:off x="0" y="0"/>
                      <a:ext cx="2238375" cy="1426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16797867" wp14:editId="4D0CC8FB">
            <wp:extent cx="2476500" cy="1360170"/>
            <wp:effectExtent l="0" t="0" r="0" b="0"/>
            <wp:docPr id="5257" name="Imagem 5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3269" t="4673" r="870"/>
                    <a:stretch/>
                  </pic:blipFill>
                  <pic:spPr bwMode="auto">
                    <a:xfrm>
                      <a:off x="0" y="0"/>
                      <a:ext cx="2476500" cy="136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1F84" w:rsidRPr="00CC4925" w:rsidRDefault="00B97793" w:rsidP="0094019E">
      <w:pPr>
        <w:pStyle w:val="1Numerao"/>
      </w:pPr>
      <w:r w:rsidRPr="00CC4925">
        <w:t>Desenha cada um dos ângulos seguintes e traça a sua bissetriz utilizando uma régua e um compasso.</w:t>
      </w:r>
    </w:p>
    <w:p w:rsidR="00E91F84" w:rsidRPr="00CC4925" w:rsidRDefault="00014F82" w:rsidP="00D92AD8">
      <w:pPr>
        <w:pStyle w:val="PargrafodaLista"/>
        <w:numPr>
          <w:ilvl w:val="0"/>
          <w:numId w:val="6"/>
        </w:numPr>
        <w:tabs>
          <w:tab w:val="left" w:pos="3402"/>
          <w:tab w:val="left" w:pos="6237"/>
        </w:tabs>
        <w:spacing w:after="0" w:line="360" w:lineRule="auto"/>
        <w:ind w:left="720"/>
        <w:rPr>
          <w:rFonts w:ascii="Arial" w:eastAsiaTheme="minorEastAsia" w:hAnsi="Arial"/>
          <w:lang w:val="pt-PT"/>
        </w:rPr>
      </w:pPr>
      <m:oMath>
        <m:acc>
          <m:acc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accPr>
          <m:e>
            <m:r>
              <m:rPr>
                <m:nor/>
              </m:rPr>
              <w:rPr>
                <w:rFonts w:ascii="Arial" w:eastAsiaTheme="minorEastAsia" w:hAnsi="Arial" w:cs="Arial"/>
                <w:i/>
                <w:sz w:val="18"/>
                <w:szCs w:val="18"/>
                <w:lang w:val="pt-PT"/>
              </w:rPr>
              <m:t xml:space="preserve">a </m:t>
            </m:r>
          </m:e>
        </m:acc>
        <m:sSup>
          <m:sSup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sSupPr>
          <m:e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= 70</m:t>
            </m:r>
          </m:e>
          <m:sup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0</m:t>
            </m:r>
          </m:sup>
        </m:sSup>
      </m:oMath>
      <w:r w:rsidR="00253BC4" w:rsidRPr="00CC4925">
        <w:rPr>
          <w:rFonts w:ascii="Arial" w:eastAsiaTheme="minorEastAsia" w:hAnsi="Arial"/>
          <w:lang w:val="pt-PT"/>
        </w:rPr>
        <w:t xml:space="preserve"> </w:t>
      </w:r>
      <w:r w:rsidR="00253BC4" w:rsidRPr="00CC4925">
        <w:rPr>
          <w:rFonts w:ascii="Arial" w:eastAsiaTheme="minorEastAsia" w:hAnsi="Arial"/>
          <w:lang w:val="pt-PT"/>
        </w:rPr>
        <w:tab/>
      </w:r>
      <w:r w:rsidR="00253BC4" w:rsidRPr="00CC4925">
        <w:rPr>
          <w:rFonts w:ascii="Arial" w:eastAsiaTheme="minorEastAsia" w:hAnsi="Arial" w:cs="Arial"/>
          <w:lang w:val="pt-PT"/>
        </w:rPr>
        <w:t>•</w:t>
      </w:r>
      <w:r w:rsidR="00253BC4" w:rsidRPr="00CC4925">
        <w:rPr>
          <w:rFonts w:ascii="Arial" w:eastAsiaTheme="minorEastAsia" w:hAnsi="Arial"/>
          <w:lang w:val="pt-PT"/>
        </w:rPr>
        <w:t xml:space="preserve"> </w:t>
      </w:r>
      <m:oMath>
        <m:acc>
          <m:acc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accPr>
          <m:e>
            <m:r>
              <m:rPr>
                <m:nor/>
              </m:rPr>
              <w:rPr>
                <w:rFonts w:ascii="Arial" w:eastAsiaTheme="minorEastAsia" w:hAnsi="Arial" w:cs="Arial"/>
                <w:i/>
                <w:sz w:val="18"/>
                <w:szCs w:val="18"/>
                <w:lang w:val="pt-PT"/>
              </w:rPr>
              <m:t xml:space="preserve">b </m:t>
            </m:r>
          </m:e>
        </m:acc>
        <m:sSup>
          <m:sSup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sSupPr>
          <m:e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= 140</m:t>
            </m:r>
          </m:e>
          <m:sup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0</m:t>
            </m:r>
          </m:sup>
        </m:sSup>
      </m:oMath>
      <w:r w:rsidR="00253BC4" w:rsidRPr="00CC4925">
        <w:rPr>
          <w:rFonts w:ascii="Arial" w:eastAsiaTheme="minorEastAsia" w:hAnsi="Arial"/>
          <w:lang w:val="pt-PT"/>
        </w:rPr>
        <w:t xml:space="preserve"> </w:t>
      </w:r>
      <w:r w:rsidR="00253BC4" w:rsidRPr="00CC4925">
        <w:rPr>
          <w:rFonts w:ascii="Arial" w:eastAsiaTheme="minorEastAsia" w:hAnsi="Arial"/>
          <w:lang w:val="pt-PT"/>
        </w:rPr>
        <w:tab/>
      </w:r>
      <w:r w:rsidR="00253BC4" w:rsidRPr="00CC4925">
        <w:rPr>
          <w:rFonts w:ascii="Arial" w:eastAsiaTheme="minorEastAsia" w:hAnsi="Arial" w:cs="Arial"/>
          <w:lang w:val="pt-PT"/>
        </w:rPr>
        <w:t>•</w:t>
      </w:r>
      <w:r w:rsidR="00253BC4" w:rsidRPr="00CC4925">
        <w:rPr>
          <w:rFonts w:ascii="Arial" w:eastAsiaTheme="minorEastAsia" w:hAnsi="Arial"/>
          <w:lang w:val="pt-PT"/>
        </w:rPr>
        <w:t xml:space="preserve"> </w:t>
      </w:r>
      <m:oMath>
        <m:acc>
          <m:acc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accPr>
          <m:e>
            <m:r>
              <m:rPr>
                <m:nor/>
              </m:rPr>
              <w:rPr>
                <w:rFonts w:ascii="Arial" w:eastAsiaTheme="minorEastAsia" w:hAnsi="Arial" w:cs="Arial"/>
                <w:i/>
                <w:sz w:val="18"/>
                <w:szCs w:val="18"/>
                <w:lang w:val="pt-PT"/>
              </w:rPr>
              <m:t xml:space="preserve">c </m:t>
            </m:r>
          </m:e>
        </m:acc>
        <m:sSup>
          <m:sSupPr>
            <m:ctrlPr>
              <w:rPr>
                <w:rFonts w:ascii="Cambria Math" w:eastAsiaTheme="minorEastAsia" w:hAnsi="Cambria Math" w:cs="Arial"/>
                <w:i/>
                <w:sz w:val="18"/>
                <w:szCs w:val="18"/>
                <w:lang w:val="pt-PT"/>
              </w:rPr>
            </m:ctrlPr>
          </m:sSupPr>
          <m:e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= 190</m:t>
            </m:r>
          </m:e>
          <m:sup>
            <m:r>
              <m:rPr>
                <m:nor/>
              </m:rPr>
              <w:rPr>
                <w:rFonts w:ascii="Arial" w:eastAsiaTheme="minorEastAsia" w:hAnsi="Arial" w:cs="Arial"/>
                <w:sz w:val="18"/>
                <w:szCs w:val="18"/>
                <w:lang w:val="pt-PT"/>
              </w:rPr>
              <m:t>0</m:t>
            </m:r>
          </m:sup>
        </m:sSup>
      </m:oMath>
    </w:p>
    <w:p w:rsidR="00E209B2" w:rsidRPr="00CC4925" w:rsidRDefault="00294ACD" w:rsidP="000B2997">
      <w:pPr>
        <w:pStyle w:val="NormalA"/>
        <w:ind w:left="720"/>
      </w:pPr>
      <w:r w:rsidRPr="00CC4925"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5054400" cy="1533600"/>
                <wp:effectExtent l="0" t="0" r="13335" b="28575"/>
                <wp:docPr id="950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54400" cy="15336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294ACD" w:rsidRDefault="00D72D3A" w:rsidP="000B2997">
                            <w:pPr>
                              <w:pStyle w:val="NormalA"/>
                              <w:jc w:val="center"/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2" o:spid="_x0000_s1146" type="#_x0000_t65" style="width:398pt;height:12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" filled="f" strokecolor="#969696" strokeweight=".5pt">
                <o:lock v:ext="edit" aspectratio="t"/>
                <v:textbox inset="10.8pt,7.2pt,10.8pt">
                  <w:txbxContent>
                    <w:p w:rsidR="00D72D3A" w:rsidRPr="00294ACD" w:rsidRDefault="00D72D3A" w:rsidP="000B2997">
                      <w:pPr>
                        <w:pStyle w:val="NormalA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D01D1" w:rsidRPr="00CC4925" w:rsidRDefault="005D01D1" w:rsidP="00007E89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82" w:rsidRDefault="00014F82" w:rsidP="00F12BE9">
      <w:pPr>
        <w:spacing w:after="0" w:line="240" w:lineRule="auto"/>
      </w:pPr>
      <w:r>
        <w:separator/>
      </w:r>
    </w:p>
  </w:endnote>
  <w:endnote w:type="continuationSeparator" w:id="0">
    <w:p w:rsidR="00014F82" w:rsidRDefault="00014F8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82" w:rsidRDefault="00014F82" w:rsidP="00F12BE9">
      <w:pPr>
        <w:spacing w:after="0" w:line="240" w:lineRule="auto"/>
      </w:pPr>
      <w:r>
        <w:separator/>
      </w:r>
    </w:p>
  </w:footnote>
  <w:footnote w:type="continuationSeparator" w:id="0">
    <w:p w:rsidR="00014F82" w:rsidRDefault="00014F8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07E89"/>
    <w:rsid w:val="00011D22"/>
    <w:rsid w:val="0001214B"/>
    <w:rsid w:val="00012435"/>
    <w:rsid w:val="00012F7E"/>
    <w:rsid w:val="00013215"/>
    <w:rsid w:val="00014F82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BC69-046E-4B93-A4BF-2BF3A4EE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2016-07-06T16:21:00Z</dcterms:created>
  <dcterms:modified xsi:type="dcterms:W3CDTF">2016-07-06T16:21:00Z</dcterms:modified>
</cp:coreProperties>
</file>