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711FE2" w14:textId="05C11AE6" w:rsidR="00AF63F6" w:rsidRPr="009E72E1" w:rsidRDefault="00AF63F6" w:rsidP="00BB072D">
      <w:pPr>
        <w:rPr>
          <w:b/>
          <w:color w:val="FFFFFF" w:themeColor="background1"/>
          <w:sz w:val="32"/>
          <w:lang w:val="pt-PT"/>
        </w:rPr>
      </w:pPr>
      <w:r w:rsidRPr="009E72E1">
        <w:rPr>
          <w:b/>
          <w:color w:val="FFFFFF" w:themeColor="background1"/>
          <w:sz w:val="32"/>
          <w:lang w:val="pt-PT"/>
        </w:rPr>
        <w:t xml:space="preserve"> FIC</w:t>
      </w:r>
      <w:r w:rsidR="007E7D19" w:rsidRPr="009E72E1">
        <w:rPr>
          <w:b/>
          <w:noProof/>
          <w:color w:val="FFFFFF" w:themeColor="background1"/>
          <w:sz w:val="32"/>
          <w:lang w:val="pt-PT" w:eastAsia="pt-PT" w:bidi="ar-SA"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 wp14:anchorId="5CBC9CAC" wp14:editId="428EFDD6">
                <wp:simplePos x="0" y="0"/>
                <wp:positionH relativeFrom="margin">
                  <wp:posOffset>-14605</wp:posOffset>
                </wp:positionH>
                <wp:positionV relativeFrom="paragraph">
                  <wp:posOffset>-48895</wp:posOffset>
                </wp:positionV>
                <wp:extent cx="6115050" cy="333954"/>
                <wp:effectExtent l="0" t="0" r="19050" b="28575"/>
                <wp:wrapNone/>
                <wp:docPr id="19" name="Retângul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5050" cy="333954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7B3856" id="Retângulo 19" o:spid="_x0000_s1026" style="position:absolute;margin-left:-1.15pt;margin-top:-3.85pt;width:481.5pt;height:26.3pt;z-index:-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" fillcolor="black [3213]" strokecolor="black [3213]" strokeweight="1pt">
                <w10:wrap anchorx="margin"/>
              </v:rect>
            </w:pict>
          </mc:Fallback>
        </mc:AlternateContent>
      </w:r>
      <w:r w:rsidR="00886B94" w:rsidRPr="009E72E1">
        <w:rPr>
          <w:b/>
          <w:color w:val="FFFFFF" w:themeColor="background1"/>
          <w:sz w:val="32"/>
          <w:lang w:val="pt-PT"/>
        </w:rPr>
        <w:t xml:space="preserve">HA DE AVALIAÇÃO </w:t>
      </w:r>
      <w:r w:rsidR="000D0FCB">
        <w:rPr>
          <w:b/>
          <w:color w:val="FFFFFF" w:themeColor="background1"/>
          <w:sz w:val="32"/>
          <w:lang w:val="pt-PT"/>
        </w:rPr>
        <w:t>2</w:t>
      </w:r>
      <w:r w:rsidR="007E7D19" w:rsidRPr="009E72E1">
        <w:rPr>
          <w:b/>
          <w:color w:val="FFFFFF" w:themeColor="background1"/>
          <w:sz w:val="32"/>
          <w:lang w:val="pt-PT"/>
        </w:rPr>
        <w:tab/>
      </w:r>
      <w:r w:rsidR="007E7D19" w:rsidRPr="009E72E1">
        <w:rPr>
          <w:b/>
          <w:color w:val="FFFFFF" w:themeColor="background1"/>
          <w:sz w:val="32"/>
          <w:lang w:val="pt-PT"/>
        </w:rPr>
        <w:tab/>
      </w:r>
      <w:r w:rsidR="007E7D19" w:rsidRPr="009E72E1">
        <w:rPr>
          <w:b/>
          <w:color w:val="FFFFFF" w:themeColor="background1"/>
          <w:sz w:val="32"/>
          <w:lang w:val="pt-PT"/>
        </w:rPr>
        <w:tab/>
      </w:r>
      <w:r w:rsidR="002A29D6">
        <w:rPr>
          <w:b/>
          <w:color w:val="FFFFFF" w:themeColor="background1"/>
          <w:sz w:val="32"/>
          <w:lang w:val="pt-PT"/>
        </w:rPr>
        <w:tab/>
      </w:r>
      <w:r w:rsidR="002A29D6">
        <w:rPr>
          <w:b/>
          <w:color w:val="FFFFFF" w:themeColor="background1"/>
          <w:sz w:val="32"/>
          <w:lang w:val="pt-PT"/>
        </w:rPr>
        <w:tab/>
      </w:r>
      <w:r w:rsidRPr="009E72E1">
        <w:rPr>
          <w:b/>
          <w:color w:val="FFFFFF" w:themeColor="background1"/>
          <w:sz w:val="32"/>
          <w:lang w:val="pt-PT"/>
        </w:rPr>
        <w:t>Matemática 5.º Ano</w:t>
      </w:r>
    </w:p>
    <w:p w14:paraId="24A2FA3E" w14:textId="367C10AD" w:rsidR="00AF63F6" w:rsidRPr="009E72E1" w:rsidRDefault="00F32C02" w:rsidP="00BB072D">
      <w:pPr>
        <w:rPr>
          <w:b/>
          <w:color w:val="7F7F7F" w:themeColor="text1" w:themeTint="80"/>
          <w:sz w:val="8"/>
          <w:szCs w:val="10"/>
          <w:lang w:val="pt-PT"/>
        </w:rPr>
      </w:pPr>
      <w:r w:rsidRPr="009E72E1">
        <w:rPr>
          <w:b/>
          <w:noProof/>
          <w:color w:val="7F7F7F" w:themeColor="text1" w:themeTint="80"/>
          <w:sz w:val="10"/>
          <w:szCs w:val="10"/>
          <w:lang w:val="pt-PT" w:eastAsia="pt-PT" w:bidi="ar-S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FFE0063" wp14:editId="11C1DE47">
                <wp:simplePos x="0" y="0"/>
                <wp:positionH relativeFrom="margin">
                  <wp:posOffset>-14605</wp:posOffset>
                </wp:positionH>
                <wp:positionV relativeFrom="paragraph">
                  <wp:posOffset>20380</wp:posOffset>
                </wp:positionV>
                <wp:extent cx="6115050" cy="381000"/>
                <wp:effectExtent l="0" t="0" r="19050" b="19050"/>
                <wp:wrapNone/>
                <wp:docPr id="18" name="Retângul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5050" cy="3810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74989D" id="Retângulo 18" o:spid="_x0000_s1026" style="position:absolute;margin-left:-1.15pt;margin-top:1.6pt;width:481.5pt;height:30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" filled="f" strokecolor="gray [1629]" strokeweight="1pt">
                <w10:wrap anchorx="margin"/>
              </v:rect>
            </w:pict>
          </mc:Fallback>
        </mc:AlternateContent>
      </w:r>
    </w:p>
    <w:p w14:paraId="1B66D732" w14:textId="77777777" w:rsidR="00AF63F6" w:rsidRPr="009E72E1" w:rsidRDefault="00AF63F6" w:rsidP="00BB072D">
      <w:pPr>
        <w:rPr>
          <w:b/>
          <w:color w:val="7F7F7F" w:themeColor="text1" w:themeTint="80"/>
          <w:sz w:val="22"/>
          <w:lang w:val="pt-PT"/>
        </w:rPr>
      </w:pPr>
      <w:r w:rsidRPr="009E72E1">
        <w:rPr>
          <w:b/>
          <w:color w:val="7F7F7F" w:themeColor="text1" w:themeTint="80"/>
          <w:sz w:val="22"/>
          <w:lang w:val="pt-PT"/>
        </w:rPr>
        <w:t>NOME: ______________________________________ N.</w:t>
      </w:r>
      <w:r w:rsidRPr="009E72E1">
        <w:rPr>
          <w:b/>
          <w:color w:val="7F7F7F" w:themeColor="text1" w:themeTint="80"/>
          <w:sz w:val="22"/>
          <w:vertAlign w:val="superscript"/>
          <w:lang w:val="pt-PT"/>
        </w:rPr>
        <w:t>o</w:t>
      </w:r>
      <w:r w:rsidRPr="009E72E1">
        <w:rPr>
          <w:b/>
          <w:color w:val="7F7F7F" w:themeColor="text1" w:themeTint="80"/>
          <w:sz w:val="22"/>
          <w:lang w:val="pt-PT"/>
        </w:rPr>
        <w:t>: ____ TURMA: ____ DATA: _____________</w:t>
      </w:r>
    </w:p>
    <w:p w14:paraId="535A5541" w14:textId="77777777" w:rsidR="00AF63F6" w:rsidRDefault="00AF63F6" w:rsidP="00BB072D">
      <w:pPr>
        <w:pStyle w:val="Standard"/>
        <w:spacing w:line="360" w:lineRule="auto"/>
        <w:rPr>
          <w:rFonts w:asciiTheme="minorHAnsi" w:hAnsiTheme="minorHAnsi"/>
          <w:lang w:val="pt-PT"/>
        </w:rPr>
      </w:pPr>
    </w:p>
    <w:p w14:paraId="28D16276" w14:textId="77777777" w:rsidR="00867ED3" w:rsidRDefault="00867ED3" w:rsidP="00BB072D">
      <w:pPr>
        <w:pStyle w:val="Standard"/>
        <w:spacing w:line="360" w:lineRule="auto"/>
        <w:rPr>
          <w:rFonts w:asciiTheme="minorHAnsi" w:hAnsiTheme="minorHAnsi"/>
          <w:lang w:val="pt-PT"/>
        </w:rPr>
      </w:pPr>
    </w:p>
    <w:p w14:paraId="7D3E9263" w14:textId="5E205BE9" w:rsidR="00183567" w:rsidRDefault="00F126E3" w:rsidP="00FC3CC7">
      <w:pPr>
        <w:pStyle w:val="Standard"/>
        <w:jc w:val="both"/>
        <w:rPr>
          <w:rFonts w:asciiTheme="minorHAnsi" w:hAnsiTheme="minorHAnsi"/>
          <w:lang w:val="pt-PT"/>
        </w:rPr>
      </w:pPr>
      <w:r w:rsidRPr="00E428D1">
        <w:rPr>
          <w:rFonts w:asciiTheme="minorHAnsi" w:hAnsiTheme="minorHAnsi"/>
          <w:b/>
          <w:lang w:val="pt-PT"/>
        </w:rPr>
        <w:t xml:space="preserve">1. </w:t>
      </w:r>
      <w:r w:rsidR="00FC3CC7" w:rsidRPr="00FC3CC7">
        <w:rPr>
          <w:rFonts w:asciiTheme="minorHAnsi" w:hAnsiTheme="minorHAnsi"/>
          <w:lang w:val="pt-PT"/>
        </w:rPr>
        <w:t>Ob</w:t>
      </w:r>
      <w:r w:rsidR="00FC3CC7">
        <w:rPr>
          <w:rFonts w:asciiTheme="minorHAnsi" w:hAnsiTheme="minorHAnsi"/>
          <w:lang w:val="pt-PT"/>
        </w:rPr>
        <w:t xml:space="preserve">serva a figura. As semirretas </w:t>
      </w:r>
      <m:oMath>
        <m:acc>
          <m:accPr>
            <m:chr m:val="̇"/>
            <m:ctrlPr>
              <w:rPr>
                <w:rFonts w:ascii="Cambria Math" w:hAnsi="Cambria Math"/>
                <w:i/>
                <w:lang w:val="pt-PT"/>
              </w:rPr>
            </m:ctrlPr>
          </m:accPr>
          <m:e>
            <m:r>
              <w:rPr>
                <w:rFonts w:ascii="Cambria Math" w:hAnsi="Cambria Math"/>
                <w:lang w:val="pt-PT"/>
              </w:rPr>
              <m:t>A</m:t>
            </m:r>
          </m:e>
        </m:acc>
      </m:oMath>
      <w:r w:rsidR="00FC3CC7" w:rsidRPr="00FC3CC7">
        <w:rPr>
          <w:rFonts w:asciiTheme="minorHAnsi" w:hAnsiTheme="minorHAnsi"/>
          <w:i/>
          <w:lang w:val="pt-PT"/>
        </w:rPr>
        <w:t>B</w:t>
      </w:r>
      <w:r w:rsidR="00FC3CC7">
        <w:rPr>
          <w:rFonts w:asciiTheme="minorHAnsi" w:hAnsiTheme="minorHAnsi"/>
          <w:lang w:val="pt-PT"/>
        </w:rPr>
        <w:t xml:space="preserve"> e </w:t>
      </w:r>
      <m:oMath>
        <m:acc>
          <m:accPr>
            <m:chr m:val="̇"/>
            <m:ctrlPr>
              <w:rPr>
                <w:rFonts w:ascii="Cambria Math" w:hAnsi="Cambria Math"/>
                <w:i/>
                <w:lang w:val="pt-PT"/>
              </w:rPr>
            </m:ctrlPr>
          </m:accPr>
          <m:e>
            <m:r>
              <w:rPr>
                <w:rFonts w:ascii="Cambria Math" w:hAnsi="Cambria Math"/>
                <w:lang w:val="pt-PT"/>
              </w:rPr>
              <m:t>M</m:t>
            </m:r>
          </m:e>
        </m:acc>
      </m:oMath>
      <w:r w:rsidR="00FC3CC7" w:rsidRPr="00FC3CC7">
        <w:rPr>
          <w:rFonts w:asciiTheme="minorHAnsi" w:hAnsiTheme="minorHAnsi"/>
          <w:i/>
          <w:lang w:val="pt-PT"/>
        </w:rPr>
        <w:t>N</w:t>
      </w:r>
      <w:r w:rsidR="00FC3CC7" w:rsidRPr="00FC3CC7">
        <w:rPr>
          <w:rFonts w:asciiTheme="minorHAnsi" w:hAnsiTheme="minorHAnsi"/>
          <w:lang w:val="pt-PT"/>
        </w:rPr>
        <w:t xml:space="preserve"> intersetam-se no ponto </w:t>
      </w:r>
      <w:r w:rsidR="00FC3CC7" w:rsidRPr="00FC3CC7">
        <w:rPr>
          <w:rFonts w:asciiTheme="minorHAnsi" w:hAnsiTheme="minorHAnsi"/>
          <w:i/>
          <w:lang w:val="pt-PT"/>
        </w:rPr>
        <w:t>E</w:t>
      </w:r>
      <w:r w:rsidR="00FC3CC7" w:rsidRPr="00FC3CC7">
        <w:rPr>
          <w:rFonts w:asciiTheme="minorHAnsi" w:hAnsiTheme="minorHAnsi"/>
          <w:lang w:val="pt-PT"/>
        </w:rPr>
        <w:t>.</w:t>
      </w:r>
    </w:p>
    <w:p w14:paraId="324FD6A9" w14:textId="77777777" w:rsidR="00F13894" w:rsidRDefault="00F13894" w:rsidP="00FC3CC7">
      <w:pPr>
        <w:pStyle w:val="Standard"/>
        <w:jc w:val="both"/>
        <w:rPr>
          <w:rFonts w:asciiTheme="minorHAnsi" w:hAnsiTheme="minorHAnsi"/>
          <w:lang w:val="pt-PT"/>
        </w:rPr>
      </w:pPr>
    </w:p>
    <w:p w14:paraId="08D3CE36" w14:textId="77777777" w:rsidR="00BC09C8" w:rsidRDefault="00BC09C8" w:rsidP="00FC3CC7">
      <w:pPr>
        <w:pStyle w:val="Standard"/>
        <w:jc w:val="both"/>
        <w:rPr>
          <w:rFonts w:asciiTheme="minorHAnsi" w:hAnsiTheme="minorHAnsi"/>
          <w:lang w:val="pt-PT"/>
        </w:rPr>
      </w:pPr>
    </w:p>
    <w:p w14:paraId="44A52E6B" w14:textId="099C90BE" w:rsidR="00F13894" w:rsidRDefault="00F13894" w:rsidP="00F13894">
      <w:pPr>
        <w:pStyle w:val="Standard"/>
        <w:jc w:val="center"/>
        <w:rPr>
          <w:rFonts w:asciiTheme="minorHAnsi" w:hAnsiTheme="minorHAnsi"/>
          <w:b/>
          <w:lang w:val="pt-PT"/>
        </w:rPr>
      </w:pPr>
      <w:r>
        <w:rPr>
          <w:rFonts w:asciiTheme="minorHAnsi" w:hAnsiTheme="minorHAnsi"/>
          <w:b/>
          <w:noProof/>
          <w:lang w:val="pt-PT" w:eastAsia="pt-PT" w:bidi="ar-SA"/>
        </w:rPr>
        <w:drawing>
          <wp:inline distT="0" distB="0" distL="0" distR="0" wp14:anchorId="1239A142" wp14:editId="368BF557">
            <wp:extent cx="4398679" cy="1260000"/>
            <wp:effectExtent l="0" t="0" r="1905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8679" cy="12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664582" w14:textId="77777777" w:rsidR="00F13894" w:rsidRDefault="00F13894" w:rsidP="00F13894">
      <w:pPr>
        <w:pStyle w:val="Standard"/>
        <w:jc w:val="both"/>
        <w:rPr>
          <w:rFonts w:asciiTheme="minorHAnsi" w:hAnsiTheme="minorHAnsi"/>
          <w:b/>
          <w:lang w:val="pt-PT"/>
        </w:rPr>
      </w:pPr>
    </w:p>
    <w:p w14:paraId="409AA537" w14:textId="77777777" w:rsidR="00BC09C8" w:rsidRDefault="00BC09C8" w:rsidP="00F13894">
      <w:pPr>
        <w:pStyle w:val="Standard"/>
        <w:jc w:val="both"/>
        <w:rPr>
          <w:rFonts w:asciiTheme="minorHAnsi" w:hAnsiTheme="minorHAnsi"/>
          <w:b/>
          <w:lang w:val="pt-PT"/>
        </w:rPr>
      </w:pPr>
    </w:p>
    <w:p w14:paraId="1CA9F6E6" w14:textId="233D3F0D" w:rsidR="00F13894" w:rsidRPr="00F13894" w:rsidRDefault="00F13894" w:rsidP="00F13894">
      <w:pPr>
        <w:pStyle w:val="Standard"/>
        <w:jc w:val="both"/>
        <w:rPr>
          <w:rFonts w:asciiTheme="minorHAnsi" w:hAnsiTheme="minorHAnsi"/>
          <w:lang w:val="pt-PT"/>
        </w:rPr>
      </w:pPr>
      <w:r w:rsidRPr="00F13894">
        <w:rPr>
          <w:rFonts w:asciiTheme="minorHAnsi" w:hAnsiTheme="minorHAnsi"/>
          <w:b/>
          <w:lang w:val="pt-PT"/>
        </w:rPr>
        <w:t xml:space="preserve">1.1 </w:t>
      </w:r>
      <w:r w:rsidRPr="00F13894">
        <w:rPr>
          <w:rFonts w:asciiTheme="minorHAnsi" w:hAnsiTheme="minorHAnsi"/>
          <w:lang w:val="pt-PT"/>
        </w:rPr>
        <w:t>Determina quantos</w:t>
      </w:r>
      <w:r>
        <w:rPr>
          <w:rFonts w:asciiTheme="minorHAnsi" w:hAnsiTheme="minorHAnsi"/>
          <w:lang w:val="pt-PT"/>
        </w:rPr>
        <w:t xml:space="preserve"> </w:t>
      </w:r>
      <w:r w:rsidRPr="00F13894">
        <w:rPr>
          <w:rFonts w:asciiTheme="minorHAnsi" w:hAnsiTheme="minorHAnsi"/>
          <w:lang w:val="pt-PT"/>
        </w:rPr>
        <w:t>segmentos de reta</w:t>
      </w:r>
      <w:r>
        <w:rPr>
          <w:rFonts w:asciiTheme="minorHAnsi" w:hAnsiTheme="minorHAnsi"/>
          <w:lang w:val="pt-PT"/>
        </w:rPr>
        <w:t xml:space="preserve"> </w:t>
      </w:r>
      <w:r w:rsidRPr="00F13894">
        <w:rPr>
          <w:rFonts w:asciiTheme="minorHAnsi" w:hAnsiTheme="minorHAnsi"/>
          <w:lang w:val="pt-PT"/>
        </w:rPr>
        <w:t>consegues ver na figura.</w:t>
      </w:r>
    </w:p>
    <w:p w14:paraId="1A72EE76" w14:textId="77777777" w:rsidR="00F13894" w:rsidRDefault="00F13894" w:rsidP="00BB072D">
      <w:pPr>
        <w:pStyle w:val="Standard"/>
        <w:spacing w:line="360" w:lineRule="auto"/>
        <w:jc w:val="both"/>
        <w:rPr>
          <w:rFonts w:asciiTheme="minorHAnsi" w:hAnsiTheme="minorHAnsi"/>
          <w:b/>
          <w:lang w:val="pt-PT"/>
        </w:rPr>
      </w:pPr>
    </w:p>
    <w:p w14:paraId="07C10048" w14:textId="77777777" w:rsidR="00BC09C8" w:rsidRDefault="00BC09C8" w:rsidP="00BB072D">
      <w:pPr>
        <w:pStyle w:val="Standard"/>
        <w:spacing w:line="360" w:lineRule="auto"/>
        <w:jc w:val="both"/>
        <w:rPr>
          <w:rFonts w:asciiTheme="minorHAnsi" w:hAnsiTheme="minorHAnsi"/>
          <w:b/>
          <w:lang w:val="pt-PT"/>
        </w:rPr>
      </w:pPr>
    </w:p>
    <w:p w14:paraId="4DDB3BC6" w14:textId="77777777" w:rsidR="003136D8" w:rsidRDefault="003136D8" w:rsidP="00BB072D">
      <w:pPr>
        <w:pStyle w:val="Standard"/>
        <w:spacing w:line="360" w:lineRule="auto"/>
        <w:jc w:val="both"/>
        <w:rPr>
          <w:rFonts w:asciiTheme="minorHAnsi" w:hAnsiTheme="minorHAnsi"/>
          <w:b/>
          <w:lang w:val="pt-PT"/>
        </w:rPr>
      </w:pPr>
    </w:p>
    <w:p w14:paraId="6E90F1C5" w14:textId="77777777" w:rsidR="003136D8" w:rsidRDefault="003136D8" w:rsidP="00BB072D">
      <w:pPr>
        <w:pStyle w:val="Standard"/>
        <w:spacing w:line="360" w:lineRule="auto"/>
        <w:jc w:val="both"/>
        <w:rPr>
          <w:rFonts w:asciiTheme="minorHAnsi" w:hAnsiTheme="minorHAnsi"/>
          <w:b/>
          <w:lang w:val="pt-PT"/>
        </w:rPr>
      </w:pPr>
    </w:p>
    <w:p w14:paraId="6B854099" w14:textId="5F51422F" w:rsidR="00F13894" w:rsidRPr="00F13894" w:rsidRDefault="00F13894" w:rsidP="00F13894">
      <w:pPr>
        <w:pStyle w:val="Standard"/>
        <w:jc w:val="both"/>
        <w:rPr>
          <w:rFonts w:asciiTheme="minorHAnsi" w:hAnsiTheme="minorHAnsi"/>
          <w:lang w:val="pt-PT"/>
        </w:rPr>
      </w:pPr>
      <w:r w:rsidRPr="00F13894">
        <w:rPr>
          <w:rFonts w:asciiTheme="minorHAnsi" w:hAnsiTheme="minorHAnsi"/>
          <w:b/>
          <w:lang w:val="pt-PT"/>
        </w:rPr>
        <w:t>1.</w:t>
      </w:r>
      <w:r>
        <w:rPr>
          <w:rFonts w:asciiTheme="minorHAnsi" w:hAnsiTheme="minorHAnsi"/>
          <w:b/>
          <w:lang w:val="pt-PT"/>
        </w:rPr>
        <w:t>2</w:t>
      </w:r>
      <w:r w:rsidRPr="00F13894">
        <w:rPr>
          <w:rFonts w:asciiTheme="minorHAnsi" w:hAnsiTheme="minorHAnsi"/>
          <w:b/>
          <w:lang w:val="pt-PT"/>
        </w:rPr>
        <w:t xml:space="preserve"> </w:t>
      </w:r>
      <w:r w:rsidRPr="00F13894">
        <w:rPr>
          <w:rFonts w:asciiTheme="minorHAnsi" w:hAnsiTheme="minorHAnsi"/>
          <w:lang w:val="pt-PT"/>
        </w:rPr>
        <w:t>Indica outras semirretas</w:t>
      </w:r>
      <w:r>
        <w:rPr>
          <w:rFonts w:asciiTheme="minorHAnsi" w:hAnsiTheme="minorHAnsi"/>
          <w:lang w:val="pt-PT"/>
        </w:rPr>
        <w:t xml:space="preserve"> </w:t>
      </w:r>
      <w:r w:rsidRPr="00F13894">
        <w:rPr>
          <w:rFonts w:asciiTheme="minorHAnsi" w:hAnsiTheme="minorHAnsi"/>
          <w:lang w:val="pt-PT"/>
        </w:rPr>
        <w:t>que encontres na figura.</w:t>
      </w:r>
    </w:p>
    <w:p w14:paraId="4632DF29" w14:textId="77777777" w:rsidR="00F13894" w:rsidRDefault="00F13894" w:rsidP="00BB072D">
      <w:pPr>
        <w:pStyle w:val="Standard"/>
        <w:spacing w:line="360" w:lineRule="auto"/>
        <w:jc w:val="both"/>
        <w:rPr>
          <w:rFonts w:asciiTheme="minorHAnsi" w:hAnsiTheme="minorHAnsi"/>
          <w:b/>
          <w:lang w:val="pt-PT"/>
        </w:rPr>
      </w:pPr>
    </w:p>
    <w:p w14:paraId="123480B5" w14:textId="77777777" w:rsidR="00BC09C8" w:rsidRDefault="00BC09C8" w:rsidP="00BB072D">
      <w:pPr>
        <w:pStyle w:val="Standard"/>
        <w:spacing w:line="360" w:lineRule="auto"/>
        <w:jc w:val="both"/>
        <w:rPr>
          <w:rFonts w:asciiTheme="minorHAnsi" w:hAnsiTheme="minorHAnsi"/>
          <w:b/>
          <w:lang w:val="pt-PT"/>
        </w:rPr>
      </w:pPr>
    </w:p>
    <w:p w14:paraId="66793ED2" w14:textId="77777777" w:rsidR="003136D8" w:rsidRDefault="003136D8" w:rsidP="00BB072D">
      <w:pPr>
        <w:pStyle w:val="Standard"/>
        <w:spacing w:line="360" w:lineRule="auto"/>
        <w:jc w:val="both"/>
        <w:rPr>
          <w:rFonts w:asciiTheme="minorHAnsi" w:hAnsiTheme="minorHAnsi"/>
          <w:b/>
          <w:lang w:val="pt-PT"/>
        </w:rPr>
      </w:pPr>
    </w:p>
    <w:p w14:paraId="546BFD24" w14:textId="77777777" w:rsidR="003136D8" w:rsidRDefault="003136D8" w:rsidP="00BB072D">
      <w:pPr>
        <w:pStyle w:val="Standard"/>
        <w:spacing w:line="360" w:lineRule="auto"/>
        <w:jc w:val="both"/>
        <w:rPr>
          <w:rFonts w:asciiTheme="minorHAnsi" w:hAnsiTheme="minorHAnsi"/>
          <w:b/>
          <w:lang w:val="pt-PT"/>
        </w:rPr>
      </w:pPr>
    </w:p>
    <w:p w14:paraId="3F5C51C3" w14:textId="0106F0D6" w:rsidR="007E0383" w:rsidRPr="00F13894" w:rsidRDefault="007E0383" w:rsidP="007E0383">
      <w:pPr>
        <w:pStyle w:val="Standard"/>
        <w:jc w:val="both"/>
        <w:rPr>
          <w:rFonts w:asciiTheme="minorHAnsi" w:hAnsiTheme="minorHAnsi"/>
          <w:lang w:val="pt-PT"/>
        </w:rPr>
      </w:pPr>
      <w:r w:rsidRPr="00F13894">
        <w:rPr>
          <w:rFonts w:asciiTheme="minorHAnsi" w:hAnsiTheme="minorHAnsi"/>
          <w:b/>
          <w:lang w:val="pt-PT"/>
        </w:rPr>
        <w:t>1.</w:t>
      </w:r>
      <w:r>
        <w:rPr>
          <w:rFonts w:asciiTheme="minorHAnsi" w:hAnsiTheme="minorHAnsi"/>
          <w:b/>
          <w:lang w:val="pt-PT"/>
        </w:rPr>
        <w:t>3</w:t>
      </w:r>
      <w:r w:rsidRPr="00F13894">
        <w:rPr>
          <w:rFonts w:asciiTheme="minorHAnsi" w:hAnsiTheme="minorHAnsi"/>
          <w:b/>
          <w:lang w:val="pt-PT"/>
        </w:rPr>
        <w:t xml:space="preserve"> </w:t>
      </w:r>
      <w:r w:rsidRPr="007E0383">
        <w:rPr>
          <w:rFonts w:asciiTheme="minorHAnsi" w:hAnsiTheme="minorHAnsi"/>
          <w:lang w:val="pt-PT"/>
        </w:rPr>
        <w:t>Refere dois ângulos com igual amplitude.</w:t>
      </w:r>
    </w:p>
    <w:p w14:paraId="28A80DE0" w14:textId="77777777" w:rsidR="00F13894" w:rsidRDefault="00F13894" w:rsidP="00BB072D">
      <w:pPr>
        <w:pStyle w:val="Standard"/>
        <w:spacing w:line="360" w:lineRule="auto"/>
        <w:jc w:val="both"/>
        <w:rPr>
          <w:rFonts w:asciiTheme="minorHAnsi" w:hAnsiTheme="minorHAnsi"/>
          <w:b/>
          <w:lang w:val="pt-PT"/>
        </w:rPr>
      </w:pPr>
    </w:p>
    <w:p w14:paraId="033A5C3A" w14:textId="77777777" w:rsidR="00BC09C8" w:rsidRDefault="00BC09C8" w:rsidP="00BB072D">
      <w:pPr>
        <w:pStyle w:val="Standard"/>
        <w:spacing w:line="360" w:lineRule="auto"/>
        <w:jc w:val="both"/>
        <w:rPr>
          <w:rFonts w:asciiTheme="minorHAnsi" w:hAnsiTheme="minorHAnsi"/>
          <w:b/>
          <w:lang w:val="pt-PT"/>
        </w:rPr>
      </w:pPr>
    </w:p>
    <w:p w14:paraId="5178A6F5" w14:textId="77777777" w:rsidR="00F13894" w:rsidRDefault="00F13894" w:rsidP="00BB072D">
      <w:pPr>
        <w:pStyle w:val="Standard"/>
        <w:spacing w:line="360" w:lineRule="auto"/>
        <w:jc w:val="both"/>
        <w:rPr>
          <w:rFonts w:asciiTheme="minorHAnsi" w:hAnsiTheme="minorHAnsi"/>
          <w:b/>
          <w:lang w:val="pt-PT"/>
        </w:rPr>
      </w:pPr>
    </w:p>
    <w:p w14:paraId="374ED61F" w14:textId="77777777" w:rsidR="003136D8" w:rsidRDefault="003136D8" w:rsidP="00BB072D">
      <w:pPr>
        <w:pStyle w:val="Standard"/>
        <w:spacing w:line="360" w:lineRule="auto"/>
        <w:jc w:val="both"/>
        <w:rPr>
          <w:rFonts w:asciiTheme="minorHAnsi" w:hAnsiTheme="minorHAnsi"/>
          <w:b/>
          <w:lang w:val="pt-PT"/>
        </w:rPr>
      </w:pPr>
    </w:p>
    <w:p w14:paraId="60BDA316" w14:textId="77777777" w:rsidR="00BC09C8" w:rsidRDefault="00BC09C8" w:rsidP="00BB072D">
      <w:pPr>
        <w:pStyle w:val="Standard"/>
        <w:spacing w:line="360" w:lineRule="auto"/>
        <w:jc w:val="both"/>
        <w:rPr>
          <w:rFonts w:asciiTheme="minorHAnsi" w:hAnsiTheme="minorHAnsi"/>
          <w:b/>
          <w:lang w:val="pt-PT"/>
        </w:rPr>
      </w:pPr>
      <w:r>
        <w:rPr>
          <w:rFonts w:asciiTheme="minorHAnsi" w:hAnsiTheme="minorHAnsi"/>
          <w:b/>
          <w:lang w:val="pt-PT"/>
        </w:rPr>
        <w:br w:type="page"/>
      </w:r>
    </w:p>
    <w:p w14:paraId="6EB748F3" w14:textId="15DBD37F" w:rsidR="00095022" w:rsidRPr="009E72E1" w:rsidRDefault="00541805" w:rsidP="00BB072D">
      <w:pPr>
        <w:pStyle w:val="Standard"/>
        <w:spacing w:line="360" w:lineRule="auto"/>
        <w:jc w:val="both"/>
        <w:rPr>
          <w:rFonts w:asciiTheme="minorHAnsi" w:hAnsiTheme="minorHAnsi"/>
          <w:lang w:val="pt-PT"/>
        </w:rPr>
      </w:pPr>
      <w:r w:rsidRPr="00F027C2">
        <w:rPr>
          <w:rFonts w:asciiTheme="minorHAnsi" w:hAnsiTheme="minorHAnsi"/>
          <w:b/>
          <w:lang w:val="pt-PT"/>
        </w:rPr>
        <w:lastRenderedPageBreak/>
        <w:t>2.</w:t>
      </w:r>
      <w:r w:rsidRPr="009E72E1">
        <w:rPr>
          <w:rFonts w:asciiTheme="minorHAnsi" w:hAnsiTheme="minorHAnsi"/>
          <w:lang w:val="pt-PT"/>
        </w:rPr>
        <w:t xml:space="preserve"> </w:t>
      </w:r>
      <w:r w:rsidR="00B37DB1" w:rsidRPr="00B37DB1">
        <w:rPr>
          <w:rFonts w:asciiTheme="minorHAnsi" w:hAnsiTheme="minorHAnsi"/>
          <w:lang w:val="pt-PT"/>
        </w:rPr>
        <w:t>Observa a figura e indica:</w:t>
      </w:r>
    </w:p>
    <w:p w14:paraId="7D5CD980" w14:textId="597E3CB9" w:rsidR="00030537" w:rsidRDefault="00BC09C8" w:rsidP="00574E49">
      <w:pPr>
        <w:pStyle w:val="Standard"/>
        <w:spacing w:line="360" w:lineRule="auto"/>
        <w:jc w:val="center"/>
        <w:rPr>
          <w:rFonts w:asciiTheme="minorHAnsi" w:hAnsiTheme="minorHAnsi"/>
          <w:b/>
          <w:lang w:val="pt-PT"/>
        </w:rPr>
      </w:pPr>
      <w:r>
        <w:rPr>
          <w:rFonts w:asciiTheme="minorHAnsi" w:hAnsiTheme="minorHAnsi"/>
          <w:b/>
          <w:noProof/>
          <w:lang w:val="pt-PT" w:eastAsia="pt-PT" w:bidi="ar-SA"/>
        </w:rPr>
        <w:drawing>
          <wp:inline distT="0" distB="0" distL="0" distR="0" wp14:anchorId="284914CB" wp14:editId="22849747">
            <wp:extent cx="2503055" cy="284400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3055" cy="28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37A80B" w14:textId="62FCA596" w:rsidR="00B37DB1" w:rsidRDefault="00BC09C8" w:rsidP="00B37DB1">
      <w:pPr>
        <w:pStyle w:val="Standard"/>
        <w:spacing w:line="360" w:lineRule="auto"/>
        <w:jc w:val="both"/>
        <w:rPr>
          <w:rFonts w:asciiTheme="minorHAnsi" w:hAnsiTheme="minorHAnsi"/>
          <w:lang w:val="pt-PT"/>
        </w:rPr>
      </w:pPr>
      <w:r>
        <w:rPr>
          <w:rFonts w:asciiTheme="minorHAnsi" w:hAnsiTheme="minorHAnsi"/>
          <w:b/>
          <w:lang w:val="pt-PT"/>
        </w:rPr>
        <w:t xml:space="preserve">a) </w:t>
      </w:r>
      <w:r w:rsidR="00095022" w:rsidRPr="00095022">
        <w:rPr>
          <w:rFonts w:asciiTheme="minorHAnsi" w:hAnsiTheme="minorHAnsi"/>
          <w:lang w:val="pt-PT"/>
        </w:rPr>
        <w:t>duas retas paralelas;</w:t>
      </w:r>
    </w:p>
    <w:p w14:paraId="11694782" w14:textId="77777777" w:rsidR="00095022" w:rsidRDefault="00095022" w:rsidP="00B37DB1">
      <w:pPr>
        <w:pStyle w:val="Standard"/>
        <w:spacing w:line="360" w:lineRule="auto"/>
        <w:jc w:val="both"/>
        <w:rPr>
          <w:rFonts w:asciiTheme="minorHAnsi" w:hAnsiTheme="minorHAnsi"/>
          <w:lang w:val="pt-PT"/>
        </w:rPr>
      </w:pPr>
    </w:p>
    <w:p w14:paraId="61E1388B" w14:textId="77777777" w:rsidR="00095022" w:rsidRDefault="00095022" w:rsidP="00B37DB1">
      <w:pPr>
        <w:pStyle w:val="Standard"/>
        <w:spacing w:line="360" w:lineRule="auto"/>
        <w:jc w:val="both"/>
        <w:rPr>
          <w:rFonts w:asciiTheme="minorHAnsi" w:hAnsiTheme="minorHAnsi"/>
          <w:lang w:val="pt-PT"/>
        </w:rPr>
      </w:pPr>
    </w:p>
    <w:p w14:paraId="3F8C68EE" w14:textId="78E53B86" w:rsidR="00095022" w:rsidRDefault="00095022" w:rsidP="00095022">
      <w:pPr>
        <w:pStyle w:val="Standard"/>
        <w:spacing w:line="360" w:lineRule="auto"/>
        <w:jc w:val="both"/>
        <w:rPr>
          <w:rFonts w:asciiTheme="minorHAnsi" w:hAnsiTheme="minorHAnsi"/>
          <w:lang w:val="pt-PT"/>
        </w:rPr>
      </w:pPr>
      <w:r>
        <w:rPr>
          <w:rFonts w:asciiTheme="minorHAnsi" w:hAnsiTheme="minorHAnsi"/>
          <w:b/>
          <w:lang w:val="pt-PT"/>
        </w:rPr>
        <w:t>b</w:t>
      </w:r>
      <w:r>
        <w:rPr>
          <w:rFonts w:asciiTheme="minorHAnsi" w:hAnsiTheme="minorHAnsi"/>
          <w:b/>
          <w:lang w:val="pt-PT"/>
        </w:rPr>
        <w:t xml:space="preserve">) </w:t>
      </w:r>
      <w:r w:rsidRPr="00095022">
        <w:rPr>
          <w:rFonts w:asciiTheme="minorHAnsi" w:hAnsiTheme="minorHAnsi"/>
          <w:lang w:val="pt-PT"/>
        </w:rPr>
        <w:t>duas retas concorrentes perpendiculares</w:t>
      </w:r>
      <w:r w:rsidRPr="00095022">
        <w:rPr>
          <w:rFonts w:asciiTheme="minorHAnsi" w:hAnsiTheme="minorHAnsi"/>
          <w:lang w:val="pt-PT"/>
        </w:rPr>
        <w:t>;</w:t>
      </w:r>
    </w:p>
    <w:p w14:paraId="5F64F809" w14:textId="77777777" w:rsidR="00095022" w:rsidRDefault="00095022" w:rsidP="00B37DB1">
      <w:pPr>
        <w:pStyle w:val="Standard"/>
        <w:spacing w:line="360" w:lineRule="auto"/>
        <w:jc w:val="both"/>
        <w:rPr>
          <w:rFonts w:asciiTheme="minorHAnsi" w:hAnsiTheme="minorHAnsi"/>
          <w:lang w:val="pt-PT"/>
        </w:rPr>
      </w:pPr>
    </w:p>
    <w:p w14:paraId="581836B0" w14:textId="77777777" w:rsidR="00095022" w:rsidRDefault="00095022" w:rsidP="00B37DB1">
      <w:pPr>
        <w:pStyle w:val="Standard"/>
        <w:spacing w:line="360" w:lineRule="auto"/>
        <w:jc w:val="both"/>
        <w:rPr>
          <w:rFonts w:asciiTheme="minorHAnsi" w:hAnsiTheme="minorHAnsi"/>
          <w:lang w:val="pt-PT"/>
        </w:rPr>
      </w:pPr>
    </w:p>
    <w:p w14:paraId="708A7ABE" w14:textId="0B67A6DF" w:rsidR="00095022" w:rsidRDefault="00095022" w:rsidP="00095022">
      <w:pPr>
        <w:pStyle w:val="Standard"/>
        <w:spacing w:line="360" w:lineRule="auto"/>
        <w:jc w:val="both"/>
        <w:rPr>
          <w:rFonts w:asciiTheme="minorHAnsi" w:hAnsiTheme="minorHAnsi"/>
          <w:lang w:val="pt-PT"/>
        </w:rPr>
      </w:pPr>
      <w:r>
        <w:rPr>
          <w:rFonts w:asciiTheme="minorHAnsi" w:hAnsiTheme="minorHAnsi"/>
          <w:b/>
          <w:lang w:val="pt-PT"/>
        </w:rPr>
        <w:t>c</w:t>
      </w:r>
      <w:r>
        <w:rPr>
          <w:rFonts w:asciiTheme="minorHAnsi" w:hAnsiTheme="minorHAnsi"/>
          <w:b/>
          <w:lang w:val="pt-PT"/>
        </w:rPr>
        <w:t xml:space="preserve">) </w:t>
      </w:r>
      <w:r w:rsidRPr="00095022">
        <w:rPr>
          <w:rFonts w:asciiTheme="minorHAnsi" w:hAnsiTheme="minorHAnsi"/>
          <w:lang w:val="pt-PT"/>
        </w:rPr>
        <w:t>duas retas concorrentes oblíquas</w:t>
      </w:r>
      <w:r w:rsidRPr="00095022">
        <w:rPr>
          <w:rFonts w:asciiTheme="minorHAnsi" w:hAnsiTheme="minorHAnsi"/>
          <w:lang w:val="pt-PT"/>
        </w:rPr>
        <w:t>;</w:t>
      </w:r>
    </w:p>
    <w:p w14:paraId="33F6E99C" w14:textId="77777777" w:rsidR="00095022" w:rsidRDefault="00095022" w:rsidP="00B37DB1">
      <w:pPr>
        <w:pStyle w:val="Standard"/>
        <w:spacing w:line="360" w:lineRule="auto"/>
        <w:jc w:val="both"/>
        <w:rPr>
          <w:rFonts w:asciiTheme="minorHAnsi" w:hAnsiTheme="minorHAnsi"/>
          <w:lang w:val="pt-PT"/>
        </w:rPr>
      </w:pPr>
    </w:p>
    <w:p w14:paraId="227964B2" w14:textId="77777777" w:rsidR="00095022" w:rsidRDefault="00095022" w:rsidP="00B37DB1">
      <w:pPr>
        <w:pStyle w:val="Standard"/>
        <w:spacing w:line="360" w:lineRule="auto"/>
        <w:jc w:val="both"/>
        <w:rPr>
          <w:rFonts w:asciiTheme="minorHAnsi" w:hAnsiTheme="minorHAnsi"/>
          <w:lang w:val="pt-PT"/>
        </w:rPr>
      </w:pPr>
    </w:p>
    <w:p w14:paraId="2618D689" w14:textId="5AF58DCB" w:rsidR="00095022" w:rsidRDefault="00095022" w:rsidP="00B37DB1">
      <w:pPr>
        <w:pStyle w:val="Standard"/>
        <w:spacing w:line="360" w:lineRule="auto"/>
        <w:jc w:val="both"/>
        <w:rPr>
          <w:rFonts w:asciiTheme="minorHAnsi" w:hAnsiTheme="minorHAnsi"/>
          <w:lang w:val="pt-PT"/>
        </w:rPr>
      </w:pPr>
      <w:r>
        <w:rPr>
          <w:rFonts w:asciiTheme="minorHAnsi" w:hAnsiTheme="minorHAnsi"/>
          <w:b/>
          <w:lang w:val="pt-PT"/>
        </w:rPr>
        <w:t>d)</w:t>
      </w:r>
      <w:r>
        <w:rPr>
          <w:rFonts w:asciiTheme="minorHAnsi" w:hAnsiTheme="minorHAnsi"/>
          <w:lang w:val="pt-PT"/>
        </w:rPr>
        <w:t xml:space="preserve"> </w:t>
      </w:r>
      <w:r w:rsidRPr="00095022">
        <w:rPr>
          <w:rFonts w:asciiTheme="minorHAnsi" w:hAnsiTheme="minorHAnsi"/>
          <w:lang w:val="pt-PT"/>
        </w:rPr>
        <w:t xml:space="preserve">dois pontos que pertençam à reta </w:t>
      </w:r>
      <w:r w:rsidRPr="00095022">
        <w:rPr>
          <w:rFonts w:asciiTheme="minorHAnsi" w:hAnsiTheme="minorHAnsi"/>
          <w:i/>
          <w:lang w:val="pt-PT"/>
        </w:rPr>
        <w:t>g</w:t>
      </w:r>
      <w:r w:rsidRPr="00095022">
        <w:rPr>
          <w:rFonts w:asciiTheme="minorHAnsi" w:hAnsiTheme="minorHAnsi"/>
          <w:lang w:val="pt-PT"/>
        </w:rPr>
        <w:t>;</w:t>
      </w:r>
    </w:p>
    <w:p w14:paraId="4ADDA030" w14:textId="77777777" w:rsidR="00D30E3F" w:rsidRDefault="00D30E3F" w:rsidP="00B37DB1">
      <w:pPr>
        <w:pStyle w:val="Standard"/>
        <w:spacing w:line="360" w:lineRule="auto"/>
        <w:jc w:val="both"/>
        <w:rPr>
          <w:rFonts w:asciiTheme="minorHAnsi" w:hAnsiTheme="minorHAnsi"/>
          <w:lang w:val="pt-PT"/>
        </w:rPr>
      </w:pPr>
    </w:p>
    <w:p w14:paraId="335727AE" w14:textId="77777777" w:rsidR="00D30E3F" w:rsidRDefault="00D30E3F" w:rsidP="00B37DB1">
      <w:pPr>
        <w:pStyle w:val="Standard"/>
        <w:spacing w:line="360" w:lineRule="auto"/>
        <w:jc w:val="both"/>
        <w:rPr>
          <w:rFonts w:asciiTheme="minorHAnsi" w:hAnsiTheme="minorHAnsi"/>
          <w:lang w:val="pt-PT"/>
        </w:rPr>
      </w:pPr>
    </w:p>
    <w:p w14:paraId="131FD2F4" w14:textId="63F7060C" w:rsidR="00D30E3F" w:rsidRDefault="00D30E3F" w:rsidP="00D30E3F">
      <w:pPr>
        <w:pStyle w:val="Standard"/>
        <w:spacing w:line="360" w:lineRule="auto"/>
        <w:jc w:val="both"/>
        <w:rPr>
          <w:rFonts w:asciiTheme="minorHAnsi" w:hAnsiTheme="minorHAnsi"/>
          <w:lang w:val="pt-PT"/>
        </w:rPr>
      </w:pPr>
      <w:r>
        <w:rPr>
          <w:rFonts w:asciiTheme="minorHAnsi" w:hAnsiTheme="minorHAnsi"/>
          <w:b/>
          <w:lang w:val="pt-PT"/>
        </w:rPr>
        <w:t>e</w:t>
      </w:r>
      <w:r>
        <w:rPr>
          <w:rFonts w:asciiTheme="minorHAnsi" w:hAnsiTheme="minorHAnsi"/>
          <w:b/>
          <w:lang w:val="pt-PT"/>
        </w:rPr>
        <w:t>)</w:t>
      </w:r>
      <w:r>
        <w:rPr>
          <w:rFonts w:asciiTheme="minorHAnsi" w:hAnsiTheme="minorHAnsi"/>
          <w:lang w:val="pt-PT"/>
        </w:rPr>
        <w:t xml:space="preserve"> </w:t>
      </w:r>
      <w:r w:rsidRPr="00D30E3F">
        <w:rPr>
          <w:rFonts w:asciiTheme="minorHAnsi" w:hAnsiTheme="minorHAnsi"/>
          <w:lang w:val="pt-PT"/>
        </w:rPr>
        <w:t xml:space="preserve">um ponto que pertença à reta </w:t>
      </w:r>
      <w:r w:rsidRPr="00D30E3F">
        <w:rPr>
          <w:rFonts w:asciiTheme="minorHAnsi" w:hAnsiTheme="minorHAnsi"/>
          <w:i/>
          <w:lang w:val="pt-PT"/>
        </w:rPr>
        <w:t>f</w:t>
      </w:r>
      <w:r w:rsidRPr="00D30E3F">
        <w:rPr>
          <w:rFonts w:asciiTheme="minorHAnsi" w:hAnsiTheme="minorHAnsi"/>
          <w:lang w:val="pt-PT"/>
        </w:rPr>
        <w:t xml:space="preserve"> mas não à </w:t>
      </w:r>
      <w:r w:rsidRPr="00D30E3F">
        <w:rPr>
          <w:rFonts w:asciiTheme="minorHAnsi" w:hAnsiTheme="minorHAnsi"/>
          <w:i/>
          <w:lang w:val="pt-PT"/>
        </w:rPr>
        <w:t>h</w:t>
      </w:r>
      <w:r w:rsidRPr="00D30E3F">
        <w:rPr>
          <w:rFonts w:asciiTheme="minorHAnsi" w:hAnsiTheme="minorHAnsi"/>
          <w:lang w:val="pt-PT"/>
        </w:rPr>
        <w:t>;</w:t>
      </w:r>
    </w:p>
    <w:p w14:paraId="319A1AAC" w14:textId="77777777" w:rsidR="00D30E3F" w:rsidRDefault="00D30E3F" w:rsidP="00B37DB1">
      <w:pPr>
        <w:pStyle w:val="Standard"/>
        <w:spacing w:line="360" w:lineRule="auto"/>
        <w:jc w:val="both"/>
        <w:rPr>
          <w:rFonts w:asciiTheme="minorHAnsi" w:hAnsiTheme="minorHAnsi"/>
          <w:lang w:val="pt-PT"/>
        </w:rPr>
      </w:pPr>
    </w:p>
    <w:p w14:paraId="0941DAC1" w14:textId="77777777" w:rsidR="00EB4616" w:rsidRDefault="00EB4616" w:rsidP="00B37DB1">
      <w:pPr>
        <w:pStyle w:val="Standard"/>
        <w:spacing w:line="360" w:lineRule="auto"/>
        <w:jc w:val="both"/>
        <w:rPr>
          <w:rFonts w:asciiTheme="minorHAnsi" w:hAnsiTheme="minorHAnsi"/>
          <w:lang w:val="pt-PT"/>
        </w:rPr>
      </w:pPr>
    </w:p>
    <w:p w14:paraId="1B5527F0" w14:textId="7A151537" w:rsidR="00EB4616" w:rsidRDefault="00EB4616" w:rsidP="00EB4616">
      <w:pPr>
        <w:pStyle w:val="Standard"/>
        <w:spacing w:line="360" w:lineRule="auto"/>
        <w:jc w:val="both"/>
        <w:rPr>
          <w:rFonts w:asciiTheme="minorHAnsi" w:hAnsiTheme="minorHAnsi"/>
          <w:lang w:val="pt-PT"/>
        </w:rPr>
      </w:pPr>
      <w:r>
        <w:rPr>
          <w:rFonts w:asciiTheme="minorHAnsi" w:hAnsiTheme="minorHAnsi"/>
          <w:b/>
          <w:lang w:val="pt-PT"/>
        </w:rPr>
        <w:t>f</w:t>
      </w:r>
      <w:r>
        <w:rPr>
          <w:rFonts w:asciiTheme="minorHAnsi" w:hAnsiTheme="minorHAnsi"/>
          <w:b/>
          <w:lang w:val="pt-PT"/>
        </w:rPr>
        <w:t>)</w:t>
      </w:r>
      <w:r>
        <w:rPr>
          <w:rFonts w:asciiTheme="minorHAnsi" w:hAnsiTheme="minorHAnsi"/>
          <w:lang w:val="pt-PT"/>
        </w:rPr>
        <w:t xml:space="preserve"> </w:t>
      </w:r>
      <w:r w:rsidRPr="00EB4616">
        <w:rPr>
          <w:rFonts w:asciiTheme="minorHAnsi" w:hAnsiTheme="minorHAnsi"/>
          <w:lang w:val="pt-PT"/>
        </w:rPr>
        <w:t>duas semirretas diretamente paralelas;</w:t>
      </w:r>
    </w:p>
    <w:p w14:paraId="3E71DC14" w14:textId="77777777" w:rsidR="00EB4616" w:rsidRPr="00095022" w:rsidRDefault="00EB4616" w:rsidP="00B37DB1">
      <w:pPr>
        <w:pStyle w:val="Standard"/>
        <w:spacing w:line="360" w:lineRule="auto"/>
        <w:jc w:val="both"/>
        <w:rPr>
          <w:rFonts w:asciiTheme="minorHAnsi" w:hAnsiTheme="minorHAnsi"/>
          <w:lang w:val="pt-PT"/>
        </w:rPr>
      </w:pPr>
    </w:p>
    <w:p w14:paraId="5A99C49A" w14:textId="77777777" w:rsidR="00095022" w:rsidRDefault="00095022" w:rsidP="00B37DB1">
      <w:pPr>
        <w:pStyle w:val="Standard"/>
        <w:spacing w:line="360" w:lineRule="auto"/>
        <w:jc w:val="both"/>
        <w:rPr>
          <w:rFonts w:asciiTheme="minorHAnsi" w:hAnsiTheme="minorHAnsi"/>
          <w:lang w:val="pt-PT"/>
        </w:rPr>
      </w:pPr>
    </w:p>
    <w:p w14:paraId="6C6C6D71" w14:textId="06DE0902" w:rsidR="00574E49" w:rsidRDefault="00574E49" w:rsidP="00574E49">
      <w:pPr>
        <w:pStyle w:val="Standard"/>
        <w:spacing w:line="360" w:lineRule="auto"/>
        <w:jc w:val="both"/>
        <w:rPr>
          <w:rFonts w:asciiTheme="minorHAnsi" w:hAnsiTheme="minorHAnsi"/>
          <w:lang w:val="pt-PT"/>
        </w:rPr>
      </w:pPr>
      <w:r>
        <w:rPr>
          <w:rFonts w:asciiTheme="minorHAnsi" w:hAnsiTheme="minorHAnsi"/>
          <w:b/>
          <w:lang w:val="pt-PT"/>
        </w:rPr>
        <w:t>g</w:t>
      </w:r>
      <w:r>
        <w:rPr>
          <w:rFonts w:asciiTheme="minorHAnsi" w:hAnsiTheme="minorHAnsi"/>
          <w:b/>
          <w:lang w:val="pt-PT"/>
        </w:rPr>
        <w:t>)</w:t>
      </w:r>
      <w:r>
        <w:rPr>
          <w:rFonts w:asciiTheme="minorHAnsi" w:hAnsiTheme="minorHAnsi"/>
          <w:lang w:val="pt-PT"/>
        </w:rPr>
        <w:t xml:space="preserve"> </w:t>
      </w:r>
      <w:r w:rsidRPr="00574E49">
        <w:rPr>
          <w:rFonts w:asciiTheme="minorHAnsi" w:hAnsiTheme="minorHAnsi"/>
          <w:lang w:val="pt-PT"/>
        </w:rPr>
        <w:t>duas semirretas inversamente paralelas.</w:t>
      </w:r>
    </w:p>
    <w:p w14:paraId="5AE05D69" w14:textId="77777777" w:rsidR="00574E49" w:rsidRDefault="00574E49" w:rsidP="00B37DB1">
      <w:pPr>
        <w:pStyle w:val="Standard"/>
        <w:spacing w:line="360" w:lineRule="auto"/>
        <w:jc w:val="both"/>
        <w:rPr>
          <w:rFonts w:asciiTheme="minorHAnsi" w:hAnsiTheme="minorHAnsi"/>
          <w:lang w:val="pt-PT"/>
        </w:rPr>
      </w:pPr>
    </w:p>
    <w:p w14:paraId="4C9D38C6" w14:textId="28C9145C" w:rsidR="00C51391" w:rsidRDefault="00C51391" w:rsidP="00B37DB1">
      <w:pPr>
        <w:pStyle w:val="Standard"/>
        <w:spacing w:line="360" w:lineRule="auto"/>
        <w:jc w:val="both"/>
        <w:rPr>
          <w:rFonts w:asciiTheme="minorHAnsi" w:hAnsiTheme="minorHAnsi"/>
          <w:lang w:val="pt-PT"/>
        </w:rPr>
      </w:pPr>
      <w:r>
        <w:rPr>
          <w:rFonts w:asciiTheme="minorHAnsi" w:hAnsiTheme="minorHAnsi"/>
          <w:lang w:val="pt-PT"/>
        </w:rPr>
        <w:br w:type="page"/>
      </w:r>
    </w:p>
    <w:p w14:paraId="451EE876" w14:textId="0F743CFB" w:rsidR="0048581E" w:rsidRDefault="00BA42D8" w:rsidP="00BA42D8">
      <w:pPr>
        <w:pStyle w:val="Standard"/>
        <w:jc w:val="both"/>
        <w:rPr>
          <w:rFonts w:asciiTheme="minorHAnsi" w:hAnsiTheme="minorHAnsi"/>
          <w:lang w:val="pt-PT"/>
        </w:rPr>
      </w:pPr>
      <w:r w:rsidRPr="00F555CC">
        <w:rPr>
          <w:rFonts w:asciiTheme="minorHAnsi" w:hAnsiTheme="minorHAnsi"/>
          <w:b/>
          <w:lang w:val="pt-PT"/>
        </w:rPr>
        <w:lastRenderedPageBreak/>
        <w:t>3.</w:t>
      </w:r>
      <w:r w:rsidRPr="00BA42D8">
        <w:rPr>
          <w:rFonts w:asciiTheme="minorHAnsi" w:hAnsiTheme="minorHAnsi"/>
          <w:lang w:val="pt-PT"/>
        </w:rPr>
        <w:t xml:space="preserve"> Copia para o teu caderno e traça a reta paralela a </w:t>
      </w:r>
      <w:r w:rsidRPr="00BA42D8">
        <w:rPr>
          <w:rFonts w:asciiTheme="minorHAnsi" w:hAnsiTheme="minorHAnsi"/>
          <w:i/>
          <w:lang w:val="pt-PT"/>
        </w:rPr>
        <w:t>g</w:t>
      </w:r>
      <w:r>
        <w:rPr>
          <w:rFonts w:asciiTheme="minorHAnsi" w:hAnsiTheme="minorHAnsi"/>
          <w:lang w:val="pt-PT"/>
        </w:rPr>
        <w:t xml:space="preserve"> </w:t>
      </w:r>
      <w:r w:rsidRPr="00BA42D8">
        <w:rPr>
          <w:rFonts w:asciiTheme="minorHAnsi" w:hAnsiTheme="minorHAnsi"/>
          <w:lang w:val="pt-PT"/>
        </w:rPr>
        <w:t xml:space="preserve">e que passa pelo ponto </w:t>
      </w:r>
      <w:r w:rsidRPr="001B66D3">
        <w:rPr>
          <w:rFonts w:asciiTheme="minorHAnsi" w:hAnsiTheme="minorHAnsi"/>
          <w:i/>
          <w:lang w:val="pt-PT"/>
        </w:rPr>
        <w:t>I</w:t>
      </w:r>
      <w:r w:rsidRPr="00BA42D8">
        <w:rPr>
          <w:rFonts w:asciiTheme="minorHAnsi" w:hAnsiTheme="minorHAnsi"/>
          <w:lang w:val="pt-PT"/>
        </w:rPr>
        <w:t>.</w:t>
      </w:r>
    </w:p>
    <w:p w14:paraId="47C8C5E3" w14:textId="1E9C6372" w:rsidR="00F555CC" w:rsidRDefault="004E7DBA" w:rsidP="004E7DBA">
      <w:pPr>
        <w:pStyle w:val="Standard"/>
        <w:jc w:val="center"/>
        <w:rPr>
          <w:rFonts w:asciiTheme="minorHAnsi" w:hAnsiTheme="minorHAnsi"/>
          <w:lang w:val="pt-PT"/>
        </w:rPr>
      </w:pPr>
      <w:r>
        <w:rPr>
          <w:noProof/>
          <w:lang w:val="pt-PT" w:eastAsia="pt-PT" w:bidi="ar-SA"/>
        </w:rPr>
        <w:drawing>
          <wp:inline distT="0" distB="0" distL="0" distR="0" wp14:anchorId="709FC19C" wp14:editId="3BD37C87">
            <wp:extent cx="2714625" cy="923925"/>
            <wp:effectExtent l="0" t="0" r="9525" b="952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5C5F31" w14:textId="77777777" w:rsidR="00F555CC" w:rsidRDefault="00F555CC" w:rsidP="00BA42D8">
      <w:pPr>
        <w:pStyle w:val="Standard"/>
        <w:jc w:val="both"/>
        <w:rPr>
          <w:rFonts w:asciiTheme="minorHAnsi" w:hAnsiTheme="minorHAnsi"/>
          <w:lang w:val="pt-PT"/>
        </w:rPr>
      </w:pPr>
    </w:p>
    <w:p w14:paraId="3B5D0E73" w14:textId="77777777" w:rsidR="004E7DBA" w:rsidRDefault="004E7DBA" w:rsidP="00BA42D8">
      <w:pPr>
        <w:pStyle w:val="Standard"/>
        <w:jc w:val="both"/>
        <w:rPr>
          <w:rFonts w:asciiTheme="minorHAnsi" w:hAnsiTheme="minorHAnsi"/>
          <w:lang w:val="pt-PT"/>
        </w:rPr>
      </w:pPr>
    </w:p>
    <w:p w14:paraId="5D03A0FB" w14:textId="77777777" w:rsidR="009F6E4A" w:rsidRDefault="009F6E4A" w:rsidP="009F6E4A">
      <w:pPr>
        <w:pStyle w:val="Standard"/>
        <w:jc w:val="both"/>
        <w:rPr>
          <w:rFonts w:asciiTheme="minorHAnsi" w:hAnsiTheme="minorHAnsi"/>
          <w:lang w:val="pt-PT"/>
        </w:rPr>
      </w:pPr>
      <w:r w:rsidRPr="009F6E4A">
        <w:rPr>
          <w:rFonts w:asciiTheme="minorHAnsi" w:hAnsiTheme="minorHAnsi"/>
          <w:b/>
          <w:lang w:val="pt-PT"/>
        </w:rPr>
        <w:t>4.</w:t>
      </w:r>
      <w:r w:rsidRPr="009F6E4A">
        <w:rPr>
          <w:rFonts w:asciiTheme="minorHAnsi" w:hAnsiTheme="minorHAnsi"/>
          <w:lang w:val="pt-PT"/>
        </w:rPr>
        <w:t xml:space="preserve"> Observa a figura.</w:t>
      </w:r>
    </w:p>
    <w:p w14:paraId="7EBCD0CF" w14:textId="0445F920" w:rsidR="00F555CC" w:rsidRDefault="009F6E4A" w:rsidP="009421DA">
      <w:pPr>
        <w:pStyle w:val="Standard"/>
        <w:ind w:left="284"/>
        <w:jc w:val="both"/>
        <w:rPr>
          <w:rFonts w:asciiTheme="minorHAnsi" w:hAnsiTheme="minorHAnsi"/>
          <w:lang w:val="pt-PT"/>
        </w:rPr>
      </w:pPr>
      <w:r w:rsidRPr="009F6E4A">
        <w:rPr>
          <w:rFonts w:asciiTheme="minorHAnsi" w:hAnsiTheme="minorHAnsi"/>
          <w:lang w:val="pt-PT"/>
        </w:rPr>
        <w:t>Utilizando as letras que indicam os vértices,</w:t>
      </w:r>
      <w:r>
        <w:rPr>
          <w:rFonts w:asciiTheme="minorHAnsi" w:hAnsiTheme="minorHAnsi"/>
          <w:lang w:val="pt-PT"/>
        </w:rPr>
        <w:t xml:space="preserve"> </w:t>
      </w:r>
      <w:r w:rsidRPr="009F6E4A">
        <w:rPr>
          <w:rFonts w:asciiTheme="minorHAnsi" w:hAnsiTheme="minorHAnsi"/>
          <w:lang w:val="pt-PT"/>
        </w:rPr>
        <w:t>identifica como ângulos agudos,</w:t>
      </w:r>
      <w:r>
        <w:rPr>
          <w:rFonts w:asciiTheme="minorHAnsi" w:hAnsiTheme="minorHAnsi"/>
          <w:lang w:val="pt-PT"/>
        </w:rPr>
        <w:t xml:space="preserve"> </w:t>
      </w:r>
      <w:r w:rsidRPr="009F6E4A">
        <w:rPr>
          <w:rFonts w:asciiTheme="minorHAnsi" w:hAnsiTheme="minorHAnsi"/>
          <w:lang w:val="pt-PT"/>
        </w:rPr>
        <w:t>retos e obtusos os ângulos internos</w:t>
      </w:r>
      <w:r>
        <w:rPr>
          <w:rFonts w:asciiTheme="minorHAnsi" w:hAnsiTheme="minorHAnsi"/>
          <w:lang w:val="pt-PT"/>
        </w:rPr>
        <w:t xml:space="preserve"> </w:t>
      </w:r>
      <w:r w:rsidRPr="009F6E4A">
        <w:rPr>
          <w:rFonts w:asciiTheme="minorHAnsi" w:hAnsiTheme="minorHAnsi"/>
          <w:lang w:val="pt-PT"/>
        </w:rPr>
        <w:t>dos polígonos que constituem a figura.</w:t>
      </w:r>
    </w:p>
    <w:p w14:paraId="2CA398B3" w14:textId="77777777" w:rsidR="00F555CC" w:rsidRDefault="00F555CC" w:rsidP="00BA42D8">
      <w:pPr>
        <w:pStyle w:val="Standard"/>
        <w:jc w:val="both"/>
        <w:rPr>
          <w:rFonts w:asciiTheme="minorHAnsi" w:hAnsiTheme="minorHAnsi"/>
          <w:lang w:val="pt-PT"/>
        </w:rPr>
      </w:pPr>
    </w:p>
    <w:p w14:paraId="1B25DC7A" w14:textId="45E3477F" w:rsidR="00F555CC" w:rsidRDefault="00DA48BF" w:rsidP="00DA48BF">
      <w:pPr>
        <w:pStyle w:val="Standard"/>
        <w:jc w:val="center"/>
        <w:rPr>
          <w:rFonts w:asciiTheme="minorHAnsi" w:hAnsiTheme="minorHAnsi"/>
          <w:lang w:val="pt-PT"/>
        </w:rPr>
      </w:pPr>
      <w:r>
        <w:rPr>
          <w:rFonts w:asciiTheme="minorHAnsi" w:hAnsiTheme="minorHAnsi"/>
          <w:noProof/>
          <w:lang w:val="pt-PT" w:eastAsia="pt-PT" w:bidi="ar-SA"/>
        </w:rPr>
        <w:drawing>
          <wp:inline distT="0" distB="0" distL="0" distR="0" wp14:anchorId="0A70A821" wp14:editId="032DD4E8">
            <wp:extent cx="1973602" cy="1620000"/>
            <wp:effectExtent l="0" t="0" r="762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3602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0754BB" w14:textId="77777777" w:rsidR="004815DE" w:rsidRDefault="004815DE" w:rsidP="00BA42D8">
      <w:pPr>
        <w:pStyle w:val="Standard"/>
        <w:jc w:val="both"/>
        <w:rPr>
          <w:rFonts w:asciiTheme="minorHAnsi" w:hAnsiTheme="minorHAnsi"/>
          <w:lang w:val="pt-PT"/>
        </w:rPr>
      </w:pPr>
    </w:p>
    <w:p w14:paraId="104D8906" w14:textId="77777777" w:rsidR="00DA48BF" w:rsidRDefault="00DA48BF" w:rsidP="00BA42D8">
      <w:pPr>
        <w:pStyle w:val="Standard"/>
        <w:jc w:val="both"/>
        <w:rPr>
          <w:rFonts w:asciiTheme="minorHAnsi" w:hAnsiTheme="minorHAnsi"/>
          <w:lang w:val="pt-PT"/>
        </w:rPr>
      </w:pPr>
    </w:p>
    <w:p w14:paraId="098E5C44" w14:textId="4B1F50F0" w:rsidR="00DA48BF" w:rsidRDefault="00DA48BF" w:rsidP="00BA42D8">
      <w:pPr>
        <w:pStyle w:val="Standard"/>
        <w:jc w:val="both"/>
        <w:rPr>
          <w:rFonts w:asciiTheme="minorHAnsi" w:hAnsiTheme="minorHAnsi"/>
          <w:lang w:val="pt-PT"/>
        </w:rPr>
      </w:pPr>
      <w:r w:rsidRPr="00DA48BF">
        <w:rPr>
          <w:rFonts w:asciiTheme="minorHAnsi" w:hAnsiTheme="minorHAnsi"/>
          <w:b/>
          <w:lang w:val="pt-PT"/>
        </w:rPr>
        <w:t>5.</w:t>
      </w:r>
      <w:r w:rsidRPr="00DA48BF">
        <w:rPr>
          <w:rFonts w:asciiTheme="minorHAnsi" w:hAnsiTheme="minorHAnsi"/>
          <w:lang w:val="pt-PT"/>
        </w:rPr>
        <w:t xml:space="preserve"> Considera os ângulos seguintes.</w:t>
      </w:r>
    </w:p>
    <w:p w14:paraId="35E84496" w14:textId="683C238D" w:rsidR="00FE0DD4" w:rsidRDefault="005C3B26" w:rsidP="005C3B26">
      <w:pPr>
        <w:pStyle w:val="Standard"/>
        <w:jc w:val="center"/>
        <w:rPr>
          <w:rFonts w:asciiTheme="minorHAnsi" w:hAnsiTheme="minorHAnsi"/>
          <w:lang w:val="pt-PT"/>
        </w:rPr>
      </w:pPr>
      <w:r>
        <w:rPr>
          <w:rFonts w:asciiTheme="minorHAnsi" w:hAnsiTheme="minorHAnsi"/>
          <w:noProof/>
          <w:lang w:val="pt-PT" w:eastAsia="pt-PT" w:bidi="ar-SA"/>
        </w:rPr>
        <w:drawing>
          <wp:inline distT="0" distB="0" distL="0" distR="0" wp14:anchorId="1B66E491" wp14:editId="7FE0E71B">
            <wp:extent cx="5344925" cy="1440000"/>
            <wp:effectExtent l="0" t="0" r="0" b="825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4925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9C008A" w14:textId="77777777" w:rsidR="00FE0DD4" w:rsidRDefault="00FE0DD4" w:rsidP="00BA42D8">
      <w:pPr>
        <w:pStyle w:val="Standard"/>
        <w:jc w:val="both"/>
        <w:rPr>
          <w:rFonts w:asciiTheme="minorHAnsi" w:hAnsiTheme="minorHAnsi"/>
          <w:lang w:val="pt-PT"/>
        </w:rPr>
      </w:pPr>
    </w:p>
    <w:p w14:paraId="6785369F" w14:textId="6819159D" w:rsidR="008A71F3" w:rsidRDefault="008A71F3" w:rsidP="008A71F3">
      <w:pPr>
        <w:pStyle w:val="Standard"/>
        <w:jc w:val="both"/>
        <w:rPr>
          <w:rFonts w:asciiTheme="minorHAnsi" w:hAnsiTheme="minorHAnsi"/>
          <w:lang w:val="pt-PT"/>
        </w:rPr>
      </w:pPr>
      <w:r w:rsidRPr="008A71F3">
        <w:rPr>
          <w:rFonts w:asciiTheme="minorHAnsi" w:hAnsiTheme="minorHAnsi"/>
          <w:b/>
          <w:lang w:val="pt-PT"/>
        </w:rPr>
        <w:t>5.1</w:t>
      </w:r>
      <w:r w:rsidRPr="008A71F3">
        <w:rPr>
          <w:rFonts w:asciiTheme="minorHAnsi" w:hAnsiTheme="minorHAnsi"/>
          <w:lang w:val="pt-PT"/>
        </w:rPr>
        <w:t xml:space="preserve"> Com recurso a régua e compasso, desenha um ângulo</w:t>
      </w:r>
      <w:r>
        <w:rPr>
          <w:rFonts w:asciiTheme="minorHAnsi" w:hAnsiTheme="minorHAnsi"/>
          <w:lang w:val="pt-PT"/>
        </w:rPr>
        <w:t xml:space="preserve"> </w:t>
      </w:r>
      <w:r w:rsidRPr="008A71F3">
        <w:rPr>
          <w:rFonts w:asciiTheme="minorHAnsi" w:hAnsiTheme="minorHAnsi"/>
          <w:lang w:val="pt-PT"/>
        </w:rPr>
        <w:t>geometricamente igual ao ângulo b.</w:t>
      </w:r>
    </w:p>
    <w:p w14:paraId="2FEBB7CE" w14:textId="77777777" w:rsidR="008A71F3" w:rsidRDefault="008A71F3" w:rsidP="008A71F3">
      <w:pPr>
        <w:pStyle w:val="Standard"/>
        <w:jc w:val="both"/>
        <w:rPr>
          <w:rFonts w:asciiTheme="minorHAnsi" w:hAnsiTheme="minorHAnsi"/>
          <w:lang w:val="pt-PT"/>
        </w:rPr>
      </w:pPr>
    </w:p>
    <w:p w14:paraId="00F71602" w14:textId="77777777" w:rsidR="008A71F3" w:rsidRDefault="008A71F3" w:rsidP="008A71F3">
      <w:pPr>
        <w:pStyle w:val="Standard"/>
        <w:jc w:val="both"/>
        <w:rPr>
          <w:rFonts w:asciiTheme="minorHAnsi" w:hAnsiTheme="minorHAnsi"/>
          <w:lang w:val="pt-PT"/>
        </w:rPr>
      </w:pPr>
    </w:p>
    <w:p w14:paraId="2213F8BC" w14:textId="77777777" w:rsidR="008A71F3" w:rsidRDefault="008A71F3" w:rsidP="008A71F3">
      <w:pPr>
        <w:pStyle w:val="Standard"/>
        <w:jc w:val="both"/>
        <w:rPr>
          <w:rFonts w:asciiTheme="minorHAnsi" w:hAnsiTheme="minorHAnsi"/>
          <w:lang w:val="pt-PT"/>
        </w:rPr>
      </w:pPr>
    </w:p>
    <w:p w14:paraId="733A0C00" w14:textId="77777777" w:rsidR="008A71F3" w:rsidRDefault="008A71F3" w:rsidP="008A71F3">
      <w:pPr>
        <w:pStyle w:val="Standard"/>
        <w:jc w:val="both"/>
        <w:rPr>
          <w:rFonts w:asciiTheme="minorHAnsi" w:hAnsiTheme="minorHAnsi"/>
          <w:lang w:val="pt-PT"/>
        </w:rPr>
      </w:pPr>
    </w:p>
    <w:p w14:paraId="14EB6130" w14:textId="77777777" w:rsidR="008A71F3" w:rsidRPr="008A71F3" w:rsidRDefault="008A71F3" w:rsidP="008A71F3">
      <w:pPr>
        <w:pStyle w:val="Standard"/>
        <w:jc w:val="both"/>
        <w:rPr>
          <w:rFonts w:asciiTheme="minorHAnsi" w:hAnsiTheme="minorHAnsi"/>
          <w:lang w:val="pt-PT"/>
        </w:rPr>
      </w:pPr>
    </w:p>
    <w:p w14:paraId="7C8D70E9" w14:textId="77777777" w:rsidR="008A71F3" w:rsidRDefault="008A71F3" w:rsidP="008A71F3">
      <w:pPr>
        <w:pStyle w:val="Standard"/>
        <w:ind w:left="706" w:hanging="706"/>
        <w:jc w:val="both"/>
        <w:rPr>
          <w:rFonts w:asciiTheme="minorHAnsi" w:hAnsiTheme="minorHAnsi"/>
          <w:lang w:val="pt-PT"/>
        </w:rPr>
      </w:pPr>
      <w:r w:rsidRPr="008A71F3">
        <w:rPr>
          <w:rFonts w:asciiTheme="minorHAnsi" w:hAnsiTheme="minorHAnsi"/>
          <w:b/>
          <w:lang w:val="pt-PT"/>
        </w:rPr>
        <w:t>5.2</w:t>
      </w:r>
      <w:r w:rsidRPr="008A71F3">
        <w:rPr>
          <w:rFonts w:asciiTheme="minorHAnsi" w:hAnsiTheme="minorHAnsi"/>
          <w:lang w:val="pt-PT"/>
        </w:rPr>
        <w:t xml:space="preserve"> Qual é a amplitude de cada um dos ângulos da figura?</w:t>
      </w:r>
    </w:p>
    <w:p w14:paraId="44322DFB" w14:textId="77777777" w:rsidR="001F6180" w:rsidRDefault="001F6180" w:rsidP="008A71F3">
      <w:pPr>
        <w:pStyle w:val="Standard"/>
        <w:ind w:left="706" w:hanging="706"/>
        <w:jc w:val="both"/>
        <w:rPr>
          <w:rFonts w:asciiTheme="minorHAnsi" w:hAnsiTheme="minorHAnsi"/>
          <w:lang w:val="pt-PT"/>
        </w:rPr>
      </w:pPr>
    </w:p>
    <w:p w14:paraId="541ABEF0" w14:textId="77777777" w:rsidR="001F6180" w:rsidRDefault="001F6180" w:rsidP="008A71F3">
      <w:pPr>
        <w:pStyle w:val="Standard"/>
        <w:ind w:left="706" w:hanging="706"/>
        <w:jc w:val="both"/>
        <w:rPr>
          <w:rFonts w:asciiTheme="minorHAnsi" w:hAnsiTheme="minorHAnsi"/>
          <w:lang w:val="pt-PT"/>
        </w:rPr>
      </w:pPr>
    </w:p>
    <w:p w14:paraId="211BE557" w14:textId="77777777" w:rsidR="001F6180" w:rsidRDefault="001F6180" w:rsidP="008A71F3">
      <w:pPr>
        <w:pStyle w:val="Standard"/>
        <w:ind w:left="706" w:hanging="706"/>
        <w:jc w:val="both"/>
        <w:rPr>
          <w:rFonts w:asciiTheme="minorHAnsi" w:hAnsiTheme="minorHAnsi"/>
          <w:lang w:val="pt-PT"/>
        </w:rPr>
      </w:pPr>
    </w:p>
    <w:p w14:paraId="406ABD77" w14:textId="77777777" w:rsidR="001F6180" w:rsidRPr="008A71F3" w:rsidRDefault="001F6180" w:rsidP="001F6180">
      <w:pPr>
        <w:pStyle w:val="Standard"/>
        <w:jc w:val="both"/>
        <w:rPr>
          <w:rFonts w:asciiTheme="minorHAnsi" w:hAnsiTheme="minorHAnsi"/>
          <w:lang w:val="pt-PT"/>
        </w:rPr>
      </w:pPr>
    </w:p>
    <w:p w14:paraId="3DCD8400" w14:textId="32ED09E6" w:rsidR="00FE0DD4" w:rsidRDefault="008A71F3" w:rsidP="008A71F3">
      <w:pPr>
        <w:pStyle w:val="Standard"/>
        <w:ind w:left="706" w:hanging="706"/>
        <w:jc w:val="both"/>
        <w:rPr>
          <w:rFonts w:asciiTheme="minorHAnsi" w:hAnsiTheme="minorHAnsi"/>
          <w:lang w:val="pt-PT"/>
        </w:rPr>
      </w:pPr>
      <w:r w:rsidRPr="001F6180">
        <w:rPr>
          <w:rFonts w:asciiTheme="minorHAnsi" w:hAnsiTheme="minorHAnsi"/>
          <w:b/>
          <w:lang w:val="pt-PT"/>
        </w:rPr>
        <w:t>5.3</w:t>
      </w:r>
      <w:r w:rsidRPr="008A71F3">
        <w:rPr>
          <w:rFonts w:asciiTheme="minorHAnsi" w:hAnsiTheme="minorHAnsi"/>
          <w:lang w:val="pt-PT"/>
        </w:rPr>
        <w:t xml:space="preserve"> Com recurso a régua e compasso, desenha um ângulo igual</w:t>
      </w:r>
      <w:r w:rsidR="001F6180">
        <w:rPr>
          <w:rFonts w:asciiTheme="minorHAnsi" w:hAnsiTheme="minorHAnsi"/>
          <w:lang w:val="pt-PT"/>
        </w:rPr>
        <w:t xml:space="preserve"> </w:t>
      </w:r>
      <w:r w:rsidRPr="008A71F3">
        <w:rPr>
          <w:rFonts w:asciiTheme="minorHAnsi" w:hAnsiTheme="minorHAnsi"/>
          <w:lang w:val="pt-PT"/>
        </w:rPr>
        <w:t>à soma dos ângulos b e c.</w:t>
      </w:r>
    </w:p>
    <w:p w14:paraId="104DD3FD" w14:textId="77777777" w:rsidR="00FE0DD4" w:rsidRDefault="00FE0DD4" w:rsidP="00BA42D8">
      <w:pPr>
        <w:pStyle w:val="Standard"/>
        <w:jc w:val="both"/>
        <w:rPr>
          <w:rFonts w:asciiTheme="minorHAnsi" w:hAnsiTheme="minorHAnsi"/>
          <w:lang w:val="pt-PT"/>
        </w:rPr>
      </w:pPr>
    </w:p>
    <w:p w14:paraId="14CA382D" w14:textId="77777777" w:rsidR="00FE0DD4" w:rsidRDefault="00FE0DD4" w:rsidP="00BA42D8">
      <w:pPr>
        <w:pStyle w:val="Standard"/>
        <w:jc w:val="both"/>
        <w:rPr>
          <w:rFonts w:asciiTheme="minorHAnsi" w:hAnsiTheme="minorHAnsi"/>
          <w:lang w:val="pt-PT"/>
        </w:rPr>
      </w:pPr>
    </w:p>
    <w:p w14:paraId="2CD9D0B8" w14:textId="77777777" w:rsidR="00FE0DD4" w:rsidRDefault="00FE0DD4" w:rsidP="00BA42D8">
      <w:pPr>
        <w:pStyle w:val="Standard"/>
        <w:jc w:val="both"/>
        <w:rPr>
          <w:rFonts w:asciiTheme="minorHAnsi" w:hAnsiTheme="minorHAnsi"/>
          <w:lang w:val="pt-PT"/>
        </w:rPr>
      </w:pPr>
    </w:p>
    <w:p w14:paraId="3B28E96D" w14:textId="77777777" w:rsidR="00FE0DD4" w:rsidRDefault="00FE0DD4" w:rsidP="00BA42D8">
      <w:pPr>
        <w:pStyle w:val="Standard"/>
        <w:jc w:val="both"/>
        <w:rPr>
          <w:rFonts w:asciiTheme="minorHAnsi" w:hAnsiTheme="minorHAnsi"/>
          <w:lang w:val="pt-PT"/>
        </w:rPr>
      </w:pPr>
    </w:p>
    <w:p w14:paraId="2B8FD87C" w14:textId="42599701" w:rsidR="0027134A" w:rsidRDefault="0027134A" w:rsidP="00BA42D8">
      <w:pPr>
        <w:pStyle w:val="Standard"/>
        <w:jc w:val="both"/>
        <w:rPr>
          <w:rFonts w:asciiTheme="minorHAnsi" w:hAnsiTheme="minorHAnsi"/>
          <w:lang w:val="pt-PT"/>
        </w:rPr>
      </w:pPr>
      <w:r>
        <w:rPr>
          <w:rFonts w:asciiTheme="minorHAnsi" w:hAnsiTheme="minorHAnsi"/>
          <w:lang w:val="pt-PT"/>
        </w:rPr>
        <w:br w:type="page"/>
      </w:r>
    </w:p>
    <w:p w14:paraId="0202D836" w14:textId="5A125E7B" w:rsidR="00FE0DD4" w:rsidRDefault="0027134A" w:rsidP="00BA42D8">
      <w:pPr>
        <w:pStyle w:val="Standard"/>
        <w:jc w:val="both"/>
        <w:rPr>
          <w:rFonts w:asciiTheme="minorHAnsi" w:hAnsiTheme="minorHAnsi"/>
          <w:lang w:val="pt-PT"/>
        </w:rPr>
      </w:pPr>
      <w:r w:rsidRPr="0027134A">
        <w:rPr>
          <w:rFonts w:asciiTheme="minorHAnsi" w:hAnsiTheme="minorHAnsi"/>
          <w:b/>
          <w:lang w:val="pt-PT"/>
        </w:rPr>
        <w:lastRenderedPageBreak/>
        <w:t>6.</w:t>
      </w:r>
      <w:r w:rsidRPr="0027134A">
        <w:rPr>
          <w:rFonts w:asciiTheme="minorHAnsi" w:hAnsiTheme="minorHAnsi"/>
          <w:lang w:val="pt-PT"/>
        </w:rPr>
        <w:t xml:space="preserve"> Observa a figura e responde às questões.</w:t>
      </w:r>
    </w:p>
    <w:p w14:paraId="32826DAB" w14:textId="77777777" w:rsidR="00EB6C1C" w:rsidRDefault="00EB6C1C" w:rsidP="00BA42D8">
      <w:pPr>
        <w:pStyle w:val="Standard"/>
        <w:jc w:val="both"/>
        <w:rPr>
          <w:rFonts w:asciiTheme="minorHAnsi" w:hAnsiTheme="minorHAnsi"/>
          <w:lang w:val="pt-PT"/>
        </w:rPr>
      </w:pPr>
    </w:p>
    <w:p w14:paraId="09E716F2" w14:textId="7C815A10" w:rsidR="00EE4C4A" w:rsidRDefault="00EE4C4A" w:rsidP="00EE4C4A">
      <w:pPr>
        <w:pStyle w:val="Standard"/>
        <w:jc w:val="center"/>
        <w:rPr>
          <w:rFonts w:asciiTheme="minorHAnsi" w:hAnsiTheme="minorHAnsi"/>
          <w:lang w:val="pt-PT"/>
        </w:rPr>
      </w:pPr>
      <w:r>
        <w:rPr>
          <w:noProof/>
          <w:lang w:val="pt-PT" w:eastAsia="pt-PT" w:bidi="ar-SA"/>
        </w:rPr>
        <w:drawing>
          <wp:inline distT="0" distB="0" distL="0" distR="0" wp14:anchorId="09690E6D" wp14:editId="224D2770">
            <wp:extent cx="2865948" cy="1440000"/>
            <wp:effectExtent l="0" t="0" r="0" b="8255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65948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67FA6A" w14:textId="77777777" w:rsidR="00EE4C4A" w:rsidRDefault="00EE4C4A" w:rsidP="00BA42D8">
      <w:pPr>
        <w:pStyle w:val="Standard"/>
        <w:jc w:val="both"/>
        <w:rPr>
          <w:rFonts w:asciiTheme="minorHAnsi" w:hAnsiTheme="minorHAnsi"/>
          <w:lang w:val="pt-PT"/>
        </w:rPr>
      </w:pPr>
    </w:p>
    <w:p w14:paraId="5346C3F0" w14:textId="65C35263" w:rsidR="00EE4C4A" w:rsidRDefault="00EE4C4A" w:rsidP="00EE4C4A">
      <w:pPr>
        <w:pStyle w:val="Standard"/>
        <w:jc w:val="both"/>
        <w:rPr>
          <w:rFonts w:asciiTheme="minorHAnsi" w:hAnsiTheme="minorHAnsi"/>
          <w:lang w:val="pt-PT"/>
        </w:rPr>
      </w:pPr>
      <w:r w:rsidRPr="00EE4C4A">
        <w:rPr>
          <w:rFonts w:asciiTheme="minorHAnsi" w:hAnsiTheme="minorHAnsi"/>
          <w:b/>
          <w:lang w:val="pt-PT"/>
        </w:rPr>
        <w:t>6.1</w:t>
      </w:r>
      <w:r w:rsidRPr="00EE4C4A">
        <w:rPr>
          <w:rFonts w:asciiTheme="minorHAnsi" w:hAnsiTheme="minorHAnsi"/>
          <w:lang w:val="pt-PT"/>
        </w:rPr>
        <w:t xml:space="preserve"> Identifica os polígonos que constituem</w:t>
      </w:r>
      <w:r>
        <w:rPr>
          <w:rFonts w:asciiTheme="minorHAnsi" w:hAnsiTheme="minorHAnsi"/>
          <w:lang w:val="pt-PT"/>
        </w:rPr>
        <w:t xml:space="preserve"> </w:t>
      </w:r>
      <w:r w:rsidRPr="00EE4C4A">
        <w:rPr>
          <w:rFonts w:asciiTheme="minorHAnsi" w:hAnsiTheme="minorHAnsi"/>
          <w:lang w:val="pt-PT"/>
        </w:rPr>
        <w:t>o barco.</w:t>
      </w:r>
    </w:p>
    <w:p w14:paraId="783F820F" w14:textId="77777777" w:rsidR="00EE4C4A" w:rsidRDefault="00EE4C4A" w:rsidP="00EE4C4A">
      <w:pPr>
        <w:pStyle w:val="Standard"/>
        <w:jc w:val="both"/>
        <w:rPr>
          <w:rFonts w:asciiTheme="minorHAnsi" w:hAnsiTheme="minorHAnsi"/>
          <w:lang w:val="pt-PT"/>
        </w:rPr>
      </w:pPr>
    </w:p>
    <w:p w14:paraId="376D7FB9" w14:textId="77777777" w:rsidR="00EE4C4A" w:rsidRDefault="00EE4C4A" w:rsidP="00EE4C4A">
      <w:pPr>
        <w:pStyle w:val="Standard"/>
        <w:jc w:val="both"/>
        <w:rPr>
          <w:rFonts w:asciiTheme="minorHAnsi" w:hAnsiTheme="minorHAnsi"/>
          <w:lang w:val="pt-PT"/>
        </w:rPr>
      </w:pPr>
    </w:p>
    <w:p w14:paraId="7EC9A2DC" w14:textId="77777777" w:rsidR="00EE4C4A" w:rsidRDefault="00EE4C4A" w:rsidP="00EE4C4A">
      <w:pPr>
        <w:pStyle w:val="Standard"/>
        <w:jc w:val="both"/>
        <w:rPr>
          <w:rFonts w:asciiTheme="minorHAnsi" w:hAnsiTheme="minorHAnsi"/>
          <w:lang w:val="pt-PT"/>
        </w:rPr>
      </w:pPr>
    </w:p>
    <w:p w14:paraId="1879DD24" w14:textId="77777777" w:rsidR="00EE4C4A" w:rsidRPr="00EE4C4A" w:rsidRDefault="00EE4C4A" w:rsidP="00EE4C4A">
      <w:pPr>
        <w:pStyle w:val="Standard"/>
        <w:jc w:val="both"/>
        <w:rPr>
          <w:rFonts w:asciiTheme="minorHAnsi" w:hAnsiTheme="minorHAnsi"/>
          <w:lang w:val="pt-PT"/>
        </w:rPr>
      </w:pPr>
    </w:p>
    <w:p w14:paraId="5AF3A815" w14:textId="5AEE04EB" w:rsidR="00EE4C4A" w:rsidRDefault="00EE4C4A" w:rsidP="00EE4C4A">
      <w:pPr>
        <w:pStyle w:val="Standard"/>
        <w:jc w:val="both"/>
        <w:rPr>
          <w:rFonts w:asciiTheme="minorHAnsi" w:hAnsiTheme="minorHAnsi"/>
          <w:lang w:val="pt-PT"/>
        </w:rPr>
      </w:pPr>
      <w:r w:rsidRPr="00EE4C4A">
        <w:rPr>
          <w:rFonts w:asciiTheme="minorHAnsi" w:hAnsiTheme="minorHAnsi"/>
          <w:b/>
          <w:lang w:val="pt-PT"/>
        </w:rPr>
        <w:t>6.2</w:t>
      </w:r>
      <w:r w:rsidRPr="00EE4C4A">
        <w:rPr>
          <w:rFonts w:asciiTheme="minorHAnsi" w:hAnsiTheme="minorHAnsi"/>
          <w:lang w:val="pt-PT"/>
        </w:rPr>
        <w:t xml:space="preserve"> Descreve a casa nomeando os polígonos</w:t>
      </w:r>
      <w:r>
        <w:rPr>
          <w:rFonts w:asciiTheme="minorHAnsi" w:hAnsiTheme="minorHAnsi"/>
          <w:lang w:val="pt-PT"/>
        </w:rPr>
        <w:t xml:space="preserve"> </w:t>
      </w:r>
      <w:r w:rsidRPr="00EE4C4A">
        <w:rPr>
          <w:rFonts w:asciiTheme="minorHAnsi" w:hAnsiTheme="minorHAnsi"/>
          <w:lang w:val="pt-PT"/>
        </w:rPr>
        <w:t>que a compõem.</w:t>
      </w:r>
    </w:p>
    <w:p w14:paraId="16257470" w14:textId="77777777" w:rsidR="00EE4C4A" w:rsidRDefault="00EE4C4A" w:rsidP="00EE4C4A">
      <w:pPr>
        <w:pStyle w:val="Standard"/>
        <w:jc w:val="both"/>
        <w:rPr>
          <w:rFonts w:asciiTheme="minorHAnsi" w:hAnsiTheme="minorHAnsi"/>
          <w:lang w:val="pt-PT"/>
        </w:rPr>
      </w:pPr>
    </w:p>
    <w:p w14:paraId="35F0B5AB" w14:textId="77777777" w:rsidR="00EE4C4A" w:rsidRDefault="00EE4C4A" w:rsidP="00EE4C4A">
      <w:pPr>
        <w:pStyle w:val="Standard"/>
        <w:jc w:val="both"/>
        <w:rPr>
          <w:rFonts w:asciiTheme="minorHAnsi" w:hAnsiTheme="minorHAnsi"/>
          <w:lang w:val="pt-PT"/>
        </w:rPr>
      </w:pPr>
    </w:p>
    <w:p w14:paraId="6E7637D0" w14:textId="77777777" w:rsidR="00EE4C4A" w:rsidRDefault="00EE4C4A" w:rsidP="00EE4C4A">
      <w:pPr>
        <w:pStyle w:val="Standard"/>
        <w:jc w:val="both"/>
        <w:rPr>
          <w:rFonts w:asciiTheme="minorHAnsi" w:hAnsiTheme="minorHAnsi"/>
          <w:lang w:val="pt-PT"/>
        </w:rPr>
      </w:pPr>
    </w:p>
    <w:p w14:paraId="48480678" w14:textId="77777777" w:rsidR="00EE4C4A" w:rsidRPr="00EE4C4A" w:rsidRDefault="00EE4C4A" w:rsidP="00EE4C4A">
      <w:pPr>
        <w:pStyle w:val="Standard"/>
        <w:jc w:val="both"/>
        <w:rPr>
          <w:rFonts w:asciiTheme="minorHAnsi" w:hAnsiTheme="minorHAnsi"/>
          <w:lang w:val="pt-PT"/>
        </w:rPr>
      </w:pPr>
    </w:p>
    <w:p w14:paraId="0CFE6657" w14:textId="508405E5" w:rsidR="00EE4C4A" w:rsidRDefault="00EE4C4A" w:rsidP="00EE4C4A">
      <w:pPr>
        <w:pStyle w:val="Standard"/>
        <w:jc w:val="both"/>
        <w:rPr>
          <w:rFonts w:asciiTheme="minorHAnsi" w:hAnsiTheme="minorHAnsi"/>
          <w:lang w:val="pt-PT"/>
        </w:rPr>
      </w:pPr>
      <w:r w:rsidRPr="00EE4C4A">
        <w:rPr>
          <w:rFonts w:asciiTheme="minorHAnsi" w:hAnsiTheme="minorHAnsi"/>
          <w:b/>
          <w:lang w:val="pt-PT"/>
        </w:rPr>
        <w:t>6.3</w:t>
      </w:r>
      <w:r w:rsidRPr="00EE4C4A">
        <w:rPr>
          <w:rFonts w:asciiTheme="minorHAnsi" w:hAnsiTheme="minorHAnsi"/>
          <w:lang w:val="pt-PT"/>
        </w:rPr>
        <w:t xml:space="preserve"> Dá dois exemplos de elementos da figura que não sejam linhas poligonais.</w:t>
      </w:r>
    </w:p>
    <w:p w14:paraId="16A8C311" w14:textId="77777777" w:rsidR="00EE4C4A" w:rsidRDefault="00EE4C4A" w:rsidP="00BA42D8">
      <w:pPr>
        <w:pStyle w:val="Standard"/>
        <w:jc w:val="both"/>
        <w:rPr>
          <w:rFonts w:asciiTheme="minorHAnsi" w:hAnsiTheme="minorHAnsi"/>
          <w:lang w:val="pt-PT"/>
        </w:rPr>
      </w:pPr>
    </w:p>
    <w:p w14:paraId="63502FA3" w14:textId="77777777" w:rsidR="00EE4C4A" w:rsidRDefault="00EE4C4A" w:rsidP="00BA42D8">
      <w:pPr>
        <w:pStyle w:val="Standard"/>
        <w:jc w:val="both"/>
        <w:rPr>
          <w:rFonts w:asciiTheme="minorHAnsi" w:hAnsiTheme="minorHAnsi"/>
          <w:lang w:val="pt-PT"/>
        </w:rPr>
      </w:pPr>
    </w:p>
    <w:p w14:paraId="16407B36" w14:textId="77777777" w:rsidR="00EE4C4A" w:rsidRDefault="00EE4C4A" w:rsidP="00BA42D8">
      <w:pPr>
        <w:pStyle w:val="Standard"/>
        <w:jc w:val="both"/>
        <w:rPr>
          <w:rFonts w:asciiTheme="minorHAnsi" w:hAnsiTheme="minorHAnsi"/>
          <w:lang w:val="pt-PT"/>
        </w:rPr>
      </w:pPr>
    </w:p>
    <w:p w14:paraId="0E585D7E" w14:textId="77777777" w:rsidR="004815DE" w:rsidRDefault="004815DE" w:rsidP="00BA42D8">
      <w:pPr>
        <w:pStyle w:val="Standard"/>
        <w:jc w:val="both"/>
        <w:rPr>
          <w:rFonts w:asciiTheme="minorHAnsi" w:hAnsiTheme="minorHAnsi"/>
          <w:lang w:val="pt-PT"/>
        </w:rPr>
      </w:pPr>
    </w:p>
    <w:p w14:paraId="27ACC80C" w14:textId="51E76DB4" w:rsidR="00450CAB" w:rsidRDefault="000001E2" w:rsidP="000001E2">
      <w:pPr>
        <w:pStyle w:val="Standard"/>
        <w:jc w:val="both"/>
        <w:rPr>
          <w:rFonts w:asciiTheme="minorHAnsi" w:hAnsiTheme="minorHAnsi"/>
          <w:lang w:val="pt-PT"/>
        </w:rPr>
      </w:pPr>
      <w:r w:rsidRPr="000001E2">
        <w:rPr>
          <w:rFonts w:asciiTheme="minorHAnsi" w:hAnsiTheme="minorHAnsi"/>
          <w:b/>
          <w:lang w:val="pt-PT"/>
        </w:rPr>
        <w:t>7.</w:t>
      </w:r>
      <w:r w:rsidRPr="000001E2">
        <w:rPr>
          <w:rFonts w:asciiTheme="minorHAnsi" w:hAnsiTheme="minorHAnsi"/>
          <w:lang w:val="pt-PT"/>
        </w:rPr>
        <w:t xml:space="preserve"> Constrói os triângulos </w:t>
      </w:r>
      <w:r w:rsidRPr="000001E2">
        <w:rPr>
          <w:rFonts w:asciiTheme="minorHAnsi" w:hAnsiTheme="minorHAnsi"/>
          <w:i/>
          <w:lang w:val="pt-PT"/>
        </w:rPr>
        <w:t>[GHI]</w:t>
      </w:r>
      <w:r>
        <w:rPr>
          <w:rFonts w:asciiTheme="minorHAnsi" w:hAnsiTheme="minorHAnsi"/>
          <w:lang w:val="pt-PT"/>
        </w:rPr>
        <w:t xml:space="preserve">, </w:t>
      </w:r>
      <w:r w:rsidRPr="000001E2">
        <w:rPr>
          <w:rFonts w:asciiTheme="minorHAnsi" w:hAnsiTheme="minorHAnsi"/>
          <w:i/>
          <w:lang w:val="pt-PT"/>
        </w:rPr>
        <w:t>[JKL</w:t>
      </w:r>
      <w:r w:rsidRPr="000001E2">
        <w:rPr>
          <w:rFonts w:asciiTheme="minorHAnsi" w:hAnsiTheme="minorHAnsi"/>
          <w:i/>
          <w:lang w:val="pt-PT"/>
        </w:rPr>
        <w:t>]</w:t>
      </w:r>
      <w:r w:rsidRPr="000001E2">
        <w:rPr>
          <w:rFonts w:asciiTheme="minorHAnsi" w:hAnsiTheme="minorHAnsi"/>
          <w:lang w:val="pt-PT"/>
        </w:rPr>
        <w:t xml:space="preserve"> e </w:t>
      </w:r>
      <w:r w:rsidRPr="000001E2">
        <w:rPr>
          <w:rFonts w:asciiTheme="minorHAnsi" w:hAnsiTheme="minorHAnsi"/>
          <w:i/>
          <w:lang w:val="pt-PT"/>
        </w:rPr>
        <w:t>[MNO]</w:t>
      </w:r>
      <w:r w:rsidRPr="000001E2">
        <w:rPr>
          <w:rFonts w:asciiTheme="minorHAnsi" w:hAnsiTheme="minorHAnsi"/>
          <w:lang w:val="pt-PT"/>
        </w:rPr>
        <w:t>, classifica-os quanto ao comprimento</w:t>
      </w:r>
      <w:r>
        <w:rPr>
          <w:rFonts w:asciiTheme="minorHAnsi" w:hAnsiTheme="minorHAnsi"/>
          <w:lang w:val="pt-PT"/>
        </w:rPr>
        <w:t xml:space="preserve"> </w:t>
      </w:r>
      <w:r w:rsidRPr="000001E2">
        <w:rPr>
          <w:rFonts w:asciiTheme="minorHAnsi" w:hAnsiTheme="minorHAnsi"/>
          <w:lang w:val="pt-PT"/>
        </w:rPr>
        <w:t>dos lados e quanto à amplitude dos ângulos.</w:t>
      </w:r>
    </w:p>
    <w:p w14:paraId="19ADC5D6" w14:textId="77777777" w:rsidR="007F2026" w:rsidRDefault="007F2026" w:rsidP="000001E2">
      <w:pPr>
        <w:pStyle w:val="Standard"/>
        <w:jc w:val="both"/>
        <w:rPr>
          <w:rFonts w:asciiTheme="minorHAnsi" w:hAnsiTheme="minorHAnsi"/>
          <w:lang w:val="pt-PT"/>
        </w:rPr>
      </w:pP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9"/>
        <w:gridCol w:w="3209"/>
        <w:gridCol w:w="3209"/>
      </w:tblGrid>
      <w:tr w:rsidR="00B97AE4" w14:paraId="41D86BAA" w14:textId="77777777" w:rsidTr="00D346C6">
        <w:tc>
          <w:tcPr>
            <w:tcW w:w="3209" w:type="dxa"/>
          </w:tcPr>
          <w:p w14:paraId="0964D08E" w14:textId="77777777" w:rsidR="00B97AE4" w:rsidRPr="00B97AE4" w:rsidRDefault="00B97AE4" w:rsidP="00B97AE4">
            <w:pPr>
              <w:pStyle w:val="Standard"/>
              <w:jc w:val="both"/>
              <w:rPr>
                <w:rFonts w:asciiTheme="minorHAnsi" w:hAnsiTheme="minorHAnsi"/>
                <w:lang w:val="pt-PT"/>
              </w:rPr>
            </w:pPr>
            <w:r>
              <w:rPr>
                <w:rFonts w:asciiTheme="minorHAnsi" w:hAnsiTheme="minorHAnsi"/>
                <w:b/>
                <w:lang w:val="pt-PT"/>
              </w:rPr>
              <w:t>a)</w:t>
            </w:r>
            <w:r>
              <w:rPr>
                <w:rFonts w:asciiTheme="minorHAnsi" w:hAnsiTheme="minorHAnsi"/>
                <w:lang w:val="pt-PT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/>
                  <w:lang w:val="pt-PT"/>
                </w:rPr>
                <m:t>Δ</m:t>
              </m:r>
              <m:r>
                <w:rPr>
                  <w:rFonts w:ascii="Cambria Math" w:hAnsi="Cambria Math"/>
                  <w:lang w:val="pt-PT"/>
                </w:rPr>
                <m:t xml:space="preserve"> 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  <w:lang w:val="pt-PT"/>
                    </w:rPr>
                  </m:ctrlPr>
                </m:dPr>
                <m:e>
                  <m:r>
                    <w:rPr>
                      <w:rFonts w:ascii="Cambria Math" w:hAnsi="Cambria Math"/>
                      <w:lang w:val="pt-PT"/>
                    </w:rPr>
                    <m:t>GHI</m:t>
                  </m:r>
                </m:e>
              </m:d>
            </m:oMath>
          </w:p>
          <w:p w14:paraId="0098C6AE" w14:textId="453B8E67" w:rsidR="00B97AE4" w:rsidRPr="00B97AE4" w:rsidRDefault="00B97AE4" w:rsidP="00B97AE4">
            <w:pPr>
              <w:pStyle w:val="Standard"/>
              <w:jc w:val="both"/>
              <w:rPr>
                <w:rFonts w:asciiTheme="minorHAnsi" w:hAnsiTheme="minorHAnsi"/>
                <w:lang w:val="pt-PT"/>
              </w:rPr>
            </w:pPr>
            <w:r>
              <w:rPr>
                <w:rFonts w:asciiTheme="minorHAnsi" w:hAnsiTheme="minorHAnsi"/>
                <w:lang w:val="pt-PT"/>
              </w:rPr>
              <w:t xml:space="preserve">    </w:t>
            </w:r>
            <m:oMath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lang w:val="pt-PT"/>
                    </w:rPr>
                  </m:ctrlPr>
                </m:barPr>
                <m:e>
                  <m:r>
                    <w:rPr>
                      <w:rFonts w:ascii="Cambria Math" w:hAnsi="Cambria Math"/>
                      <w:lang w:val="pt-PT"/>
                    </w:rPr>
                    <m:t>GH</m:t>
                  </m:r>
                </m:e>
              </m:bar>
              <m:r>
                <w:rPr>
                  <w:rFonts w:ascii="Cambria Math" w:hAnsi="Cambria Math"/>
                  <w:lang w:val="pt-PT"/>
                </w:rPr>
                <m:t xml:space="preserve">=3,5 </m:t>
              </m:r>
              <m:r>
                <m:rPr>
                  <m:sty m:val="p"/>
                </m:rPr>
                <w:rPr>
                  <w:rFonts w:ascii="Cambria Math" w:hAnsi="Cambria Math"/>
                  <w:lang w:val="pt-PT"/>
                </w:rPr>
                <m:t>cm</m:t>
              </m:r>
            </m:oMath>
          </w:p>
          <w:p w14:paraId="0943EF51" w14:textId="2B64FFB6" w:rsidR="00B97AE4" w:rsidRPr="00B97AE4" w:rsidRDefault="00B97AE4" w:rsidP="00B97AE4">
            <w:pPr>
              <w:pStyle w:val="Standard"/>
              <w:jc w:val="both"/>
              <w:rPr>
                <w:rFonts w:asciiTheme="minorHAnsi" w:hAnsiTheme="minorHAnsi"/>
                <w:lang w:val="pt-PT"/>
              </w:rPr>
            </w:pPr>
            <w:r>
              <w:rPr>
                <w:rFonts w:asciiTheme="minorHAnsi" w:hAnsiTheme="minorHAnsi"/>
                <w:lang w:val="pt-PT"/>
              </w:rPr>
              <w:t xml:space="preserve">    </w:t>
            </w:r>
            <m:oMath>
              <m:acc>
                <m:accPr>
                  <m:ctrlPr>
                    <w:rPr>
                      <w:rFonts w:ascii="Cambria Math" w:hAnsi="Cambria Math"/>
                      <w:i/>
                      <w:lang w:val="pt-PT"/>
                    </w:rPr>
                  </m:ctrlPr>
                </m:accPr>
                <m:e>
                  <m:r>
                    <w:rPr>
                      <w:rFonts w:ascii="Cambria Math" w:hAnsi="Cambria Math"/>
                      <w:lang w:val="pt-PT"/>
                    </w:rPr>
                    <m:t>H</m:t>
                  </m:r>
                </m:e>
              </m:acc>
              <m:r>
                <w:rPr>
                  <w:rFonts w:ascii="Cambria Math" w:hAnsi="Cambria Math"/>
                  <w:lang w:val="pt-PT"/>
                </w:rPr>
                <m:t>=75°</m:t>
              </m:r>
            </m:oMath>
          </w:p>
          <w:p w14:paraId="34C3E874" w14:textId="63F69461" w:rsidR="00B97AE4" w:rsidRDefault="00B97AE4" w:rsidP="0095554A">
            <w:pPr>
              <w:pStyle w:val="Standard"/>
              <w:jc w:val="both"/>
              <w:rPr>
                <w:rFonts w:asciiTheme="minorHAnsi" w:hAnsiTheme="minorHAnsi"/>
                <w:lang w:val="pt-PT"/>
              </w:rPr>
            </w:pPr>
            <w:r>
              <w:rPr>
                <w:rFonts w:asciiTheme="minorHAnsi" w:hAnsiTheme="minorHAnsi"/>
                <w:lang w:val="pt-PT"/>
              </w:rPr>
              <w:t xml:space="preserve">    </w:t>
            </w:r>
            <m:oMath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lang w:val="pt-PT"/>
                    </w:rPr>
                  </m:ctrlPr>
                </m:barPr>
                <m:e>
                  <m:r>
                    <w:rPr>
                      <w:rFonts w:ascii="Cambria Math" w:hAnsi="Cambria Math"/>
                      <w:lang w:val="pt-PT"/>
                    </w:rPr>
                    <m:t>HI</m:t>
                  </m:r>
                </m:e>
              </m:bar>
              <m:r>
                <w:rPr>
                  <w:rFonts w:ascii="Cambria Math" w:hAnsi="Cambria Math"/>
                  <w:lang w:val="pt-PT"/>
                </w:rPr>
                <m:t>=3,5</m:t>
              </m:r>
              <m:r>
                <m:rPr>
                  <m:sty m:val="p"/>
                </m:rPr>
                <w:rPr>
                  <w:rFonts w:ascii="Cambria Math" w:hAnsi="Cambria Math"/>
                  <w:lang w:val="pt-PT"/>
                </w:rPr>
                <m:t xml:space="preserve"> cm</m:t>
              </m:r>
            </m:oMath>
          </w:p>
        </w:tc>
        <w:tc>
          <w:tcPr>
            <w:tcW w:w="3209" w:type="dxa"/>
          </w:tcPr>
          <w:p w14:paraId="224639CC" w14:textId="564B5A57" w:rsidR="008C0EB9" w:rsidRPr="00B97AE4" w:rsidRDefault="008C0EB9" w:rsidP="008C0EB9">
            <w:pPr>
              <w:pStyle w:val="Standard"/>
              <w:jc w:val="both"/>
              <w:rPr>
                <w:rFonts w:asciiTheme="minorHAnsi" w:hAnsiTheme="minorHAnsi"/>
                <w:lang w:val="pt-PT"/>
              </w:rPr>
            </w:pPr>
            <w:r>
              <w:rPr>
                <w:rFonts w:asciiTheme="minorHAnsi" w:hAnsiTheme="minorHAnsi"/>
                <w:b/>
                <w:lang w:val="pt-PT"/>
              </w:rPr>
              <w:t>b</w:t>
            </w:r>
            <w:r>
              <w:rPr>
                <w:rFonts w:asciiTheme="minorHAnsi" w:hAnsiTheme="minorHAnsi"/>
                <w:b/>
                <w:lang w:val="pt-PT"/>
              </w:rPr>
              <w:t>)</w:t>
            </w:r>
            <w:r>
              <w:rPr>
                <w:rFonts w:asciiTheme="minorHAnsi" w:hAnsiTheme="minorHAnsi"/>
                <w:lang w:val="pt-PT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/>
                  <w:lang w:val="pt-PT"/>
                </w:rPr>
                <m:t>Δ</m:t>
              </m:r>
              <m:r>
                <w:rPr>
                  <w:rFonts w:ascii="Cambria Math" w:hAnsi="Cambria Math"/>
                  <w:lang w:val="pt-PT"/>
                </w:rPr>
                <m:t xml:space="preserve"> 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  <w:lang w:val="pt-PT"/>
                    </w:rPr>
                  </m:ctrlPr>
                </m:dPr>
                <m:e>
                  <m:r>
                    <w:rPr>
                      <w:rFonts w:ascii="Cambria Math" w:hAnsi="Cambria Math"/>
                      <w:lang w:val="pt-PT"/>
                    </w:rPr>
                    <m:t>JKL</m:t>
                  </m:r>
                </m:e>
              </m:d>
            </m:oMath>
          </w:p>
          <w:p w14:paraId="7B240945" w14:textId="4BA4C253" w:rsidR="008C0EB9" w:rsidRPr="00B97AE4" w:rsidRDefault="008C0EB9" w:rsidP="008C0EB9">
            <w:pPr>
              <w:pStyle w:val="Standard"/>
              <w:jc w:val="both"/>
              <w:rPr>
                <w:rFonts w:asciiTheme="minorHAnsi" w:hAnsiTheme="minorHAnsi"/>
                <w:lang w:val="pt-PT"/>
              </w:rPr>
            </w:pPr>
            <w:r>
              <w:rPr>
                <w:rFonts w:asciiTheme="minorHAnsi" w:hAnsiTheme="minorHAnsi"/>
                <w:lang w:val="pt-PT"/>
              </w:rPr>
              <w:t xml:space="preserve">    </w:t>
            </w:r>
            <m:oMath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lang w:val="pt-PT"/>
                    </w:rPr>
                  </m:ctrlPr>
                </m:barPr>
                <m:e>
                  <m:r>
                    <w:rPr>
                      <w:rFonts w:ascii="Cambria Math" w:hAnsi="Cambria Math"/>
                      <w:lang w:val="pt-PT"/>
                    </w:rPr>
                    <m:t>JK</m:t>
                  </m:r>
                </m:e>
              </m:bar>
              <m:r>
                <w:rPr>
                  <w:rFonts w:ascii="Cambria Math" w:hAnsi="Cambria Math"/>
                  <w:lang w:val="pt-PT"/>
                </w:rPr>
                <m:t xml:space="preserve">=3 </m:t>
              </m:r>
              <m:r>
                <m:rPr>
                  <m:sty m:val="p"/>
                </m:rPr>
                <w:rPr>
                  <w:rFonts w:ascii="Cambria Math" w:hAnsi="Cambria Math"/>
                  <w:lang w:val="pt-PT"/>
                </w:rPr>
                <m:t>cm</m:t>
              </m:r>
            </m:oMath>
          </w:p>
          <w:p w14:paraId="308484D1" w14:textId="799A686E" w:rsidR="008C0EB9" w:rsidRPr="00B97AE4" w:rsidRDefault="008C0EB9" w:rsidP="008C0EB9">
            <w:pPr>
              <w:pStyle w:val="Standard"/>
              <w:jc w:val="both"/>
              <w:rPr>
                <w:rFonts w:asciiTheme="minorHAnsi" w:hAnsiTheme="minorHAnsi"/>
                <w:lang w:val="pt-PT"/>
              </w:rPr>
            </w:pPr>
            <w:r>
              <w:rPr>
                <w:rFonts w:asciiTheme="minorHAnsi" w:hAnsiTheme="minorHAnsi"/>
                <w:lang w:val="pt-PT"/>
              </w:rPr>
              <w:t xml:space="preserve">    </w:t>
            </w:r>
            <m:oMath>
              <m:acc>
                <m:accPr>
                  <m:ctrlPr>
                    <w:rPr>
                      <w:rFonts w:ascii="Cambria Math" w:hAnsi="Cambria Math"/>
                      <w:i/>
                      <w:lang w:val="pt-PT"/>
                    </w:rPr>
                  </m:ctrlPr>
                </m:accPr>
                <m:e>
                  <m:r>
                    <w:rPr>
                      <w:rFonts w:ascii="Cambria Math" w:hAnsi="Cambria Math"/>
                      <w:lang w:val="pt-PT"/>
                    </w:rPr>
                    <m:t>J</m:t>
                  </m:r>
                </m:e>
              </m:acc>
              <m:r>
                <w:rPr>
                  <w:rFonts w:ascii="Cambria Math" w:hAnsi="Cambria Math"/>
                  <w:lang w:val="pt-PT"/>
                </w:rPr>
                <m:t>=</m:t>
              </m:r>
              <m:r>
                <w:rPr>
                  <w:rFonts w:ascii="Cambria Math" w:hAnsi="Cambria Math"/>
                  <w:lang w:val="pt-PT"/>
                </w:rPr>
                <m:t>60</m:t>
              </m:r>
              <m:r>
                <w:rPr>
                  <w:rFonts w:ascii="Cambria Math" w:hAnsi="Cambria Math"/>
                  <w:lang w:val="pt-PT"/>
                </w:rPr>
                <m:t>°</m:t>
              </m:r>
            </m:oMath>
          </w:p>
          <w:p w14:paraId="5AB9816E" w14:textId="11CEE754" w:rsidR="00B97AE4" w:rsidRDefault="008C0EB9" w:rsidP="008C0EB9">
            <w:pPr>
              <w:pStyle w:val="Standard"/>
              <w:jc w:val="both"/>
              <w:rPr>
                <w:rFonts w:asciiTheme="minorHAnsi" w:hAnsiTheme="minorHAnsi"/>
                <w:lang w:val="pt-PT"/>
              </w:rPr>
            </w:pPr>
            <w:r>
              <w:rPr>
                <w:rFonts w:asciiTheme="minorHAnsi" w:hAnsiTheme="minorHAnsi"/>
                <w:lang w:val="pt-PT"/>
              </w:rPr>
              <w:t xml:space="preserve">    </w:t>
            </w:r>
            <m:oMath>
              <m:acc>
                <m:accPr>
                  <m:ctrlPr>
                    <w:rPr>
                      <w:rFonts w:ascii="Cambria Math" w:hAnsi="Cambria Math"/>
                      <w:i/>
                      <w:lang w:val="pt-PT"/>
                    </w:rPr>
                  </m:ctrlPr>
                </m:accPr>
                <m:e>
                  <m:r>
                    <w:rPr>
                      <w:rFonts w:ascii="Cambria Math" w:hAnsi="Cambria Math"/>
                      <w:lang w:val="pt-PT"/>
                    </w:rPr>
                    <m:t>K</m:t>
                  </m:r>
                </m:e>
              </m:acc>
              <m:r>
                <w:rPr>
                  <w:rFonts w:ascii="Cambria Math" w:hAnsi="Cambria Math"/>
                  <w:lang w:val="pt-PT"/>
                </w:rPr>
                <m:t>=60°</m:t>
              </m:r>
            </m:oMath>
          </w:p>
        </w:tc>
        <w:tc>
          <w:tcPr>
            <w:tcW w:w="3209" w:type="dxa"/>
          </w:tcPr>
          <w:p w14:paraId="3E81F3F0" w14:textId="52D5B0C7" w:rsidR="008C0EB9" w:rsidRPr="00B97AE4" w:rsidRDefault="008C0EB9" w:rsidP="008C0EB9">
            <w:pPr>
              <w:pStyle w:val="Standard"/>
              <w:jc w:val="both"/>
              <w:rPr>
                <w:rFonts w:asciiTheme="minorHAnsi" w:hAnsiTheme="minorHAnsi"/>
                <w:lang w:val="pt-PT"/>
              </w:rPr>
            </w:pPr>
            <w:r>
              <w:rPr>
                <w:rFonts w:asciiTheme="minorHAnsi" w:hAnsiTheme="minorHAnsi"/>
                <w:b/>
                <w:lang w:val="pt-PT"/>
              </w:rPr>
              <w:t>c</w:t>
            </w:r>
            <w:r>
              <w:rPr>
                <w:rFonts w:asciiTheme="minorHAnsi" w:hAnsiTheme="minorHAnsi"/>
                <w:b/>
                <w:lang w:val="pt-PT"/>
              </w:rPr>
              <w:t>)</w:t>
            </w:r>
            <w:r>
              <w:rPr>
                <w:rFonts w:asciiTheme="minorHAnsi" w:hAnsiTheme="minorHAnsi"/>
                <w:lang w:val="pt-PT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/>
                  <w:lang w:val="pt-PT"/>
                </w:rPr>
                <m:t>Δ</m:t>
              </m:r>
              <m:r>
                <w:rPr>
                  <w:rFonts w:ascii="Cambria Math" w:hAnsi="Cambria Math"/>
                  <w:lang w:val="pt-PT"/>
                </w:rPr>
                <m:t xml:space="preserve"> 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  <w:lang w:val="pt-PT"/>
                    </w:rPr>
                  </m:ctrlPr>
                </m:dPr>
                <m:e>
                  <m:r>
                    <w:rPr>
                      <w:rFonts w:ascii="Cambria Math" w:hAnsi="Cambria Math"/>
                      <w:lang w:val="pt-PT"/>
                    </w:rPr>
                    <m:t>MNO</m:t>
                  </m:r>
                </m:e>
              </m:d>
            </m:oMath>
          </w:p>
          <w:p w14:paraId="1A78017A" w14:textId="7BE9810A" w:rsidR="008C0EB9" w:rsidRPr="00B97AE4" w:rsidRDefault="008C0EB9" w:rsidP="008C0EB9">
            <w:pPr>
              <w:pStyle w:val="Standard"/>
              <w:jc w:val="both"/>
              <w:rPr>
                <w:rFonts w:asciiTheme="minorHAnsi" w:hAnsiTheme="minorHAnsi"/>
                <w:lang w:val="pt-PT"/>
              </w:rPr>
            </w:pPr>
            <w:r>
              <w:rPr>
                <w:rFonts w:asciiTheme="minorHAnsi" w:hAnsiTheme="minorHAnsi"/>
                <w:lang w:val="pt-PT"/>
              </w:rPr>
              <w:t xml:space="preserve">    </w:t>
            </w:r>
            <m:oMath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lang w:val="pt-PT"/>
                    </w:rPr>
                  </m:ctrlPr>
                </m:barPr>
                <m:e>
                  <m:r>
                    <w:rPr>
                      <w:rFonts w:ascii="Cambria Math" w:hAnsi="Cambria Math"/>
                      <w:lang w:val="pt-PT"/>
                    </w:rPr>
                    <m:t>MN</m:t>
                  </m:r>
                </m:e>
              </m:bar>
              <m:r>
                <w:rPr>
                  <w:rFonts w:ascii="Cambria Math" w:hAnsi="Cambria Math"/>
                  <w:lang w:val="pt-PT"/>
                </w:rPr>
                <m:t xml:space="preserve">=3,5 </m:t>
              </m:r>
              <m:r>
                <m:rPr>
                  <m:sty m:val="p"/>
                </m:rPr>
                <w:rPr>
                  <w:rFonts w:ascii="Cambria Math" w:hAnsi="Cambria Math"/>
                  <w:lang w:val="pt-PT"/>
                </w:rPr>
                <m:t>cm</m:t>
              </m:r>
            </m:oMath>
          </w:p>
          <w:p w14:paraId="08DD5D25" w14:textId="1859B19D" w:rsidR="008C0EB9" w:rsidRPr="00B97AE4" w:rsidRDefault="008C0EB9" w:rsidP="008C0EB9">
            <w:pPr>
              <w:pStyle w:val="Standard"/>
              <w:jc w:val="both"/>
              <w:rPr>
                <w:rFonts w:asciiTheme="minorHAnsi" w:hAnsiTheme="minorHAnsi"/>
                <w:lang w:val="pt-PT"/>
              </w:rPr>
            </w:pPr>
            <w:r>
              <w:rPr>
                <w:rFonts w:asciiTheme="minorHAnsi" w:hAnsiTheme="minorHAnsi"/>
                <w:lang w:val="pt-PT"/>
              </w:rPr>
              <w:t xml:space="preserve">    </w:t>
            </w:r>
            <m:oMath>
              <m:acc>
                <m:accPr>
                  <m:ctrlPr>
                    <w:rPr>
                      <w:rFonts w:ascii="Cambria Math" w:hAnsi="Cambria Math"/>
                      <w:i/>
                      <w:lang w:val="pt-PT"/>
                    </w:rPr>
                  </m:ctrlPr>
                </m:accPr>
                <m:e>
                  <m:r>
                    <w:rPr>
                      <w:rFonts w:ascii="Cambria Math" w:hAnsi="Cambria Math"/>
                      <w:lang w:val="pt-PT"/>
                    </w:rPr>
                    <m:t>N</m:t>
                  </m:r>
                </m:e>
              </m:acc>
              <m:r>
                <w:rPr>
                  <w:rFonts w:ascii="Cambria Math" w:hAnsi="Cambria Math"/>
                  <w:lang w:val="pt-PT"/>
                </w:rPr>
                <m:t>=</m:t>
              </m:r>
              <m:r>
                <w:rPr>
                  <w:rFonts w:ascii="Cambria Math" w:hAnsi="Cambria Math"/>
                  <w:lang w:val="pt-PT"/>
                </w:rPr>
                <m:t>90</m:t>
              </m:r>
              <m:r>
                <w:rPr>
                  <w:rFonts w:ascii="Cambria Math" w:hAnsi="Cambria Math"/>
                  <w:lang w:val="pt-PT"/>
                </w:rPr>
                <m:t>°</m:t>
              </m:r>
            </m:oMath>
          </w:p>
          <w:p w14:paraId="19A74A41" w14:textId="7EEE6F88" w:rsidR="00B97AE4" w:rsidRDefault="008C0EB9" w:rsidP="008C0EB9">
            <w:pPr>
              <w:pStyle w:val="Standard"/>
              <w:jc w:val="both"/>
              <w:rPr>
                <w:rFonts w:asciiTheme="minorHAnsi" w:hAnsiTheme="minorHAnsi"/>
                <w:lang w:val="pt-PT"/>
              </w:rPr>
            </w:pPr>
            <w:r>
              <w:rPr>
                <w:rFonts w:asciiTheme="minorHAnsi" w:hAnsiTheme="minorHAnsi"/>
                <w:lang w:val="pt-PT"/>
              </w:rPr>
              <w:t xml:space="preserve">    </w:t>
            </w:r>
            <m:oMath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lang w:val="pt-PT"/>
                    </w:rPr>
                  </m:ctrlPr>
                </m:barPr>
                <m:e>
                  <m:r>
                    <w:rPr>
                      <w:rFonts w:ascii="Cambria Math" w:hAnsi="Cambria Math"/>
                      <w:lang w:val="pt-PT"/>
                    </w:rPr>
                    <m:t>NO</m:t>
                  </m:r>
                </m:e>
              </m:bar>
              <m:r>
                <w:rPr>
                  <w:rFonts w:ascii="Cambria Math" w:hAnsi="Cambria Math"/>
                  <w:lang w:val="pt-PT"/>
                </w:rPr>
                <m:t>=</m:t>
              </m:r>
              <m:r>
                <w:rPr>
                  <w:rFonts w:ascii="Cambria Math" w:hAnsi="Cambria Math"/>
                  <w:lang w:val="pt-PT"/>
                </w:rPr>
                <m:t>2</m:t>
              </m:r>
              <m:r>
                <m:rPr>
                  <m:sty m:val="p"/>
                </m:rPr>
                <w:rPr>
                  <w:rFonts w:ascii="Cambria Math" w:hAnsi="Cambria Math"/>
                  <w:lang w:val="pt-PT"/>
                </w:rPr>
                <m:t xml:space="preserve"> cm</m:t>
              </m:r>
            </m:oMath>
          </w:p>
        </w:tc>
      </w:tr>
    </w:tbl>
    <w:p w14:paraId="568CCD22" w14:textId="77777777" w:rsidR="00B97AE4" w:rsidRDefault="00B97AE4" w:rsidP="000001E2">
      <w:pPr>
        <w:pStyle w:val="Standard"/>
        <w:jc w:val="both"/>
        <w:rPr>
          <w:rFonts w:asciiTheme="minorHAnsi" w:hAnsiTheme="minorHAnsi"/>
          <w:lang w:val="pt-PT"/>
        </w:rPr>
      </w:pPr>
    </w:p>
    <w:p w14:paraId="096A8569" w14:textId="77777777" w:rsidR="00B97AE4" w:rsidRPr="00B97AE4" w:rsidRDefault="00B97AE4" w:rsidP="000001E2">
      <w:pPr>
        <w:pStyle w:val="Standard"/>
        <w:jc w:val="both"/>
        <w:rPr>
          <w:rFonts w:asciiTheme="minorHAnsi" w:hAnsiTheme="minorHAnsi"/>
          <w:lang w:val="pt-PT"/>
        </w:rPr>
      </w:pPr>
    </w:p>
    <w:p w14:paraId="2A8348F4" w14:textId="2B72BA10" w:rsidR="00450CAB" w:rsidRDefault="008752CF" w:rsidP="008752CF">
      <w:pPr>
        <w:pStyle w:val="Standard"/>
        <w:jc w:val="both"/>
        <w:rPr>
          <w:rFonts w:asciiTheme="minorHAnsi" w:hAnsiTheme="minorHAnsi"/>
          <w:lang w:val="pt-PT"/>
        </w:rPr>
      </w:pPr>
      <w:r w:rsidRPr="008752CF">
        <w:rPr>
          <w:rFonts w:asciiTheme="minorHAnsi" w:hAnsiTheme="minorHAnsi"/>
          <w:b/>
          <w:lang w:val="pt-PT"/>
        </w:rPr>
        <w:t>8.</w:t>
      </w:r>
      <w:r w:rsidRPr="008752CF">
        <w:rPr>
          <w:rFonts w:asciiTheme="minorHAnsi" w:hAnsiTheme="minorHAnsi"/>
          <w:lang w:val="pt-PT"/>
        </w:rPr>
        <w:t xml:space="preserve"> Indica, em graus, a amplitude de um ângulo com 2100’. Apresenta todos os cálculos</w:t>
      </w:r>
      <w:r w:rsidR="006618E7">
        <w:rPr>
          <w:rFonts w:asciiTheme="minorHAnsi" w:hAnsiTheme="minorHAnsi"/>
          <w:lang w:val="pt-PT"/>
        </w:rPr>
        <w:t xml:space="preserve"> </w:t>
      </w:r>
      <w:r w:rsidRPr="008752CF">
        <w:rPr>
          <w:rFonts w:asciiTheme="minorHAnsi" w:hAnsiTheme="minorHAnsi"/>
          <w:lang w:val="pt-PT"/>
        </w:rPr>
        <w:t>efetuados.</w:t>
      </w:r>
    </w:p>
    <w:p w14:paraId="5DB6170F" w14:textId="77777777" w:rsidR="008752CF" w:rsidRDefault="008752CF" w:rsidP="00BA42D8">
      <w:pPr>
        <w:pStyle w:val="Standard"/>
        <w:jc w:val="both"/>
        <w:rPr>
          <w:rFonts w:asciiTheme="minorHAnsi" w:hAnsiTheme="minorHAnsi"/>
          <w:lang w:val="pt-PT"/>
        </w:rPr>
      </w:pPr>
    </w:p>
    <w:p w14:paraId="6B58CF67" w14:textId="73B20B46" w:rsidR="006618E7" w:rsidRDefault="006618E7" w:rsidP="00BA42D8">
      <w:pPr>
        <w:pStyle w:val="Standard"/>
        <w:jc w:val="both"/>
        <w:rPr>
          <w:rFonts w:asciiTheme="minorHAnsi" w:hAnsiTheme="minorHAnsi"/>
          <w:lang w:val="pt-PT"/>
        </w:rPr>
      </w:pPr>
      <w:r>
        <w:rPr>
          <w:rFonts w:asciiTheme="minorHAnsi" w:hAnsiTheme="minorHAnsi"/>
          <w:lang w:val="pt-PT"/>
        </w:rPr>
        <w:br w:type="page"/>
      </w:r>
    </w:p>
    <w:p w14:paraId="106765C8" w14:textId="5B16F628" w:rsidR="006618E7" w:rsidRDefault="006618E7" w:rsidP="00BA42D8">
      <w:pPr>
        <w:pStyle w:val="Standard"/>
        <w:jc w:val="both"/>
        <w:rPr>
          <w:rFonts w:asciiTheme="minorHAnsi" w:hAnsiTheme="minorHAnsi"/>
          <w:lang w:val="pt-PT"/>
        </w:rPr>
      </w:pPr>
      <w:r>
        <w:rPr>
          <w:rFonts w:asciiTheme="minorHAnsi" w:hAnsiTheme="minorHAnsi"/>
          <w:b/>
          <w:lang w:val="pt-PT"/>
        </w:rPr>
        <w:lastRenderedPageBreak/>
        <w:t xml:space="preserve">9. </w:t>
      </w:r>
      <w:r w:rsidRPr="006618E7">
        <w:rPr>
          <w:rFonts w:asciiTheme="minorHAnsi" w:hAnsiTheme="minorHAnsi"/>
          <w:lang w:val="pt-PT"/>
        </w:rPr>
        <w:t>Qual dos seguintes ângulos tem maior amplitude? Justifica a tua resposta.</w:t>
      </w:r>
    </w:p>
    <w:p w14:paraId="1AEE364D" w14:textId="77777777" w:rsidR="006618E7" w:rsidRDefault="006618E7" w:rsidP="00BA42D8">
      <w:pPr>
        <w:pStyle w:val="Standard"/>
        <w:jc w:val="both"/>
        <w:rPr>
          <w:rFonts w:asciiTheme="minorHAnsi" w:hAnsiTheme="minorHAnsi"/>
          <w:lang w:val="pt-PT"/>
        </w:rPr>
      </w:pPr>
    </w:p>
    <w:p w14:paraId="51396F50" w14:textId="5B94F6CC" w:rsidR="006618E7" w:rsidRDefault="006618E7" w:rsidP="006618E7">
      <w:pPr>
        <w:pStyle w:val="Standard"/>
        <w:jc w:val="center"/>
        <w:rPr>
          <w:rFonts w:asciiTheme="minorHAnsi" w:hAnsiTheme="minorHAnsi"/>
          <w:lang w:val="pt-PT"/>
        </w:rPr>
      </w:pPr>
      <m:oMathPara>
        <m:oMath>
          <m:acc>
            <m:accPr>
              <m:ctrlPr>
                <w:rPr>
                  <w:rFonts w:ascii="Cambria Math" w:hAnsi="Cambria Math"/>
                  <w:i/>
                  <w:lang w:val="pt-PT"/>
                </w:rPr>
              </m:ctrlPr>
            </m:accPr>
            <m:e>
              <m:r>
                <w:rPr>
                  <w:rFonts w:ascii="Cambria Math" w:hAnsi="Cambria Math"/>
                  <w:lang w:val="pt-PT"/>
                </w:rPr>
                <m:t>A</m:t>
              </m:r>
            </m:e>
          </m:acc>
          <m:r>
            <w:rPr>
              <w:rFonts w:ascii="Cambria Math" w:hAnsi="Cambria Math"/>
              <w:lang w:val="pt-PT"/>
            </w:rPr>
            <m:t xml:space="preserve">=4° </m:t>
          </m:r>
          <m:sSup>
            <m:sSupPr>
              <m:ctrlPr>
                <w:rPr>
                  <w:rFonts w:ascii="Cambria Math" w:hAnsi="Cambria Math"/>
                  <w:i/>
                  <w:lang w:val="pt-PT"/>
                </w:rPr>
              </m:ctrlPr>
            </m:sSupPr>
            <m:e>
              <m:r>
                <w:rPr>
                  <w:rFonts w:ascii="Cambria Math" w:hAnsi="Cambria Math"/>
                  <w:lang w:val="pt-PT"/>
                </w:rPr>
                <m:t>15</m:t>
              </m:r>
            </m:e>
            <m:sup>
              <m:r>
                <w:rPr>
                  <w:rFonts w:ascii="Cambria Math" w:hAnsi="Cambria Math"/>
                  <w:lang w:val="pt-PT"/>
                </w:rPr>
                <m:t>'</m:t>
              </m:r>
            </m:sup>
          </m:sSup>
          <m:r>
            <w:rPr>
              <w:rFonts w:ascii="Cambria Math" w:hAnsi="Cambria Math"/>
              <w:lang w:val="pt-PT"/>
            </w:rPr>
            <m:t xml:space="preserve">;     </m:t>
          </m:r>
          <m:acc>
            <m:accPr>
              <m:ctrlPr>
                <w:rPr>
                  <w:rFonts w:ascii="Cambria Math" w:hAnsi="Cambria Math"/>
                  <w:i/>
                  <w:lang w:val="pt-PT"/>
                </w:rPr>
              </m:ctrlPr>
            </m:accPr>
            <m:e>
              <m:r>
                <w:rPr>
                  <w:rFonts w:ascii="Cambria Math" w:hAnsi="Cambria Math"/>
                  <w:lang w:val="pt-PT"/>
                </w:rPr>
                <m:t>B</m:t>
              </m:r>
            </m:e>
          </m:acc>
          <m:r>
            <w:rPr>
              <w:rFonts w:ascii="Cambria Math" w:hAnsi="Cambria Math"/>
              <w:lang w:val="pt-PT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lang w:val="pt-PT"/>
                </w:rPr>
              </m:ctrlPr>
            </m:sSupPr>
            <m:e>
              <m:r>
                <w:rPr>
                  <w:rFonts w:ascii="Cambria Math" w:hAnsi="Cambria Math"/>
                  <w:lang w:val="pt-PT"/>
                </w:rPr>
                <m:t>260</m:t>
              </m:r>
            </m:e>
            <m:sup>
              <m:r>
                <w:rPr>
                  <w:rFonts w:ascii="Cambria Math" w:hAnsi="Cambria Math"/>
                  <w:lang w:val="pt-PT"/>
                </w:rPr>
                <m:t>'</m:t>
              </m:r>
            </m:sup>
          </m:sSup>
          <m:r>
            <w:rPr>
              <w:rFonts w:ascii="Cambria Math" w:hAnsi="Cambria Math"/>
              <w:lang w:val="pt-PT"/>
            </w:rPr>
            <m:t xml:space="preserve">;     </m:t>
          </m:r>
          <m:acc>
            <m:accPr>
              <m:ctrlPr>
                <w:rPr>
                  <w:rFonts w:ascii="Cambria Math" w:hAnsi="Cambria Math"/>
                  <w:i/>
                  <w:lang w:val="pt-PT"/>
                </w:rPr>
              </m:ctrlPr>
            </m:accPr>
            <m:e>
              <m:r>
                <w:rPr>
                  <w:rFonts w:ascii="Cambria Math" w:hAnsi="Cambria Math"/>
                  <w:lang w:val="pt-PT"/>
                </w:rPr>
                <m:t>C</m:t>
              </m:r>
            </m:e>
          </m:acc>
          <m:r>
            <w:rPr>
              <w:rFonts w:ascii="Cambria Math" w:hAnsi="Cambria Math"/>
              <w:lang w:val="pt-PT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lang w:val="pt-PT"/>
                </w:rPr>
              </m:ctrlPr>
            </m:sSupPr>
            <m:e>
              <m:r>
                <w:rPr>
                  <w:rFonts w:ascii="Cambria Math" w:hAnsi="Cambria Math"/>
                  <w:lang w:val="pt-PT"/>
                </w:rPr>
                <m:t>15000</m:t>
              </m:r>
            </m:e>
            <m:sup>
              <m:r>
                <w:rPr>
                  <w:rFonts w:ascii="Cambria Math" w:hAnsi="Cambria Math"/>
                  <w:lang w:val="pt-PT"/>
                </w:rPr>
                <m:t>''</m:t>
              </m:r>
            </m:sup>
          </m:sSup>
          <m:r>
            <w:rPr>
              <w:rFonts w:ascii="Cambria Math" w:hAnsi="Cambria Math"/>
              <w:lang w:val="pt-PT"/>
            </w:rPr>
            <m:t xml:space="preserve">;     </m:t>
          </m:r>
          <m:acc>
            <m:accPr>
              <m:ctrlPr>
                <w:rPr>
                  <w:rFonts w:ascii="Cambria Math" w:hAnsi="Cambria Math"/>
                  <w:i/>
                  <w:lang w:val="pt-PT"/>
                </w:rPr>
              </m:ctrlPr>
            </m:accPr>
            <m:e>
              <m:r>
                <w:rPr>
                  <w:rFonts w:ascii="Cambria Math" w:hAnsi="Cambria Math"/>
                  <w:lang w:val="pt-PT"/>
                </w:rPr>
                <m:t>D</m:t>
              </m:r>
            </m:e>
          </m:acc>
          <m:r>
            <w:rPr>
              <w:rFonts w:ascii="Cambria Math" w:hAnsi="Cambria Math"/>
              <w:lang w:val="pt-PT"/>
            </w:rPr>
            <m:t xml:space="preserve">=4,5° </m:t>
          </m:r>
        </m:oMath>
      </m:oMathPara>
    </w:p>
    <w:p w14:paraId="3FA5DA2D" w14:textId="77777777" w:rsidR="006618E7" w:rsidRDefault="006618E7" w:rsidP="00BA42D8">
      <w:pPr>
        <w:pStyle w:val="Standard"/>
        <w:jc w:val="both"/>
        <w:rPr>
          <w:rFonts w:asciiTheme="minorHAnsi" w:hAnsiTheme="minorHAnsi"/>
          <w:lang w:val="pt-PT"/>
        </w:rPr>
      </w:pPr>
    </w:p>
    <w:p w14:paraId="7CCCCBAB" w14:textId="77777777" w:rsidR="006618E7" w:rsidRDefault="006618E7" w:rsidP="00BA42D8">
      <w:pPr>
        <w:pStyle w:val="Standard"/>
        <w:jc w:val="both"/>
        <w:rPr>
          <w:rFonts w:asciiTheme="minorHAnsi" w:hAnsiTheme="minorHAnsi"/>
          <w:lang w:val="pt-PT"/>
        </w:rPr>
      </w:pPr>
    </w:p>
    <w:p w14:paraId="57AE5DF9" w14:textId="77777777" w:rsidR="006618E7" w:rsidRDefault="006618E7" w:rsidP="00BA42D8">
      <w:pPr>
        <w:pStyle w:val="Standard"/>
        <w:jc w:val="both"/>
        <w:rPr>
          <w:rFonts w:asciiTheme="minorHAnsi" w:hAnsiTheme="minorHAnsi"/>
          <w:lang w:val="pt-PT"/>
        </w:rPr>
      </w:pPr>
    </w:p>
    <w:p w14:paraId="5758073A" w14:textId="77777777" w:rsidR="006618E7" w:rsidRDefault="006618E7" w:rsidP="00BA42D8">
      <w:pPr>
        <w:pStyle w:val="Standard"/>
        <w:jc w:val="both"/>
        <w:rPr>
          <w:rFonts w:asciiTheme="minorHAnsi" w:hAnsiTheme="minorHAnsi"/>
          <w:lang w:val="pt-PT"/>
        </w:rPr>
      </w:pPr>
    </w:p>
    <w:p w14:paraId="671A19E1" w14:textId="77777777" w:rsidR="006618E7" w:rsidRDefault="006618E7" w:rsidP="00BA42D8">
      <w:pPr>
        <w:pStyle w:val="Standard"/>
        <w:jc w:val="both"/>
        <w:rPr>
          <w:rFonts w:asciiTheme="minorHAnsi" w:hAnsiTheme="minorHAnsi"/>
          <w:lang w:val="pt-PT"/>
        </w:rPr>
      </w:pPr>
    </w:p>
    <w:p w14:paraId="6F5FB676" w14:textId="793D62C6" w:rsidR="006618E7" w:rsidRDefault="006618E7" w:rsidP="00BA42D8">
      <w:pPr>
        <w:pStyle w:val="Standard"/>
        <w:jc w:val="both"/>
        <w:rPr>
          <w:rFonts w:asciiTheme="minorHAnsi" w:hAnsiTheme="minorHAnsi"/>
          <w:lang w:val="pt-PT"/>
        </w:rPr>
      </w:pPr>
      <w:r>
        <w:rPr>
          <w:rFonts w:asciiTheme="minorHAnsi" w:hAnsiTheme="minorHAnsi"/>
          <w:b/>
          <w:lang w:val="pt-PT"/>
        </w:rPr>
        <w:t>10.</w:t>
      </w:r>
      <w:r>
        <w:rPr>
          <w:rFonts w:asciiTheme="minorHAnsi" w:hAnsiTheme="minorHAnsi"/>
          <w:lang w:val="pt-PT"/>
        </w:rPr>
        <w:t xml:space="preserve"> C</w:t>
      </w:r>
      <w:r w:rsidRPr="006618E7">
        <w:rPr>
          <w:rFonts w:asciiTheme="minorHAnsi" w:hAnsiTheme="minorHAnsi"/>
          <w:lang w:val="pt-PT"/>
        </w:rPr>
        <w:t xml:space="preserve">onsidera a figura seguinte. O polígono </w:t>
      </w:r>
      <m:oMath>
        <m:r>
          <w:rPr>
            <w:rFonts w:ascii="Cambria Math" w:hAnsi="Cambria Math"/>
            <w:lang w:val="pt-PT"/>
          </w:rPr>
          <m:t>[HIJG ]</m:t>
        </m:r>
      </m:oMath>
      <w:r w:rsidRPr="006618E7">
        <w:rPr>
          <w:rFonts w:asciiTheme="minorHAnsi" w:hAnsiTheme="minorHAnsi"/>
          <w:lang w:val="pt-PT"/>
        </w:rPr>
        <w:t xml:space="preserve"> é um paralelogramo.</w:t>
      </w:r>
    </w:p>
    <w:p w14:paraId="05282093" w14:textId="77777777" w:rsidR="006618E7" w:rsidRDefault="006618E7" w:rsidP="00BA42D8">
      <w:pPr>
        <w:pStyle w:val="Standard"/>
        <w:jc w:val="both"/>
        <w:rPr>
          <w:rFonts w:asciiTheme="minorHAnsi" w:hAnsiTheme="minorHAnsi"/>
          <w:lang w:val="pt-PT"/>
        </w:rPr>
      </w:pPr>
    </w:p>
    <w:p w14:paraId="430349BB" w14:textId="713A1F62" w:rsidR="006618E7" w:rsidRDefault="006618E7" w:rsidP="006618E7">
      <w:pPr>
        <w:pStyle w:val="Standard"/>
        <w:jc w:val="center"/>
        <w:rPr>
          <w:rFonts w:asciiTheme="minorHAnsi" w:hAnsiTheme="minorHAnsi"/>
          <w:lang w:val="pt-PT"/>
        </w:rPr>
      </w:pPr>
      <w:r>
        <w:rPr>
          <w:rFonts w:asciiTheme="minorHAnsi" w:hAnsiTheme="minorHAnsi"/>
          <w:noProof/>
          <w:lang w:val="pt-PT" w:eastAsia="pt-PT" w:bidi="ar-SA"/>
        </w:rPr>
        <w:drawing>
          <wp:inline distT="0" distB="0" distL="0" distR="0" wp14:anchorId="00FCE2A4" wp14:editId="42F9D333">
            <wp:extent cx="2948425" cy="1800000"/>
            <wp:effectExtent l="0" t="0" r="4445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8425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3051E3" w14:textId="77777777" w:rsidR="006618E7" w:rsidRPr="006618E7" w:rsidRDefault="006618E7" w:rsidP="00BA42D8">
      <w:pPr>
        <w:pStyle w:val="Standard"/>
        <w:jc w:val="both"/>
        <w:rPr>
          <w:rFonts w:asciiTheme="minorHAnsi" w:hAnsiTheme="minorHAnsi"/>
          <w:lang w:val="pt-PT"/>
        </w:rPr>
      </w:pPr>
    </w:p>
    <w:p w14:paraId="70E9B943" w14:textId="77777777" w:rsidR="006618E7" w:rsidRPr="006618E7" w:rsidRDefault="006618E7" w:rsidP="006618E7">
      <w:pPr>
        <w:pStyle w:val="Standard"/>
        <w:jc w:val="both"/>
        <w:rPr>
          <w:rFonts w:asciiTheme="minorHAnsi" w:hAnsiTheme="minorHAnsi"/>
          <w:lang w:val="pt-PT"/>
        </w:rPr>
      </w:pPr>
      <w:r w:rsidRPr="006618E7">
        <w:rPr>
          <w:rFonts w:asciiTheme="minorHAnsi" w:hAnsiTheme="minorHAnsi"/>
          <w:b/>
          <w:lang w:val="pt-PT"/>
        </w:rPr>
        <w:t>10.1</w:t>
      </w:r>
      <w:r w:rsidRPr="006618E7">
        <w:rPr>
          <w:rFonts w:asciiTheme="minorHAnsi" w:hAnsiTheme="minorHAnsi"/>
          <w:lang w:val="pt-PT"/>
        </w:rPr>
        <w:t xml:space="preserve"> Indica um par de ângulos:</w:t>
      </w:r>
    </w:p>
    <w:p w14:paraId="56537CB3" w14:textId="77777777" w:rsidR="006618E7" w:rsidRDefault="006618E7" w:rsidP="006618E7">
      <w:pPr>
        <w:pStyle w:val="Standard"/>
        <w:jc w:val="both"/>
        <w:rPr>
          <w:rFonts w:asciiTheme="minorHAnsi" w:hAnsiTheme="minorHAnsi"/>
          <w:lang w:val="pt-PT"/>
        </w:rPr>
      </w:pPr>
    </w:p>
    <w:p w14:paraId="517545D6" w14:textId="77777777" w:rsidR="006618E7" w:rsidRPr="006618E7" w:rsidRDefault="006618E7" w:rsidP="006618E7">
      <w:pPr>
        <w:pStyle w:val="Standard"/>
        <w:jc w:val="both"/>
        <w:rPr>
          <w:rFonts w:asciiTheme="minorHAnsi" w:hAnsiTheme="minorHAnsi"/>
          <w:lang w:val="pt-PT"/>
        </w:rPr>
      </w:pPr>
      <w:r w:rsidRPr="006618E7">
        <w:rPr>
          <w:rFonts w:asciiTheme="minorHAnsi" w:hAnsiTheme="minorHAnsi"/>
          <w:b/>
          <w:lang w:val="pt-PT"/>
        </w:rPr>
        <w:t>a)</w:t>
      </w:r>
      <w:r w:rsidRPr="006618E7">
        <w:rPr>
          <w:rFonts w:asciiTheme="minorHAnsi" w:hAnsiTheme="minorHAnsi"/>
          <w:lang w:val="pt-PT"/>
        </w:rPr>
        <w:t xml:space="preserve"> verticalmente opostos;</w:t>
      </w:r>
    </w:p>
    <w:p w14:paraId="5BE3C680" w14:textId="77777777" w:rsidR="006618E7" w:rsidRDefault="006618E7" w:rsidP="006618E7">
      <w:pPr>
        <w:pStyle w:val="Standard"/>
        <w:jc w:val="both"/>
        <w:rPr>
          <w:rFonts w:asciiTheme="minorHAnsi" w:hAnsiTheme="minorHAnsi"/>
          <w:lang w:val="pt-PT"/>
        </w:rPr>
      </w:pPr>
    </w:p>
    <w:p w14:paraId="4C4316C8" w14:textId="77777777" w:rsidR="006618E7" w:rsidRDefault="006618E7" w:rsidP="006618E7">
      <w:pPr>
        <w:pStyle w:val="Standard"/>
        <w:jc w:val="both"/>
        <w:rPr>
          <w:rFonts w:asciiTheme="minorHAnsi" w:hAnsiTheme="minorHAnsi"/>
          <w:lang w:val="pt-PT"/>
        </w:rPr>
      </w:pPr>
    </w:p>
    <w:p w14:paraId="1B04FE62" w14:textId="77777777" w:rsidR="006618E7" w:rsidRPr="006618E7" w:rsidRDefault="006618E7" w:rsidP="006618E7">
      <w:pPr>
        <w:pStyle w:val="Standard"/>
        <w:jc w:val="both"/>
        <w:rPr>
          <w:rFonts w:asciiTheme="minorHAnsi" w:hAnsiTheme="minorHAnsi"/>
          <w:lang w:val="pt-PT"/>
        </w:rPr>
      </w:pPr>
      <w:r w:rsidRPr="006618E7">
        <w:rPr>
          <w:rFonts w:asciiTheme="minorHAnsi" w:hAnsiTheme="minorHAnsi"/>
          <w:b/>
          <w:lang w:val="pt-PT"/>
        </w:rPr>
        <w:t>b)</w:t>
      </w:r>
      <w:r w:rsidRPr="006618E7">
        <w:rPr>
          <w:rFonts w:asciiTheme="minorHAnsi" w:hAnsiTheme="minorHAnsi"/>
          <w:lang w:val="pt-PT"/>
        </w:rPr>
        <w:t xml:space="preserve"> alternos internos;</w:t>
      </w:r>
    </w:p>
    <w:p w14:paraId="44CDE147" w14:textId="77777777" w:rsidR="006618E7" w:rsidRDefault="006618E7" w:rsidP="006618E7">
      <w:pPr>
        <w:pStyle w:val="Standard"/>
        <w:jc w:val="both"/>
        <w:rPr>
          <w:rFonts w:asciiTheme="minorHAnsi" w:hAnsiTheme="minorHAnsi"/>
          <w:lang w:val="pt-PT"/>
        </w:rPr>
      </w:pPr>
    </w:p>
    <w:p w14:paraId="29484CD7" w14:textId="77777777" w:rsidR="006618E7" w:rsidRDefault="006618E7" w:rsidP="006618E7">
      <w:pPr>
        <w:pStyle w:val="Standard"/>
        <w:jc w:val="both"/>
        <w:rPr>
          <w:rFonts w:asciiTheme="minorHAnsi" w:hAnsiTheme="minorHAnsi"/>
          <w:lang w:val="pt-PT"/>
        </w:rPr>
      </w:pPr>
    </w:p>
    <w:p w14:paraId="299FAEB3" w14:textId="77777777" w:rsidR="006618E7" w:rsidRPr="006618E7" w:rsidRDefault="006618E7" w:rsidP="006618E7">
      <w:pPr>
        <w:pStyle w:val="Standard"/>
        <w:jc w:val="both"/>
        <w:rPr>
          <w:rFonts w:asciiTheme="minorHAnsi" w:hAnsiTheme="minorHAnsi"/>
          <w:lang w:val="pt-PT"/>
        </w:rPr>
      </w:pPr>
      <w:r w:rsidRPr="006618E7">
        <w:rPr>
          <w:rFonts w:asciiTheme="minorHAnsi" w:hAnsiTheme="minorHAnsi"/>
          <w:b/>
          <w:lang w:val="pt-PT"/>
        </w:rPr>
        <w:t>c)</w:t>
      </w:r>
      <w:r w:rsidRPr="006618E7">
        <w:rPr>
          <w:rFonts w:asciiTheme="minorHAnsi" w:hAnsiTheme="minorHAnsi"/>
          <w:lang w:val="pt-PT"/>
        </w:rPr>
        <w:t xml:space="preserve"> de lados diretamente paralelos;</w:t>
      </w:r>
    </w:p>
    <w:p w14:paraId="55B8AB19" w14:textId="77777777" w:rsidR="006618E7" w:rsidRDefault="006618E7" w:rsidP="006618E7">
      <w:pPr>
        <w:pStyle w:val="Standard"/>
        <w:jc w:val="both"/>
        <w:rPr>
          <w:rFonts w:asciiTheme="minorHAnsi" w:hAnsiTheme="minorHAnsi"/>
          <w:lang w:val="pt-PT"/>
        </w:rPr>
      </w:pPr>
    </w:p>
    <w:p w14:paraId="2888B381" w14:textId="77777777" w:rsidR="006618E7" w:rsidRDefault="006618E7" w:rsidP="006618E7">
      <w:pPr>
        <w:pStyle w:val="Standard"/>
        <w:jc w:val="both"/>
        <w:rPr>
          <w:rFonts w:asciiTheme="minorHAnsi" w:hAnsiTheme="minorHAnsi"/>
          <w:lang w:val="pt-PT"/>
        </w:rPr>
      </w:pPr>
    </w:p>
    <w:p w14:paraId="6DFDCC3C" w14:textId="77777777" w:rsidR="006618E7" w:rsidRPr="006618E7" w:rsidRDefault="006618E7" w:rsidP="006618E7">
      <w:pPr>
        <w:pStyle w:val="Standard"/>
        <w:jc w:val="both"/>
        <w:rPr>
          <w:rFonts w:asciiTheme="minorHAnsi" w:hAnsiTheme="minorHAnsi"/>
          <w:lang w:val="pt-PT"/>
        </w:rPr>
      </w:pPr>
      <w:r w:rsidRPr="006618E7">
        <w:rPr>
          <w:rFonts w:asciiTheme="minorHAnsi" w:hAnsiTheme="minorHAnsi"/>
          <w:b/>
          <w:lang w:val="pt-PT"/>
        </w:rPr>
        <w:t>d)</w:t>
      </w:r>
      <w:r w:rsidRPr="006618E7">
        <w:rPr>
          <w:rFonts w:asciiTheme="minorHAnsi" w:hAnsiTheme="minorHAnsi"/>
          <w:lang w:val="pt-PT"/>
        </w:rPr>
        <w:t xml:space="preserve"> de lados inversamente paralelos.</w:t>
      </w:r>
    </w:p>
    <w:p w14:paraId="2ED899DA" w14:textId="77777777" w:rsidR="006618E7" w:rsidRDefault="006618E7" w:rsidP="006618E7">
      <w:pPr>
        <w:pStyle w:val="Standard"/>
        <w:jc w:val="both"/>
        <w:rPr>
          <w:rFonts w:asciiTheme="minorHAnsi" w:hAnsiTheme="minorHAnsi"/>
          <w:lang w:val="pt-PT"/>
        </w:rPr>
      </w:pPr>
    </w:p>
    <w:p w14:paraId="469302BB" w14:textId="77777777" w:rsidR="006618E7" w:rsidRDefault="006618E7" w:rsidP="006618E7">
      <w:pPr>
        <w:pStyle w:val="Standard"/>
        <w:jc w:val="both"/>
        <w:rPr>
          <w:rFonts w:asciiTheme="minorHAnsi" w:hAnsiTheme="minorHAnsi"/>
          <w:lang w:val="pt-PT"/>
        </w:rPr>
      </w:pPr>
    </w:p>
    <w:p w14:paraId="418F434F" w14:textId="77777777" w:rsidR="006618E7" w:rsidRDefault="006618E7" w:rsidP="006618E7">
      <w:pPr>
        <w:pStyle w:val="Standard"/>
        <w:jc w:val="both"/>
        <w:rPr>
          <w:rFonts w:asciiTheme="minorHAnsi" w:hAnsiTheme="minorHAnsi"/>
          <w:b/>
          <w:lang w:val="pt-PT"/>
        </w:rPr>
      </w:pPr>
    </w:p>
    <w:p w14:paraId="7BB8FEF1" w14:textId="77777777" w:rsidR="006618E7" w:rsidRDefault="006618E7" w:rsidP="006618E7">
      <w:pPr>
        <w:pStyle w:val="Standard"/>
        <w:jc w:val="both"/>
        <w:rPr>
          <w:rFonts w:asciiTheme="minorHAnsi" w:hAnsiTheme="minorHAnsi"/>
          <w:lang w:val="pt-PT"/>
        </w:rPr>
      </w:pPr>
      <w:r w:rsidRPr="006618E7">
        <w:rPr>
          <w:rFonts w:asciiTheme="minorHAnsi" w:hAnsiTheme="minorHAnsi"/>
          <w:b/>
          <w:lang w:val="pt-PT"/>
        </w:rPr>
        <w:t>10.2</w:t>
      </w:r>
      <w:r w:rsidRPr="006618E7">
        <w:rPr>
          <w:rFonts w:asciiTheme="minorHAnsi" w:hAnsiTheme="minorHAnsi"/>
          <w:lang w:val="pt-PT"/>
        </w:rPr>
        <w:t xml:space="preserve"> Indica a amplitude dos seguintes ângulos:</w:t>
      </w:r>
      <w:r>
        <w:rPr>
          <w:rFonts w:asciiTheme="minorHAnsi" w:hAnsiTheme="minorHAnsi"/>
          <w:lang w:val="pt-PT"/>
        </w:rPr>
        <w:t xml:space="preserve"> </w:t>
      </w:r>
    </w:p>
    <w:p w14:paraId="7E208B5C" w14:textId="77777777" w:rsidR="006618E7" w:rsidRDefault="006618E7" w:rsidP="006618E7">
      <w:pPr>
        <w:pStyle w:val="Standard"/>
        <w:jc w:val="both"/>
        <w:rPr>
          <w:rFonts w:asciiTheme="minorHAnsi" w:hAnsiTheme="minorHAnsi"/>
          <w:lang w:val="pt-PT"/>
        </w:rPr>
      </w:pPr>
    </w:p>
    <w:p w14:paraId="58AFBEA6" w14:textId="313A5417" w:rsidR="006618E7" w:rsidRDefault="006618E7" w:rsidP="006618E7">
      <w:pPr>
        <w:pStyle w:val="Standard"/>
        <w:jc w:val="both"/>
        <w:rPr>
          <w:rFonts w:asciiTheme="minorHAnsi" w:hAnsiTheme="minorHAnsi"/>
          <w:lang w:val="pt-PT"/>
        </w:rPr>
      </w:pPr>
      <w:r w:rsidRPr="006618E7">
        <w:rPr>
          <w:rFonts w:asciiTheme="minorHAnsi" w:hAnsiTheme="minorHAnsi"/>
          <w:b/>
          <w:lang w:val="pt-PT"/>
        </w:rPr>
        <w:t>a)</w:t>
      </w:r>
      <w:r>
        <w:rPr>
          <w:rFonts w:asciiTheme="minorHAnsi" w:hAnsiTheme="minorHAnsi"/>
          <w:lang w:val="pt-PT"/>
        </w:rPr>
        <w:t xml:space="preserve"> </w:t>
      </w:r>
      <m:oMath>
        <m:r>
          <w:rPr>
            <w:rFonts w:ascii="Cambria Math" w:hAnsi="Cambria Math"/>
            <w:lang w:val="pt-PT"/>
          </w:rPr>
          <m:t>FGH</m:t>
        </m:r>
      </m:oMath>
      <w:r>
        <w:rPr>
          <w:rFonts w:asciiTheme="minorHAnsi" w:hAnsiTheme="minorHAnsi"/>
          <w:lang w:val="pt-PT"/>
        </w:rPr>
        <w:tab/>
      </w:r>
      <w:r>
        <w:rPr>
          <w:rFonts w:asciiTheme="minorHAnsi" w:hAnsiTheme="minorHAnsi"/>
          <w:lang w:val="pt-PT"/>
        </w:rPr>
        <w:tab/>
      </w:r>
      <w:r>
        <w:rPr>
          <w:rFonts w:asciiTheme="minorHAnsi" w:hAnsiTheme="minorHAnsi"/>
          <w:lang w:val="pt-PT"/>
        </w:rPr>
        <w:tab/>
      </w:r>
      <w:r w:rsidRPr="006618E7">
        <w:rPr>
          <w:rFonts w:asciiTheme="minorHAnsi" w:hAnsiTheme="minorHAnsi"/>
          <w:b/>
          <w:lang w:val="pt-PT"/>
        </w:rPr>
        <w:t>b)</w:t>
      </w:r>
      <w:r w:rsidRPr="006618E7">
        <w:rPr>
          <w:rFonts w:asciiTheme="minorHAnsi" w:hAnsiTheme="minorHAnsi"/>
          <w:lang w:val="pt-PT"/>
        </w:rPr>
        <w:t xml:space="preserve"> </w:t>
      </w:r>
      <m:oMath>
        <m:r>
          <w:rPr>
            <w:rFonts w:ascii="Cambria Math" w:hAnsi="Cambria Math"/>
            <w:lang w:val="pt-PT"/>
          </w:rPr>
          <m:t>HIJ</m:t>
        </m:r>
      </m:oMath>
    </w:p>
    <w:p w14:paraId="6931B906" w14:textId="77777777" w:rsidR="006618E7" w:rsidRDefault="006618E7" w:rsidP="00BA42D8">
      <w:pPr>
        <w:pStyle w:val="Standard"/>
        <w:jc w:val="both"/>
        <w:rPr>
          <w:rFonts w:asciiTheme="minorHAnsi" w:hAnsiTheme="minorHAnsi"/>
          <w:lang w:val="pt-PT"/>
        </w:rPr>
      </w:pPr>
    </w:p>
    <w:p w14:paraId="33940966" w14:textId="77777777" w:rsidR="006618E7" w:rsidRDefault="006618E7" w:rsidP="00BA42D8">
      <w:pPr>
        <w:pStyle w:val="Standard"/>
        <w:jc w:val="both"/>
        <w:rPr>
          <w:rFonts w:asciiTheme="minorHAnsi" w:hAnsiTheme="minorHAnsi"/>
          <w:lang w:val="pt-PT"/>
        </w:rPr>
      </w:pPr>
    </w:p>
    <w:p w14:paraId="4E9DFAD7" w14:textId="77777777" w:rsidR="00E1068C" w:rsidRDefault="00E1068C" w:rsidP="00BA42D8">
      <w:pPr>
        <w:pStyle w:val="Standard"/>
        <w:jc w:val="both"/>
        <w:rPr>
          <w:rFonts w:asciiTheme="minorHAnsi" w:hAnsiTheme="minorHAnsi"/>
          <w:lang w:val="pt-PT"/>
        </w:rPr>
      </w:pPr>
    </w:p>
    <w:p w14:paraId="1DACF1CF" w14:textId="77777777" w:rsidR="00E1068C" w:rsidRDefault="00E1068C" w:rsidP="00BA42D8">
      <w:pPr>
        <w:pStyle w:val="Standard"/>
        <w:jc w:val="both"/>
        <w:rPr>
          <w:rFonts w:asciiTheme="minorHAnsi" w:hAnsiTheme="minorHAnsi"/>
          <w:lang w:val="pt-PT"/>
        </w:rPr>
      </w:pPr>
    </w:p>
    <w:p w14:paraId="0EC554AA" w14:textId="77777777" w:rsidR="00E1068C" w:rsidRDefault="00E1068C" w:rsidP="00BA42D8">
      <w:pPr>
        <w:pStyle w:val="Standard"/>
        <w:jc w:val="both"/>
        <w:rPr>
          <w:rFonts w:asciiTheme="minorHAnsi" w:hAnsiTheme="minorHAnsi"/>
          <w:lang w:val="pt-PT"/>
        </w:rPr>
      </w:pPr>
    </w:p>
    <w:p w14:paraId="434DB5A8" w14:textId="77777777" w:rsidR="00E1068C" w:rsidRDefault="00E1068C" w:rsidP="00BA42D8">
      <w:pPr>
        <w:pStyle w:val="Standard"/>
        <w:jc w:val="both"/>
        <w:rPr>
          <w:rFonts w:asciiTheme="minorHAnsi" w:hAnsiTheme="minorHAnsi"/>
          <w:lang w:val="pt-PT"/>
        </w:rPr>
      </w:pPr>
    </w:p>
    <w:p w14:paraId="173EB4D7" w14:textId="77777777" w:rsidR="00E1068C" w:rsidRDefault="00E1068C" w:rsidP="00BA42D8">
      <w:pPr>
        <w:pStyle w:val="Standard"/>
        <w:jc w:val="both"/>
        <w:rPr>
          <w:rFonts w:asciiTheme="minorHAnsi" w:hAnsiTheme="minorHAnsi"/>
          <w:lang w:val="pt-PT"/>
        </w:rPr>
      </w:pPr>
    </w:p>
    <w:p w14:paraId="5BAC6888" w14:textId="77777777" w:rsidR="00E1068C" w:rsidRDefault="00E1068C" w:rsidP="00BA42D8">
      <w:pPr>
        <w:pStyle w:val="Standard"/>
        <w:jc w:val="both"/>
        <w:rPr>
          <w:rFonts w:asciiTheme="minorHAnsi" w:hAnsiTheme="minorHAnsi"/>
          <w:lang w:val="pt-PT"/>
        </w:rPr>
      </w:pPr>
    </w:p>
    <w:p w14:paraId="00330DBD" w14:textId="77777777" w:rsidR="00E1068C" w:rsidRPr="006618E7" w:rsidRDefault="00E1068C" w:rsidP="00BA42D8">
      <w:pPr>
        <w:pStyle w:val="Standard"/>
        <w:jc w:val="both"/>
        <w:rPr>
          <w:rFonts w:asciiTheme="minorHAnsi" w:hAnsiTheme="minorHAnsi"/>
          <w:lang w:val="pt-PT"/>
        </w:rPr>
      </w:pPr>
      <w:bookmarkStart w:id="0" w:name="_GoBack"/>
      <w:bookmarkEnd w:id="0"/>
    </w:p>
    <w:p w14:paraId="6E10FBE8" w14:textId="1C9CEF97" w:rsidR="00030537" w:rsidRPr="009E72E1" w:rsidRDefault="00030537" w:rsidP="00030537">
      <w:pPr>
        <w:pStyle w:val="Standard"/>
        <w:spacing w:line="360" w:lineRule="auto"/>
        <w:ind w:firstLine="360"/>
        <w:jc w:val="center"/>
        <w:rPr>
          <w:rFonts w:asciiTheme="minorHAnsi" w:hAnsiTheme="minorHAnsi"/>
          <w:lang w:val="pt-PT"/>
        </w:rPr>
      </w:pPr>
      <w:r>
        <w:rPr>
          <w:rFonts w:asciiTheme="minorHAnsi" w:hAnsiTheme="minorHAnsi"/>
          <w:lang w:val="pt-PT"/>
        </w:rPr>
        <w:t>FIM</w:t>
      </w:r>
    </w:p>
    <w:sectPr w:rsidR="00030537" w:rsidRPr="009E72E1" w:rsidSect="00F126E3">
      <w:footerReference w:type="default" r:id="rId14"/>
      <w:type w:val="continuous"/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53C1B3" w14:textId="77777777" w:rsidR="00ED2622" w:rsidRDefault="00ED2622">
      <w:r>
        <w:separator/>
      </w:r>
    </w:p>
  </w:endnote>
  <w:endnote w:type="continuationSeparator" w:id="0">
    <w:p w14:paraId="442D8F7B" w14:textId="77777777" w:rsidR="00ED2622" w:rsidRDefault="00ED26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48A107" w14:textId="7BA4765D" w:rsidR="00ED2622" w:rsidRDefault="00ED2622">
    <w:pPr>
      <w:pStyle w:val="Rodap"/>
    </w:pPr>
    <w:r>
      <w:rPr>
        <w:sz w:val="20"/>
      </w:rPr>
      <w:t>ALGORITMO</w:t>
    </w:r>
    <w:r w:rsidRPr="00DE0EA0">
      <w:rPr>
        <w:sz w:val="20"/>
      </w:rPr>
      <w:t xml:space="preserve"> • Matemática • </w:t>
    </w:r>
    <w:r>
      <w:rPr>
        <w:sz w:val="20"/>
      </w:rPr>
      <w:t>5</w:t>
    </w:r>
    <w:r w:rsidRPr="00DE0EA0">
      <w:rPr>
        <w:sz w:val="20"/>
      </w:rPr>
      <w:t xml:space="preserve">.º ano </w:t>
    </w:r>
    <w:r w:rsidR="00F32C02">
      <w:rPr>
        <w:sz w:val="20"/>
      </w:rPr>
      <w:t xml:space="preserve">• </w:t>
    </w:r>
    <w:r w:rsidRPr="00DE0EA0">
      <w:rPr>
        <w:sz w:val="20"/>
      </w:rPr>
      <w:t>© Santillana</w:t>
    </w:r>
    <w:r w:rsidRPr="00DE0EA0">
      <w:rPr>
        <w:sz w:val="20"/>
      </w:rPr>
      <w:tab/>
    </w:r>
    <w:r w:rsidRPr="00DE0EA0">
      <w:rPr>
        <w:sz w:val="20"/>
      </w:rPr>
      <w:tab/>
    </w:r>
    <w:r>
      <w:rPr>
        <w:sz w:val="20"/>
      </w:rPr>
      <w:tab/>
    </w:r>
    <w:r w:rsidRPr="00DE0EA0">
      <w:rPr>
        <w:sz w:val="20"/>
      </w:rPr>
      <w:fldChar w:fldCharType="begin"/>
    </w:r>
    <w:r w:rsidRPr="00DE0EA0">
      <w:rPr>
        <w:sz w:val="20"/>
      </w:rPr>
      <w:instrText>PAGE   \* MERGEFORMAT</w:instrText>
    </w:r>
    <w:r w:rsidRPr="00DE0EA0">
      <w:rPr>
        <w:sz w:val="20"/>
      </w:rPr>
      <w:fldChar w:fldCharType="separate"/>
    </w:r>
    <w:r w:rsidR="00E1068C">
      <w:rPr>
        <w:noProof/>
        <w:sz w:val="20"/>
      </w:rPr>
      <w:t>4</w:t>
    </w:r>
    <w:r w:rsidRPr="00DE0EA0"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277728" w14:textId="77777777" w:rsidR="00ED2622" w:rsidRDefault="00ED2622">
      <w:r>
        <w:rPr>
          <w:color w:val="000000"/>
        </w:rPr>
        <w:separator/>
      </w:r>
    </w:p>
  </w:footnote>
  <w:footnote w:type="continuationSeparator" w:id="0">
    <w:p w14:paraId="3B5B75E4" w14:textId="77777777" w:rsidR="00ED2622" w:rsidRDefault="00ED26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B3780E"/>
    <w:multiLevelType w:val="multilevel"/>
    <w:tmpl w:val="0C3EEA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15F633A1"/>
    <w:multiLevelType w:val="multilevel"/>
    <w:tmpl w:val="E6C84B8C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2A1E040C"/>
    <w:multiLevelType w:val="multilevel"/>
    <w:tmpl w:val="A12233A8"/>
    <w:lvl w:ilvl="0">
      <w:start w:val="501"/>
      <w:numFmt w:val="lowerRoman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30027B8E"/>
    <w:multiLevelType w:val="multilevel"/>
    <w:tmpl w:val="72EC4EC4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53A821B2"/>
    <w:multiLevelType w:val="multilevel"/>
    <w:tmpl w:val="A12233A8"/>
    <w:lvl w:ilvl="0">
      <w:start w:val="501"/>
      <w:numFmt w:val="lowerRoman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634A6A1A"/>
    <w:multiLevelType w:val="multilevel"/>
    <w:tmpl w:val="8DAEE2D2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" w15:restartNumberingAfterBreak="0">
    <w:nsid w:val="6923346E"/>
    <w:multiLevelType w:val="multilevel"/>
    <w:tmpl w:val="216228CE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77263552"/>
    <w:multiLevelType w:val="multilevel"/>
    <w:tmpl w:val="A7B43EE6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" w15:restartNumberingAfterBreak="0">
    <w:nsid w:val="7AFF6071"/>
    <w:multiLevelType w:val="multilevel"/>
    <w:tmpl w:val="38E2A1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8"/>
  </w:num>
  <w:num w:numId="2">
    <w:abstractNumId w:val="1"/>
  </w:num>
  <w:num w:numId="3">
    <w:abstractNumId w:val="5"/>
  </w:num>
  <w:num w:numId="4">
    <w:abstractNumId w:val="0"/>
  </w:num>
  <w:num w:numId="5">
    <w:abstractNumId w:val="7"/>
  </w:num>
  <w:num w:numId="6">
    <w:abstractNumId w:val="6"/>
  </w:num>
  <w:num w:numId="7">
    <w:abstractNumId w:val="3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6"/>
  <w:autoHyphenation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567"/>
    <w:rsid w:val="000001E2"/>
    <w:rsid w:val="00030537"/>
    <w:rsid w:val="00095022"/>
    <w:rsid w:val="000A0DAC"/>
    <w:rsid w:val="000D0FCB"/>
    <w:rsid w:val="00183567"/>
    <w:rsid w:val="001B66D3"/>
    <w:rsid w:val="001F6180"/>
    <w:rsid w:val="001F70C3"/>
    <w:rsid w:val="001F7D43"/>
    <w:rsid w:val="00215230"/>
    <w:rsid w:val="00231830"/>
    <w:rsid w:val="00255BFA"/>
    <w:rsid w:val="00261263"/>
    <w:rsid w:val="0027134A"/>
    <w:rsid w:val="00290606"/>
    <w:rsid w:val="002A29D6"/>
    <w:rsid w:val="002C0E96"/>
    <w:rsid w:val="003136D8"/>
    <w:rsid w:val="003E00F8"/>
    <w:rsid w:val="00421E78"/>
    <w:rsid w:val="00450CAB"/>
    <w:rsid w:val="00472128"/>
    <w:rsid w:val="004721BA"/>
    <w:rsid w:val="00477D27"/>
    <w:rsid w:val="004815DE"/>
    <w:rsid w:val="0048581E"/>
    <w:rsid w:val="004E7DBA"/>
    <w:rsid w:val="00541805"/>
    <w:rsid w:val="00544044"/>
    <w:rsid w:val="005706C1"/>
    <w:rsid w:val="00574E49"/>
    <w:rsid w:val="00575BAC"/>
    <w:rsid w:val="005C3B26"/>
    <w:rsid w:val="005F2288"/>
    <w:rsid w:val="00637A62"/>
    <w:rsid w:val="0064662E"/>
    <w:rsid w:val="006618E7"/>
    <w:rsid w:val="007E0383"/>
    <w:rsid w:val="007E7D19"/>
    <w:rsid w:val="007F2026"/>
    <w:rsid w:val="008277A1"/>
    <w:rsid w:val="00867ED3"/>
    <w:rsid w:val="008752CF"/>
    <w:rsid w:val="00886B94"/>
    <w:rsid w:val="008A71F3"/>
    <w:rsid w:val="008C0EB9"/>
    <w:rsid w:val="008C2009"/>
    <w:rsid w:val="008D521C"/>
    <w:rsid w:val="00901C79"/>
    <w:rsid w:val="009159F5"/>
    <w:rsid w:val="009421DA"/>
    <w:rsid w:val="0095554A"/>
    <w:rsid w:val="00964046"/>
    <w:rsid w:val="0096570C"/>
    <w:rsid w:val="00973CD4"/>
    <w:rsid w:val="009D2DB0"/>
    <w:rsid w:val="009D46D7"/>
    <w:rsid w:val="009E72E1"/>
    <w:rsid w:val="009F6E4A"/>
    <w:rsid w:val="00A140BA"/>
    <w:rsid w:val="00A23CAE"/>
    <w:rsid w:val="00A5154C"/>
    <w:rsid w:val="00A8536F"/>
    <w:rsid w:val="00AF63F6"/>
    <w:rsid w:val="00B2750A"/>
    <w:rsid w:val="00B37DB1"/>
    <w:rsid w:val="00B97AE4"/>
    <w:rsid w:val="00BA319C"/>
    <w:rsid w:val="00BA42D8"/>
    <w:rsid w:val="00BB072D"/>
    <w:rsid w:val="00BC09C8"/>
    <w:rsid w:val="00C01052"/>
    <w:rsid w:val="00C36440"/>
    <w:rsid w:val="00C41DF4"/>
    <w:rsid w:val="00C4244E"/>
    <w:rsid w:val="00C51391"/>
    <w:rsid w:val="00C6039C"/>
    <w:rsid w:val="00CA4863"/>
    <w:rsid w:val="00D1039D"/>
    <w:rsid w:val="00D30E3F"/>
    <w:rsid w:val="00D346C6"/>
    <w:rsid w:val="00D4517F"/>
    <w:rsid w:val="00D733DB"/>
    <w:rsid w:val="00DA48BF"/>
    <w:rsid w:val="00DC7A9F"/>
    <w:rsid w:val="00E05693"/>
    <w:rsid w:val="00E1068C"/>
    <w:rsid w:val="00E428D1"/>
    <w:rsid w:val="00EB4616"/>
    <w:rsid w:val="00EB6C1C"/>
    <w:rsid w:val="00ED2622"/>
    <w:rsid w:val="00ED2884"/>
    <w:rsid w:val="00EE4C4A"/>
    <w:rsid w:val="00F027C2"/>
    <w:rsid w:val="00F126E3"/>
    <w:rsid w:val="00F13894"/>
    <w:rsid w:val="00F32C02"/>
    <w:rsid w:val="00F555CC"/>
    <w:rsid w:val="00F67C65"/>
    <w:rsid w:val="00FC3CC7"/>
    <w:rsid w:val="00FE0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1521F6EA"/>
  <w15:docId w15:val="{15CE3FDB-C4D3-4671-9098-34F271B72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2C02"/>
    <w:pPr>
      <w:spacing w:line="360" w:lineRule="auto"/>
    </w:pPr>
    <w:rPr>
      <w:rFonts w:asciiTheme="minorHAnsi" w:hAnsiTheme="minorHAnsi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NumberingSymbols">
    <w:name w:val="Numbering Symbols"/>
  </w:style>
  <w:style w:type="paragraph" w:styleId="Textodebalo">
    <w:name w:val="Balloon Text"/>
    <w:basedOn w:val="Normal"/>
    <w:link w:val="TextodebaloCarter"/>
    <w:uiPriority w:val="99"/>
    <w:semiHidden/>
    <w:unhideWhenUsed/>
    <w:rsid w:val="00AF63F6"/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AF63F6"/>
    <w:rPr>
      <w:rFonts w:ascii="Lucida Grande" w:hAnsi="Lucida Grande" w:cs="Lucida Grande"/>
      <w:sz w:val="18"/>
      <w:szCs w:val="18"/>
    </w:rPr>
  </w:style>
  <w:style w:type="paragraph" w:styleId="Cabealho">
    <w:name w:val="header"/>
    <w:basedOn w:val="Normal"/>
    <w:link w:val="CabealhoCarter"/>
    <w:uiPriority w:val="99"/>
    <w:unhideWhenUsed/>
    <w:rsid w:val="00AF63F6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AF63F6"/>
  </w:style>
  <w:style w:type="paragraph" w:styleId="Rodap">
    <w:name w:val="footer"/>
    <w:basedOn w:val="Normal"/>
    <w:link w:val="RodapCarter"/>
    <w:uiPriority w:val="99"/>
    <w:unhideWhenUsed/>
    <w:rsid w:val="00AF63F6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AF63F6"/>
  </w:style>
  <w:style w:type="character" w:styleId="TextodoMarcadordePosio">
    <w:name w:val="Placeholder Text"/>
    <w:basedOn w:val="Tipodeletrapredefinidodopargrafo"/>
    <w:uiPriority w:val="99"/>
    <w:semiHidden/>
    <w:rsid w:val="00B97AE4"/>
    <w:rPr>
      <w:color w:val="808080"/>
    </w:rPr>
  </w:style>
  <w:style w:type="table" w:styleId="Tabelacomgrelha">
    <w:name w:val="Table Grid"/>
    <w:basedOn w:val="Tabelanormal"/>
    <w:uiPriority w:val="39"/>
    <w:rsid w:val="00B97A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5</Pages>
  <Words>375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Amélia Dória</dc:creator>
  <cp:lastModifiedBy>Maria Amélia Dória</cp:lastModifiedBy>
  <cp:revision>45</cp:revision>
  <dcterms:created xsi:type="dcterms:W3CDTF">2016-05-02T14:26:00Z</dcterms:created>
  <dcterms:modified xsi:type="dcterms:W3CDTF">2016-07-05T17:53:00Z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