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BF54B" w14:textId="77777777" w:rsidR="00197143" w:rsidRDefault="00197143" w:rsidP="00B025BD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Sugestão de correção e cotações</w:t>
      </w:r>
    </w:p>
    <w:p w14:paraId="0F9E92D6" w14:textId="37FF14CD" w:rsidR="00B025BD" w:rsidRPr="000F7FE3" w:rsidRDefault="00B025BD" w:rsidP="00B025BD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0F7FE3">
        <w:rPr>
          <w:rFonts w:ascii="Calibri" w:hAnsi="Calibri"/>
          <w:b/>
          <w:bCs/>
          <w:sz w:val="28"/>
          <w:szCs w:val="28"/>
        </w:rPr>
        <w:t xml:space="preserve">Ficha de Avaliação </w:t>
      </w:r>
      <w:r w:rsidR="00197143">
        <w:rPr>
          <w:rFonts w:ascii="Calibri" w:hAnsi="Calibri"/>
          <w:b/>
          <w:bCs/>
          <w:sz w:val="28"/>
          <w:szCs w:val="28"/>
        </w:rPr>
        <w:t xml:space="preserve">da Unidade </w:t>
      </w:r>
      <w:r w:rsidR="009207DD">
        <w:rPr>
          <w:rFonts w:ascii="Calibri" w:hAnsi="Calibri"/>
          <w:b/>
          <w:bCs/>
          <w:sz w:val="28"/>
          <w:szCs w:val="28"/>
        </w:rPr>
        <w:t>2</w:t>
      </w:r>
    </w:p>
    <w:p w14:paraId="5173D044" w14:textId="77777777" w:rsidR="00B025BD" w:rsidRPr="000F7FE3" w:rsidRDefault="00B025BD" w:rsidP="00B025BD">
      <w:pPr>
        <w:pStyle w:val="Standard"/>
        <w:jc w:val="center"/>
        <w:rPr>
          <w:rFonts w:ascii="Calibri" w:hAnsi="Calibri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7009"/>
        <w:gridCol w:w="1470"/>
      </w:tblGrid>
      <w:tr w:rsidR="00B025BD" w:rsidRPr="000F7FE3" w14:paraId="75F5B622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BCA95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009" w:type="dxa"/>
            <w:tcBorders>
              <w:top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7948A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Resposta</w: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A5257" w14:textId="77777777" w:rsidR="00B025BD" w:rsidRPr="000F7FE3" w:rsidRDefault="00B025BD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Cotação (%)</w:t>
            </w:r>
          </w:p>
        </w:tc>
      </w:tr>
      <w:tr w:rsidR="00B025BD" w:rsidRPr="000F7FE3" w14:paraId="3B61114D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93115" w14:textId="699C1689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1.1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CE0D9" w14:textId="776C17A6" w:rsidR="00B025BD" w:rsidRPr="000F7FE3" w:rsidRDefault="004B350F" w:rsidP="004B350F">
            <w:pPr>
              <w:pStyle w:val="TableContents"/>
              <w:rPr>
                <w:rFonts w:ascii="Calibri" w:hAnsi="Calibri"/>
              </w:rPr>
            </w:pPr>
            <w:r w:rsidRPr="004B350F">
              <w:rPr>
                <w:rFonts w:ascii="Calibri" w:hAnsi="Calibri"/>
              </w:rPr>
              <w:t>Seis segmentos</w:t>
            </w:r>
            <w:r>
              <w:rPr>
                <w:rFonts w:ascii="Calibri" w:hAnsi="Calibri"/>
              </w:rPr>
              <w:t xml:space="preserve"> </w:t>
            </w:r>
            <w:r w:rsidRPr="004B350F">
              <w:rPr>
                <w:rFonts w:ascii="Calibri" w:hAnsi="Calibri"/>
              </w:rPr>
              <w:t>de reta.</w:t>
            </w:r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AC62A" w14:textId="1CDDC388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B025BD" w:rsidRPr="000F7FE3" w14:paraId="51CFC440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7ADC" w14:textId="24197D95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1.2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31321" w14:textId="10B6B97E" w:rsidR="00B025BD" w:rsidRPr="000F7FE3" w:rsidRDefault="004B350F" w:rsidP="004B350F">
            <w:pPr>
              <w:pStyle w:val="TableContents"/>
              <w:rPr>
                <w:rFonts w:ascii="Calibri" w:hAnsi="Calibri"/>
              </w:rPr>
            </w:pPr>
            <w:r w:rsidRPr="004B350F">
              <w:rPr>
                <w:rFonts w:ascii="Calibri" w:hAnsi="Calibri"/>
              </w:rPr>
              <w:t>Exemplo:</w:t>
            </w:r>
            <w:r>
              <w:rPr>
                <w:rFonts w:ascii="Calibri" w:hAnsi="Calibri"/>
              </w:rPr>
              <w:t xml:space="preserve"> </w:t>
            </w:r>
            <w:r w:rsidRPr="004B350F">
              <w:rPr>
                <w:rFonts w:ascii="Calibri" w:hAnsi="Calibri"/>
              </w:rPr>
              <w:t xml:space="preserve">semirretas: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E</m:t>
              </m:r>
            </m:oMath>
            <w:r w:rsidRPr="004B350F">
              <w:rPr>
                <w:rFonts w:ascii="Calibri" w:hAnsi="Calibri"/>
              </w:rPr>
              <w:t xml:space="preserve">,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</m:acc>
              <m:r>
                <w:rPr>
                  <w:rFonts w:ascii="Cambria Math" w:hAnsi="Cambria Math"/>
                </w:rPr>
                <m:t>E</m:t>
              </m:r>
            </m:oMath>
            <w:r w:rsidRPr="004B350F">
              <w:rPr>
                <w:rFonts w:ascii="Calibri" w:hAnsi="Calibri"/>
              </w:rPr>
              <w:t>,</w:t>
            </w:r>
            <w:r>
              <w:rPr>
                <w:rFonts w:ascii="Calibri" w:hAnsi="Calibri"/>
              </w:rPr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w:rPr>
                  <w:rFonts w:ascii="Cambria Math" w:hAnsi="Cambria Math"/>
                </w:rPr>
                <m:t>B</m:t>
              </m:r>
            </m:oMath>
            <w:r w:rsidRPr="004B350F">
              <w:rPr>
                <w:rFonts w:ascii="Calibri" w:hAnsi="Calibri"/>
              </w:rPr>
              <w:t xml:space="preserve"> </w:t>
            </w:r>
            <w:proofErr w:type="gramStart"/>
            <w:r w:rsidRPr="004B350F">
              <w:rPr>
                <w:rFonts w:ascii="Calibri" w:hAnsi="Calibri"/>
              </w:rPr>
              <w:t>e</w:t>
            </w:r>
            <w:proofErr w:type="gramEnd"/>
            <w:r w:rsidRPr="004B350F">
              <w:rPr>
                <w:rFonts w:ascii="Calibri" w:hAnsi="Calibri"/>
              </w:rPr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w:rPr>
                  <w:rFonts w:ascii="Cambria Math" w:hAnsi="Cambria Math"/>
                </w:rPr>
                <m:t>N</m:t>
              </m:r>
            </m:oMath>
            <w:r w:rsidRPr="004B350F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19E38" w14:textId="02A30596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B025BD" w:rsidRPr="000F7FE3" w14:paraId="137CA434" w14:textId="77777777" w:rsidTr="009B06FE">
        <w:tc>
          <w:tcPr>
            <w:tcW w:w="1159" w:type="dxa"/>
            <w:tcBorders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8B979" w14:textId="00F3819E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1.3</w:t>
            </w:r>
          </w:p>
        </w:tc>
        <w:tc>
          <w:tcPr>
            <w:tcW w:w="7009" w:type="dxa"/>
            <w:tcBorders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011DA" w14:textId="4AC4219B" w:rsidR="00B025BD" w:rsidRPr="000F7FE3" w:rsidRDefault="004B350F" w:rsidP="004B350F">
            <w:pPr>
              <w:pStyle w:val="TableContents"/>
              <w:rPr>
                <w:rFonts w:ascii="Calibri" w:hAnsi="Calibri"/>
              </w:rPr>
            </w:pPr>
            <w:r w:rsidRPr="004B350F">
              <w:rPr>
                <w:rFonts w:ascii="Calibri" w:hAnsi="Calibri"/>
              </w:rPr>
              <w:t>Exemplo:</w:t>
            </w:r>
            <w:r>
              <w:rPr>
                <w:rFonts w:ascii="Calibri" w:hAnsi="Calibri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M</m:t>
              </m:r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w:rPr>
                  <w:rFonts w:ascii="Cambria Math" w:hAnsi="Cambria Math"/>
                </w:rPr>
                <m:t>A=B</m:t>
              </m:r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w:rPr>
                  <w:rFonts w:ascii="Cambria Math" w:hAnsi="Cambria Math"/>
                </w:rPr>
                <m:t>N</m:t>
              </m:r>
            </m:oMath>
          </w:p>
        </w:tc>
        <w:tc>
          <w:tcPr>
            <w:tcW w:w="1470" w:type="dxa"/>
            <w:tcBorders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9A932" w14:textId="431A026A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B025BD" w:rsidRPr="000F7FE3" w14:paraId="5FDF8C60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42BD8" w14:textId="0B53B029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 a)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2C5DA" w14:textId="7BBCD104" w:rsidR="00B025BD" w:rsidRPr="004B350F" w:rsidRDefault="004B350F" w:rsidP="00462EED">
            <w:pPr>
              <w:pStyle w:val="TableContents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  <w:i/>
              </w:rPr>
              <w:t>e</w:t>
            </w:r>
            <w:proofErr w:type="gramEnd"/>
            <w:r>
              <w:rPr>
                <w:rFonts w:ascii="Calibri" w:hAnsi="Calibri"/>
                <w:i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e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i/>
              </w:rPr>
              <w:t>f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D0181" w14:textId="57DB7BD1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B025BD" w:rsidRPr="000F7FE3" w14:paraId="56497624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F548E" w14:textId="367FB7C5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</w:t>
            </w:r>
            <w:r>
              <w:rPr>
                <w:rFonts w:ascii="Calibri" w:hAnsi="Calibri"/>
                <w:b/>
                <w:bCs/>
              </w:rPr>
              <w:t xml:space="preserve"> b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B869F" w14:textId="193B4AFE" w:rsidR="00B025BD" w:rsidRPr="000F7FE3" w:rsidRDefault="004B350F" w:rsidP="00DD6307">
            <w:pPr>
              <w:pStyle w:val="TableContents"/>
              <w:rPr>
                <w:rFonts w:ascii="Calibri" w:hAnsi="Calibri"/>
              </w:rPr>
            </w:pPr>
            <w:proofErr w:type="gramStart"/>
            <w:r w:rsidRPr="004B350F">
              <w:rPr>
                <w:rFonts w:ascii="Calibri" w:hAnsi="Calibri"/>
                <w:i/>
              </w:rPr>
              <w:t>f</w:t>
            </w:r>
            <w:proofErr w:type="gramEnd"/>
            <w:r w:rsidRPr="004B350F">
              <w:rPr>
                <w:rFonts w:ascii="Calibri" w:hAnsi="Calibri"/>
              </w:rPr>
              <w:t xml:space="preserve"> e </w:t>
            </w:r>
            <w:r w:rsidRPr="004B350F">
              <w:rPr>
                <w:rFonts w:ascii="Calibri" w:hAnsi="Calibri"/>
                <w:i/>
              </w:rPr>
              <w:t>h</w:t>
            </w:r>
            <w:r w:rsidRPr="004B350F">
              <w:rPr>
                <w:rFonts w:ascii="Calibri" w:hAnsi="Calibri"/>
              </w:rPr>
              <w:t xml:space="preserve"> ou </w:t>
            </w:r>
            <w:r w:rsidRPr="004B350F">
              <w:rPr>
                <w:rFonts w:ascii="Calibri" w:hAnsi="Calibri"/>
                <w:i/>
              </w:rPr>
              <w:t>e</w:t>
            </w:r>
            <w:r w:rsidRPr="004B350F">
              <w:rPr>
                <w:rFonts w:ascii="Calibri" w:hAnsi="Calibri"/>
              </w:rPr>
              <w:t xml:space="preserve"> </w:t>
            </w:r>
            <w:proofErr w:type="spellStart"/>
            <w:r w:rsidRPr="004B350F">
              <w:rPr>
                <w:rFonts w:ascii="Calibri" w:hAnsi="Calibri"/>
              </w:rPr>
              <w:t>e</w:t>
            </w:r>
            <w:proofErr w:type="spellEnd"/>
            <w:r w:rsidRPr="004B350F">
              <w:rPr>
                <w:rFonts w:ascii="Calibri" w:hAnsi="Calibri"/>
              </w:rPr>
              <w:t xml:space="preserve"> </w:t>
            </w:r>
            <w:r w:rsidRPr="004B350F">
              <w:rPr>
                <w:rFonts w:ascii="Calibri" w:hAnsi="Calibri"/>
                <w:i/>
              </w:rPr>
              <w:t>h</w:t>
            </w:r>
            <w:r w:rsidRPr="004B350F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85172" w14:textId="1A29F392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B025BD" w:rsidRPr="000F7FE3" w14:paraId="0AAF98DB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61EA4" w14:textId="402F8F66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</w:t>
            </w:r>
            <w:r>
              <w:rPr>
                <w:rFonts w:ascii="Calibri" w:hAnsi="Calibri"/>
                <w:b/>
                <w:bCs/>
              </w:rPr>
              <w:t xml:space="preserve"> c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25212" w14:textId="501A6004" w:rsidR="00B025BD" w:rsidRPr="000F7FE3" w:rsidRDefault="004B350F" w:rsidP="004B350F">
            <w:pPr>
              <w:pStyle w:val="TableContents"/>
              <w:rPr>
                <w:rFonts w:ascii="Calibri" w:hAnsi="Calibri"/>
              </w:rPr>
            </w:pPr>
            <w:proofErr w:type="gramStart"/>
            <w:r w:rsidRPr="004B350F">
              <w:rPr>
                <w:rFonts w:ascii="Calibri" w:hAnsi="Calibri"/>
                <w:i/>
              </w:rPr>
              <w:t>g</w:t>
            </w:r>
            <w:proofErr w:type="gramEnd"/>
            <w:r w:rsidRPr="004B350F">
              <w:rPr>
                <w:rFonts w:ascii="Calibri" w:hAnsi="Calibri"/>
              </w:rPr>
              <w:t xml:space="preserve"> e </w:t>
            </w:r>
            <w:r w:rsidRPr="004B350F">
              <w:rPr>
                <w:rFonts w:ascii="Calibri" w:hAnsi="Calibri"/>
                <w:i/>
              </w:rPr>
              <w:t>h</w:t>
            </w:r>
            <w:r w:rsidRPr="004B350F">
              <w:rPr>
                <w:rFonts w:ascii="Calibri" w:hAnsi="Calibri"/>
              </w:rPr>
              <w:t xml:space="preserve"> ou </w:t>
            </w:r>
            <w:r w:rsidRPr="004B350F">
              <w:rPr>
                <w:rFonts w:ascii="Calibri" w:hAnsi="Calibri"/>
                <w:i/>
              </w:rPr>
              <w:t>g</w:t>
            </w:r>
            <w:r w:rsidRPr="004B350F">
              <w:rPr>
                <w:rFonts w:ascii="Calibri" w:hAnsi="Calibri"/>
              </w:rPr>
              <w:t xml:space="preserve"> e </w:t>
            </w:r>
            <w:r w:rsidRPr="004B350F">
              <w:rPr>
                <w:rFonts w:ascii="Calibri" w:hAnsi="Calibri"/>
                <w:i/>
              </w:rPr>
              <w:t>f</w:t>
            </w:r>
            <w:r w:rsidRPr="004B350F">
              <w:rPr>
                <w:rFonts w:ascii="Calibri" w:hAnsi="Calibri"/>
              </w:rPr>
              <w:t xml:space="preserve"> ou</w:t>
            </w:r>
            <w:r>
              <w:rPr>
                <w:rFonts w:ascii="Calibri" w:hAnsi="Calibri"/>
              </w:rPr>
              <w:t xml:space="preserve"> </w:t>
            </w:r>
            <w:r w:rsidRPr="004B350F">
              <w:rPr>
                <w:rFonts w:ascii="Calibri" w:hAnsi="Calibri"/>
                <w:i/>
              </w:rPr>
              <w:t>g</w:t>
            </w:r>
            <w:r w:rsidRPr="004B350F">
              <w:rPr>
                <w:rFonts w:ascii="Calibri" w:hAnsi="Calibri"/>
              </w:rPr>
              <w:t xml:space="preserve"> e </w:t>
            </w:r>
            <w:proofErr w:type="spellStart"/>
            <w:r w:rsidRPr="004B350F">
              <w:rPr>
                <w:rFonts w:ascii="Calibri" w:hAnsi="Calibri"/>
                <w:i/>
              </w:rPr>
              <w:t>e</w:t>
            </w:r>
            <w:proofErr w:type="spellEnd"/>
            <w:r w:rsidRPr="004B350F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343DF" w14:textId="5671D811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B025BD" w:rsidRPr="000F7FE3" w14:paraId="50859AEA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7D10B" w14:textId="162BFC16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</w:t>
            </w:r>
            <w:r>
              <w:rPr>
                <w:rFonts w:ascii="Calibri" w:hAnsi="Calibri"/>
                <w:b/>
                <w:bCs/>
              </w:rPr>
              <w:t xml:space="preserve"> d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B516A" w14:textId="7067D5E6" w:rsidR="00B025BD" w:rsidRPr="000F7FE3" w:rsidRDefault="004B350F" w:rsidP="00432051">
            <w:pPr>
              <w:pStyle w:val="TableContents"/>
              <w:rPr>
                <w:rFonts w:ascii="Calibri" w:hAnsi="Calibri"/>
              </w:rPr>
            </w:pPr>
            <w:r w:rsidRPr="004B350F">
              <w:rPr>
                <w:rFonts w:ascii="Calibri" w:hAnsi="Calibri"/>
                <w:i/>
              </w:rPr>
              <w:t>E</w:t>
            </w:r>
            <w:r w:rsidRPr="004B350F">
              <w:rPr>
                <w:rFonts w:ascii="Calibri" w:hAnsi="Calibri"/>
              </w:rPr>
              <w:t xml:space="preserve">, </w:t>
            </w:r>
            <w:r w:rsidRPr="004B350F">
              <w:rPr>
                <w:rFonts w:ascii="Calibri" w:hAnsi="Calibri"/>
                <w:i/>
              </w:rPr>
              <w:t>C</w:t>
            </w:r>
            <w:r w:rsidRPr="004B350F">
              <w:rPr>
                <w:rFonts w:ascii="Calibri" w:hAnsi="Calibri"/>
              </w:rPr>
              <w:t xml:space="preserve"> ou </w:t>
            </w:r>
            <w:r w:rsidRPr="004B350F">
              <w:rPr>
                <w:rFonts w:ascii="Calibri" w:hAnsi="Calibri"/>
                <w:i/>
              </w:rPr>
              <w:t>A</w:t>
            </w:r>
            <w:r w:rsidRPr="004B350F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F0EBF" w14:textId="687AEE92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B025BD" w:rsidRPr="000F7FE3" w14:paraId="1841D09E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4E192" w14:textId="274F1B88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</w:t>
            </w:r>
            <w:r>
              <w:rPr>
                <w:rFonts w:ascii="Calibri" w:hAnsi="Calibri"/>
                <w:b/>
                <w:bCs/>
              </w:rPr>
              <w:t xml:space="preserve"> e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E5A5B" w14:textId="5A85D9F4" w:rsidR="00B025BD" w:rsidRPr="004B350F" w:rsidRDefault="004B350F" w:rsidP="00794ADF">
            <w:pPr>
              <w:pStyle w:val="TableContents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C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D375E" w14:textId="4F1F548B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B025BD" w:rsidRPr="000F7FE3" w14:paraId="6CA8D05C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CEB1B" w14:textId="05962964" w:rsidR="00B025BD" w:rsidRPr="000F7FE3" w:rsidRDefault="00354F50" w:rsidP="00B025B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</w:t>
            </w:r>
            <w:r>
              <w:rPr>
                <w:rFonts w:ascii="Calibri" w:hAnsi="Calibri"/>
                <w:b/>
                <w:bCs/>
              </w:rPr>
              <w:t xml:space="preserve"> f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43D02" w14:textId="74A0DB19" w:rsidR="00B025BD" w:rsidRPr="000F7FE3" w:rsidRDefault="004B350F" w:rsidP="004B350F">
            <w:pPr>
              <w:pStyle w:val="TableContents"/>
              <w:rPr>
                <w:rFonts w:ascii="Calibri" w:hAnsi="Calibri"/>
              </w:rPr>
            </w:pPr>
            <w:r w:rsidRPr="004B350F">
              <w:rPr>
                <w:rFonts w:ascii="Calibri" w:hAnsi="Calibri"/>
              </w:rPr>
              <w:t xml:space="preserve">Por exemplo,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acc>
              <m:r>
                <w:rPr>
                  <w:rFonts w:ascii="Cambria Math" w:hAnsi="Cambria Math"/>
                </w:rPr>
                <m:t>D</m:t>
              </m:r>
            </m:oMath>
            <w:r>
              <w:rPr>
                <w:rFonts w:ascii="Calibri" w:hAnsi="Calibri"/>
              </w:rPr>
              <w:t xml:space="preserve"> </w:t>
            </w:r>
            <w:proofErr w:type="gramStart"/>
            <w:r w:rsidRPr="004B350F">
              <w:rPr>
                <w:rFonts w:ascii="Calibri" w:hAnsi="Calibri"/>
              </w:rPr>
              <w:t>e</w:t>
            </w:r>
            <w:proofErr w:type="gramEnd"/>
            <w:r w:rsidRPr="004B350F">
              <w:rPr>
                <w:rFonts w:ascii="Calibri" w:hAnsi="Calibri"/>
              </w:rPr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B</m:t>
              </m:r>
            </m:oMath>
            <w:r w:rsidRPr="004B350F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5332B" w14:textId="7FFB3BD9" w:rsidR="00B025BD" w:rsidRPr="000F7FE3" w:rsidRDefault="005B2069" w:rsidP="00B025BD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4B350F" w:rsidRPr="000F7FE3" w14:paraId="7F8AE07B" w14:textId="77777777" w:rsidTr="009B06FE">
        <w:tc>
          <w:tcPr>
            <w:tcW w:w="1159" w:type="dxa"/>
            <w:tcBorders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E4E2A" w14:textId="5F1AC1F6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</w:t>
            </w:r>
            <w:r>
              <w:rPr>
                <w:rFonts w:ascii="Calibri" w:hAnsi="Calibri"/>
                <w:b/>
                <w:bCs/>
              </w:rPr>
              <w:t xml:space="preserve"> g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Borders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954BD" w14:textId="4236D85C" w:rsidR="004B350F" w:rsidRPr="000F7FE3" w:rsidRDefault="004B350F" w:rsidP="004B350F">
            <w:pPr>
              <w:pStyle w:val="TableContents"/>
              <w:rPr>
                <w:rFonts w:ascii="Calibri" w:hAnsi="Calibri"/>
              </w:rPr>
            </w:pPr>
            <w:r w:rsidRPr="004B350F">
              <w:rPr>
                <w:rFonts w:ascii="Calibri" w:hAnsi="Calibri"/>
              </w:rPr>
              <w:t xml:space="preserve">Por exemplo,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acc>
              <m:r>
                <w:rPr>
                  <w:rFonts w:ascii="Cambria Math" w:hAnsi="Cambria Math"/>
                </w:rPr>
                <m:t>C</m:t>
              </m:r>
            </m:oMath>
            <w:r>
              <w:rPr>
                <w:rFonts w:ascii="Calibri" w:hAnsi="Calibri"/>
              </w:rPr>
              <w:t xml:space="preserve"> </w:t>
            </w:r>
            <w:proofErr w:type="gramStart"/>
            <w:r w:rsidRPr="004B350F">
              <w:rPr>
                <w:rFonts w:ascii="Calibri" w:hAnsi="Calibri"/>
              </w:rPr>
              <w:t>e</w:t>
            </w:r>
            <w:proofErr w:type="gramEnd"/>
            <w:r w:rsidRPr="004B350F">
              <w:rPr>
                <w:rFonts w:ascii="Calibri" w:hAnsi="Calibri"/>
              </w:rPr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B</m:t>
              </m:r>
            </m:oMath>
            <w:r w:rsidRPr="004B350F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481F7" w14:textId="6433EE7D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4B350F" w:rsidRPr="000F7FE3" w14:paraId="6863C8B2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2C35A" w14:textId="208FE285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009" w:type="dxa"/>
            <w:tcBorders>
              <w:top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0020" w14:textId="606C0EBD" w:rsidR="004B350F" w:rsidRPr="004B350F" w:rsidRDefault="002007C4" w:rsidP="004B350F">
            <w:pPr>
              <w:pStyle w:val="TableContents"/>
              <w:rPr>
                <w:rFonts w:ascii="Calibri" w:hAnsi="Calibri"/>
              </w:rPr>
            </w:pPr>
            <w:r>
              <w:object w:dxaOrig="7485" w:dyaOrig="4140" w14:anchorId="796B9F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05pt;height:91.7pt" o:ole="">
                  <v:imagedata r:id="rId4" o:title=""/>
                </v:shape>
                <o:OLEObject Type="Embed" ProgID="PBrush" ShapeID="_x0000_i1025" DrawAspect="Content" ObjectID="_1529305239" r:id="rId5"/>
              </w:objec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AC0D0" w14:textId="37511896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4B350F" w:rsidRPr="000F7FE3" w14:paraId="2A39ED06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74C66" w14:textId="4AF1CE39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009" w:type="dxa"/>
            <w:tcBorders>
              <w:top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DEB3A" w14:textId="77777777" w:rsidR="002007C4" w:rsidRDefault="002007C4" w:rsidP="002007C4">
            <w:pPr>
              <w:pStyle w:val="TableContents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Os ângulos internos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correspondentes aos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 xml:space="preserve">vértices </w:t>
            </w:r>
            <w:r w:rsidRPr="002007C4">
              <w:rPr>
                <w:rFonts w:ascii="Calibri" w:hAnsi="Calibri"/>
                <w:i/>
              </w:rPr>
              <w:t>C</w:t>
            </w:r>
            <w:r w:rsidRPr="002007C4">
              <w:rPr>
                <w:rFonts w:ascii="Calibri" w:hAnsi="Calibri"/>
              </w:rPr>
              <w:t xml:space="preserve">, </w:t>
            </w:r>
            <w:r w:rsidRPr="002007C4">
              <w:rPr>
                <w:rFonts w:ascii="Calibri" w:hAnsi="Calibri"/>
                <w:i/>
              </w:rPr>
              <w:t>D</w:t>
            </w:r>
            <w:r w:rsidRPr="002007C4">
              <w:rPr>
                <w:rFonts w:ascii="Calibri" w:hAnsi="Calibri"/>
              </w:rPr>
              <w:t xml:space="preserve">, </w:t>
            </w:r>
            <w:r w:rsidRPr="002007C4">
              <w:rPr>
                <w:rFonts w:ascii="Calibri" w:hAnsi="Calibri"/>
                <w:i/>
              </w:rPr>
              <w:t>F</w:t>
            </w:r>
            <w:r w:rsidRPr="002007C4">
              <w:rPr>
                <w:rFonts w:ascii="Calibri" w:hAnsi="Calibri"/>
              </w:rPr>
              <w:t xml:space="preserve"> e </w:t>
            </w:r>
            <w:r w:rsidRPr="002007C4">
              <w:rPr>
                <w:rFonts w:ascii="Calibri" w:hAnsi="Calibri"/>
                <w:i/>
              </w:rPr>
              <w:t>G</w:t>
            </w:r>
            <w:r w:rsidRPr="002007C4">
              <w:rPr>
                <w:rFonts w:ascii="Calibri" w:hAnsi="Calibri"/>
              </w:rPr>
              <w:t xml:space="preserve"> são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agudos.</w:t>
            </w:r>
          </w:p>
          <w:p w14:paraId="07B303FD" w14:textId="77777777" w:rsidR="002007C4" w:rsidRDefault="002007C4" w:rsidP="002007C4">
            <w:pPr>
              <w:pStyle w:val="TableContents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O ângulo interno que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corresponde ao vértice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  <w:i/>
              </w:rPr>
              <w:t>E</w:t>
            </w:r>
            <w:r w:rsidRPr="002007C4">
              <w:rPr>
                <w:rFonts w:ascii="Calibri" w:hAnsi="Calibri"/>
              </w:rPr>
              <w:t xml:space="preserve"> é reto.</w:t>
            </w:r>
          </w:p>
          <w:p w14:paraId="33DAC8EF" w14:textId="79ACBD39" w:rsidR="004B350F" w:rsidRPr="000F7FE3" w:rsidRDefault="002007C4" w:rsidP="002007C4">
            <w:pPr>
              <w:pStyle w:val="TableContents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Os ângulos internos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 xml:space="preserve">situados nos vértices </w:t>
            </w:r>
            <w:r w:rsidRPr="002007C4">
              <w:rPr>
                <w:rFonts w:ascii="Calibri" w:hAnsi="Calibri"/>
                <w:i/>
              </w:rPr>
              <w:t>A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 xml:space="preserve">e </w:t>
            </w:r>
            <w:r w:rsidRPr="002007C4">
              <w:rPr>
                <w:rFonts w:ascii="Calibri" w:hAnsi="Calibri"/>
                <w:i/>
              </w:rPr>
              <w:t>B</w:t>
            </w:r>
            <w:r w:rsidRPr="002007C4">
              <w:rPr>
                <w:rFonts w:ascii="Calibri" w:hAnsi="Calibri"/>
              </w:rPr>
              <w:t xml:space="preserve"> são obtusos.</w: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B5788" w14:textId="3D2910E7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4B350F" w:rsidRPr="000F7FE3" w14:paraId="15D26367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6D952" w14:textId="39814C9B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5.1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5E4B3" w14:textId="2535E57B" w:rsidR="004B350F" w:rsidRPr="000F7FE3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Ao cuidado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do aluno.</w:t>
            </w:r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5436" w14:textId="6B7A42A9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1E561557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C1A58" w14:textId="30649F5D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5.2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D865D" w14:textId="512EA538" w:rsidR="004B350F" w:rsidRPr="000F7FE3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 xml:space="preserve">=110°; </m:t>
                </m:r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70</m:t>
                </m:r>
                <m:r>
                  <w:rPr>
                    <w:rFonts w:ascii="Cambria Math" w:hAnsi="Cambria Math"/>
                  </w:rPr>
                  <m:t>°</m:t>
                </m:r>
                <m:r>
                  <w:rPr>
                    <w:rFonts w:ascii="Cambria Math" w:hAnsi="Cambria Math"/>
                  </w:rPr>
                  <m:t xml:space="preserve">; </m:t>
                </m:r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25</m:t>
                </m:r>
                <m:r>
                  <w:rPr>
                    <w:rFonts w:ascii="Cambria Math" w:hAnsi="Cambria Math"/>
                  </w:rPr>
                  <m:t>°</m:t>
                </m:r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881BE" w14:textId="4C5C37F1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481A78EF" w14:textId="77777777" w:rsidTr="009B06FE">
        <w:tc>
          <w:tcPr>
            <w:tcW w:w="1159" w:type="dxa"/>
            <w:tcBorders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D70BD" w14:textId="1F429073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5.3</w:t>
            </w:r>
          </w:p>
        </w:tc>
        <w:tc>
          <w:tcPr>
            <w:tcW w:w="7009" w:type="dxa"/>
            <w:tcBorders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AF41A" w14:textId="1909EEFA" w:rsidR="004B350F" w:rsidRPr="005B2069" w:rsidRDefault="002007C4" w:rsidP="004B350F">
            <w:pPr>
              <w:pStyle w:val="TableContents"/>
              <w:rPr>
                <w:rFonts w:ascii="Calibri" w:hAnsi="Calibri"/>
                <w:bCs/>
              </w:rPr>
            </w:pPr>
            <w:r>
              <w:object w:dxaOrig="2205" w:dyaOrig="2010" w14:anchorId="127F1E80">
                <v:shape id="_x0000_i1029" type="#_x0000_t75" style="width:75.4pt;height:68.6pt" o:ole="">
                  <v:imagedata r:id="rId6" o:title=""/>
                </v:shape>
                <o:OLEObject Type="Embed" ProgID="PBrush" ShapeID="_x0000_i1029" DrawAspect="Content" ObjectID="_1529305240" r:id="rId7"/>
              </w:object>
            </w:r>
          </w:p>
        </w:tc>
        <w:tc>
          <w:tcPr>
            <w:tcW w:w="1470" w:type="dxa"/>
            <w:tcBorders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36370" w14:textId="08DAFDC8" w:rsidR="004B350F" w:rsidRPr="005B2069" w:rsidRDefault="004B350F" w:rsidP="004B350F">
            <w:pPr>
              <w:pStyle w:val="TableContents"/>
              <w:jc w:val="center"/>
              <w:rPr>
                <w:rFonts w:ascii="Calibri" w:hAnsi="Calibri"/>
                <w:bCs/>
              </w:rPr>
            </w:pPr>
            <w:r w:rsidRPr="005B2069">
              <w:rPr>
                <w:rFonts w:ascii="Calibri" w:hAnsi="Calibri"/>
                <w:bCs/>
              </w:rPr>
              <w:t>3</w:t>
            </w:r>
          </w:p>
        </w:tc>
      </w:tr>
      <w:tr w:rsidR="004B350F" w:rsidRPr="000F7FE3" w14:paraId="0AE30167" w14:textId="77777777" w:rsidTr="009B06FE"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E39F9" w14:textId="57AC4133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6.1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2D46E" w14:textId="1BF35916" w:rsidR="004B350F" w:rsidRPr="000F7FE3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Um triângulo e um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quadrilátero.</w:t>
            </w:r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C6B08" w14:textId="5446A457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0B63C046" w14:textId="77777777" w:rsidTr="009B06FE"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98AAF" w14:textId="064E2EED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6.2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A0DEE" w14:textId="77777777" w:rsidR="002007C4" w:rsidRPr="002007C4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Telhado: triângulo.</w:t>
            </w:r>
          </w:p>
          <w:p w14:paraId="7B312D82" w14:textId="1A6ECED8" w:rsidR="002007C4" w:rsidRPr="002007C4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Chaminé: quadrilátero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— retângulo.</w:t>
            </w:r>
          </w:p>
          <w:p w14:paraId="62A555D8" w14:textId="6FACD83C" w:rsidR="002007C4" w:rsidRPr="002007C4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Fachada: quadrilátero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— retângulo.</w:t>
            </w:r>
          </w:p>
          <w:p w14:paraId="22E4B527" w14:textId="24E392AB" w:rsidR="002007C4" w:rsidRPr="002007C4" w:rsidRDefault="002007C4" w:rsidP="002007C4">
            <w:pPr>
              <w:pStyle w:val="TableContents"/>
              <w:ind w:left="1440" w:hanging="1440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Porta: quadrilátero —</w:t>
            </w:r>
            <w:r>
              <w:rPr>
                <w:rFonts w:ascii="Calibri" w:hAnsi="Calibri"/>
              </w:rPr>
              <w:t xml:space="preserve"> </w:t>
            </w:r>
            <w:r w:rsidRPr="002007C4">
              <w:rPr>
                <w:rFonts w:ascii="Calibri" w:hAnsi="Calibri"/>
              </w:rPr>
              <w:t>retângulo.</w:t>
            </w:r>
          </w:p>
          <w:p w14:paraId="060A333F" w14:textId="3B0662F9" w:rsidR="004B350F" w:rsidRPr="000F7FE3" w:rsidRDefault="002007C4" w:rsidP="002007C4">
            <w:pPr>
              <w:pStyle w:val="TableContents"/>
              <w:jc w:val="both"/>
              <w:rPr>
                <w:rFonts w:ascii="Calibri" w:hAnsi="Calibri"/>
              </w:rPr>
            </w:pPr>
            <w:r w:rsidRPr="002007C4">
              <w:rPr>
                <w:rFonts w:ascii="Calibri" w:hAnsi="Calibri"/>
              </w:rPr>
              <w:t>Janelas: pentágonos.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C98EE" w14:textId="351B90C5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54F09B1E" w14:textId="77777777" w:rsidTr="009B06FE">
        <w:tc>
          <w:tcPr>
            <w:tcW w:w="1159" w:type="dxa"/>
            <w:tcBorders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400CB" w14:textId="006AF512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6.3</w:t>
            </w:r>
          </w:p>
        </w:tc>
        <w:tc>
          <w:tcPr>
            <w:tcW w:w="7009" w:type="dxa"/>
            <w:tcBorders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092AD" w14:textId="77777777" w:rsidR="004B350F" w:rsidRDefault="00C67566" w:rsidP="00C67566">
            <w:pPr>
              <w:pStyle w:val="TableContents"/>
              <w:jc w:val="both"/>
              <w:rPr>
                <w:rFonts w:ascii="Calibri" w:hAnsi="Calibri"/>
              </w:rPr>
            </w:pPr>
            <w:r w:rsidRPr="00C67566">
              <w:rPr>
                <w:rFonts w:ascii="Calibri" w:hAnsi="Calibri"/>
              </w:rPr>
              <w:t>A copa das árvores</w:t>
            </w:r>
            <w:r>
              <w:rPr>
                <w:rFonts w:ascii="Calibri" w:hAnsi="Calibri"/>
              </w:rPr>
              <w:t xml:space="preserve"> </w:t>
            </w:r>
            <w:r w:rsidRPr="00C67566">
              <w:rPr>
                <w:rFonts w:ascii="Calibri" w:hAnsi="Calibri"/>
              </w:rPr>
              <w:t>e o lago.</w:t>
            </w:r>
          </w:p>
          <w:p w14:paraId="3C2F2A89" w14:textId="3382E664" w:rsidR="00692EEA" w:rsidRPr="000F7FE3" w:rsidRDefault="00692EEA" w:rsidP="00C67566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1470" w:type="dxa"/>
            <w:tcBorders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FABD9" w14:textId="7D8DB65F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5C81C3D1" w14:textId="77777777" w:rsidTr="009B06FE">
        <w:trPr>
          <w:trHeight w:val="425"/>
        </w:trPr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C8B83" w14:textId="22486525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lastRenderedPageBreak/>
              <w:t>7 a)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E7993" w14:textId="77777777" w:rsidR="004B350F" w:rsidRPr="00421763" w:rsidRDefault="003C2FF1" w:rsidP="003C2FF1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[GHI]</m:t>
                </m:r>
              </m:oMath>
            </m:oMathPara>
          </w:p>
          <w:p w14:paraId="69876708" w14:textId="19FE1D5A" w:rsidR="00421763" w:rsidRPr="003C2FF1" w:rsidRDefault="00421763" w:rsidP="003C2FF1">
            <w:pPr>
              <w:pStyle w:val="TableContents"/>
              <w:jc w:val="both"/>
              <w:rPr>
                <w:rFonts w:ascii="Calibri" w:hAnsi="Calibri"/>
              </w:rPr>
            </w:pPr>
            <w:r>
              <w:object w:dxaOrig="3855" w:dyaOrig="3855" w14:anchorId="4B47F563">
                <v:shape id="_x0000_i1032" type="#_x0000_t75" style="width:142.65pt;height:142.65pt" o:ole="">
                  <v:imagedata r:id="rId8" o:title=""/>
                </v:shape>
                <o:OLEObject Type="Embed" ProgID="PBrush" ShapeID="_x0000_i1032" DrawAspect="Content" ObjectID="_1529305241" r:id="rId9"/>
              </w:object>
            </w:r>
          </w:p>
          <w:p w14:paraId="64C6C2BD" w14:textId="77777777" w:rsidR="00421763" w:rsidRPr="00421763" w:rsidRDefault="00421763" w:rsidP="00421763">
            <w:pPr>
              <w:pStyle w:val="TableContents"/>
              <w:jc w:val="both"/>
              <w:rPr>
                <w:rFonts w:ascii="Calibri" w:hAnsi="Calibri"/>
              </w:rPr>
            </w:pPr>
            <w:r w:rsidRPr="00421763">
              <w:rPr>
                <w:rFonts w:ascii="Calibri" w:hAnsi="Calibri"/>
              </w:rPr>
              <w:t>Quanto ao comprimento dos lados, é um triângulo isósceles.</w:t>
            </w:r>
          </w:p>
          <w:p w14:paraId="3A60FB67" w14:textId="5F465612" w:rsidR="003C2FF1" w:rsidRPr="000F7FE3" w:rsidRDefault="00421763" w:rsidP="00421763">
            <w:pPr>
              <w:pStyle w:val="TableContents"/>
              <w:jc w:val="both"/>
              <w:rPr>
                <w:rFonts w:ascii="Calibri" w:hAnsi="Calibri"/>
              </w:rPr>
            </w:pPr>
            <w:r w:rsidRPr="00421763">
              <w:rPr>
                <w:rFonts w:ascii="Calibri" w:hAnsi="Calibri"/>
              </w:rPr>
              <w:t>Quanto à amplitude dos ângulos, é um triângulo</w:t>
            </w:r>
            <w:r>
              <w:rPr>
                <w:rFonts w:ascii="Calibri" w:hAnsi="Calibri"/>
              </w:rPr>
              <w:t xml:space="preserve"> </w:t>
            </w:r>
            <w:r w:rsidRPr="00421763">
              <w:rPr>
                <w:rFonts w:ascii="Calibri" w:hAnsi="Calibri"/>
              </w:rPr>
              <w:t>acutângulo.</w:t>
            </w:r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97DF4" w14:textId="409A4E6D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2DF89F12" w14:textId="77777777" w:rsidTr="009B06FE">
        <w:trPr>
          <w:trHeight w:val="473"/>
        </w:trPr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22262" w14:textId="4E5CF95C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7 b)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293E2" w14:textId="6EEAD90A" w:rsidR="00421763" w:rsidRPr="00556777" w:rsidRDefault="00421763" w:rsidP="00421763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[</m:t>
                </m:r>
                <m:r>
                  <w:rPr>
                    <w:rFonts w:ascii="Cambria Math" w:hAnsi="Cambria Math"/>
                  </w:rPr>
                  <m:t>JKL</m:t>
                </m:r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  <w:p w14:paraId="189A797F" w14:textId="6E2742B1" w:rsidR="00556777" w:rsidRDefault="00556777" w:rsidP="00421763">
            <w:pPr>
              <w:pStyle w:val="TableContents"/>
              <w:jc w:val="both"/>
              <w:rPr>
                <w:rFonts w:ascii="Calibri" w:hAnsi="Calibri"/>
              </w:rPr>
            </w:pPr>
            <w:r>
              <w:object w:dxaOrig="3585" w:dyaOrig="3495" w14:anchorId="4412B6B2">
                <v:shape id="_x0000_i1041" type="#_x0000_t75" style="width:132.45pt;height:128.4pt" o:ole="">
                  <v:imagedata r:id="rId10" o:title=""/>
                </v:shape>
                <o:OLEObject Type="Embed" ProgID="PBrush" ShapeID="_x0000_i1041" DrawAspect="Content" ObjectID="_1529305242" r:id="rId11"/>
              </w:object>
            </w:r>
          </w:p>
          <w:p w14:paraId="5B6B3D41" w14:textId="373D3E46" w:rsidR="00421763" w:rsidRPr="00421763" w:rsidRDefault="00421763" w:rsidP="00421763">
            <w:pPr>
              <w:pStyle w:val="TableContents"/>
              <w:jc w:val="both"/>
              <w:rPr>
                <w:rFonts w:ascii="Calibri" w:hAnsi="Calibri"/>
              </w:rPr>
            </w:pPr>
            <w:r w:rsidRPr="00421763">
              <w:rPr>
                <w:rFonts w:ascii="Calibri" w:hAnsi="Calibri"/>
              </w:rPr>
              <w:t>Quanto ao comprimento dos lados, é um triângulo</w:t>
            </w:r>
            <w:r>
              <w:rPr>
                <w:rFonts w:ascii="Calibri" w:hAnsi="Calibri"/>
              </w:rPr>
              <w:t xml:space="preserve"> </w:t>
            </w:r>
            <w:r w:rsidRPr="00421763">
              <w:rPr>
                <w:rFonts w:ascii="Calibri" w:hAnsi="Calibri"/>
              </w:rPr>
              <w:t>equilátero.</w:t>
            </w:r>
          </w:p>
          <w:p w14:paraId="792DF44C" w14:textId="3E2CD635" w:rsidR="004B350F" w:rsidRPr="000F7FE3" w:rsidRDefault="00421763" w:rsidP="00421763">
            <w:pPr>
              <w:pStyle w:val="TableContents"/>
              <w:jc w:val="both"/>
              <w:rPr>
                <w:rFonts w:ascii="Calibri" w:hAnsi="Calibri"/>
              </w:rPr>
            </w:pPr>
            <w:r w:rsidRPr="00421763">
              <w:rPr>
                <w:rFonts w:ascii="Calibri" w:hAnsi="Calibri"/>
              </w:rPr>
              <w:t>Quanto à amplitude dos ângulos, é um triângulo</w:t>
            </w:r>
            <w:r>
              <w:rPr>
                <w:rFonts w:ascii="Calibri" w:hAnsi="Calibri"/>
              </w:rPr>
              <w:t xml:space="preserve"> </w:t>
            </w:r>
            <w:r w:rsidRPr="00421763">
              <w:rPr>
                <w:rFonts w:ascii="Calibri" w:hAnsi="Calibri"/>
              </w:rPr>
              <w:t>acutângulo.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1FA9F" w14:textId="7ABF856F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36F9189B" w14:textId="77777777" w:rsidTr="009B06FE">
        <w:trPr>
          <w:trHeight w:val="477"/>
        </w:trPr>
        <w:tc>
          <w:tcPr>
            <w:tcW w:w="1159" w:type="dxa"/>
            <w:tcBorders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B5260" w14:textId="5FD7173F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7 c)</w:t>
            </w:r>
          </w:p>
        </w:tc>
        <w:tc>
          <w:tcPr>
            <w:tcW w:w="7009" w:type="dxa"/>
            <w:tcBorders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AB760" w14:textId="7694FED6" w:rsidR="00556777" w:rsidRPr="00556777" w:rsidRDefault="00556777" w:rsidP="00556777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[</m:t>
                </m:r>
                <m:r>
                  <w:rPr>
                    <w:rFonts w:ascii="Cambria Math" w:hAnsi="Cambria Math"/>
                  </w:rPr>
                  <m:t>MNO</m:t>
                </m:r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  <w:p w14:paraId="179E283F" w14:textId="77777777" w:rsidR="004B350F" w:rsidRDefault="00C143C5" w:rsidP="004B350F">
            <w:pPr>
              <w:pStyle w:val="TableContents"/>
              <w:jc w:val="both"/>
            </w:pPr>
            <w:r>
              <w:object w:dxaOrig="3735" w:dyaOrig="2280" w14:anchorId="0AA5ED5A">
                <v:shape id="_x0000_i1045" type="#_x0000_t75" style="width:147.4pt;height:90.35pt" o:ole="">
                  <v:imagedata r:id="rId12" o:title=""/>
                </v:shape>
                <o:OLEObject Type="Embed" ProgID="PBrush" ShapeID="_x0000_i1045" DrawAspect="Content" ObjectID="_1529305243" r:id="rId13"/>
              </w:object>
            </w:r>
          </w:p>
          <w:p w14:paraId="56713D26" w14:textId="08B5DC3F" w:rsidR="00C143C5" w:rsidRPr="00C143C5" w:rsidRDefault="00C143C5" w:rsidP="00C143C5">
            <w:pPr>
              <w:pStyle w:val="TableContents"/>
              <w:jc w:val="both"/>
              <w:rPr>
                <w:rFonts w:ascii="Calibri" w:hAnsi="Calibri"/>
              </w:rPr>
            </w:pPr>
            <w:r w:rsidRPr="00C143C5">
              <w:rPr>
                <w:rFonts w:ascii="Calibri" w:hAnsi="Calibri"/>
              </w:rPr>
              <w:t>Quanto ao comprimento dos lados, é um triângulo</w:t>
            </w:r>
            <w:r>
              <w:rPr>
                <w:rFonts w:ascii="Calibri" w:hAnsi="Calibri"/>
              </w:rPr>
              <w:t xml:space="preserve"> </w:t>
            </w:r>
            <w:r w:rsidRPr="00C143C5">
              <w:rPr>
                <w:rFonts w:ascii="Calibri" w:hAnsi="Calibri"/>
              </w:rPr>
              <w:t>escaleno.</w:t>
            </w:r>
          </w:p>
          <w:p w14:paraId="059408BE" w14:textId="79A5321A" w:rsidR="00C143C5" w:rsidRPr="000F7FE3" w:rsidRDefault="00C143C5" w:rsidP="00C143C5">
            <w:pPr>
              <w:pStyle w:val="TableContents"/>
              <w:jc w:val="both"/>
              <w:rPr>
                <w:rFonts w:ascii="Calibri" w:hAnsi="Calibri"/>
              </w:rPr>
            </w:pPr>
            <w:r w:rsidRPr="00C143C5">
              <w:rPr>
                <w:rFonts w:ascii="Calibri" w:hAnsi="Calibri"/>
              </w:rPr>
              <w:t>Quanto à amplitude dos ângulos, é um triângulo</w:t>
            </w:r>
            <w:r>
              <w:rPr>
                <w:rFonts w:ascii="Calibri" w:hAnsi="Calibri"/>
              </w:rPr>
              <w:t xml:space="preserve"> </w:t>
            </w:r>
            <w:r w:rsidRPr="00C143C5">
              <w:rPr>
                <w:rFonts w:ascii="Calibri" w:hAnsi="Calibri"/>
              </w:rPr>
              <w:t>retângulo.</w:t>
            </w:r>
          </w:p>
        </w:tc>
        <w:tc>
          <w:tcPr>
            <w:tcW w:w="1470" w:type="dxa"/>
            <w:tcBorders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008AA" w14:textId="206EEB5D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48FFA449" w14:textId="77777777" w:rsidTr="009B06FE">
        <w:trPr>
          <w:trHeight w:val="367"/>
        </w:trPr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1CAA7" w14:textId="59A3C5B8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8</w:t>
            </w:r>
          </w:p>
        </w:tc>
        <w:tc>
          <w:tcPr>
            <w:tcW w:w="7009" w:type="dxa"/>
            <w:tcBorders>
              <w:top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82210" w14:textId="2964ADB5" w:rsidR="004B350F" w:rsidRPr="000F7FE3" w:rsidRDefault="00F10649" w:rsidP="00F10649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r>
                  <w:rPr>
                    <w:rFonts w:ascii="Cambria Math" w:hAnsi="Cambria Math"/>
                  </w:rPr>
                  <m:t>35°</m:t>
                </m:r>
              </m:oMath>
            </m:oMathPara>
          </w:p>
        </w:tc>
        <w:tc>
          <w:tcPr>
            <w:tcW w:w="1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F9EE5" w14:textId="5A4801F6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4B350F" w:rsidRPr="000F7FE3" w14:paraId="18CC2410" w14:textId="77777777" w:rsidTr="009B06FE">
        <w:trPr>
          <w:trHeight w:val="230"/>
        </w:trPr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E7058" w14:textId="7AE50B04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9</w:t>
            </w:r>
          </w:p>
        </w:tc>
        <w:tc>
          <w:tcPr>
            <w:tcW w:w="7009" w:type="dxa"/>
            <w:tcBorders>
              <w:top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C17CA" w14:textId="77777777" w:rsidR="004B350F" w:rsidRPr="00F10649" w:rsidRDefault="00F10649" w:rsidP="00F10649">
            <w:pPr>
              <w:pStyle w:val="TableContents"/>
              <w:jc w:val="both"/>
              <w:rPr>
                <w:rFonts w:ascii="Calibri" w:hAnsi="Calibri"/>
                <w:i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255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; </m:t>
                </m:r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250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  <m:r>
                  <w:rPr>
                    <w:rFonts w:ascii="Cambria Math" w:hAnsi="Cambria Math"/>
                  </w:rPr>
                  <m:t xml:space="preserve"> </m:t>
                </m:r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270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  <w:p w14:paraId="6638A20E" w14:textId="7D71265D" w:rsidR="00F10649" w:rsidRPr="00F10649" w:rsidRDefault="00F10649" w:rsidP="00F10649">
            <w:pPr>
              <w:pStyle w:val="TableContents"/>
              <w:jc w:val="both"/>
              <w:rPr>
                <w:rFonts w:ascii="Calibri" w:hAnsi="Calibri"/>
              </w:rPr>
            </w:pPr>
            <w:r w:rsidRPr="00F10649">
              <w:rPr>
                <w:rFonts w:ascii="Calibri" w:hAnsi="Calibri"/>
              </w:rPr>
              <w:t>Assim, o ângulo com maior</w:t>
            </w:r>
            <w:r>
              <w:rPr>
                <w:rFonts w:ascii="Calibri" w:hAnsi="Calibri"/>
              </w:rPr>
              <w:t xml:space="preserve"> </w:t>
            </w:r>
            <w:r w:rsidRPr="00F10649">
              <w:rPr>
                <w:rFonts w:ascii="Calibri" w:hAnsi="Calibri"/>
              </w:rPr>
              <w:t xml:space="preserve">amplitude é o ângulo </w:t>
            </w:r>
            <w:proofErr w:type="gramStart"/>
            <w:r w:rsidRPr="00F10649">
              <w:rPr>
                <w:rFonts w:ascii="Calibri" w:hAnsi="Calibri"/>
                <w:i/>
              </w:rPr>
              <w:t>D</w:t>
            </w:r>
            <w:r w:rsidRPr="00F10649">
              <w:rPr>
                <w:rFonts w:ascii="Calibri" w:hAnsi="Calibri"/>
              </w:rPr>
              <w:t>.</w:t>
            </w:r>
            <w:proofErr w:type="gramEnd"/>
          </w:p>
        </w:tc>
        <w:tc>
          <w:tcPr>
            <w:tcW w:w="1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DD4DF" w14:textId="17801688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4B350F" w:rsidRPr="000F7FE3" w14:paraId="5438F1AE" w14:textId="77777777" w:rsidTr="009B06FE">
        <w:trPr>
          <w:trHeight w:val="230"/>
        </w:trPr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5D184" w14:textId="279C88E3" w:rsidR="004B350F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10.1 a)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39D67" w14:textId="00383507" w:rsidR="004B350F" w:rsidRPr="000F7FE3" w:rsidRDefault="00F10649" w:rsidP="004B350F">
            <w:pPr>
              <w:pStyle w:val="TableContents"/>
              <w:jc w:val="both"/>
              <w:rPr>
                <w:rFonts w:ascii="Calibri" w:hAnsi="Calibri"/>
              </w:rPr>
            </w:pPr>
            <w:r w:rsidRPr="00F10649">
              <w:rPr>
                <w:rFonts w:ascii="Calibri" w:hAnsi="Calibri"/>
              </w:rPr>
              <w:t>Po</w:t>
            </w:r>
            <w:r>
              <w:rPr>
                <w:rFonts w:ascii="Calibri" w:hAnsi="Calibri"/>
              </w:rPr>
              <w:t xml:space="preserve">r exemplo, os ângulos </w:t>
            </w:r>
            <w:r w:rsidRPr="00F10649">
              <w:rPr>
                <w:rFonts w:ascii="Calibri" w:hAnsi="Calibri"/>
                <w:i/>
              </w:rPr>
              <w:t>EHA</w:t>
            </w:r>
            <w:r>
              <w:rPr>
                <w:rFonts w:ascii="Calibri" w:hAnsi="Calibri"/>
              </w:rPr>
              <w:t xml:space="preserve"> e </w:t>
            </w:r>
            <w:r w:rsidRPr="00F10649">
              <w:rPr>
                <w:rFonts w:ascii="Calibri" w:hAnsi="Calibri"/>
                <w:i/>
              </w:rPr>
              <w:t>GHI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A5A5A" w14:textId="27ED22EB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</w:tr>
      <w:tr w:rsidR="004B350F" w:rsidRPr="000F7FE3" w14:paraId="3B21A143" w14:textId="77777777" w:rsidTr="009B06FE">
        <w:trPr>
          <w:trHeight w:val="230"/>
        </w:trPr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01875" w14:textId="0D0FF240" w:rsidR="004B350F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10.1 </w:t>
            </w:r>
            <w:r>
              <w:rPr>
                <w:rFonts w:ascii="Calibri" w:hAnsi="Calibri"/>
                <w:b/>
                <w:bCs/>
              </w:rPr>
              <w:t>b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734DE" w14:textId="705BD91F" w:rsidR="004B350F" w:rsidRPr="000F7FE3" w:rsidRDefault="00F10649" w:rsidP="004B350F">
            <w:pPr>
              <w:pStyle w:val="TableContents"/>
              <w:jc w:val="both"/>
              <w:rPr>
                <w:rFonts w:ascii="Calibri" w:hAnsi="Calibri"/>
              </w:rPr>
            </w:pPr>
            <w:r w:rsidRPr="00F10649">
              <w:rPr>
                <w:rFonts w:ascii="Calibri" w:hAnsi="Calibri"/>
              </w:rPr>
              <w:t>Po</w:t>
            </w:r>
            <w:r>
              <w:rPr>
                <w:rFonts w:ascii="Calibri" w:hAnsi="Calibri"/>
              </w:rPr>
              <w:t xml:space="preserve">r exemplo, os ângulos </w:t>
            </w:r>
            <w:r w:rsidRPr="00F10649">
              <w:rPr>
                <w:rFonts w:ascii="Calibri" w:hAnsi="Calibri"/>
                <w:i/>
              </w:rPr>
              <w:t>HIJ</w:t>
            </w:r>
            <w:r>
              <w:rPr>
                <w:rFonts w:ascii="Calibri" w:hAnsi="Calibri"/>
              </w:rPr>
              <w:t xml:space="preserve"> e </w:t>
            </w:r>
            <w:r w:rsidRPr="00F10649">
              <w:rPr>
                <w:rFonts w:ascii="Calibri" w:hAnsi="Calibri"/>
                <w:i/>
              </w:rPr>
              <w:t>LJI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405DC" w14:textId="4F615E19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</w:tr>
      <w:tr w:rsidR="004B350F" w:rsidRPr="000F7FE3" w14:paraId="0C5EFE1C" w14:textId="77777777" w:rsidTr="009B06FE">
        <w:trPr>
          <w:trHeight w:val="230"/>
        </w:trPr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C4F53" w14:textId="58A2BFFA" w:rsidR="004B350F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10.1 </w:t>
            </w:r>
            <w:r>
              <w:rPr>
                <w:rFonts w:ascii="Calibri" w:hAnsi="Calibri"/>
                <w:b/>
                <w:bCs/>
              </w:rPr>
              <w:t>c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C16FE" w14:textId="54CF0EBC" w:rsidR="004B350F" w:rsidRPr="000F7FE3" w:rsidRDefault="00F10649" w:rsidP="004B350F">
            <w:pPr>
              <w:pStyle w:val="TableContents"/>
              <w:jc w:val="both"/>
              <w:rPr>
                <w:rFonts w:ascii="Calibri" w:hAnsi="Calibri"/>
              </w:rPr>
            </w:pPr>
            <w:r w:rsidRPr="00F10649">
              <w:rPr>
                <w:rFonts w:ascii="Calibri" w:hAnsi="Calibri"/>
              </w:rPr>
              <w:t>Po</w:t>
            </w:r>
            <w:r>
              <w:rPr>
                <w:rFonts w:ascii="Calibri" w:hAnsi="Calibri"/>
              </w:rPr>
              <w:t xml:space="preserve">r exemplo, os ângulos </w:t>
            </w:r>
            <w:r w:rsidRPr="00F10649">
              <w:rPr>
                <w:rFonts w:ascii="Calibri" w:hAnsi="Calibri"/>
                <w:i/>
              </w:rPr>
              <w:t>EHA</w:t>
            </w:r>
            <w:r>
              <w:rPr>
                <w:rFonts w:ascii="Calibri" w:hAnsi="Calibri"/>
              </w:rPr>
              <w:t xml:space="preserve"> e </w:t>
            </w:r>
            <w:r w:rsidRPr="00F10649">
              <w:rPr>
                <w:rFonts w:ascii="Calibri" w:hAnsi="Calibri"/>
                <w:i/>
              </w:rPr>
              <w:t>FGH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AE138" w14:textId="6563BEEB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</w:tr>
      <w:tr w:rsidR="004B350F" w:rsidRPr="000F7FE3" w14:paraId="3FF830FD" w14:textId="77777777" w:rsidTr="009B06FE">
        <w:trPr>
          <w:trHeight w:val="230"/>
        </w:trPr>
        <w:tc>
          <w:tcPr>
            <w:tcW w:w="1159" w:type="dxa"/>
            <w:tcBorders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7CB3B" w14:textId="6CEF030C" w:rsidR="004B350F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10.1 </w:t>
            </w:r>
            <w:r>
              <w:rPr>
                <w:rFonts w:ascii="Calibri" w:hAnsi="Calibri"/>
                <w:b/>
                <w:bCs/>
              </w:rPr>
              <w:t>d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7009" w:type="dxa"/>
            <w:tcBorders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C68A1" w14:textId="14DCA0FF" w:rsidR="004B350F" w:rsidRPr="000F7FE3" w:rsidRDefault="00F10649" w:rsidP="004B350F">
            <w:pPr>
              <w:pStyle w:val="TableContents"/>
              <w:jc w:val="both"/>
              <w:rPr>
                <w:rFonts w:ascii="Calibri" w:hAnsi="Calibri"/>
              </w:rPr>
            </w:pPr>
            <w:r w:rsidRPr="00F10649">
              <w:rPr>
                <w:rFonts w:ascii="Calibri" w:hAnsi="Calibri"/>
              </w:rPr>
              <w:t xml:space="preserve">Por exemplo, os ângulos </w:t>
            </w:r>
            <w:r w:rsidRPr="00F10649">
              <w:rPr>
                <w:rFonts w:ascii="Calibri" w:hAnsi="Calibri"/>
                <w:i/>
              </w:rPr>
              <w:t>EHA</w:t>
            </w:r>
            <w:r w:rsidRPr="00F10649">
              <w:rPr>
                <w:rFonts w:ascii="Calibri" w:hAnsi="Calibri"/>
              </w:rPr>
              <w:t xml:space="preserve"> e </w:t>
            </w:r>
            <w:r w:rsidRPr="00F10649">
              <w:rPr>
                <w:rFonts w:ascii="Calibri" w:hAnsi="Calibri"/>
                <w:i/>
              </w:rPr>
              <w:t>KJL</w:t>
            </w:r>
            <w:r w:rsidRPr="00F10649">
              <w:rPr>
                <w:rFonts w:ascii="Calibri" w:hAnsi="Calibri"/>
              </w:rPr>
              <w:t>.</w:t>
            </w:r>
          </w:p>
        </w:tc>
        <w:tc>
          <w:tcPr>
            <w:tcW w:w="1470" w:type="dxa"/>
            <w:tcBorders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6CC4B" w14:textId="3EA03568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</w:tr>
      <w:tr w:rsidR="004B350F" w:rsidRPr="000F7FE3" w14:paraId="4E4CCCC5" w14:textId="77777777" w:rsidTr="009B06FE">
        <w:trPr>
          <w:trHeight w:val="230"/>
        </w:trPr>
        <w:tc>
          <w:tcPr>
            <w:tcW w:w="1159" w:type="dxa"/>
            <w:tcBorders>
              <w:top w:val="single" w:sz="12" w:space="0" w:color="auto"/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F6409" w14:textId="76ABBA53" w:rsidR="004B350F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10.2 a)</w:t>
            </w:r>
          </w:p>
        </w:tc>
        <w:tc>
          <w:tcPr>
            <w:tcW w:w="7009" w:type="dxa"/>
            <w:tcBorders>
              <w:top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D708E" w14:textId="23C5C97D" w:rsidR="004B350F" w:rsidRPr="000F7FE3" w:rsidRDefault="00020CD5" w:rsidP="004B350F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r>
                  <w:rPr>
                    <w:rFonts w:ascii="Cambria Math" w:hAnsi="Cambria Math"/>
                  </w:rPr>
                  <m:t>12</m:t>
                </m:r>
                <m:r>
                  <w:rPr>
                    <w:rFonts w:ascii="Cambria Math" w:hAnsi="Cambria Math"/>
                  </w:rPr>
                  <m:t>5°</m:t>
                </m:r>
              </m:oMath>
            </m:oMathPara>
          </w:p>
        </w:tc>
        <w:tc>
          <w:tcPr>
            <w:tcW w:w="1470" w:type="dxa"/>
            <w:tcBorders>
              <w:top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3D5C5" w14:textId="232DB02C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61386A2E" w14:textId="77777777" w:rsidTr="009B06FE">
        <w:trPr>
          <w:trHeight w:val="230"/>
        </w:trPr>
        <w:tc>
          <w:tcPr>
            <w:tcW w:w="1159" w:type="dxa"/>
            <w:tcBorders>
              <w:lef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083E6" w14:textId="3518008F" w:rsidR="004B350F" w:rsidRDefault="004B350F" w:rsidP="004B350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10.2 b)</w:t>
            </w:r>
          </w:p>
        </w:tc>
        <w:tc>
          <w:tcPr>
            <w:tcW w:w="700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0D5E3" w14:textId="64ED73B5" w:rsidR="004B350F" w:rsidRPr="000F7FE3" w:rsidRDefault="00020CD5" w:rsidP="004B350F">
            <w:pPr>
              <w:pStyle w:val="TableContents"/>
              <w:jc w:val="both"/>
              <w:rPr>
                <w:rFonts w:ascii="Calibri" w:hAnsi="Calibri"/>
              </w:rPr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  <m:r>
                  <w:rPr>
                    <w:rFonts w:ascii="Cambria Math" w:hAnsi="Cambria Math"/>
                  </w:rPr>
                  <m:t>5°</m:t>
                </m:r>
              </m:oMath>
            </m:oMathPara>
          </w:p>
        </w:tc>
        <w:tc>
          <w:tcPr>
            <w:tcW w:w="1470" w:type="dxa"/>
            <w:tcBorders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A3C4E" w14:textId="2ACC5636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4B350F" w:rsidRPr="000F7FE3" w14:paraId="5B65244C" w14:textId="77777777" w:rsidTr="009B06FE">
        <w:tc>
          <w:tcPr>
            <w:tcW w:w="8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0445D" w14:textId="77777777" w:rsidR="004B350F" w:rsidRPr="000F7FE3" w:rsidRDefault="004B350F" w:rsidP="004B350F">
            <w:pPr>
              <w:pStyle w:val="TableContents"/>
              <w:jc w:val="right"/>
              <w:rPr>
                <w:rFonts w:ascii="Calibri" w:hAnsi="Calibri"/>
                <w:b/>
                <w:bCs/>
              </w:rPr>
            </w:pPr>
            <w:r w:rsidRPr="000F7FE3">
              <w:rPr>
                <w:rFonts w:ascii="Calibri" w:hAnsi="Calibri"/>
                <w:b/>
                <w:bCs/>
              </w:rPr>
              <w:t>TOTAL</w: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B99B9" w14:textId="77777777" w:rsidR="004B350F" w:rsidRPr="000F7FE3" w:rsidRDefault="004B350F" w:rsidP="004B350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0F7FE3">
              <w:rPr>
                <w:rFonts w:ascii="Calibri" w:hAnsi="Calibri"/>
                <w:b/>
              </w:rPr>
              <w:t>100%</w:t>
            </w:r>
          </w:p>
        </w:tc>
      </w:tr>
    </w:tbl>
    <w:p w14:paraId="5A052BC3" w14:textId="77777777" w:rsidR="008213D8" w:rsidRPr="004F6B0F" w:rsidRDefault="008213D8" w:rsidP="004269D6">
      <w:pPr>
        <w:ind w:left="720" w:hanging="720"/>
        <w:rPr>
          <w:sz w:val="2"/>
          <w:szCs w:val="2"/>
        </w:rPr>
      </w:pPr>
      <w:bookmarkStart w:id="0" w:name="_GoBack"/>
      <w:bookmarkEnd w:id="0"/>
    </w:p>
    <w:sectPr w:rsidR="008213D8" w:rsidRPr="004F6B0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5BD"/>
    <w:rsid w:val="00020CD5"/>
    <w:rsid w:val="00071D77"/>
    <w:rsid w:val="000F7FE3"/>
    <w:rsid w:val="00197143"/>
    <w:rsid w:val="002007C4"/>
    <w:rsid w:val="00337F68"/>
    <w:rsid w:val="00354F50"/>
    <w:rsid w:val="003C2FF1"/>
    <w:rsid w:val="00421763"/>
    <w:rsid w:val="004269D6"/>
    <w:rsid w:val="00432051"/>
    <w:rsid w:val="004402C6"/>
    <w:rsid w:val="00462EED"/>
    <w:rsid w:val="004B350F"/>
    <w:rsid w:val="004F6B0F"/>
    <w:rsid w:val="00556777"/>
    <w:rsid w:val="0057226C"/>
    <w:rsid w:val="005B2069"/>
    <w:rsid w:val="005F259E"/>
    <w:rsid w:val="00692EEA"/>
    <w:rsid w:val="00794ADF"/>
    <w:rsid w:val="00803603"/>
    <w:rsid w:val="00820452"/>
    <w:rsid w:val="008213D8"/>
    <w:rsid w:val="00850B87"/>
    <w:rsid w:val="009207DD"/>
    <w:rsid w:val="009B06FE"/>
    <w:rsid w:val="00B025BD"/>
    <w:rsid w:val="00BF5070"/>
    <w:rsid w:val="00C143C5"/>
    <w:rsid w:val="00C67566"/>
    <w:rsid w:val="00CD24E8"/>
    <w:rsid w:val="00DD6307"/>
    <w:rsid w:val="00E83E21"/>
    <w:rsid w:val="00F106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9C6CA"/>
  <w15:docId w15:val="{4FCE8195-0B35-4A6F-9B15-B24830D4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FE3"/>
    <w:pPr>
      <w:widowControl w:val="0"/>
      <w:suppressAutoHyphens/>
      <w:autoSpaceDN w:val="0"/>
      <w:spacing w:after="0"/>
      <w:textAlignment w:val="baseline"/>
    </w:pPr>
    <w:rPr>
      <w:rFonts w:ascii="Calibri" w:eastAsia="SimSun" w:hAnsi="Calibri" w:cs="Mangal"/>
      <w:kern w:val="3"/>
      <w:lang w:val="pt-PT" w:eastAsia="zh-C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B025B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Mangal"/>
      <w:kern w:val="3"/>
      <w:lang w:val="pt-PT" w:eastAsia="zh-CN" w:bidi="hi-IN"/>
    </w:rPr>
  </w:style>
  <w:style w:type="paragraph" w:customStyle="1" w:styleId="TableContents">
    <w:name w:val="Table Contents"/>
    <w:basedOn w:val="Standard"/>
    <w:rsid w:val="00B025BD"/>
    <w:pPr>
      <w:suppressLineNumbers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B025BD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025BD"/>
    <w:rPr>
      <w:rFonts w:ascii="Lucida Grande" w:eastAsia="SimSun" w:hAnsi="Lucida Grande" w:cs="Lucida Grande"/>
      <w:kern w:val="3"/>
      <w:sz w:val="18"/>
      <w:szCs w:val="18"/>
      <w:lang w:val="pt-PT" w:eastAsia="zh-CN" w:bidi="hi-IN"/>
    </w:rPr>
  </w:style>
  <w:style w:type="character" w:styleId="TextodoMarcadordePosio">
    <w:name w:val="Placeholder Text"/>
    <w:basedOn w:val="Tipodeletrapredefinidodopargrafo"/>
    <w:uiPriority w:val="99"/>
    <w:semiHidden/>
    <w:rsid w:val="004B35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carvalho</dc:creator>
  <cp:keywords/>
  <dc:description/>
  <cp:lastModifiedBy>Maria Amélia Dória</cp:lastModifiedBy>
  <cp:revision>29</cp:revision>
  <dcterms:created xsi:type="dcterms:W3CDTF">2016-03-02T13:37:00Z</dcterms:created>
  <dcterms:modified xsi:type="dcterms:W3CDTF">2016-07-06T09:13:00Z</dcterms:modified>
</cp:coreProperties>
</file>