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0C6D7" w14:textId="7E7A9EF8" w:rsidR="00626CE6" w:rsidRPr="002B7DA5" w:rsidRDefault="00626CE6" w:rsidP="00626CE6">
      <w:pPr>
        <w:pStyle w:val="Standard"/>
        <w:jc w:val="center"/>
        <w:rPr>
          <w:rFonts w:ascii="Calibri" w:hAnsi="Calibri" w:cs="Times New Roman"/>
          <w:b/>
          <w:bCs/>
          <w:sz w:val="28"/>
          <w:szCs w:val="28"/>
          <w:lang w:val="pt-PT"/>
        </w:rPr>
      </w:pPr>
      <w:r w:rsidRPr="002B7DA5">
        <w:rPr>
          <w:rFonts w:ascii="Calibri" w:hAnsi="Calibri" w:cs="Times New Roman"/>
          <w:b/>
          <w:bCs/>
          <w:sz w:val="28"/>
          <w:szCs w:val="28"/>
          <w:lang w:val="pt-PT"/>
        </w:rPr>
        <w:t>Sugestão de correção e cotações da Ficha de Avaliação 4</w:t>
      </w:r>
    </w:p>
    <w:p w14:paraId="31F0F2E4" w14:textId="77777777" w:rsidR="009A5965" w:rsidRPr="002B7DA5" w:rsidRDefault="009A5965">
      <w:pPr>
        <w:pStyle w:val="Standard"/>
        <w:jc w:val="center"/>
        <w:rPr>
          <w:rFonts w:ascii="Calibri" w:hAnsi="Calibri" w:cs="Times New Roman"/>
          <w:lang w:val="pt-PT"/>
        </w:rPr>
      </w:pPr>
    </w:p>
    <w:tbl>
      <w:tblPr>
        <w:tblW w:w="9637" w:type="dxa"/>
        <w:tblInd w:w="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9"/>
        <w:gridCol w:w="7008"/>
        <w:gridCol w:w="1470"/>
      </w:tblGrid>
      <w:tr w:rsidR="009A5965" w:rsidRPr="002B7DA5" w14:paraId="731AAD87" w14:textId="77777777" w:rsidTr="00626CE6">
        <w:tc>
          <w:tcPr>
            <w:tcW w:w="9637" w:type="dxa"/>
            <w:gridSpan w:val="3"/>
            <w:tcBorders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2E8FA" w14:textId="77777777" w:rsidR="009A5965" w:rsidRPr="002B7DA5" w:rsidRDefault="009A5965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</w:p>
          <w:p w14:paraId="1BD071A0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PARTE I</w:t>
            </w:r>
          </w:p>
          <w:p w14:paraId="26A3C072" w14:textId="77777777" w:rsidR="009A5965" w:rsidRPr="002B7DA5" w:rsidRDefault="009A5965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</w:p>
        </w:tc>
      </w:tr>
      <w:tr w:rsidR="009A5965" w:rsidRPr="002B7DA5" w14:paraId="4C139A2B" w14:textId="77777777" w:rsidTr="00626CE6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00542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Questão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6A081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Resposta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81B14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Cotação %</w:t>
            </w:r>
          </w:p>
        </w:tc>
      </w:tr>
      <w:tr w:rsidR="009A5965" w:rsidRPr="002B7DA5" w14:paraId="6D06EF1B" w14:textId="77777777" w:rsidTr="00626CE6">
        <w:trPr>
          <w:trHeight w:val="298"/>
        </w:trPr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E3D89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1</w:t>
            </w:r>
            <w:r w:rsidR="00B931A6" w:rsidRPr="002B7DA5">
              <w:rPr>
                <w:rFonts w:ascii="Calibri" w:hAnsi="Calibri" w:cs="Times New Roman"/>
                <w:b/>
                <w:bCs/>
                <w:lang w:val="pt-PT"/>
              </w:rPr>
              <w:t>. a)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B8968" w14:textId="7603203F" w:rsidR="009A5965" w:rsidRPr="002B7DA5" w:rsidRDefault="003E4396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Opção C</w:t>
            </w:r>
            <w:r w:rsidR="00846520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B3566A" w14:textId="77777777" w:rsidR="009A5965" w:rsidRPr="002B7DA5" w:rsidRDefault="00B931A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4</w:t>
            </w:r>
          </w:p>
        </w:tc>
      </w:tr>
      <w:tr w:rsidR="00B931A6" w:rsidRPr="002B7DA5" w14:paraId="5F224F28" w14:textId="77777777" w:rsidTr="00626CE6">
        <w:trPr>
          <w:trHeight w:val="298"/>
        </w:trPr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FCD67" w14:textId="77777777" w:rsidR="00B931A6" w:rsidRPr="002B7DA5" w:rsidRDefault="00B931A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1. b)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7C626" w14:textId="70F906BF" w:rsidR="00B931A6" w:rsidRPr="002B7DA5" w:rsidRDefault="00B931A6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Opção B</w:t>
            </w:r>
            <w:r w:rsidR="00846520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89A8EB" w14:textId="77777777" w:rsidR="00B931A6" w:rsidRPr="002B7DA5" w:rsidRDefault="00B931A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4</w:t>
            </w:r>
          </w:p>
        </w:tc>
      </w:tr>
      <w:tr w:rsidR="009A5965" w:rsidRPr="002B7DA5" w14:paraId="7CB9A7A9" w14:textId="77777777" w:rsidTr="00626CE6">
        <w:trPr>
          <w:trHeight w:val="298"/>
        </w:trPr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3A140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2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DE76C" w14:textId="1C84C2F4" w:rsidR="009A5965" w:rsidRPr="002B7DA5" w:rsidRDefault="003E4396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Opção A</w:t>
            </w:r>
            <w:r w:rsidR="00846520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3E589" w14:textId="77777777" w:rsidR="009A5965" w:rsidRPr="002B7DA5" w:rsidRDefault="00B931A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4</w:t>
            </w:r>
          </w:p>
        </w:tc>
      </w:tr>
      <w:tr w:rsidR="009A5965" w:rsidRPr="002B7DA5" w14:paraId="14277482" w14:textId="77777777" w:rsidTr="00626CE6">
        <w:trPr>
          <w:trHeight w:val="298"/>
        </w:trPr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1F800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3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410B6" w14:textId="2C37BDF8" w:rsidR="009A5965" w:rsidRPr="002B7DA5" w:rsidRDefault="003E4396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Opção B</w:t>
            </w:r>
            <w:r w:rsidR="00846520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1E193" w14:textId="77777777" w:rsidR="009A5965" w:rsidRPr="002B7DA5" w:rsidRDefault="00B931A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4</w:t>
            </w:r>
          </w:p>
        </w:tc>
      </w:tr>
      <w:tr w:rsidR="009A5965" w:rsidRPr="002B7DA5" w14:paraId="5022D8C9" w14:textId="77777777" w:rsidTr="00626CE6">
        <w:trPr>
          <w:trHeight w:val="298"/>
        </w:trPr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D6A3B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4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12C74" w14:textId="717F96D4" w:rsidR="009A5965" w:rsidRPr="002B7DA5" w:rsidRDefault="003E4396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Opção C</w:t>
            </w:r>
            <w:r w:rsidR="00846520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341DE" w14:textId="77777777" w:rsidR="009A5965" w:rsidRPr="002B7DA5" w:rsidRDefault="00B931A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4</w:t>
            </w:r>
          </w:p>
        </w:tc>
      </w:tr>
      <w:tr w:rsidR="009A5965" w:rsidRPr="002B7DA5" w14:paraId="0BE79C08" w14:textId="77777777" w:rsidTr="00626CE6">
        <w:tc>
          <w:tcPr>
            <w:tcW w:w="9637" w:type="dxa"/>
            <w:gridSpan w:val="3"/>
            <w:tcBorders>
              <w:top w:val="single" w:sz="18" w:space="0" w:color="000000"/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4EEFC" w14:textId="77777777" w:rsidR="00626CE6" w:rsidRPr="002B7DA5" w:rsidRDefault="00626CE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bookmarkStart w:id="0" w:name="_GoBack"/>
            <w:bookmarkEnd w:id="0"/>
          </w:p>
          <w:p w14:paraId="2653C645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PARTE II</w:t>
            </w:r>
          </w:p>
          <w:p w14:paraId="76EA0C52" w14:textId="77777777" w:rsidR="009A5965" w:rsidRPr="002B7DA5" w:rsidRDefault="009A5965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</w:p>
        </w:tc>
      </w:tr>
      <w:tr w:rsidR="009A5965" w:rsidRPr="002B7DA5" w14:paraId="3004C165" w14:textId="77777777" w:rsidTr="005039AD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9844B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Questão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52396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Proposta de Resolução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3125F" w14:textId="06D0AF1C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Cotação</w:t>
            </w:r>
            <w:r w:rsidR="00626CE6" w:rsidRPr="002B7DA5">
              <w:rPr>
                <w:rFonts w:ascii="Calibri" w:hAnsi="Calibri" w:cs="Times New Roman"/>
                <w:b/>
                <w:bCs/>
                <w:lang w:val="pt-PT"/>
              </w:rPr>
              <w:t xml:space="preserve"> %</w:t>
            </w:r>
          </w:p>
        </w:tc>
      </w:tr>
      <w:tr w:rsidR="009A5965" w:rsidRPr="002B7DA5" w14:paraId="43F26FE7" w14:textId="77777777" w:rsidTr="00626CE6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C1556" w14:textId="5A08ECC3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1.1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B4F52" w14:textId="46CA24A6" w:rsidR="009A5965" w:rsidRPr="002B7DA5" w:rsidRDefault="003E4396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20 alunos</w:t>
            </w:r>
            <w:r w:rsidR="00846520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ED6C6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5</w:t>
            </w:r>
          </w:p>
        </w:tc>
      </w:tr>
      <w:tr w:rsidR="009A5965" w:rsidRPr="002B7DA5" w14:paraId="259169DF" w14:textId="77777777" w:rsidTr="00571B95">
        <w:trPr>
          <w:trHeight w:val="371"/>
        </w:trPr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BC211" w14:textId="236FD9B2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1.2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10D527" w14:textId="7072E2DA" w:rsidR="009A5965" w:rsidRPr="002B7DA5" w:rsidRDefault="00846520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Sete</w:t>
            </w:r>
            <w:r w:rsidR="003E4396" w:rsidRPr="002B7DA5">
              <w:rPr>
                <w:rFonts w:ascii="Calibri" w:hAnsi="Calibri" w:cs="Times New Roman"/>
                <w:lang w:val="pt-PT"/>
              </w:rPr>
              <w:t xml:space="preserve"> alunos</w:t>
            </w:r>
            <w:r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DFDE1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5</w:t>
            </w:r>
          </w:p>
        </w:tc>
      </w:tr>
      <w:tr w:rsidR="009A5965" w:rsidRPr="002B7DA5" w14:paraId="43F0CCF9" w14:textId="77777777" w:rsidTr="005039AD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74E47" w14:textId="14FF47E0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1.3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8C350B" w14:textId="58A8A526" w:rsidR="009A5965" w:rsidRPr="002B7DA5" w:rsidRDefault="00571B95" w:rsidP="00571B95">
            <w:pPr>
              <w:pStyle w:val="TableContents"/>
              <w:tabs>
                <w:tab w:val="left" w:pos="1513"/>
              </w:tabs>
              <w:rPr>
                <w:rFonts w:ascii="Calibri" w:hAnsi="Calibri" w:cs="Times New Roman"/>
                <w:sz w:val="4"/>
                <w:szCs w:val="4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ab/>
            </w:r>
          </w:p>
          <w:tbl>
            <w:tblPr>
              <w:tblW w:w="4485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0"/>
              <w:gridCol w:w="1560"/>
              <w:gridCol w:w="1605"/>
            </w:tblGrid>
            <w:tr w:rsidR="00571B95" w:rsidRPr="002B7DA5" w14:paraId="0C3AB7D2" w14:textId="77777777" w:rsidTr="00575336">
              <w:trPr>
                <w:jc w:val="center"/>
              </w:trPr>
              <w:tc>
                <w:tcPr>
                  <w:tcW w:w="13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DBAC29" w14:textId="77777777" w:rsidR="00571B95" w:rsidRPr="002B7DA5" w:rsidRDefault="00571B95" w:rsidP="00575336">
                  <w:pPr>
                    <w:pStyle w:val="TableContents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Nº de faltas</w:t>
                  </w:r>
                </w:p>
              </w:tc>
              <w:tc>
                <w:tcPr>
                  <w:tcW w:w="15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768471B" w14:textId="77777777" w:rsidR="00571B95" w:rsidRPr="002B7DA5" w:rsidRDefault="00571B95" w:rsidP="00575336">
                  <w:pPr>
                    <w:pStyle w:val="TableContents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Freq. Absoluta</w:t>
                  </w:r>
                </w:p>
              </w:tc>
              <w:tc>
                <w:tcPr>
                  <w:tcW w:w="16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67CC913" w14:textId="77777777" w:rsidR="00571B95" w:rsidRPr="002B7DA5" w:rsidRDefault="00571B95" w:rsidP="00575336">
                  <w:pPr>
                    <w:pStyle w:val="TableContents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Freq. Relativa</w:t>
                  </w:r>
                </w:p>
              </w:tc>
            </w:tr>
            <w:tr w:rsidR="00571B95" w:rsidRPr="002B7DA5" w14:paraId="69929A2F" w14:textId="77777777" w:rsidTr="00575336">
              <w:trPr>
                <w:jc w:val="center"/>
              </w:trPr>
              <w:tc>
                <w:tcPr>
                  <w:tcW w:w="132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3AAA591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0</w:t>
                  </w:r>
                </w:p>
              </w:tc>
              <w:tc>
                <w:tcPr>
                  <w:tcW w:w="156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9E80F3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7</w:t>
                  </w:r>
                </w:p>
              </w:tc>
              <w:tc>
                <w:tcPr>
                  <w:tcW w:w="160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FC59283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0,35</w:t>
                  </w:r>
                </w:p>
              </w:tc>
            </w:tr>
            <w:tr w:rsidR="00571B95" w:rsidRPr="002B7DA5" w14:paraId="256B88CB" w14:textId="77777777" w:rsidTr="00575336">
              <w:trPr>
                <w:jc w:val="center"/>
              </w:trPr>
              <w:tc>
                <w:tcPr>
                  <w:tcW w:w="132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31DACF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1</w:t>
                  </w:r>
                </w:p>
              </w:tc>
              <w:tc>
                <w:tcPr>
                  <w:tcW w:w="156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A419F4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3</w:t>
                  </w:r>
                </w:p>
              </w:tc>
              <w:tc>
                <w:tcPr>
                  <w:tcW w:w="160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1848EEB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0,15</w:t>
                  </w:r>
                </w:p>
              </w:tc>
            </w:tr>
            <w:tr w:rsidR="00571B95" w:rsidRPr="002B7DA5" w14:paraId="0C28FBFA" w14:textId="77777777" w:rsidTr="00575336">
              <w:trPr>
                <w:jc w:val="center"/>
              </w:trPr>
              <w:tc>
                <w:tcPr>
                  <w:tcW w:w="132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96B88CC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2</w:t>
                  </w:r>
                </w:p>
              </w:tc>
              <w:tc>
                <w:tcPr>
                  <w:tcW w:w="156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D6BC4AA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6</w:t>
                  </w:r>
                </w:p>
              </w:tc>
              <w:tc>
                <w:tcPr>
                  <w:tcW w:w="160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647D55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0,3</w:t>
                  </w:r>
                </w:p>
              </w:tc>
            </w:tr>
            <w:tr w:rsidR="00571B95" w:rsidRPr="002B7DA5" w14:paraId="54460B9E" w14:textId="77777777" w:rsidTr="00575336">
              <w:trPr>
                <w:jc w:val="center"/>
              </w:trPr>
              <w:tc>
                <w:tcPr>
                  <w:tcW w:w="132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B574DFC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3</w:t>
                  </w:r>
                </w:p>
              </w:tc>
              <w:tc>
                <w:tcPr>
                  <w:tcW w:w="156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F577DCE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3</w:t>
                  </w:r>
                </w:p>
              </w:tc>
              <w:tc>
                <w:tcPr>
                  <w:tcW w:w="160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82500E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0,15</w:t>
                  </w:r>
                </w:p>
              </w:tc>
            </w:tr>
            <w:tr w:rsidR="00571B95" w:rsidRPr="002B7DA5" w14:paraId="25ABA3FE" w14:textId="77777777" w:rsidTr="00575336">
              <w:trPr>
                <w:jc w:val="center"/>
              </w:trPr>
              <w:tc>
                <w:tcPr>
                  <w:tcW w:w="132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3880C5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4</w:t>
                  </w:r>
                </w:p>
              </w:tc>
              <w:tc>
                <w:tcPr>
                  <w:tcW w:w="156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B0CD45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1</w:t>
                  </w:r>
                </w:p>
              </w:tc>
              <w:tc>
                <w:tcPr>
                  <w:tcW w:w="160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1BFC9C0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0,05</w:t>
                  </w:r>
                </w:p>
              </w:tc>
            </w:tr>
            <w:tr w:rsidR="00571B95" w:rsidRPr="002B7DA5" w14:paraId="4207B406" w14:textId="77777777" w:rsidTr="00575336">
              <w:trPr>
                <w:jc w:val="center"/>
              </w:trPr>
              <w:tc>
                <w:tcPr>
                  <w:tcW w:w="132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4BF0790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Total</w:t>
                  </w:r>
                </w:p>
              </w:tc>
              <w:tc>
                <w:tcPr>
                  <w:tcW w:w="1560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F91F34E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20</w:t>
                  </w:r>
                </w:p>
              </w:tc>
              <w:tc>
                <w:tcPr>
                  <w:tcW w:w="160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2FE8ED" w14:textId="77777777" w:rsidR="00571B95" w:rsidRPr="002B7DA5" w:rsidRDefault="00571B95" w:rsidP="00575336">
                  <w:pPr>
                    <w:pStyle w:val="TableContents"/>
                    <w:jc w:val="center"/>
                    <w:rPr>
                      <w:rFonts w:ascii="Calibri" w:hAnsi="Calibri" w:cs="Times New Roman"/>
                      <w:lang w:val="pt-PT"/>
                    </w:rPr>
                  </w:pPr>
                  <w:r w:rsidRPr="002B7DA5">
                    <w:rPr>
                      <w:rFonts w:ascii="Calibri" w:hAnsi="Calibri" w:cs="Times New Roman"/>
                      <w:lang w:val="pt-PT"/>
                    </w:rPr>
                    <w:t>1</w:t>
                  </w:r>
                </w:p>
              </w:tc>
            </w:tr>
          </w:tbl>
          <w:p w14:paraId="767C4CDB" w14:textId="77777777" w:rsidR="00571B95" w:rsidRPr="002B7DA5" w:rsidRDefault="00571B95">
            <w:pPr>
              <w:pStyle w:val="TableContents"/>
              <w:rPr>
                <w:rFonts w:ascii="Calibri" w:hAnsi="Calibri" w:cs="Times New Roman"/>
                <w:lang w:val="pt-PT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0EDD9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10</w:t>
            </w:r>
          </w:p>
          <w:p w14:paraId="199D55C9" w14:textId="77777777" w:rsidR="00626CE6" w:rsidRPr="002B7DA5" w:rsidRDefault="00626CE6" w:rsidP="00626CE6">
            <w:pPr>
              <w:pStyle w:val="TableContents"/>
              <w:rPr>
                <w:rFonts w:ascii="Calibri" w:hAnsi="Calibri" w:cs="Times New Roman"/>
                <w:lang w:val="pt-PT"/>
              </w:rPr>
            </w:pPr>
          </w:p>
        </w:tc>
      </w:tr>
      <w:tr w:rsidR="009A5965" w:rsidRPr="002B7DA5" w14:paraId="550CFBD7" w14:textId="77777777" w:rsidTr="005039AD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434D7" w14:textId="2075176C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2.1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BE16A" w14:textId="10ADEC4D" w:rsidR="009A5965" w:rsidRPr="002B7DA5" w:rsidRDefault="003E4396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30 alunos</w:t>
            </w:r>
            <w:r w:rsidR="00626CE6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37A05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5</w:t>
            </w:r>
          </w:p>
        </w:tc>
      </w:tr>
      <w:tr w:rsidR="009A5965" w:rsidRPr="002B7DA5" w14:paraId="66B91280" w14:textId="77777777" w:rsidTr="00626CE6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641D7" w14:textId="471042CE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2.2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8D409" w14:textId="7B4F0BE1" w:rsidR="009A5965" w:rsidRPr="002B7DA5" w:rsidRDefault="003E4396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Ténis</w:t>
            </w:r>
            <w:r w:rsidR="00626CE6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B2BB8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5</w:t>
            </w:r>
          </w:p>
        </w:tc>
      </w:tr>
      <w:tr w:rsidR="009A5965" w:rsidRPr="002B7DA5" w14:paraId="01A6D03A" w14:textId="77777777" w:rsidTr="00626CE6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79E7A" w14:textId="55DFB7FE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2.3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79053" w14:textId="2287A2A3" w:rsidR="009A5965" w:rsidRPr="002B7DA5" w:rsidRDefault="003E4396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Basquetebol</w:t>
            </w:r>
            <w:r w:rsidR="00626CE6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8B078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5</w:t>
            </w:r>
          </w:p>
        </w:tc>
      </w:tr>
      <w:tr w:rsidR="009A5965" w:rsidRPr="002B7DA5" w14:paraId="3C58007F" w14:textId="77777777" w:rsidTr="00571B95">
        <w:trPr>
          <w:trHeight w:val="3490"/>
        </w:trPr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EF25F" w14:textId="2EFBEDF2" w:rsidR="009A5965" w:rsidRPr="002B7DA5" w:rsidRDefault="00626CE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2.4</w:t>
            </w:r>
          </w:p>
          <w:p w14:paraId="41F51448" w14:textId="77777777" w:rsidR="009A5965" w:rsidRPr="002B7DA5" w:rsidRDefault="009A5965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17F794" w14:textId="77777777" w:rsidR="009A5965" w:rsidRPr="002B7DA5" w:rsidRDefault="003E4396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noProof/>
                <w:lang w:val="pt-PT" w:eastAsia="pt-PT" w:bidi="ar-SA"/>
              </w:rPr>
              <w:drawing>
                <wp:anchor distT="0" distB="0" distL="114300" distR="114300" simplePos="0" relativeHeight="251658240" behindDoc="0" locked="0" layoutInCell="1" allowOverlap="1" wp14:anchorId="414009AF" wp14:editId="1D40C3EA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121285</wp:posOffset>
                  </wp:positionV>
                  <wp:extent cx="4213860" cy="1865630"/>
                  <wp:effectExtent l="0" t="0" r="0" b="0"/>
                  <wp:wrapTopAndBottom/>
                  <wp:docPr id="1" name="Objeto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1D869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10</w:t>
            </w:r>
          </w:p>
        </w:tc>
      </w:tr>
      <w:tr w:rsidR="00626CE6" w:rsidRPr="002B7DA5" w14:paraId="6B746618" w14:textId="77777777" w:rsidTr="005039AD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3C2A7" w14:textId="77777777" w:rsidR="00626CE6" w:rsidRPr="002B7DA5" w:rsidRDefault="00626CE6" w:rsidP="00163D55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lastRenderedPageBreak/>
              <w:t>Questão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F52DE" w14:textId="77777777" w:rsidR="00626CE6" w:rsidRPr="002B7DA5" w:rsidRDefault="00626CE6" w:rsidP="00163D55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Proposta de Resolução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FACC16" w14:textId="77777777" w:rsidR="00626CE6" w:rsidRPr="002B7DA5" w:rsidRDefault="00626CE6" w:rsidP="00163D55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Cotação %</w:t>
            </w:r>
          </w:p>
        </w:tc>
      </w:tr>
      <w:tr w:rsidR="009A5965" w:rsidRPr="002B7DA5" w14:paraId="0640AF04" w14:textId="77777777" w:rsidTr="00626CE6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7E580" w14:textId="11E41F62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3.1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CC1F6B" w14:textId="460ABD32" w:rsidR="009A5965" w:rsidRPr="002B7DA5" w:rsidRDefault="003E4396">
            <w:pPr>
              <w:pStyle w:val="TableContents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24</w:t>
            </w:r>
            <w:r w:rsidR="00183894" w:rsidRPr="002B7DA5">
              <w:rPr>
                <w:rFonts w:ascii="Calibri" w:hAnsi="Calibri" w:cs="Times New Roman"/>
                <w:lang w:val="pt-PT"/>
              </w:rPr>
              <w:t xml:space="preserve"> </w:t>
            </w:r>
            <w:r w:rsidRPr="002B7DA5">
              <w:rPr>
                <w:rFonts w:ascii="Calibri" w:hAnsi="Calibri" w:cs="Times New Roman"/>
                <w:lang w:val="pt-PT"/>
              </w:rPr>
              <w:t>%</w:t>
            </w:r>
            <w:r w:rsidR="00626CE6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DDFD06" w14:textId="77777777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6</w:t>
            </w:r>
          </w:p>
        </w:tc>
      </w:tr>
      <w:tr w:rsidR="009A5965" w:rsidRPr="002B7DA5" w14:paraId="6C857C2B" w14:textId="77777777" w:rsidTr="00626CE6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6EC24" w14:textId="09B9D453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3.2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1E0A0E" w14:textId="0D9E4041" w:rsidR="009A5965" w:rsidRPr="002B7DA5" w:rsidRDefault="003E4396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Guitarra</w:t>
            </w:r>
            <w:r w:rsidR="00626CE6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480FF" w14:textId="77777777" w:rsidR="009A5965" w:rsidRPr="002B7DA5" w:rsidRDefault="003E4396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5</w:t>
            </w:r>
          </w:p>
        </w:tc>
      </w:tr>
      <w:tr w:rsidR="009A5965" w:rsidRPr="002B7DA5" w14:paraId="1CC2C532" w14:textId="77777777" w:rsidTr="005039AD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96D0A" w14:textId="1B1071D2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3.3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8F65F" w14:textId="65A56360" w:rsidR="009A5965" w:rsidRPr="002B7DA5" w:rsidRDefault="00626CE6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Quatro</w:t>
            </w:r>
            <w:r w:rsidR="003E4396" w:rsidRPr="002B7DA5">
              <w:rPr>
                <w:rFonts w:ascii="Calibri" w:hAnsi="Calibri" w:cs="Times New Roman"/>
                <w:lang w:val="pt-PT"/>
              </w:rPr>
              <w:t xml:space="preserve"> alunos</w:t>
            </w:r>
            <w:r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056E8" w14:textId="77777777" w:rsidR="009A5965" w:rsidRPr="002B7DA5" w:rsidRDefault="003E4396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6</w:t>
            </w:r>
          </w:p>
        </w:tc>
      </w:tr>
      <w:tr w:rsidR="009A5965" w:rsidRPr="002B7DA5" w14:paraId="111BEDF8" w14:textId="77777777" w:rsidTr="005039AD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3CA81" w14:textId="60EB528A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4.1</w:t>
            </w: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CB1AC" w14:textId="1539EB0D" w:rsidR="009A5965" w:rsidRPr="002B7DA5" w:rsidRDefault="003D2E4A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3</w:t>
            </w:r>
            <w:r w:rsidR="003E4396" w:rsidRPr="002B7DA5">
              <w:rPr>
                <w:rFonts w:ascii="Calibri" w:hAnsi="Calibri" w:cs="Times New Roman"/>
                <w:lang w:val="pt-PT"/>
              </w:rPr>
              <w:t>0 minutos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8E23D" w14:textId="77777777" w:rsidR="009A5965" w:rsidRPr="002B7DA5" w:rsidRDefault="003E4396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6</w:t>
            </w:r>
          </w:p>
        </w:tc>
      </w:tr>
      <w:tr w:rsidR="009A5965" w:rsidRPr="002B7DA5" w14:paraId="5F73F0B1" w14:textId="77777777" w:rsidTr="00626CE6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4F238" w14:textId="3ECA5C63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4.2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D5836" w14:textId="2C00D8BD" w:rsidR="009A5965" w:rsidRPr="002B7DA5" w:rsidRDefault="003E4396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2 km</w:t>
            </w:r>
            <w:r w:rsidR="00626CE6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DF1DA" w14:textId="77777777" w:rsidR="009A5965" w:rsidRPr="002B7DA5" w:rsidRDefault="003E4396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5</w:t>
            </w:r>
          </w:p>
        </w:tc>
      </w:tr>
      <w:tr w:rsidR="009A5965" w:rsidRPr="002B7DA5" w14:paraId="596247D7" w14:textId="77777777" w:rsidTr="00626CE6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58E7D" w14:textId="74471D26" w:rsidR="009A5965" w:rsidRPr="002B7DA5" w:rsidRDefault="003E4396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4.3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84998" w14:textId="0AA889BB" w:rsidR="009A5965" w:rsidRPr="002B7DA5" w:rsidRDefault="003E4396">
            <w:pPr>
              <w:pStyle w:val="Standard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12h30</w:t>
            </w:r>
            <w:r w:rsidR="00275131" w:rsidRPr="002B7DA5">
              <w:rPr>
                <w:rFonts w:ascii="Calibri" w:hAnsi="Calibri" w:cs="Times New Roman"/>
                <w:lang w:val="pt-PT"/>
              </w:rPr>
              <w:t>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C338B" w14:textId="77777777" w:rsidR="009A5965" w:rsidRPr="002B7DA5" w:rsidRDefault="003E4396">
            <w:pPr>
              <w:pStyle w:val="Standard"/>
              <w:jc w:val="center"/>
              <w:rPr>
                <w:rFonts w:ascii="Calibri" w:hAnsi="Calibri" w:cs="Times New Roman"/>
                <w:lang w:val="pt-PT"/>
              </w:rPr>
            </w:pPr>
            <w:r w:rsidRPr="002B7DA5">
              <w:rPr>
                <w:rFonts w:ascii="Calibri" w:hAnsi="Calibri" w:cs="Times New Roman"/>
                <w:lang w:val="pt-PT"/>
              </w:rPr>
              <w:t>7</w:t>
            </w:r>
          </w:p>
        </w:tc>
      </w:tr>
      <w:tr w:rsidR="009A5965" w:rsidRPr="002B7DA5" w14:paraId="6E7FE074" w14:textId="77777777" w:rsidTr="00626CE6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AF61F" w14:textId="77777777" w:rsidR="009A5965" w:rsidRPr="002B7DA5" w:rsidRDefault="009A5965">
            <w:pPr>
              <w:pStyle w:val="TableContents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</w:p>
        </w:tc>
        <w:tc>
          <w:tcPr>
            <w:tcW w:w="7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0D621" w14:textId="77715A45" w:rsidR="009A5965" w:rsidRPr="002B7DA5" w:rsidRDefault="00626CE6">
            <w:pPr>
              <w:pStyle w:val="Standard"/>
              <w:jc w:val="right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</w:rPr>
              <w:t>TOTAL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D3AC25" w14:textId="52A10885" w:rsidR="009A5965" w:rsidRPr="002B7DA5" w:rsidRDefault="003E4396">
            <w:pPr>
              <w:pStyle w:val="Standard"/>
              <w:jc w:val="center"/>
              <w:rPr>
                <w:rFonts w:ascii="Calibri" w:hAnsi="Calibri" w:cs="Times New Roman"/>
                <w:b/>
                <w:bCs/>
                <w:lang w:val="pt-PT"/>
              </w:rPr>
            </w:pPr>
            <w:r w:rsidRPr="002B7DA5">
              <w:rPr>
                <w:rFonts w:ascii="Calibri" w:hAnsi="Calibri" w:cs="Times New Roman"/>
                <w:b/>
                <w:bCs/>
                <w:lang w:val="pt-PT"/>
              </w:rPr>
              <w:t>100</w:t>
            </w:r>
            <w:r w:rsidR="00626CE6" w:rsidRPr="002B7DA5">
              <w:rPr>
                <w:rFonts w:ascii="Calibri" w:hAnsi="Calibri" w:cs="Times New Roman"/>
                <w:b/>
                <w:bCs/>
                <w:lang w:val="pt-PT"/>
              </w:rPr>
              <w:t>%</w:t>
            </w:r>
          </w:p>
        </w:tc>
      </w:tr>
    </w:tbl>
    <w:p w14:paraId="3AD2BA40" w14:textId="77777777" w:rsidR="009A5965" w:rsidRPr="002B7DA5" w:rsidRDefault="009A5965">
      <w:pPr>
        <w:pStyle w:val="Standard"/>
        <w:jc w:val="center"/>
        <w:rPr>
          <w:rFonts w:ascii="Calibri" w:hAnsi="Calibri" w:cs="Times New Roman"/>
          <w:lang w:val="pt-PT"/>
        </w:rPr>
      </w:pPr>
    </w:p>
    <w:sectPr w:rsidR="009A5965" w:rsidRPr="002B7DA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A5B936" w14:textId="77777777" w:rsidR="00414679" w:rsidRDefault="00414679">
      <w:r>
        <w:separator/>
      </w:r>
    </w:p>
  </w:endnote>
  <w:endnote w:type="continuationSeparator" w:id="0">
    <w:p w14:paraId="055B0F6D" w14:textId="77777777" w:rsidR="00414679" w:rsidRDefault="00414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10C75B" w14:textId="77777777" w:rsidR="00414679" w:rsidRDefault="00414679">
      <w:r>
        <w:rPr>
          <w:color w:val="000000"/>
        </w:rPr>
        <w:separator/>
      </w:r>
    </w:p>
  </w:footnote>
  <w:footnote w:type="continuationSeparator" w:id="0">
    <w:p w14:paraId="1E69FBEA" w14:textId="77777777" w:rsidR="00414679" w:rsidRDefault="004146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65"/>
    <w:rsid w:val="00183894"/>
    <w:rsid w:val="001A7325"/>
    <w:rsid w:val="00275131"/>
    <w:rsid w:val="002B7DA5"/>
    <w:rsid w:val="003D2E4A"/>
    <w:rsid w:val="003E4396"/>
    <w:rsid w:val="00414679"/>
    <w:rsid w:val="004A5754"/>
    <w:rsid w:val="005039AD"/>
    <w:rsid w:val="00571B95"/>
    <w:rsid w:val="00626CE6"/>
    <w:rsid w:val="00627FEF"/>
    <w:rsid w:val="00846520"/>
    <w:rsid w:val="008707E4"/>
    <w:rsid w:val="009A5965"/>
    <w:rsid w:val="00B9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D69B"/>
  <w15:docId w15:val="{CA488463-8505-4518-9DB8-5C5B49974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paragraph" w:styleId="Cabealho">
    <w:name w:val="header"/>
    <w:basedOn w:val="Normal"/>
    <w:link w:val="CabealhoCarter"/>
    <w:uiPriority w:val="99"/>
    <w:unhideWhenUsed/>
    <w:rsid w:val="00626CE6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6CE6"/>
  </w:style>
  <w:style w:type="paragraph" w:styleId="Rodap">
    <w:name w:val="footer"/>
    <w:basedOn w:val="Normal"/>
    <w:link w:val="RodapCarter"/>
    <w:uiPriority w:val="99"/>
    <w:unhideWhenUsed/>
    <w:rsid w:val="00626CE6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6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PT"/>
  <c:roundedCorners val="0"/>
  <c:style val="2"/>
  <c:chart>
    <c:autoTitleDeleted val="1"/>
    <c:plotArea>
      <c:layout>
        <c:manualLayout>
          <c:xMode val="edge"/>
          <c:yMode val="edge"/>
          <c:x val="6.0244115082824699E-2"/>
          <c:y val="0.11930031446540899"/>
          <c:w val="0.89799476896251096"/>
          <c:h val="0.63620283018867896"/>
        </c:manualLayout>
      </c:layout>
      <c:barChart>
        <c:barDir val="col"/>
        <c:grouping val="clustered"/>
        <c:varyColors val="0"/>
        <c:ser>
          <c:idx val="0"/>
          <c:order val="0"/>
          <c:tx>
            <c:v>Coluna 3</c:v>
          </c:tx>
          <c:spPr>
            <a:solidFill>
              <a:srgbClr val="FFD320"/>
            </a:solidFill>
            <a:ln>
              <a:noFill/>
            </a:ln>
          </c:spPr>
          <c:invertIfNegative val="0"/>
          <c:cat>
            <c:strLit>
              <c:ptCount val="5"/>
              <c:pt idx="0">
                <c:v>Futebol</c:v>
              </c:pt>
              <c:pt idx="1">
                <c:v>Basquetebol</c:v>
              </c:pt>
              <c:pt idx="2">
                <c:v>Ténis</c:v>
              </c:pt>
              <c:pt idx="3">
                <c:v>Motociclismo</c:v>
              </c:pt>
              <c:pt idx="4">
                <c:v>Natação</c:v>
              </c:pt>
            </c:strLit>
          </c:cat>
          <c:val>
            <c:numLit>
              <c:formatCode>General</c:formatCode>
              <c:ptCount val="5"/>
              <c:pt idx="0">
                <c:v>6</c:v>
              </c:pt>
              <c:pt idx="1">
                <c:v>1</c:v>
              </c:pt>
              <c:pt idx="2">
                <c:v>2</c:v>
              </c:pt>
              <c:pt idx="3">
                <c:v>3</c:v>
              </c:pt>
              <c:pt idx="4">
                <c:v>3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9634032"/>
        <c:axId val="329633640"/>
      </c:barChart>
      <c:valAx>
        <c:axId val="329633640"/>
        <c:scaling>
          <c:orientation val="minMax"/>
        </c:scaling>
        <c:delete val="0"/>
        <c:axPos val="l"/>
        <c:majorGridlines>
          <c:spPr>
            <a:ln>
              <a:solidFill>
                <a:srgbClr val="B3B3B3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900" b="0"/>
                </a:pPr>
                <a:r>
                  <a:rPr lang="pt-PT"/>
                  <a:t>N.º de alunos</a:t>
                </a:r>
              </a:p>
            </c:rich>
          </c:tx>
          <c:layout/>
          <c:overlay val="0"/>
        </c:title>
        <c:numFmt formatCode="General" sourceLinked="0"/>
        <c:majorTickMark val="none"/>
        <c:minorTickMark val="none"/>
        <c:tickLblPos val="nextTo"/>
        <c:spPr>
          <a:ln>
            <a:solidFill>
              <a:srgbClr val="B3B3B3"/>
            </a:solidFill>
          </a:ln>
        </c:spPr>
        <c:txPr>
          <a:bodyPr/>
          <a:lstStyle/>
          <a:p>
            <a:pPr>
              <a:defRPr sz="1000" b="0"/>
            </a:pPr>
            <a:endParaRPr lang="pt-PT"/>
          </a:p>
        </c:txPr>
        <c:crossAx val="329634032"/>
        <c:crossesAt val="0"/>
        <c:crossBetween val="between"/>
      </c:valAx>
      <c:catAx>
        <c:axId val="329634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pt-PT"/>
                  <a:t>Modalidades</a:t>
                </a:r>
              </a:p>
            </c:rich>
          </c:tx>
          <c:layout/>
          <c:overlay val="0"/>
        </c:title>
        <c:numFmt formatCode="[$-1000816]dd\-mm\-yyyy" sourceLinked="0"/>
        <c:majorTickMark val="none"/>
        <c:minorTickMark val="none"/>
        <c:tickLblPos val="nextTo"/>
        <c:spPr>
          <a:ln>
            <a:solidFill>
              <a:srgbClr val="B3B3B3"/>
            </a:solidFill>
          </a:ln>
        </c:spPr>
        <c:txPr>
          <a:bodyPr/>
          <a:lstStyle/>
          <a:p>
            <a:pPr>
              <a:defRPr sz="1000" b="0"/>
            </a:pPr>
            <a:endParaRPr lang="pt-PT"/>
          </a:p>
        </c:txPr>
        <c:crossAx val="329633640"/>
        <c:crossesAt val="0"/>
        <c:auto val="1"/>
        <c:lblAlgn val="ctr"/>
        <c:lblOffset val="100"/>
        <c:noMultiLvlLbl val="0"/>
      </c:catAx>
      <c:spPr>
        <a:noFill/>
        <a:ln>
          <a:solidFill>
            <a:srgbClr val="B3B3B3"/>
          </a:solidFill>
          <a:prstDash val="solid"/>
        </a:ln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GRUPO SATA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Maria Amélia Dória</cp:lastModifiedBy>
  <cp:revision>11</cp:revision>
  <dcterms:created xsi:type="dcterms:W3CDTF">2016-02-29T22:06:00Z</dcterms:created>
  <dcterms:modified xsi:type="dcterms:W3CDTF">2016-07-06T09:55:00Z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