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7C" w:rsidRPr="00CC4925" w:rsidRDefault="00391DA1" w:rsidP="00063A50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6288" behindDoc="1" locked="0" layoutInCell="1" allowOverlap="1" wp14:anchorId="6512AAE8" wp14:editId="18336511">
                <wp:simplePos x="0" y="0"/>
                <wp:positionH relativeFrom="margin">
                  <wp:posOffset>-2359</wp:posOffset>
                </wp:positionH>
                <wp:positionV relativeFrom="paragraph">
                  <wp:posOffset>28938</wp:posOffset>
                </wp:positionV>
                <wp:extent cx="5831840" cy="704215"/>
                <wp:effectExtent l="19050" t="19050" r="16510" b="19685"/>
                <wp:wrapNone/>
                <wp:docPr id="1488" name="Rounded Rectangle 1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063A50" w:rsidRDefault="00D72D3A" w:rsidP="00063A5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63A50">
                              <w:rPr>
                                <w:lang w:val="pt-PT"/>
                              </w:rPr>
                              <w:t>FICHA DE TRABALHO 31</w:t>
                            </w:r>
                          </w:p>
                          <w:p w:rsidR="00D72D3A" w:rsidRPr="00063A50" w:rsidRDefault="00D72D3A" w:rsidP="00063A5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63A50">
                              <w:rPr>
                                <w:lang w:val="pt-PT"/>
                              </w:rPr>
                              <w:t>Produto de frações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12AAE8" id="Rounded Rectangle 1488" o:spid="_x0000_s1084" style="position:absolute;left:0;text-align:left;margin-left:-.2pt;margin-top:2.3pt;width:459.2pt;height:55.45pt;z-index:-25172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063A50" w:rsidRDefault="00D72D3A" w:rsidP="00063A50">
                      <w:pPr>
                        <w:pStyle w:val="TituloFicha"/>
                        <w:rPr>
                          <w:lang w:val="pt-PT"/>
                        </w:rPr>
                      </w:pPr>
                      <w:r w:rsidRPr="00063A50">
                        <w:rPr>
                          <w:lang w:val="pt-PT"/>
                        </w:rPr>
                        <w:t>FICHA DE TRABALHO 31</w:t>
                      </w:r>
                    </w:p>
                    <w:p w:rsidR="00D72D3A" w:rsidRPr="00063A50" w:rsidRDefault="00D72D3A" w:rsidP="00063A50">
                      <w:pPr>
                        <w:pStyle w:val="TituloFicha"/>
                        <w:rPr>
                          <w:lang w:val="pt-PT"/>
                        </w:rPr>
                      </w:pPr>
                      <w:r w:rsidRPr="00063A50">
                        <w:rPr>
                          <w:lang w:val="pt-PT"/>
                        </w:rPr>
                        <w:t>Produto de frações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F697C" w:rsidRPr="00CC4925" w:rsidRDefault="002F697C" w:rsidP="00063A50">
      <w:pPr>
        <w:pStyle w:val="NormalA"/>
      </w:pPr>
    </w:p>
    <w:p w:rsidR="002F697C" w:rsidRPr="00CC4925" w:rsidRDefault="002F697C" w:rsidP="00063A50">
      <w:pPr>
        <w:pStyle w:val="NormalA"/>
      </w:pPr>
    </w:p>
    <w:p w:rsidR="006B582D" w:rsidRPr="00CC4925" w:rsidRDefault="006B582D" w:rsidP="006B582D">
      <w:pPr>
        <w:pStyle w:val="Normalsemesp"/>
      </w:pPr>
      <w:r w:rsidRPr="00CC4925">
        <w:t xml:space="preserve"> </w:t>
      </w:r>
    </w:p>
    <w:p w:rsidR="006B582D" w:rsidRPr="00CC4925" w:rsidRDefault="00895D01" w:rsidP="006B582D">
      <w:pPr>
        <w:pStyle w:val="NormalA"/>
      </w:pPr>
      <w:r>
        <w:t>NOME: ______________________________________N.º: ______ TURMA: _________ DATA: ____________</w:t>
      </w:r>
    </w:p>
    <w:p w:rsidR="006B582D" w:rsidRPr="00CC4925" w:rsidRDefault="006B582D" w:rsidP="006B582D">
      <w:pPr>
        <w:pStyle w:val="Normalsemesp"/>
      </w:pPr>
    </w:p>
    <w:p w:rsidR="00441915" w:rsidRPr="00CC4925" w:rsidRDefault="00286905" w:rsidP="005E0451">
      <w:pPr>
        <w:pStyle w:val="1Numerao"/>
        <w:numPr>
          <w:ilvl w:val="0"/>
          <w:numId w:val="73"/>
        </w:numPr>
        <w:spacing w:after="0"/>
      </w:pPr>
      <w:r w:rsidRPr="00CC4925">
        <w:t>Transforma as expressões num</w:t>
      </w:r>
      <w:r w:rsidR="00441915" w:rsidRPr="00CC4925">
        <w:t xml:space="preserve"> produto e calcula o seu valor.</w:t>
      </w:r>
    </w:p>
    <w:p w:rsidR="002F697C" w:rsidRPr="00CC4925" w:rsidRDefault="00286905" w:rsidP="00441915">
      <w:pPr>
        <w:pStyle w:val="NormalA"/>
        <w:ind w:left="360"/>
        <w:rPr>
          <w:b/>
        </w:rPr>
      </w:pPr>
      <w:r w:rsidRPr="00CC4925">
        <w:rPr>
          <w:b/>
        </w:rPr>
        <w:t>Apresenta o resultado na forma de fração irredutível (sempre que possível).</w:t>
      </w:r>
    </w:p>
    <w:p w:rsidR="002F697C" w:rsidRPr="00CC4925" w:rsidRDefault="004C0B71" w:rsidP="00D71F30">
      <w:pPr>
        <w:pStyle w:val="NormalA"/>
        <w:numPr>
          <w:ilvl w:val="0"/>
          <w:numId w:val="7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>;</m:t>
        </m:r>
      </m:oMath>
      <w:r w:rsidR="003D2A50" w:rsidRPr="00CC4925">
        <w:t xml:space="preserve"> </w:t>
      </w:r>
      <w:r w:rsidR="003D2A50" w:rsidRPr="00CC4925">
        <w:tab/>
      </w:r>
      <w:r w:rsidR="00441915" w:rsidRPr="00CC4925">
        <w:tab/>
      </w:r>
      <w:r w:rsidR="003D2A50" w:rsidRPr="00CC4925">
        <w:rPr>
          <w:b/>
        </w:rPr>
        <w:t>b)</w:t>
      </w:r>
      <w:r w:rsidR="003D2A50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>;</m:t>
        </m:r>
      </m:oMath>
      <w:r w:rsidR="006A6A5A" w:rsidRPr="00CC4925">
        <w:t xml:space="preserve"> </w:t>
      </w:r>
      <w:r w:rsidR="00441915" w:rsidRPr="00CC4925">
        <w:tab/>
      </w:r>
      <w:r w:rsidR="001A325C" w:rsidRPr="00CC4925">
        <w:tab/>
      </w:r>
      <w:r w:rsidR="001A325C" w:rsidRPr="00CC4925">
        <w:rPr>
          <w:b/>
        </w:rPr>
        <w:t>c)</w:t>
      </w:r>
      <w:r w:rsidR="001A325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>;</m:t>
        </m:r>
      </m:oMath>
      <w:r w:rsidR="00E7540C" w:rsidRPr="00CC4925">
        <w:t xml:space="preserve"> </w:t>
      </w:r>
      <w:r w:rsidR="00441915" w:rsidRPr="00CC4925">
        <w:tab/>
      </w:r>
      <w:r w:rsidR="00E7540C" w:rsidRPr="00CC4925">
        <w:tab/>
      </w:r>
      <w:r w:rsidR="007D123B" w:rsidRPr="00CC4925">
        <w:rPr>
          <w:b/>
        </w:rPr>
        <w:t>d)</w:t>
      </w:r>
      <w:r w:rsidR="007D123B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2F697C" w:rsidRPr="00CC4925" w:rsidRDefault="001A2CF2" w:rsidP="0094019E">
      <w:pPr>
        <w:pStyle w:val="1Numerao"/>
      </w:pPr>
      <w:r w:rsidRPr="00CC4925">
        <w:t>Efetua as multiplicações e apresenta o resultado na forma de fração irredutível ou de número natural.</w:t>
      </w:r>
    </w:p>
    <w:p w:rsidR="002F697C" w:rsidRPr="00CC4925" w:rsidRDefault="004C0B71" w:rsidP="00D71F30">
      <w:pPr>
        <w:pStyle w:val="NormalA"/>
        <w:numPr>
          <w:ilvl w:val="0"/>
          <w:numId w:val="75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3C566D" w:rsidRPr="00CC4925">
        <w:t xml:space="preserve"> </w:t>
      </w:r>
      <w:r w:rsidR="00AA7DE6" w:rsidRPr="00CC4925">
        <w:tab/>
      </w:r>
      <w:r w:rsidR="00441915" w:rsidRPr="00CC4925">
        <w:tab/>
      </w:r>
      <w:r w:rsidR="00441915" w:rsidRPr="00CC4925">
        <w:tab/>
      </w:r>
      <w:r w:rsidR="00721CB5" w:rsidRPr="00CC4925">
        <w:rPr>
          <w:b/>
        </w:rPr>
        <w:t>c</w:t>
      </w:r>
      <w:r w:rsidR="00AA7DE6" w:rsidRPr="00CC4925">
        <w:rPr>
          <w:b/>
        </w:rPr>
        <w:t>)</w:t>
      </w:r>
      <w:r w:rsidR="00AA7DE6" w:rsidRPr="00CC4925">
        <w:t xml:space="preserve"> </w:t>
      </w:r>
      <m:oMath>
        <m:r>
          <m:rPr>
            <m:nor/>
          </m:rPr>
          <m:t xml:space="preserve">5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721CB5" w:rsidRPr="00CC4925">
        <w:t xml:space="preserve"> </w:t>
      </w:r>
      <w:r w:rsidR="00721CB5" w:rsidRPr="00CC4925">
        <w:tab/>
      </w:r>
      <w:r w:rsidR="00441915" w:rsidRPr="00CC4925">
        <w:tab/>
      </w:r>
      <w:r w:rsidR="00721CB5" w:rsidRPr="00CC4925">
        <w:rPr>
          <w:b/>
        </w:rPr>
        <w:t>e)</w:t>
      </w:r>
      <w:r w:rsidR="00721CB5" w:rsidRPr="00CC4925">
        <w:t xml:space="preserve"> </w:t>
      </w:r>
      <m:oMath>
        <m:r>
          <m:rPr>
            <m:nor/>
          </m:rPr>
          <m:t xml:space="preserve">0,2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</w:p>
    <w:p w:rsidR="00C329D6" w:rsidRPr="00CC4925" w:rsidRDefault="004C0B71" w:rsidP="00D71F30">
      <w:pPr>
        <w:pStyle w:val="NormalA"/>
        <w:numPr>
          <w:ilvl w:val="0"/>
          <w:numId w:val="75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  <w:r w:rsidR="003C3C0A" w:rsidRPr="00CC4925">
        <w:t xml:space="preserve"> </w:t>
      </w:r>
      <w:r w:rsidR="003C3C0A" w:rsidRPr="00CC4925">
        <w:tab/>
      </w:r>
      <w:r w:rsidR="00441915" w:rsidRPr="00CC4925">
        <w:tab/>
      </w:r>
      <w:r w:rsidR="00441915" w:rsidRPr="00CC4925">
        <w:tab/>
      </w:r>
      <w:r w:rsidR="003C3C0A" w:rsidRPr="00CC4925">
        <w:rPr>
          <w:b/>
        </w:rPr>
        <w:t>d)</w:t>
      </w:r>
      <w:r w:rsidR="003C3C0A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m:t xml:space="preserve"> 3</m:t>
        </m:r>
      </m:oMath>
      <w:r w:rsidR="003C3C0A" w:rsidRPr="00CC4925">
        <w:t xml:space="preserve"> </w:t>
      </w:r>
      <w:r w:rsidR="003C3C0A" w:rsidRPr="00CC4925">
        <w:tab/>
      </w:r>
      <w:r w:rsidR="00441915" w:rsidRPr="00CC4925">
        <w:tab/>
      </w:r>
      <w:r w:rsidR="003C3C0A" w:rsidRPr="00CC4925">
        <w:rPr>
          <w:b/>
        </w:rPr>
        <w:t>f)</w:t>
      </w:r>
      <w:r w:rsidR="00441915" w:rsidRPr="00CC4925">
        <w:t xml:space="preserve"> </w:t>
      </w:r>
      <w:r w:rsidR="003C3C0A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m:t xml:space="preserve"> 2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2F697C" w:rsidRPr="00CC4925" w:rsidRDefault="0080483E" w:rsidP="0094019E">
      <w:pPr>
        <w:pStyle w:val="1Numerao"/>
      </w:pPr>
      <w:r w:rsidRPr="00CC4925">
        <w:t>Coloca o valor que achares correto para que a igualdade seja verdadeira.</w:t>
      </w:r>
    </w:p>
    <w:p w:rsidR="002F697C" w:rsidRPr="00CC4925" w:rsidRDefault="004C0B71" w:rsidP="00D71F30">
      <w:pPr>
        <w:pStyle w:val="NormalA"/>
        <w:numPr>
          <w:ilvl w:val="0"/>
          <w:numId w:val="76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F058D5" w:rsidRPr="00CC4925">
        <w:t xml:space="preserve"> </w:t>
      </w:r>
      <w:r w:rsidR="00F058D5" w:rsidRPr="00CC4925">
        <w:tab/>
      </w:r>
      <w:r w:rsidR="00A826B1" w:rsidRPr="00CC4925">
        <w:tab/>
      </w:r>
      <w:r w:rsidR="00A826B1" w:rsidRPr="00CC4925">
        <w:tab/>
      </w:r>
      <w:r w:rsidR="00F058D5" w:rsidRPr="00CC4925">
        <w:rPr>
          <w:b/>
        </w:rPr>
        <w:t>c)</w:t>
      </w:r>
      <w:r w:rsidR="00F058D5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35</m:t>
            </m:r>
          </m:den>
        </m:f>
      </m:oMath>
    </w:p>
    <w:p w:rsidR="00E16E97" w:rsidRPr="00CC4925" w:rsidRDefault="004C0B71" w:rsidP="00D71F30">
      <w:pPr>
        <w:pStyle w:val="NormalA"/>
        <w:numPr>
          <w:ilvl w:val="0"/>
          <w:numId w:val="76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CF3BD9" w:rsidRPr="00CC4925">
        <w:t xml:space="preserve"> </w:t>
      </w:r>
      <w:r w:rsidR="00CF3BD9" w:rsidRPr="00CC4925">
        <w:tab/>
      </w:r>
      <w:r w:rsidR="00A826B1" w:rsidRPr="00CC4925">
        <w:tab/>
      </w:r>
      <w:r w:rsidR="00A826B1" w:rsidRPr="00CC4925">
        <w:tab/>
      </w:r>
      <w:r w:rsidR="00CF3BD9" w:rsidRPr="00CC4925">
        <w:rPr>
          <w:b/>
        </w:rPr>
        <w:t>d)</w:t>
      </w:r>
      <w:r w:rsidR="00CE62E1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16</m:t>
            </m:r>
          </m:den>
        </m:f>
      </m:oMath>
      <w:r w:rsidR="00CF3BD9" w:rsidRPr="00CC4925">
        <w:t xml:space="preserve"> </w:t>
      </w:r>
    </w:p>
    <w:p w:rsidR="002F697C" w:rsidRPr="00CC4925" w:rsidRDefault="000B2F7A" w:rsidP="0094019E">
      <w:pPr>
        <w:pStyle w:val="1Numerao"/>
      </w:pPr>
      <w:r w:rsidRPr="00CC4925">
        <w:t>Observa a figura e responde às questões.</w:t>
      </w:r>
    </w:p>
    <w:p w:rsidR="002F697C" w:rsidRPr="00CC4925" w:rsidRDefault="00225765" w:rsidP="00225765">
      <w:pPr>
        <w:pStyle w:val="PargrafodaLista"/>
        <w:tabs>
          <w:tab w:val="left" w:pos="1701"/>
          <w:tab w:val="left" w:pos="2552"/>
          <w:tab w:val="left" w:pos="5103"/>
          <w:tab w:val="left" w:pos="6350"/>
          <w:tab w:val="left" w:pos="7088"/>
        </w:tabs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 wp14:anchorId="06B90E67" wp14:editId="046A3500">
            <wp:extent cx="1949450" cy="1043940"/>
            <wp:effectExtent l="0" t="0" r="0" b="3810"/>
            <wp:docPr id="5094" name="Picture 547" descr="C:\Users\Ijup\Desktop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jup\Desktop\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97C" w:rsidRPr="00CC4925" w:rsidRDefault="00292AB3" w:rsidP="00590BF1">
      <w:pPr>
        <w:pStyle w:val="11Numerao"/>
      </w:pPr>
      <w:r w:rsidRPr="00CC4925">
        <w:t>Qual das seguintes expressões pode representar a região pintada de preto? Escolhe uma opção.</w:t>
      </w:r>
    </w:p>
    <w:p w:rsidR="003345CD" w:rsidRPr="00CC4925" w:rsidRDefault="003372F3" w:rsidP="00AE166E">
      <w:pPr>
        <w:pStyle w:val="NormalA"/>
        <w:numPr>
          <w:ilvl w:val="0"/>
          <w:numId w:val="278"/>
        </w:numPr>
      </w:pPr>
      <w:r w:rsidRPr="00CC4925">
        <w:rPr>
          <w:rFonts w:eastAsiaTheme="minorEastAs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CB4F2F" w:rsidRPr="00CC4925">
        <w:t xml:space="preserve"> </w:t>
      </w:r>
      <w:r w:rsidR="00CB4F2F" w:rsidRPr="00CC4925">
        <w:tab/>
      </w:r>
      <w:r w:rsidR="00CE5DB6" w:rsidRPr="00CC4925">
        <w:tab/>
      </w:r>
      <w:r w:rsidR="00CB4F2F" w:rsidRPr="00CC4925">
        <w:rPr>
          <w:b/>
        </w:rPr>
        <w:t>(B)</w:t>
      </w:r>
      <w:r w:rsidR="00CB4F2F" w:rsidRPr="00CC4925">
        <w:t xml:space="preserve"> </w:t>
      </w:r>
      <w:r w:rsidR="00CE5DB6" w:rsidRPr="00CC4925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101FC6" w:rsidRPr="00CC4925">
        <w:t xml:space="preserve"> </w:t>
      </w:r>
      <w:r w:rsidR="00CE5DB6" w:rsidRPr="00CC4925">
        <w:tab/>
      </w:r>
      <w:r w:rsidR="00101FC6" w:rsidRPr="00CC4925">
        <w:tab/>
      </w:r>
      <w:r w:rsidR="00101FC6" w:rsidRPr="00CC4925">
        <w:rPr>
          <w:b/>
        </w:rPr>
        <w:t>(C)</w:t>
      </w:r>
      <w:r w:rsidR="00101FC6" w:rsidRPr="00CC4925">
        <w:t xml:space="preserve"> </w:t>
      </w:r>
      <w:r w:rsidR="00CE5DB6" w:rsidRPr="00CC4925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101FC6" w:rsidRPr="00CC4925">
        <w:t xml:space="preserve"> </w:t>
      </w:r>
      <w:r w:rsidR="00CE5DB6" w:rsidRPr="00CC4925">
        <w:tab/>
      </w:r>
      <w:r w:rsidR="00101FC6" w:rsidRPr="00CC4925">
        <w:tab/>
      </w:r>
      <w:r w:rsidR="00802C65" w:rsidRPr="00CC4925">
        <w:rPr>
          <w:b/>
        </w:rPr>
        <w:t>(D)</w:t>
      </w:r>
      <w:r w:rsidR="00CE5DB6" w:rsidRPr="00CC4925">
        <w:rPr>
          <w:b/>
        </w:rPr>
        <w:t xml:space="preserve">  </w:t>
      </w:r>
      <w:r w:rsidR="00802C65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</w:p>
    <w:p w:rsidR="00815D2B" w:rsidRPr="00CC4925" w:rsidRDefault="00815D2B" w:rsidP="00590BF1">
      <w:pPr>
        <w:pStyle w:val="11Numerao"/>
      </w:pPr>
      <w:r w:rsidRPr="00CC4925">
        <w:t>Indica uma fração que represente a parte do retângulo pintada de preto.</w:t>
      </w:r>
    </w:p>
    <w:p w:rsidR="00815D2B" w:rsidRPr="00CC4925" w:rsidRDefault="00815D2B" w:rsidP="005E0451">
      <w:pPr>
        <w:pStyle w:val="11Numerao"/>
        <w:ind w:left="765" w:hanging="425"/>
      </w:pPr>
      <w:r w:rsidRPr="00CC4925">
        <w:t>Sem efetuar cálculos, justifica que a parte branca do retângulo é inferior à parte pintada de cinza e compara as partes pintadas de branco e de preto.</w:t>
      </w:r>
    </w:p>
    <w:p w:rsidR="00815D2B" w:rsidRPr="00CC4925" w:rsidRDefault="00815D2B" w:rsidP="00590BF1">
      <w:pPr>
        <w:pStyle w:val="11Numerao"/>
      </w:pPr>
      <w:r w:rsidRPr="00CC4925">
        <w:t>Indica uma expressão que represente a parte do retângulo pintada de cinza e determina o seu valor.</w:t>
      </w:r>
    </w:p>
    <w:p w:rsidR="002F697C" w:rsidRPr="00CC4925" w:rsidRDefault="00815D2B" w:rsidP="005E0451">
      <w:pPr>
        <w:pStyle w:val="11Numerao"/>
        <w:ind w:left="765" w:hanging="425"/>
      </w:pPr>
      <w:r w:rsidRPr="00CC4925">
        <w:t>Que fração do retângulo representa a quantidade dos quadrados brancos que terias de pintar de azul para que a zona azul ocupasse a mesma área do retângulo que a zona a preto?</w:t>
      </w:r>
    </w:p>
    <w:p w:rsidR="005D01D1" w:rsidRPr="00640012" w:rsidRDefault="005D01D1" w:rsidP="00640012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640012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B71" w:rsidRDefault="004C0B71" w:rsidP="00F12BE9">
      <w:pPr>
        <w:spacing w:after="0" w:line="240" w:lineRule="auto"/>
      </w:pPr>
      <w:r>
        <w:separator/>
      </w:r>
    </w:p>
  </w:endnote>
  <w:endnote w:type="continuationSeparator" w:id="0">
    <w:p w:rsidR="004C0B71" w:rsidRDefault="004C0B7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B71" w:rsidRDefault="004C0B71" w:rsidP="00F12BE9">
      <w:pPr>
        <w:spacing w:after="0" w:line="240" w:lineRule="auto"/>
      </w:pPr>
      <w:r>
        <w:separator/>
      </w:r>
    </w:p>
  </w:footnote>
  <w:footnote w:type="continuationSeparator" w:id="0">
    <w:p w:rsidR="004C0B71" w:rsidRDefault="004C0B7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0B71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012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978F8-E9EF-46FC-B6F8-C50431675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2016-07-06T14:40:00Z</dcterms:created>
  <dcterms:modified xsi:type="dcterms:W3CDTF">2016-07-06T14:40:00Z</dcterms:modified>
</cp:coreProperties>
</file>