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553D" w14:textId="411ABE4F" w:rsidR="0031702D" w:rsidRPr="00717E46" w:rsidRDefault="0031702D" w:rsidP="00717E46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717E4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24A6A2AA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432A55" w:rsidRPr="00B16895" w:rsidRDefault="00432A55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165E8040" w14:textId="77777777" w:rsidR="00432A55" w:rsidRPr="00B16895" w:rsidRDefault="00432A55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17E46">
        <w:rPr>
          <w:rFonts w:cstheme="minorHAnsi"/>
          <w:b/>
          <w:bCs/>
          <w:color w:val="000000"/>
        </w:rPr>
        <w:tab/>
      </w:r>
      <w:r w:rsidR="00717E46" w:rsidRPr="00717E46">
        <w:rPr>
          <w:rFonts w:cstheme="minorHAnsi"/>
          <w:color w:val="000000"/>
        </w:rPr>
        <w:t>O Rafael realizou um inquérito aos seus colegas de turma, para saber qual era o seu desporto favorito.</w:t>
      </w:r>
    </w:p>
    <w:p w14:paraId="58FDF18F" w14:textId="3BB25B7A" w:rsidR="002D53AC" w:rsidRPr="00717E46" w:rsidRDefault="00717E46" w:rsidP="00DC2B95">
      <w:pPr>
        <w:spacing w:before="60" w:after="120" w:line="264" w:lineRule="auto"/>
        <w:ind w:left="425"/>
        <w:jc w:val="center"/>
        <w:rPr>
          <w:rFonts w:cstheme="minorHAnsi"/>
          <w:color w:val="000000"/>
        </w:rPr>
      </w:pPr>
      <w:r w:rsidRPr="00717E46">
        <w:rPr>
          <w:rFonts w:cstheme="minorHAnsi"/>
          <w:noProof/>
          <w:color w:val="000000"/>
          <w:lang w:val="en-US"/>
        </w:rPr>
        <w:drawing>
          <wp:inline distT="0" distB="0" distL="0" distR="0" wp14:anchorId="446C3342" wp14:editId="05F73FF3">
            <wp:extent cx="2444496" cy="134721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10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496" cy="134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14569" w14:textId="2BB72614" w:rsidR="002D53AC" w:rsidRPr="00717E46" w:rsidRDefault="002D53AC" w:rsidP="002D53AC">
      <w:pPr>
        <w:spacing w:before="120" w:after="120" w:line="264" w:lineRule="auto"/>
        <w:ind w:left="851" w:hanging="425"/>
        <w:rPr>
          <w:rFonts w:cstheme="minorHAnsi"/>
        </w:rPr>
      </w:pPr>
      <w:r w:rsidRPr="00717E46">
        <w:rPr>
          <w:rFonts w:cstheme="minorHAnsi"/>
          <w:b/>
          <w:bCs/>
          <w:color w:val="000000" w:themeColor="text1"/>
        </w:rPr>
        <w:t>1.1</w:t>
      </w:r>
      <w:r w:rsidRPr="00717E46">
        <w:rPr>
          <w:rFonts w:cstheme="minorHAnsi"/>
        </w:rPr>
        <w:tab/>
      </w:r>
      <w:r w:rsidR="00717E46" w:rsidRPr="00717E46">
        <w:rPr>
          <w:rFonts w:cstheme="minorHAnsi"/>
        </w:rPr>
        <w:t>Sabendo que a turma do</w:t>
      </w:r>
      <w:r w:rsidR="00A76E26">
        <w:rPr>
          <w:rFonts w:cstheme="minorHAnsi"/>
        </w:rPr>
        <w:t xml:space="preserve"> Rafael tem 24 alunos, completa</w:t>
      </w:r>
      <w:r w:rsidR="00717E46" w:rsidRPr="00717E46">
        <w:rPr>
          <w:rFonts w:cstheme="minorHAnsi"/>
        </w:rPr>
        <w:t xml:space="preserve"> o gráfico de barras.</w:t>
      </w:r>
    </w:p>
    <w:p w14:paraId="0190A351" w14:textId="516CEACA" w:rsidR="002D53AC" w:rsidRPr="00717E46" w:rsidRDefault="002D53AC" w:rsidP="002D53AC">
      <w:pPr>
        <w:spacing w:before="120" w:after="120" w:line="264" w:lineRule="auto"/>
        <w:ind w:left="851" w:hanging="425"/>
        <w:rPr>
          <w:rFonts w:cstheme="minorHAnsi"/>
        </w:rPr>
      </w:pPr>
      <w:r w:rsidRPr="00717E46">
        <w:rPr>
          <w:rFonts w:cstheme="minorHAnsi"/>
          <w:b/>
          <w:bCs/>
          <w:color w:val="000000" w:themeColor="text1"/>
        </w:rPr>
        <w:t>1.2</w:t>
      </w:r>
      <w:r w:rsidRPr="00717E46">
        <w:rPr>
          <w:rFonts w:cstheme="minorHAnsi"/>
        </w:rPr>
        <w:tab/>
      </w:r>
      <w:r w:rsidR="00717E46" w:rsidRPr="00717E46">
        <w:rPr>
          <w:rFonts w:cstheme="minorHAnsi"/>
        </w:rPr>
        <w:t>Calcula a percentagem de alunos que preferem o atletismo</w:t>
      </w:r>
      <w:r w:rsidR="00903504" w:rsidRPr="00717E46">
        <w:rPr>
          <w:rFonts w:cstheme="minorHAnsi"/>
        </w:rPr>
        <w:t>.</w:t>
      </w:r>
    </w:p>
    <w:p w14:paraId="164E5DD3" w14:textId="4CF0882F" w:rsidR="00717E46" w:rsidRPr="00717E46" w:rsidRDefault="00717E46" w:rsidP="002D53AC">
      <w:pPr>
        <w:spacing w:before="120" w:after="120" w:line="264" w:lineRule="auto"/>
        <w:ind w:left="851" w:hanging="425"/>
        <w:rPr>
          <w:rFonts w:cstheme="minorHAnsi"/>
        </w:rPr>
      </w:pPr>
      <w:r w:rsidRPr="00717E46">
        <w:rPr>
          <w:rFonts w:cstheme="minorHAnsi"/>
          <w:b/>
          <w:bCs/>
          <w:color w:val="000000" w:themeColor="text1"/>
        </w:rPr>
        <w:t>1.3</w:t>
      </w:r>
      <w:r w:rsidRPr="00717E46">
        <w:rPr>
          <w:rFonts w:cstheme="minorHAnsi"/>
        </w:rPr>
        <w:tab/>
        <w:t>Representa os dados obtidos pelo Rafael através de um gráfico circular.</w:t>
      </w:r>
    </w:p>
    <w:p w14:paraId="5B9CE8BB" w14:textId="2F5CD741" w:rsidR="00717E46" w:rsidRPr="00717E46" w:rsidRDefault="00717E46" w:rsidP="006D382A">
      <w:pPr>
        <w:spacing w:before="120" w:after="120" w:line="264" w:lineRule="auto"/>
        <w:ind w:left="851" w:hanging="425"/>
        <w:jc w:val="both"/>
        <w:rPr>
          <w:rFonts w:cstheme="minorHAnsi"/>
        </w:rPr>
      </w:pPr>
      <w:r w:rsidRPr="00717E46">
        <w:rPr>
          <w:rFonts w:cstheme="minorHAnsi"/>
          <w:b/>
          <w:bCs/>
          <w:color w:val="000000" w:themeColor="text1"/>
        </w:rPr>
        <w:t>1.4</w:t>
      </w:r>
      <w:r w:rsidRPr="00717E46">
        <w:rPr>
          <w:rFonts w:cstheme="minorHAnsi"/>
        </w:rPr>
        <w:tab/>
        <w:t>Qual dos dois gráficos, o gráfico de barras ou o gráfico circular, escolherias para mostrar que metade dos colegas do Rafael preferem futebol? Justifica a tua resposta.</w:t>
      </w:r>
    </w:p>
    <w:p w14:paraId="3158FBE4" w14:textId="77777777" w:rsidR="00717E46" w:rsidRPr="00717E46" w:rsidRDefault="002D53AC" w:rsidP="00717E46">
      <w:pPr>
        <w:spacing w:before="360" w:after="0" w:line="264" w:lineRule="auto"/>
        <w:ind w:left="425" w:hanging="425"/>
        <w:jc w:val="both"/>
        <w:rPr>
          <w:rFonts w:cstheme="minorHAnsi"/>
          <w:color w:val="000000"/>
        </w:rPr>
      </w:pPr>
      <w:r w:rsidRPr="00717E4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FAD9502" wp14:editId="713A5D98">
                <wp:extent cx="180000" cy="180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34C72" w14:textId="77777777" w:rsidR="00432A55" w:rsidRPr="00B16895" w:rsidRDefault="00432A55" w:rsidP="002D53A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AD9502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boj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tI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57boj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53234C72" w14:textId="77777777" w:rsidR="00432A55" w:rsidRPr="00B16895" w:rsidRDefault="00432A55" w:rsidP="002D53A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17E46">
        <w:rPr>
          <w:rFonts w:cstheme="minorHAnsi"/>
          <w:b/>
          <w:bCs/>
          <w:color w:val="000000"/>
        </w:rPr>
        <w:tab/>
      </w:r>
      <w:r w:rsidR="00717E46" w:rsidRPr="00717E46">
        <w:rPr>
          <w:rFonts w:cstheme="minorHAnsi"/>
          <w:color w:val="000000"/>
        </w:rPr>
        <w:t>Uma empresa que vende computadores vai apresentar aos seus sócios os lucros obtidos no ano passado.</w:t>
      </w:r>
    </w:p>
    <w:p w14:paraId="0C38875C" w14:textId="3DC43444" w:rsidR="002D53AC" w:rsidRPr="00717E46" w:rsidRDefault="00717E46" w:rsidP="00717E46">
      <w:pPr>
        <w:spacing w:after="120" w:line="264" w:lineRule="auto"/>
        <w:ind w:left="425"/>
        <w:jc w:val="both"/>
        <w:rPr>
          <w:rFonts w:cstheme="minorHAnsi"/>
          <w:color w:val="000000"/>
        </w:rPr>
      </w:pPr>
      <w:r w:rsidRPr="00717E46">
        <w:rPr>
          <w:rFonts w:cstheme="minorHAnsi"/>
          <w:color w:val="000000"/>
        </w:rPr>
        <w:t>Apesar de visualmente distintos, os gráficos A e B revelam a mesma informação</w:t>
      </w:r>
      <w:r w:rsidR="002D53AC" w:rsidRPr="00717E46">
        <w:rPr>
          <w:rFonts w:cstheme="minorHAnsi"/>
          <w:color w:val="000000"/>
        </w:rPr>
        <w:t>.</w:t>
      </w:r>
    </w:p>
    <w:p w14:paraId="278C9250" w14:textId="64275167" w:rsidR="00717E46" w:rsidRPr="00717E46" w:rsidRDefault="00717E46" w:rsidP="00717E46">
      <w:pPr>
        <w:spacing w:before="120" w:after="120" w:line="264" w:lineRule="auto"/>
        <w:ind w:left="425"/>
        <w:jc w:val="both"/>
        <w:rPr>
          <w:rFonts w:cstheme="minorHAnsi"/>
        </w:rPr>
      </w:pPr>
      <w:r w:rsidRPr="00717E46">
        <w:rPr>
          <w:rFonts w:cstheme="minorHAnsi"/>
          <w:noProof/>
          <w:lang w:val="en-US"/>
        </w:rPr>
        <w:drawing>
          <wp:inline distT="0" distB="0" distL="0" distR="0" wp14:anchorId="536AC158" wp14:editId="231F9884">
            <wp:extent cx="5675376" cy="1773936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10_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5376" cy="177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260E4" w14:textId="5E94BFD9" w:rsidR="00717E46" w:rsidRPr="00717E46" w:rsidRDefault="00717E46" w:rsidP="00717E46">
      <w:pPr>
        <w:spacing w:before="120" w:after="120" w:line="264" w:lineRule="auto"/>
        <w:ind w:left="425"/>
        <w:jc w:val="both"/>
        <w:rPr>
          <w:rFonts w:cstheme="minorHAnsi"/>
        </w:rPr>
      </w:pPr>
      <w:r w:rsidRPr="00717E46">
        <w:rPr>
          <w:rFonts w:cstheme="minorHAnsi"/>
        </w:rPr>
        <w:t>Qual dos gráficos escolherias para evidenciar os lucros obtidos? Justifica a tua resposta.</w:t>
      </w:r>
    </w:p>
    <w:p w14:paraId="6727D77F" w14:textId="50E7B176" w:rsidR="005A721B" w:rsidRPr="00717E46" w:rsidRDefault="005A721B" w:rsidP="00717E46">
      <w:pPr>
        <w:spacing w:before="360" w:after="120" w:line="264" w:lineRule="auto"/>
        <w:ind w:left="425" w:hanging="425"/>
        <w:jc w:val="both"/>
        <w:rPr>
          <w:rFonts w:cstheme="minorHAnsi"/>
          <w:color w:val="000000"/>
        </w:rPr>
      </w:pPr>
      <w:r w:rsidRPr="00717E4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E8317CC" wp14:editId="0516E919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D5317" w14:textId="77777777" w:rsidR="00432A55" w:rsidRPr="00B16895" w:rsidRDefault="00432A55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8317CC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Wd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5Ea&#10;so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AWI8Wd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05CD5317" w14:textId="77777777" w:rsidR="00432A55" w:rsidRPr="00B16895" w:rsidRDefault="00432A55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17E46">
        <w:rPr>
          <w:rFonts w:cstheme="minorHAnsi"/>
          <w:b/>
          <w:bCs/>
          <w:color w:val="000000"/>
        </w:rPr>
        <w:tab/>
      </w:r>
      <w:r w:rsidR="00717E46" w:rsidRPr="00717E46">
        <w:rPr>
          <w:rFonts w:cstheme="minorHAnsi"/>
          <w:color w:val="000000"/>
        </w:rPr>
        <w:t>O seguinte conjunto de dados indica o número de pontos que uma equipa de basquetebol obteve, por jogo, durante a época passada</w:t>
      </w:r>
      <w:r w:rsidR="001E63E5" w:rsidRPr="00717E46">
        <w:rPr>
          <w:rFonts w:cstheme="minorHAnsi"/>
          <w:color w:val="000000"/>
        </w:rPr>
        <w:t>.</w:t>
      </w:r>
    </w:p>
    <w:p w14:paraId="61DA2EF8" w14:textId="4A76E419" w:rsidR="00717E46" w:rsidRDefault="00A9115C" w:rsidP="00A9115C">
      <w:pPr>
        <w:spacing w:before="120" w:after="120" w:line="240" w:lineRule="auto"/>
        <w:ind w:left="850" w:hanging="425"/>
        <w:jc w:val="center"/>
        <w:rPr>
          <w:rFonts w:cstheme="minorHAnsi"/>
          <w:b/>
          <w:bCs/>
          <w:color w:val="000000" w:themeColor="text1"/>
        </w:rPr>
      </w:pPr>
      <w:r w:rsidRPr="00045804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4E19820D" wp14:editId="2C4C1BA3">
                <wp:extent cx="3602990" cy="251265"/>
                <wp:effectExtent l="0" t="0" r="29210" b="2857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2990" cy="2512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7C82C" w14:textId="5E8CB5BA" w:rsidR="00A9115C" w:rsidRDefault="00A9115C" w:rsidP="00A9115C">
                            <w:pPr>
                              <w:spacing w:after="0" w:line="240" w:lineRule="auto"/>
                              <w:jc w:val="center"/>
                            </w:pPr>
                            <w:r w:rsidRPr="00A9115C">
                              <w:rPr>
                                <w:lang w:val="en-US"/>
                              </w:rPr>
                              <w:t xml:space="preserve">85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9115C">
                              <w:rPr>
                                <w:lang w:val="en-US"/>
                              </w:rPr>
                              <w:t>66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9115C">
                              <w:rPr>
                                <w:lang w:val="en-US"/>
                              </w:rPr>
                              <w:t xml:space="preserve"> 80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9115C">
                              <w:rPr>
                                <w:lang w:val="en-US"/>
                              </w:rPr>
                              <w:t xml:space="preserve">52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9115C">
                              <w:rPr>
                                <w:lang w:val="en-US"/>
                              </w:rPr>
                              <w:t xml:space="preserve">63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9115C">
                              <w:rPr>
                                <w:lang w:val="en-US"/>
                              </w:rPr>
                              <w:t xml:space="preserve">74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9115C">
                              <w:rPr>
                                <w:lang w:val="en-US"/>
                              </w:rPr>
                              <w:t xml:space="preserve">68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9115C">
                              <w:rPr>
                                <w:lang w:val="en-US"/>
                              </w:rPr>
                              <w:t xml:space="preserve">52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9115C">
                              <w:rPr>
                                <w:lang w:val="en-US"/>
                              </w:rPr>
                              <w:t xml:space="preserve">75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9115C">
                              <w:rPr>
                                <w:lang w:val="en-US"/>
                              </w:rPr>
                              <w:t xml:space="preserve">67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9115C">
                              <w:rPr>
                                <w:lang w:val="en-US"/>
                              </w:rPr>
                              <w:t xml:space="preserve">69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9115C">
                              <w:rPr>
                                <w:lang w:val="en-US"/>
                              </w:rPr>
                              <w:t>65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19820D" id="Caixa de Texto 2" o:spid="_x0000_s1029" style="width:283.7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IONFAIAAB0EAAAOAAAAZHJzL2Uyb0RvYy54bWysU81u2zAMvg/YOwi6L3Y8JGiNOEWbNMOA&#10;bh3W7QFkSY6FyaImKbGzpx8lO+l+L8N0EEhR/Eh+JFc3Q6fJUTqvwFR0PsspkYaDUGZf0c+fdq+u&#10;KPGBGcE0GFnRk/T0Zv3yxaq3pSygBS2kIwhifNnbirYh2DLLPG9lx/wMrDRobMB1LKDq9plwrEf0&#10;TmdFni+zHpywDrj0Hl+3o5GuE37TSB4em8bLQHRFMbeQbpfuOt7ZesXKvWO2VXxKg/1DFh1TBoNe&#10;oLYsMHJw6jeoTnEHHpow49Bl0DSKy1QDVjPPf6nmqWVWplqQHG8vNPn/B8vfH5/sB0fCcAcDNjAV&#10;4e0D8C+eGNi0zOzlrXPQt5IJDDyPlGW99eXkGqn2pY8gdf8OBDaZHQIkoKFxXWQF6ySIjg04XUiX&#10;QyAcH18v8+L6Gk0cbcViXiwXKQQrz97W+fBGQkeiUFEHByM+YmdTCHZ88CGmxMrzvxjRg1Zip7RO&#10;itvXG+3IkeEU7NKZQvz0TRvSV/R6USxGFv4Kkc/vlvfbP0F0KuA4a9VV9CqPJ35iZeTu3ogkB6b0&#10;KGPK2kxkRv5GJsNQD0QJJCb6Rm5rECdk18E4vbhtKLTgvlHS4+RW1H89MCcp0W8NdiiO+VlwZ6E+&#10;C8xwdK0oD46SUdmEtBAxUQO32LtGJUafY09J4gwmoqd9iUP+o55+PW/1+jsAAAD//wMAUEsDBBQA&#10;BgAIAAAAIQCyHFvD3gAAAAQBAAAPAAAAZHJzL2Rvd25yZXYueG1sTI9LT8MwEITvSPwHa5G4IOrw&#10;SiDEqXiocEGtWjhwdOLFiYjXUeymKb+ehQtcVhrNaObbYj65Tow4hNaTgrNZAgKp9qYlq+DtdXF6&#10;DSJETUZ3nlDBHgPMy8ODQufG72iN4yZawSUUcq2gibHPpQx1g06Hme+R2Pvwg9OR5WClGfSOy10n&#10;z5MklU63xAuN7vGhwfpzs3UKFvv3l0dr71fLZ796WmYn1bj+ypQ6PprubkFEnOJfGH7wGR1KZqr8&#10;lkwQnQJ+JP5e9q7S7BJEpeDiJgVZFvI/fPkNAAD//wMAUEsBAi0AFAAGAAgAAAAhALaDOJL+AAAA&#10;4QEAABMAAAAAAAAAAAAAAAAAAAAAAFtDb250ZW50X1R5cGVzXS54bWxQSwECLQAUAAYACAAAACEA&#10;OP0h/9YAAACUAQAACwAAAAAAAAAAAAAAAAAvAQAAX3JlbHMvLnJlbHNQSwECLQAUAAYACAAAACEA&#10;j3yDjRQCAAAdBAAADgAAAAAAAAAAAAAAAAAuAgAAZHJzL2Uyb0RvYy54bWxQSwECLQAUAAYACAAA&#10;ACEAshxbw94AAAAEAQAADwAAAAAAAAAAAAAAAABuBAAAZHJzL2Rvd25yZXYueG1sUEsFBgAAAAAE&#10;AAQA8wAAAHkFAAAAAA==&#10;" strokecolor="#01b6ed">
                <v:stroke joinstyle="miter"/>
                <v:textbox inset="0,0,0,0">
                  <w:txbxContent>
                    <w:p w14:paraId="0A67C82C" w14:textId="5E8CB5BA" w:rsidR="00A9115C" w:rsidRDefault="00A9115C" w:rsidP="00A9115C">
                      <w:pPr>
                        <w:spacing w:after="0" w:line="240" w:lineRule="auto"/>
                        <w:jc w:val="center"/>
                      </w:pPr>
                      <w:r w:rsidRPr="00A9115C">
                        <w:rPr>
                          <w:lang w:val="en-US"/>
                        </w:rPr>
                        <w:t xml:space="preserve">85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9115C">
                        <w:rPr>
                          <w:lang w:val="en-US"/>
                        </w:rPr>
                        <w:t>66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9115C">
                        <w:rPr>
                          <w:lang w:val="en-US"/>
                        </w:rPr>
                        <w:t xml:space="preserve"> 80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9115C">
                        <w:rPr>
                          <w:lang w:val="en-US"/>
                        </w:rPr>
                        <w:t xml:space="preserve">52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9115C">
                        <w:rPr>
                          <w:lang w:val="en-US"/>
                        </w:rPr>
                        <w:t xml:space="preserve">63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9115C">
                        <w:rPr>
                          <w:lang w:val="en-US"/>
                        </w:rPr>
                        <w:t xml:space="preserve">74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9115C">
                        <w:rPr>
                          <w:lang w:val="en-US"/>
                        </w:rPr>
                        <w:t xml:space="preserve">68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9115C">
                        <w:rPr>
                          <w:lang w:val="en-US"/>
                        </w:rPr>
                        <w:t xml:space="preserve">52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9115C">
                        <w:rPr>
                          <w:lang w:val="en-US"/>
                        </w:rPr>
                        <w:t xml:space="preserve">75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9115C">
                        <w:rPr>
                          <w:lang w:val="en-US"/>
                        </w:rPr>
                        <w:t xml:space="preserve">67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9115C">
                        <w:rPr>
                          <w:lang w:val="en-US"/>
                        </w:rPr>
                        <w:t xml:space="preserve">69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9115C">
                        <w:rPr>
                          <w:lang w:val="en-US"/>
                        </w:rPr>
                        <w:t>65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DC65745" w14:textId="09F0B8E0" w:rsidR="00406763" w:rsidRPr="00717E46" w:rsidRDefault="00406763" w:rsidP="00717E46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717E46">
        <w:rPr>
          <w:rFonts w:cstheme="minorHAnsi"/>
          <w:b/>
          <w:bCs/>
          <w:color w:val="000000" w:themeColor="text1"/>
        </w:rPr>
        <w:t>3.1</w:t>
      </w:r>
      <w:r w:rsidRPr="00717E46">
        <w:rPr>
          <w:rFonts w:cstheme="minorHAnsi"/>
        </w:rPr>
        <w:tab/>
      </w:r>
      <w:r w:rsidR="00717E46" w:rsidRPr="00717E46">
        <w:rPr>
          <w:rFonts w:cstheme="minorHAnsi"/>
        </w:rPr>
        <w:t>Qual foi a pontuação máxima alcançada pela equipa durante a época passada? E a pontuação mínima?</w:t>
      </w:r>
    </w:p>
    <w:p w14:paraId="6D0EDFD5" w14:textId="3E8ADDE2" w:rsidR="00406763" w:rsidRPr="00717E46" w:rsidRDefault="00406763" w:rsidP="00DC2B95">
      <w:pPr>
        <w:spacing w:before="120" w:after="120" w:line="240" w:lineRule="auto"/>
        <w:ind w:left="850" w:hanging="425"/>
        <w:rPr>
          <w:rFonts w:cstheme="minorHAnsi"/>
        </w:rPr>
      </w:pPr>
      <w:r w:rsidRPr="00717E46">
        <w:rPr>
          <w:rFonts w:cstheme="minorHAnsi"/>
          <w:b/>
          <w:bCs/>
          <w:color w:val="000000" w:themeColor="text1"/>
        </w:rPr>
        <w:t>3.2</w:t>
      </w:r>
      <w:r w:rsidRPr="00717E46">
        <w:rPr>
          <w:rFonts w:cstheme="minorHAnsi"/>
        </w:rPr>
        <w:tab/>
      </w:r>
      <w:r w:rsidR="00717E46" w:rsidRPr="00717E46">
        <w:rPr>
          <w:rFonts w:cstheme="minorHAnsi"/>
        </w:rPr>
        <w:t>Indica a moda deste conjunto de dados.</w:t>
      </w:r>
    </w:p>
    <w:p w14:paraId="6EADF2A0" w14:textId="193BC621" w:rsidR="00406763" w:rsidRPr="00717E46" w:rsidRDefault="00406763" w:rsidP="00DC2B95">
      <w:pPr>
        <w:spacing w:before="120" w:after="120" w:line="240" w:lineRule="auto"/>
        <w:ind w:left="850" w:hanging="425"/>
        <w:rPr>
          <w:rFonts w:cstheme="minorHAnsi"/>
        </w:rPr>
      </w:pPr>
      <w:r w:rsidRPr="00717E46">
        <w:rPr>
          <w:rFonts w:cstheme="minorHAnsi"/>
          <w:b/>
          <w:bCs/>
          <w:color w:val="000000" w:themeColor="text1"/>
        </w:rPr>
        <w:t>3.3</w:t>
      </w:r>
      <w:r w:rsidRPr="00717E46">
        <w:rPr>
          <w:rFonts w:cstheme="minorHAnsi"/>
        </w:rPr>
        <w:tab/>
      </w:r>
      <w:r w:rsidR="00717E46" w:rsidRPr="00717E46">
        <w:rPr>
          <w:rFonts w:cstheme="minorHAnsi"/>
        </w:rPr>
        <w:t>Determina a média de pontos por jogo.</w:t>
      </w:r>
    </w:p>
    <w:p w14:paraId="6D992E9E" w14:textId="369088BB" w:rsidR="00717E46" w:rsidRPr="00717E46" w:rsidRDefault="00717E46" w:rsidP="00BD726B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717E46">
        <w:rPr>
          <w:rFonts w:cstheme="minorHAnsi"/>
          <w:b/>
          <w:bCs/>
          <w:color w:val="000000" w:themeColor="text1"/>
        </w:rPr>
        <w:t>3.4</w:t>
      </w:r>
      <w:r w:rsidRPr="00717E46">
        <w:rPr>
          <w:rFonts w:cstheme="minorHAnsi"/>
        </w:rPr>
        <w:tab/>
        <w:t>Qual é a medida que melhor caracteriza o conjunto de dados: a média ou a moda? Explica como pensaste.</w:t>
      </w:r>
    </w:p>
    <w:p w14:paraId="122D4412" w14:textId="77777777" w:rsidR="00717E46" w:rsidRPr="00717E46" w:rsidRDefault="00717E46" w:rsidP="00DC2B95">
      <w:pPr>
        <w:spacing w:before="120" w:after="120" w:line="240" w:lineRule="auto"/>
        <w:ind w:left="850" w:hanging="425"/>
        <w:rPr>
          <w:rFonts w:cstheme="minorHAnsi"/>
        </w:rPr>
      </w:pPr>
    </w:p>
    <w:sectPr w:rsidR="00717E46" w:rsidRPr="00717E46" w:rsidSect="00717E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6" w:bottom="1134" w:left="1418" w:header="567" w:footer="709" w:gutter="0"/>
      <w:pgNumType w:start="6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0591B" w14:textId="77777777" w:rsidR="00042CE8" w:rsidRDefault="00042CE8" w:rsidP="00C70F63">
      <w:pPr>
        <w:spacing w:after="0" w:line="240" w:lineRule="auto"/>
      </w:pPr>
      <w:r>
        <w:separator/>
      </w:r>
    </w:p>
  </w:endnote>
  <w:endnote w:type="continuationSeparator" w:id="0">
    <w:p w14:paraId="47BD0765" w14:textId="77777777" w:rsidR="00042CE8" w:rsidRDefault="00042CE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29F4" w14:textId="18EEB64A" w:rsidR="00432A55" w:rsidRPr="00C70F63" w:rsidRDefault="00432A55" w:rsidP="008E5B33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A9115C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66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7681" w14:textId="36F8F59A" w:rsidR="00432A55" w:rsidRPr="00EA43BA" w:rsidRDefault="00432A55" w:rsidP="0003483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21CA1" w14:textId="2B9937CB" w:rsidR="00432A55" w:rsidRPr="000176E4" w:rsidRDefault="00432A55" w:rsidP="000176E4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655D49F" wp14:editId="65CAAE9A">
          <wp:extent cx="420370" cy="249555"/>
          <wp:effectExtent l="0" t="0" r="0" b="0"/>
          <wp:docPr id="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A76E26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EFBA1" w14:textId="77777777" w:rsidR="00042CE8" w:rsidRDefault="00042CE8" w:rsidP="00C70F63">
      <w:pPr>
        <w:spacing w:after="0" w:line="240" w:lineRule="auto"/>
      </w:pPr>
      <w:r>
        <w:separator/>
      </w:r>
    </w:p>
  </w:footnote>
  <w:footnote w:type="continuationSeparator" w:id="0">
    <w:p w14:paraId="462FB18C" w14:textId="77777777" w:rsidR="00042CE8" w:rsidRDefault="00042CE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2CF9" w14:textId="54FFBC9C" w:rsidR="00432A55" w:rsidRPr="00616630" w:rsidRDefault="00432A55" w:rsidP="0031702D">
    <w:pPr>
      <w:pStyle w:val="Cabealho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color w:val="01B6ED"/>
        <w:sz w:val="20"/>
        <w:szCs w:val="20"/>
      </w:rPr>
      <w:t>1. Números</w:t>
    </w: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675AC5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8731D6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FC8A" w14:textId="210789AD" w:rsidR="00432A55" w:rsidRPr="00616630" w:rsidRDefault="00432A55" w:rsidP="0031702D">
    <w:pPr>
      <w:pStyle w:val="Cabealho"/>
      <w:jc w:val="right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5BD8562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5A6467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  <w:r w:rsidRPr="00616630">
      <w:rPr>
        <w:rFonts w:cstheme="minorHAnsi"/>
        <w:b/>
        <w:noProof/>
        <w:color w:val="01B6ED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0E0F" w14:textId="4BFC5F7C" w:rsidR="00432A55" w:rsidRPr="00616630" w:rsidRDefault="00717E46" w:rsidP="00C02927">
    <w:pPr>
      <w:jc w:val="right"/>
      <w:rPr>
        <w:color w:val="01B6ED"/>
      </w:rPr>
    </w:pPr>
    <w:r w:rsidRPr="00717E46">
      <w:rPr>
        <w:rFonts w:cstheme="minorHAnsi"/>
        <w:b/>
        <w:color w:val="01B6ED"/>
        <w:sz w:val="20"/>
        <w:szCs w:val="20"/>
        <w:lang w:val="en-US"/>
      </w:rPr>
      <w:t>5</w:t>
    </w:r>
    <w:r w:rsidR="006D382A">
      <w:rPr>
        <w:rFonts w:cstheme="minorHAnsi"/>
        <w:b/>
        <w:color w:val="01B6ED"/>
        <w:sz w:val="20"/>
        <w:szCs w:val="20"/>
        <w:lang w:val="en-US"/>
      </w:rPr>
      <w:t xml:space="preserve">. Dados e </w:t>
    </w:r>
    <w:proofErr w:type="spellStart"/>
    <w:r w:rsidR="006D382A">
      <w:rPr>
        <w:rFonts w:cstheme="minorHAnsi"/>
        <w:b/>
        <w:color w:val="01B6ED"/>
        <w:sz w:val="20"/>
        <w:szCs w:val="20"/>
        <w:lang w:val="en-US"/>
      </w:rPr>
      <w:t>p</w:t>
    </w:r>
    <w:r w:rsidRPr="00717E46">
      <w:rPr>
        <w:rFonts w:cstheme="minorHAnsi"/>
        <w:b/>
        <w:color w:val="01B6ED"/>
        <w:sz w:val="20"/>
        <w:szCs w:val="20"/>
        <w:lang w:val="en-US"/>
      </w:rPr>
      <w:t>robabilidades</w:t>
    </w:r>
    <w:proofErr w:type="spellEnd"/>
    <w:r w:rsidRPr="00717E46">
      <w:rPr>
        <w:rFonts w:cstheme="minorHAnsi"/>
        <w:b/>
        <w:color w:val="01B6ED"/>
        <w:sz w:val="20"/>
        <w:szCs w:val="20"/>
        <w:lang w:val="en-US"/>
      </w:rPr>
      <w:t xml:space="preserve"> </w:t>
    </w:r>
    <w:r w:rsidR="00432A55"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415B7FA8">
              <wp:simplePos x="0" y="0"/>
              <wp:positionH relativeFrom="margin">
                <wp:posOffset>57150</wp:posOffset>
              </wp:positionH>
              <wp:positionV relativeFrom="page">
                <wp:posOffset>-162560</wp:posOffset>
              </wp:positionV>
              <wp:extent cx="1439545" cy="975360"/>
              <wp:effectExtent l="57150" t="76200" r="46355" b="533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439545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3BE42062" w:rsidR="00432A55" w:rsidRPr="00F121CE" w:rsidRDefault="00432A55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61663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REFORÇO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17E46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20915" id="Text Box 2" o:spid="_x0000_s1030" style="position:absolute;left:0;text-align:left;margin-left:4.5pt;margin-top:-12.8pt;width:113.35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cA8AQAAI0XAAAOAAAAZHJzL2Uyb0RvYy54bWzsWNtu4zYQfS/QfyD0WKCxdbMkI85ik+wW&#10;BbYXYLfA9pGWKEuoRKokEzv79R1Skj1K0IhxtkBRNA+OJM7wkDNnRuK5fHNoG3LPpKoF33j+xdIj&#10;jOeiqPlu4/326f33qUeUprygjeBs4z0w5b25+vaby323ZoGoRFMwSWASrtb7buNVWnfrxULlFWup&#10;uhAd4zBYCtlSDbdytygk3cPsbbMIlsvVYi9k0UmRM6Xg6W0/6F3Z+cuS5fqXslRMk2bjwdq0/ZX2&#10;d2t+F1eXdL2TtKvqfFgGPWMVLa05gB6nuqWakjtZP5mqrXMplCj1RS7ahSjLOmd2D7Abf/loNx8r&#10;2jG7FwiO6o5hUl9v2vzn+4/dr5Low7U4QALtJlT3QeR/KMLFTUX5jr2VUuwrRgsA9k3IFvtOrQdX&#10;E2q1VmaS7f4nUUCS6Z0WdqJDKVsiBUQ98MOl+bOPYdsEwCAfD8ccsIMmuVlBFGZxFHskh7EsicOV&#10;TdKCrs1kJsT5ndI/MGGv6f0HpfscFnBlM1AQTltYRS44V7VmnwGnbBtI63cLsiR74gd+lobxkPvH&#10;5r9j8ywIoxWpSJb4cTyy5bHHZx8B9B6zINhlOQsQIADfD5Iozeb3gZ3mIUIM0QdoHgI7uYUqOgcG&#10;O6VJFiyj2YgBgY45d44YduozPouzQjiOqZ+4WF7NoiQIxYHB2NwxXtCmj/FyQMDmbonHVeUAgM0d&#10;t4BLyjEV2GW+RHBBOXMKO81D4IIa2tT/VTgftklJ2ZY924AnLv+WKsSsf2mRpEGUJLaTRGkQ/s3L&#10;bfKqCtJ4nlxPS+S56THbzyqRMEjC2U28vkrilZ/NwuDXjnMxYqfULSf4teMcNOyUwQdBMB+2CeXP&#10;qRInFPzyceAwNneM13+rSly/tXBpZU78fXWZOOYDU96Zv9jJkb8Tyrvxd+Ly8ipx4C8uKsd4vY6/&#10;WdZ3+TiM/pkuHwf9C/c5AExGaI1htgzmXyXYaR7ia7DXJVaYiGey10TKvk2eC9mEiuew1wkF0/Hl&#10;7H0cLzh178ZzNa3Go3Z+4MNZG64ICATmEG+O3p1Q5lyPD95wiB9v4WBtpAM4wB+4Pcc/7wwfHti5&#10;1x1cnYFq2Dl4ETIwDzvbKnNeNtAJO0cvQgaOYGcrUTgjQ+qx8woj95MMWZOgihk9rLF6mPYI6GHS&#10;I6CHbY0P5JFqk+zxkuxBlhk0E1L1qgz0HjPcinv2SVhDfZJ0oA8Ckwb8k0nDsSl8fdoFQ7sZLMfx&#10;8X9npxzai7V9bJnfbev8mn3B84J9nKbQYyEYQRaFoU0+bGqcLUlj+OiAUTBbrQYZ6DhqlSEzOtnE&#10;FGh699Q1C8MsS4dY9rB+kkZZvygjao2te/DtJR27qNOoydlkf9O42CPuU5fRaOra40R+aJQ12NwJ&#10;ZQzMsLYnK++fPxeMRijWF7bhja3wI4HsHk5ynRJNXbyvm8YwRsnd9qaR5J4abda/Xr27HYgwMWu4&#10;4V8WB7FlHBfG39K0BXFPkqZuIVm9uGgfG6HyHS/staZ101/DShpoO1a5NGJlL1vqw/YAhkbB3Iri&#10;ATRMq1bCpkHTBtmyEvKLR/agD2889ecdlcwjzY8cdNAE1Gcw0/YGLiR+usU3lOcwjSku6JXm8kbD&#10;Xd8xuXgLWmlZGw3TLq1fxXADmq8N56BPG1EZ31urk4p+9RcAAAD//wMAUEsDBBQABgAIAAAAIQCP&#10;v6sA4AAAAAkBAAAPAAAAZHJzL2Rvd25yZXYueG1sTI9BS8NAFITvgv9heYK3dmNq2hqzKSKIiHhI&#10;K5432Wc2NPs2ZDdt9Nf7POlxmGHmm2I3u16ccAydJwU3ywQEUuNNR62C98PTYgsiRE1G955QwRcG&#10;2JWXF4XOjT9Thad9bAWXUMi1AhvjkEsZGotOh6UfkNj79KPTkeXYSjPqM5e7XqZJspZOd8QLVg/4&#10;aLE57ien4NZOh+G1SjbPbTZ/f6zeqvr4YpW6vpof7kFEnONfGH7xGR1KZqr9RCaIXsEdP4kKFmm2&#10;BsF+uso2IGoOptsEZFnI/w/KHwAAAP//AwBQSwECLQAUAAYACAAAACEAtoM4kv4AAADhAQAAEwAA&#10;AAAAAAAAAAAAAAAAAAAAW0NvbnRlbnRfVHlwZXNdLnhtbFBLAQItABQABgAIAAAAIQA4/SH/1gAA&#10;AJQBAAALAAAAAAAAAAAAAAAAAC8BAABfcmVscy8ucmVsc1BLAQItABQABgAIAAAAIQB3vvcA8AQA&#10;AI0XAAAOAAAAAAAAAAAAAAAAAC4CAABkcnMvZTJvRG9jLnhtbFBLAQItABQABgAIAAAAIQCPv6sA&#10;4AAAAAkBAAAPAAAAAAAAAAAAAAAAAEoHAABkcnMvZG93bnJldi54bWxQSwUGAAAAAAQABADzAAAA&#10;VwgAAAAA&#10;" adj="-11796480,,5400" path="m,882997l285,520,1213902,v1978,294332,3955,588665,5933,882997c1219835,933998,1178490,975343,1127489,975343r-1035143,c41345,975343,,933998,,882997xe" fillcolor="#01b6ed" stroked="f">
              <v:stroke joinstyle="miter"/>
              <v:formulas/>
              <v:path arrowok="t" o:connecttype="custom" o:connectlocs="0,883012;336,520;1432543,0;1439545,883012;1330566,975360;108979,975360;0,883012" o:connectangles="0,0,0,0,0,0,0" textboxrect="0,0,1219835,975343"/>
              <v:textbox inset="2mm,0,2mm,2mm">
                <w:txbxContent>
                  <w:p w14:paraId="5F85C7B6" w14:textId="3BE42062" w:rsidR="00432A55" w:rsidRPr="00F121CE" w:rsidRDefault="00432A55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61663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REFORÇO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="00717E46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10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432A55"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0F7B4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D0ED55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825433440">
    <w:abstractNumId w:val="5"/>
  </w:num>
  <w:num w:numId="2" w16cid:durableId="362752984">
    <w:abstractNumId w:val="1"/>
  </w:num>
  <w:num w:numId="3" w16cid:durableId="986787726">
    <w:abstractNumId w:val="4"/>
  </w:num>
  <w:num w:numId="4" w16cid:durableId="532547016">
    <w:abstractNumId w:val="2"/>
  </w:num>
  <w:num w:numId="5" w16cid:durableId="1993094310">
    <w:abstractNumId w:val="3"/>
  </w:num>
  <w:num w:numId="6" w16cid:durableId="1061829205">
    <w:abstractNumId w:val="6"/>
  </w:num>
  <w:num w:numId="7" w16cid:durableId="1207793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3A8B"/>
    <w:rsid w:val="000176E4"/>
    <w:rsid w:val="00017C3F"/>
    <w:rsid w:val="0003483A"/>
    <w:rsid w:val="00040984"/>
    <w:rsid w:val="00042CE8"/>
    <w:rsid w:val="000646C5"/>
    <w:rsid w:val="00094B87"/>
    <w:rsid w:val="000E707B"/>
    <w:rsid w:val="00100E23"/>
    <w:rsid w:val="00106ABD"/>
    <w:rsid w:val="00132673"/>
    <w:rsid w:val="001525A2"/>
    <w:rsid w:val="001721B7"/>
    <w:rsid w:val="001B7333"/>
    <w:rsid w:val="001E63E5"/>
    <w:rsid w:val="00217E8E"/>
    <w:rsid w:val="00233F24"/>
    <w:rsid w:val="00261FB4"/>
    <w:rsid w:val="00275D9E"/>
    <w:rsid w:val="00285EB5"/>
    <w:rsid w:val="002908ED"/>
    <w:rsid w:val="002A4A97"/>
    <w:rsid w:val="002B4F6B"/>
    <w:rsid w:val="002C1DA7"/>
    <w:rsid w:val="002D53AC"/>
    <w:rsid w:val="002E15A2"/>
    <w:rsid w:val="0031702D"/>
    <w:rsid w:val="00317131"/>
    <w:rsid w:val="00334FE6"/>
    <w:rsid w:val="00341249"/>
    <w:rsid w:val="003532BB"/>
    <w:rsid w:val="003657E8"/>
    <w:rsid w:val="003D6AF1"/>
    <w:rsid w:val="003F5442"/>
    <w:rsid w:val="00406763"/>
    <w:rsid w:val="00432A55"/>
    <w:rsid w:val="00456309"/>
    <w:rsid w:val="00462E4F"/>
    <w:rsid w:val="00494C6B"/>
    <w:rsid w:val="004A4B16"/>
    <w:rsid w:val="004A5FB1"/>
    <w:rsid w:val="004B6384"/>
    <w:rsid w:val="004C1F69"/>
    <w:rsid w:val="004F3BCC"/>
    <w:rsid w:val="004F4455"/>
    <w:rsid w:val="00523146"/>
    <w:rsid w:val="00525D18"/>
    <w:rsid w:val="00541F0B"/>
    <w:rsid w:val="0058045B"/>
    <w:rsid w:val="00592965"/>
    <w:rsid w:val="00594352"/>
    <w:rsid w:val="005A721B"/>
    <w:rsid w:val="005F4B84"/>
    <w:rsid w:val="005F684E"/>
    <w:rsid w:val="00616630"/>
    <w:rsid w:val="00627670"/>
    <w:rsid w:val="00631D6E"/>
    <w:rsid w:val="006323BB"/>
    <w:rsid w:val="006570A8"/>
    <w:rsid w:val="00670753"/>
    <w:rsid w:val="0067421F"/>
    <w:rsid w:val="00691EE5"/>
    <w:rsid w:val="00695258"/>
    <w:rsid w:val="006A02F6"/>
    <w:rsid w:val="006A6A0E"/>
    <w:rsid w:val="006C7654"/>
    <w:rsid w:val="006D382A"/>
    <w:rsid w:val="006D5AF0"/>
    <w:rsid w:val="006F29C9"/>
    <w:rsid w:val="00717E46"/>
    <w:rsid w:val="00734EA8"/>
    <w:rsid w:val="007450BD"/>
    <w:rsid w:val="0075304B"/>
    <w:rsid w:val="007704FD"/>
    <w:rsid w:val="0079798F"/>
    <w:rsid w:val="007D3F18"/>
    <w:rsid w:val="00806C89"/>
    <w:rsid w:val="008451E7"/>
    <w:rsid w:val="00892719"/>
    <w:rsid w:val="008B3485"/>
    <w:rsid w:val="008E09B7"/>
    <w:rsid w:val="008E5B33"/>
    <w:rsid w:val="00903504"/>
    <w:rsid w:val="00930CFB"/>
    <w:rsid w:val="009446B8"/>
    <w:rsid w:val="00962B2D"/>
    <w:rsid w:val="009749E2"/>
    <w:rsid w:val="00986582"/>
    <w:rsid w:val="009A40C4"/>
    <w:rsid w:val="009A4E5F"/>
    <w:rsid w:val="009B4261"/>
    <w:rsid w:val="009C0AC9"/>
    <w:rsid w:val="009C1204"/>
    <w:rsid w:val="00A24393"/>
    <w:rsid w:val="00A2545B"/>
    <w:rsid w:val="00A31DAC"/>
    <w:rsid w:val="00A66373"/>
    <w:rsid w:val="00A76E26"/>
    <w:rsid w:val="00A841BE"/>
    <w:rsid w:val="00A900EB"/>
    <w:rsid w:val="00A9115C"/>
    <w:rsid w:val="00AA453C"/>
    <w:rsid w:val="00AB6EFB"/>
    <w:rsid w:val="00AC5BAD"/>
    <w:rsid w:val="00B011DE"/>
    <w:rsid w:val="00B53759"/>
    <w:rsid w:val="00B55765"/>
    <w:rsid w:val="00B64210"/>
    <w:rsid w:val="00B757A4"/>
    <w:rsid w:val="00BD5B74"/>
    <w:rsid w:val="00BD726B"/>
    <w:rsid w:val="00C02927"/>
    <w:rsid w:val="00C43E44"/>
    <w:rsid w:val="00C45C69"/>
    <w:rsid w:val="00C70F63"/>
    <w:rsid w:val="00C755F5"/>
    <w:rsid w:val="00C97FB6"/>
    <w:rsid w:val="00CB2320"/>
    <w:rsid w:val="00CE2E74"/>
    <w:rsid w:val="00D06493"/>
    <w:rsid w:val="00D42E19"/>
    <w:rsid w:val="00D621BC"/>
    <w:rsid w:val="00DA6C58"/>
    <w:rsid w:val="00DC1944"/>
    <w:rsid w:val="00DC2B95"/>
    <w:rsid w:val="00DD7C61"/>
    <w:rsid w:val="00DF2958"/>
    <w:rsid w:val="00E35B33"/>
    <w:rsid w:val="00E476E8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121CE"/>
    <w:rsid w:val="00F123C9"/>
    <w:rsid w:val="00F22ED4"/>
    <w:rsid w:val="00F60B6E"/>
    <w:rsid w:val="00FA0D12"/>
    <w:rsid w:val="00FB568D"/>
    <w:rsid w:val="00FC7119"/>
    <w:rsid w:val="00FD48AD"/>
    <w:rsid w:val="00FE53E7"/>
    <w:rsid w:val="00FF0C75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4B4FF35C-D36F-4268-AF4C-5907D49A5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SemEspaamento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Tipodeletrapredefinidodopargrafo"/>
    <w:rsid w:val="00494C6B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65314-512B-A24A-983A-3AF598350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186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18</cp:revision>
  <cp:lastPrinted>2020-09-30T09:22:00Z</cp:lastPrinted>
  <dcterms:created xsi:type="dcterms:W3CDTF">2022-08-19T17:12:00Z</dcterms:created>
  <dcterms:modified xsi:type="dcterms:W3CDTF">2022-09-26T09:11:00Z</dcterms:modified>
</cp:coreProperties>
</file>