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1FA" w:rsidRDefault="001E21FA" w:rsidP="00CB506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360" w:firstLine="0"/>
        <w:jc w:val="center"/>
        <w:rPr>
          <w:b/>
          <w:sz w:val="22"/>
          <w:szCs w:val="22"/>
        </w:rPr>
      </w:pPr>
    </w:p>
    <w:p w:rsidR="001E21FA" w:rsidRDefault="00D71781" w:rsidP="001E21FA">
      <w:pPr>
        <w:pStyle w:val="PargrafodaLista"/>
        <w:numPr>
          <w:ilvl w:val="0"/>
          <w:numId w:val="7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Completa o número de quatro algarismos composto por algarismos todos diferentes</w:t>
      </w:r>
      <w:r w:rsidR="00867104">
        <w:rPr>
          <w:rFonts w:ascii="Arial" w:hAnsi="Arial" w:cs="Arial"/>
        </w:rPr>
        <w:t>:</w:t>
      </w:r>
    </w:p>
    <w:p w:rsidR="00D71781" w:rsidRDefault="00D71781" w:rsidP="00D71781">
      <w:pPr>
        <w:pStyle w:val="PargrafodaLista"/>
        <w:spacing w:after="200" w:line="276" w:lineRule="auto"/>
        <w:ind w:left="360"/>
        <w:rPr>
          <w:rFonts w:ascii="Arial" w:hAnsi="Arial" w:cs="Arial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283"/>
        <w:gridCol w:w="1194"/>
        <w:gridCol w:w="283"/>
        <w:gridCol w:w="1195"/>
        <w:gridCol w:w="283"/>
        <w:gridCol w:w="1195"/>
      </w:tblGrid>
      <w:tr w:rsidR="00D71781" w:rsidTr="00D71781">
        <w:trPr>
          <w:trHeight w:val="680"/>
          <w:jc w:val="center"/>
        </w:trPr>
        <w:tc>
          <w:tcPr>
            <w:tcW w:w="1193" w:type="dxa"/>
            <w:shd w:val="clear" w:color="auto" w:fill="DAEEF3" w:themeFill="accent5" w:themeFillTint="33"/>
            <w:vAlign w:val="center"/>
          </w:tcPr>
          <w:p w:rsidR="00D71781" w:rsidRPr="00D71781" w:rsidRDefault="00D71781" w:rsidP="00F62AF7">
            <w:pPr>
              <w:pStyle w:val="PargrafodaLista"/>
              <w:spacing w:after="200" w:line="276" w:lineRule="auto"/>
              <w:ind w:left="0"/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283" w:type="dxa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194" w:type="dxa"/>
            <w:shd w:val="clear" w:color="auto" w:fill="DAEEF3" w:themeFill="accent5" w:themeFillTint="33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5</w:t>
            </w:r>
          </w:p>
        </w:tc>
        <w:tc>
          <w:tcPr>
            <w:tcW w:w="283" w:type="dxa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195" w:type="dxa"/>
            <w:shd w:val="clear" w:color="auto" w:fill="DAEEF3" w:themeFill="accent5" w:themeFillTint="33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3</w:t>
            </w:r>
          </w:p>
        </w:tc>
        <w:tc>
          <w:tcPr>
            <w:tcW w:w="283" w:type="dxa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  <w:tc>
          <w:tcPr>
            <w:tcW w:w="1195" w:type="dxa"/>
            <w:shd w:val="clear" w:color="auto" w:fill="DAEEF3" w:themeFill="accent5" w:themeFillTint="33"/>
            <w:vAlign w:val="center"/>
          </w:tcPr>
          <w:p w:rsidR="00D71781" w:rsidRPr="00D71781" w:rsidRDefault="00D71781" w:rsidP="00D71781">
            <w:pPr>
              <w:pStyle w:val="PargrafodaLista"/>
              <w:spacing w:after="200" w:line="276" w:lineRule="auto"/>
              <w:ind w:left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</w:tc>
      </w:tr>
    </w:tbl>
    <w:p w:rsidR="00D71781" w:rsidRDefault="00D71781" w:rsidP="00D71781">
      <w:pPr>
        <w:pStyle w:val="PargrafodaLista"/>
        <w:spacing w:after="200" w:line="276" w:lineRule="auto"/>
        <w:ind w:left="360"/>
        <w:rPr>
          <w:rFonts w:ascii="Arial" w:hAnsi="Arial" w:cs="Arial"/>
        </w:rPr>
      </w:pPr>
    </w:p>
    <w:p w:rsidR="001E21FA" w:rsidRDefault="00D71781" w:rsidP="001E21FA">
      <w:pPr>
        <w:pStyle w:val="PargrafodaLista"/>
        <w:ind w:left="360"/>
        <w:rPr>
          <w:rFonts w:ascii="Arial" w:hAnsi="Arial" w:cs="Arial"/>
        </w:rPr>
      </w:pPr>
      <w:r>
        <w:rPr>
          <w:rFonts w:ascii="Arial" w:hAnsi="Arial" w:cs="Arial"/>
        </w:rPr>
        <w:t>de forma a ser múltiplo:</w:t>
      </w:r>
    </w:p>
    <w:p w:rsidR="001E21FA" w:rsidRDefault="001E21FA" w:rsidP="001E21FA">
      <w:pPr>
        <w:pStyle w:val="PargrafodaLista"/>
        <w:ind w:left="14"/>
        <w:rPr>
          <w:rFonts w:ascii="Arial" w:hAnsi="Arial" w:cs="Arial"/>
        </w:rPr>
      </w:pPr>
    </w:p>
    <w:p w:rsidR="00D71781" w:rsidRDefault="00D71781" w:rsidP="00D71781">
      <w:pPr>
        <w:pStyle w:val="PargrafodaLista"/>
        <w:numPr>
          <w:ilvl w:val="0"/>
          <w:numId w:val="10"/>
        </w:numPr>
        <w:rPr>
          <w:rFonts w:ascii="Arial" w:hAnsi="Arial" w:cs="Arial"/>
        </w:rPr>
      </w:pPr>
      <w:r w:rsidRPr="00D71781">
        <w:rPr>
          <w:rFonts w:ascii="Arial" w:hAnsi="Arial" w:cs="Arial"/>
        </w:rPr>
        <w:t>de</w:t>
      </w:r>
      <w:r w:rsidRPr="00D71781">
        <w:rPr>
          <w:rFonts w:ascii="Arial" w:hAnsi="Arial" w:cs="Arial"/>
          <w:b/>
        </w:rPr>
        <w:t xml:space="preserve"> </w:t>
      </w:r>
      <w:r w:rsidRPr="00D71781">
        <w:rPr>
          <w:rFonts w:ascii="Arial" w:hAnsi="Arial" w:cs="Arial"/>
        </w:rPr>
        <w:t>5 e de 3;</w:t>
      </w:r>
      <w:bookmarkStart w:id="0" w:name="_GoBack"/>
      <w:bookmarkEnd w:id="0"/>
    </w:p>
    <w:p w:rsidR="00D71781" w:rsidRPr="00D71781" w:rsidRDefault="00D71781" w:rsidP="00D71781">
      <w:pPr>
        <w:pStyle w:val="PargrafodaLista"/>
        <w:ind w:left="786"/>
        <w:rPr>
          <w:rFonts w:ascii="Arial" w:hAnsi="Arial" w:cs="Arial"/>
        </w:rPr>
      </w:pPr>
    </w:p>
    <w:p w:rsidR="00D71781" w:rsidRDefault="00D71781" w:rsidP="00D71781">
      <w:pPr>
        <w:pStyle w:val="PargrafodaLista"/>
        <w:numPr>
          <w:ilvl w:val="0"/>
          <w:numId w:val="10"/>
        </w:numPr>
        <w:rPr>
          <w:rFonts w:ascii="Arial" w:hAnsi="Arial" w:cs="Arial"/>
        </w:rPr>
      </w:pPr>
      <w:r w:rsidRPr="00D71781">
        <w:rPr>
          <w:rFonts w:ascii="Arial" w:hAnsi="Arial" w:cs="Arial"/>
        </w:rPr>
        <w:t>de</w:t>
      </w:r>
      <w:r w:rsidRPr="00D7178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2</w:t>
      </w:r>
      <w:r w:rsidRPr="00D71781">
        <w:rPr>
          <w:rFonts w:ascii="Arial" w:hAnsi="Arial" w:cs="Arial"/>
        </w:rPr>
        <w:t xml:space="preserve"> e de </w:t>
      </w:r>
      <w:r>
        <w:rPr>
          <w:rFonts w:ascii="Arial" w:hAnsi="Arial" w:cs="Arial"/>
        </w:rPr>
        <w:t>9</w:t>
      </w:r>
      <w:r w:rsidRPr="00D71781">
        <w:rPr>
          <w:rFonts w:ascii="Arial" w:hAnsi="Arial" w:cs="Arial"/>
        </w:rPr>
        <w:t>;</w:t>
      </w:r>
    </w:p>
    <w:p w:rsidR="00D71781" w:rsidRPr="00D71781" w:rsidRDefault="00D71781" w:rsidP="00D71781">
      <w:pPr>
        <w:pStyle w:val="PargrafodaLista"/>
        <w:rPr>
          <w:rFonts w:ascii="Arial" w:hAnsi="Arial" w:cs="Arial"/>
        </w:rPr>
      </w:pPr>
    </w:p>
    <w:p w:rsidR="00262C63" w:rsidRPr="00D71781" w:rsidRDefault="00D71781" w:rsidP="00D71781">
      <w:pPr>
        <w:pStyle w:val="PargrafodaLista"/>
        <w:numPr>
          <w:ilvl w:val="0"/>
          <w:numId w:val="10"/>
        </w:numPr>
        <w:rPr>
          <w:rFonts w:ascii="Arial" w:hAnsi="Arial" w:cs="Arial"/>
        </w:rPr>
      </w:pPr>
      <w:r w:rsidRPr="00D71781">
        <w:rPr>
          <w:rFonts w:ascii="Arial" w:hAnsi="Arial" w:cs="Arial"/>
        </w:rPr>
        <w:t>de</w:t>
      </w:r>
      <w:r w:rsidRPr="00D7178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4</w:t>
      </w:r>
      <w:r w:rsidRPr="00D71781">
        <w:rPr>
          <w:rFonts w:ascii="Arial" w:hAnsi="Arial" w:cs="Arial"/>
        </w:rPr>
        <w:t xml:space="preserve"> e de </w:t>
      </w:r>
      <w:r w:rsidR="00262C63">
        <w:rPr>
          <w:rFonts w:ascii="Arial" w:hAnsi="Arial" w:cs="Arial"/>
        </w:rPr>
        <w:t>9</w:t>
      </w:r>
      <w:r w:rsidR="0054269A">
        <w:rPr>
          <w:rFonts w:ascii="Arial" w:hAnsi="Arial" w:cs="Arial"/>
        </w:rPr>
        <w:t>;</w:t>
      </w:r>
    </w:p>
    <w:p w:rsidR="00D71781" w:rsidRPr="00D71781" w:rsidRDefault="00D71781" w:rsidP="00D71781">
      <w:pPr>
        <w:pStyle w:val="PargrafodaLista"/>
        <w:rPr>
          <w:rFonts w:ascii="Arial" w:hAnsi="Arial" w:cs="Arial"/>
        </w:rPr>
      </w:pPr>
    </w:p>
    <w:p w:rsidR="00D71781" w:rsidRPr="00D71781" w:rsidRDefault="00D71781" w:rsidP="00D71781">
      <w:pPr>
        <w:pStyle w:val="PargrafodaLista"/>
        <w:numPr>
          <w:ilvl w:val="0"/>
          <w:numId w:val="10"/>
        </w:numPr>
        <w:rPr>
          <w:rFonts w:ascii="Arial" w:hAnsi="Arial" w:cs="Arial"/>
        </w:rPr>
      </w:pPr>
      <w:r w:rsidRPr="00D71781">
        <w:rPr>
          <w:rFonts w:ascii="Arial" w:hAnsi="Arial" w:cs="Arial"/>
        </w:rPr>
        <w:t>de</w:t>
      </w:r>
      <w:r w:rsidRPr="00D7178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3</w:t>
      </w:r>
      <w:r w:rsidRPr="00D71781">
        <w:rPr>
          <w:rFonts w:ascii="Arial" w:hAnsi="Arial" w:cs="Arial"/>
        </w:rPr>
        <w:t xml:space="preserve"> e </w:t>
      </w:r>
      <w:r>
        <w:rPr>
          <w:rFonts w:ascii="Arial" w:hAnsi="Arial" w:cs="Arial"/>
        </w:rPr>
        <w:t xml:space="preserve">não </w:t>
      </w:r>
      <w:r w:rsidRPr="00D71781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9.</w:t>
      </w: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</w:p>
    <w:p w:rsidR="001E21FA" w:rsidRPr="000A1334" w:rsidRDefault="001E21FA" w:rsidP="000A1334">
      <w:pPr>
        <w:pStyle w:val="PargrafodaLista"/>
        <w:numPr>
          <w:ilvl w:val="0"/>
          <w:numId w:val="7"/>
        </w:numPr>
        <w:rPr>
          <w:rFonts w:ascii="Arial" w:hAnsi="Arial" w:cs="Arial"/>
        </w:rPr>
      </w:pPr>
      <w:r w:rsidRPr="000A1334">
        <w:rPr>
          <w:rFonts w:ascii="Arial" w:hAnsi="Arial" w:cs="Arial"/>
        </w:rPr>
        <w:t xml:space="preserve">Dados </w:t>
      </w:r>
      <w:r w:rsidR="000A1334" w:rsidRPr="000A1334">
        <w:rPr>
          <w:rFonts w:ascii="Arial" w:hAnsi="Arial" w:cs="Arial"/>
        </w:rPr>
        <w:t xml:space="preserve">dois </w:t>
      </w:r>
      <w:r w:rsidRPr="000A1334">
        <w:rPr>
          <w:rFonts w:ascii="Arial" w:hAnsi="Arial" w:cs="Arial"/>
        </w:rPr>
        <w:t xml:space="preserve">números </w:t>
      </w:r>
      <m:oMath>
        <m:r>
          <w:rPr>
            <w:rFonts w:ascii="Cambria Math" w:hAnsi="Cambria Math" w:cs="Arial"/>
          </w:rPr>
          <m:t>a</m:t>
        </m:r>
      </m:oMath>
      <w:r w:rsidR="009D055F" w:rsidRPr="009D055F">
        <w:rPr>
          <w:rFonts w:ascii="Arial" w:hAnsi="Arial" w:cs="Arial"/>
          <w:i/>
        </w:rPr>
        <w:t xml:space="preserve"> </w:t>
      </w:r>
      <w:r w:rsidR="000A1334" w:rsidRPr="000A1334">
        <w:rPr>
          <w:rFonts w:ascii="Arial" w:hAnsi="Arial" w:cs="Arial"/>
        </w:rPr>
        <w:t xml:space="preserve">e </w:t>
      </w:r>
      <m:oMath>
        <m:r>
          <w:rPr>
            <w:rFonts w:ascii="Cambria Math" w:hAnsi="Cambria Math" w:cs="Arial"/>
          </w:rPr>
          <m:t>b</m:t>
        </m:r>
      </m:oMath>
      <w:r w:rsidR="000A1334" w:rsidRPr="000A1334">
        <w:rPr>
          <w:rFonts w:ascii="Arial" w:hAnsi="Arial" w:cs="Arial"/>
        </w:rPr>
        <w:t xml:space="preserve">, sabe-se que ambos são divisíveis por </w:t>
      </w:r>
      <w:r w:rsidR="00016785">
        <w:rPr>
          <w:rFonts w:ascii="Arial" w:hAnsi="Arial" w:cs="Arial"/>
        </w:rPr>
        <w:t>3</w:t>
      </w:r>
      <w:r w:rsidR="000A1334" w:rsidRPr="000A1334">
        <w:rPr>
          <w:rFonts w:ascii="Arial" w:hAnsi="Arial" w:cs="Arial"/>
        </w:rPr>
        <w:t xml:space="preserve">. </w:t>
      </w:r>
    </w:p>
    <w:p w:rsidR="000A1334" w:rsidRDefault="000A1334" w:rsidP="000A1334">
      <w:pPr>
        <w:pStyle w:val="PargrafodaLista"/>
        <w:ind w:left="360"/>
        <w:rPr>
          <w:rFonts w:ascii="Arial" w:hAnsi="Arial" w:cs="Arial"/>
        </w:rPr>
      </w:pPr>
      <w:r>
        <w:rPr>
          <w:rFonts w:ascii="Arial" w:hAnsi="Arial" w:cs="Arial"/>
        </w:rPr>
        <w:t>Indica, para cada uma das alíneas, se a afirmação é verdadeira ou falsa.</w:t>
      </w:r>
    </w:p>
    <w:p w:rsidR="000A1334" w:rsidRDefault="000A1334" w:rsidP="000A1334">
      <w:pPr>
        <w:pStyle w:val="PargrafodaLista"/>
        <w:ind w:left="360"/>
        <w:rPr>
          <w:rFonts w:ascii="Arial" w:hAnsi="Arial" w:cs="Arial"/>
        </w:rPr>
      </w:pPr>
    </w:p>
    <w:tbl>
      <w:tblPr>
        <w:tblStyle w:val="TabelacomGrelha"/>
        <w:tblW w:w="7545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7"/>
        <w:gridCol w:w="639"/>
        <w:gridCol w:w="779"/>
      </w:tblGrid>
      <w:tr w:rsidR="000A1334" w:rsidTr="009D055F">
        <w:tc>
          <w:tcPr>
            <w:tcW w:w="6127" w:type="dxa"/>
          </w:tcPr>
          <w:p w:rsidR="000A1334" w:rsidRDefault="000A1334" w:rsidP="000A1334">
            <w:pPr>
              <w:pStyle w:val="PargrafodaLista"/>
              <w:ind w:left="0"/>
              <w:rPr>
                <w:rFonts w:ascii="Arial" w:hAnsi="Arial" w:cs="Arial"/>
              </w:rPr>
            </w:pPr>
          </w:p>
        </w:tc>
        <w:tc>
          <w:tcPr>
            <w:tcW w:w="639" w:type="dxa"/>
            <w:vAlign w:val="center"/>
          </w:tcPr>
          <w:p w:rsidR="000A1334" w:rsidRPr="000A1334" w:rsidRDefault="000A1334" w:rsidP="000A1334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</w:t>
            </w:r>
          </w:p>
        </w:tc>
        <w:tc>
          <w:tcPr>
            <w:tcW w:w="779" w:type="dxa"/>
            <w:vAlign w:val="center"/>
          </w:tcPr>
          <w:p w:rsidR="000A1334" w:rsidRPr="000A1334" w:rsidRDefault="000A1334" w:rsidP="000A1334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</w:t>
            </w:r>
          </w:p>
        </w:tc>
      </w:tr>
      <w:tr w:rsidR="000A1334" w:rsidTr="009D055F">
        <w:trPr>
          <w:trHeight w:val="567"/>
        </w:trPr>
        <w:tc>
          <w:tcPr>
            <w:tcW w:w="6127" w:type="dxa"/>
            <w:vAlign w:val="center"/>
          </w:tcPr>
          <w:p w:rsidR="000A1334" w:rsidRPr="000A1334" w:rsidRDefault="00B45F45" w:rsidP="00016785">
            <w:pPr>
              <w:pStyle w:val="PargrafodaLista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m:oMath>
              <m:r>
                <w:rPr>
                  <w:rFonts w:ascii="Cambria Math" w:hAnsi="Cambria Math" w:cs="Arial"/>
                </w:rPr>
                <m:t>a+b</m:t>
              </m:r>
            </m:oMath>
            <w:r w:rsidR="000A133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0A1334" w:rsidRPr="000A1334">
              <w:rPr>
                <w:rFonts w:ascii="Arial" w:hAnsi="Arial" w:cs="Arial"/>
              </w:rPr>
              <w:t xml:space="preserve">é divisível por </w:t>
            </w:r>
            <w:r w:rsidR="00016785">
              <w:rPr>
                <w:rFonts w:ascii="Arial" w:hAnsi="Arial" w:cs="Arial"/>
              </w:rPr>
              <w:t>3</w:t>
            </w:r>
            <w:r w:rsidR="000A1334" w:rsidRPr="000A1334">
              <w:rPr>
                <w:rFonts w:ascii="Arial" w:hAnsi="Arial" w:cs="Arial"/>
              </w:rPr>
              <w:t>.</w:t>
            </w:r>
          </w:p>
        </w:tc>
        <w:tc>
          <w:tcPr>
            <w:tcW w:w="63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2.5pt" o:ole="">
                  <v:imagedata r:id="rId8" o:title=""/>
                </v:shape>
                <o:OLEObject Type="Embed" ProgID="Equation.DSMT4" ShapeID="_x0000_i1025" DrawAspect="Content" ObjectID="_1578224332" r:id="rId9"/>
              </w:objec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7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6" type="#_x0000_t75" style="width:21pt;height:22.5pt" o:ole="">
                  <v:imagedata r:id="rId8" o:title=""/>
                </v:shape>
                <o:OLEObject Type="Embed" ProgID="Equation.DSMT4" ShapeID="_x0000_i1026" DrawAspect="Content" ObjectID="_1578224333" r:id="rId10"/>
              </w:object>
            </w:r>
          </w:p>
        </w:tc>
      </w:tr>
      <w:tr w:rsidR="000A1334" w:rsidTr="009D055F">
        <w:trPr>
          <w:trHeight w:val="567"/>
        </w:trPr>
        <w:tc>
          <w:tcPr>
            <w:tcW w:w="6127" w:type="dxa"/>
            <w:vAlign w:val="center"/>
          </w:tcPr>
          <w:p w:rsidR="000A1334" w:rsidRPr="000A1334" w:rsidRDefault="00B45F45" w:rsidP="00016785">
            <w:pPr>
              <w:pStyle w:val="PargrafodaLista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m:oMath>
              <m:r>
                <w:rPr>
                  <w:rFonts w:ascii="Cambria Math" w:hAnsi="Cambria Math" w:cs="Arial"/>
                </w:rPr>
                <m:t>b-a</m:t>
              </m:r>
            </m:oMath>
            <w:r w:rsidRPr="00B45F45">
              <w:rPr>
                <w:rFonts w:ascii="Arial" w:hAnsi="Arial" w:cs="Arial"/>
                <w:b/>
              </w:rPr>
              <w:t xml:space="preserve">  </w:t>
            </w:r>
            <w:r w:rsidR="000A1334" w:rsidRPr="000A1334">
              <w:rPr>
                <w:rFonts w:ascii="Arial" w:hAnsi="Arial" w:cs="Arial"/>
              </w:rPr>
              <w:t>não</w:t>
            </w:r>
            <w:r w:rsidR="000A1334">
              <w:rPr>
                <w:rFonts w:ascii="Arial" w:hAnsi="Arial" w:cs="Arial"/>
                <w:b/>
              </w:rPr>
              <w:t xml:space="preserve"> </w:t>
            </w:r>
            <w:r w:rsidR="000A1334" w:rsidRPr="000A1334">
              <w:rPr>
                <w:rFonts w:ascii="Arial" w:hAnsi="Arial" w:cs="Arial"/>
              </w:rPr>
              <w:t xml:space="preserve">é divisível por </w:t>
            </w:r>
            <w:r w:rsidR="00016785">
              <w:rPr>
                <w:rFonts w:ascii="Arial" w:hAnsi="Arial" w:cs="Arial"/>
              </w:rPr>
              <w:t>3</w:t>
            </w:r>
            <w:r w:rsidR="000A1334" w:rsidRPr="000A1334">
              <w:rPr>
                <w:rFonts w:ascii="Arial" w:hAnsi="Arial" w:cs="Arial"/>
              </w:rPr>
              <w:t>.</w:t>
            </w:r>
          </w:p>
        </w:tc>
        <w:tc>
          <w:tcPr>
            <w:tcW w:w="63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7" type="#_x0000_t75" style="width:21pt;height:22.5pt" o:ole="">
                  <v:imagedata r:id="rId8" o:title=""/>
                </v:shape>
                <o:OLEObject Type="Embed" ProgID="Equation.DSMT4" ShapeID="_x0000_i1027" DrawAspect="Content" ObjectID="_1578224334" r:id="rId11"/>
              </w:object>
            </w:r>
          </w:p>
        </w:tc>
        <w:tc>
          <w:tcPr>
            <w:tcW w:w="77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8" type="#_x0000_t75" style="width:21pt;height:22.5pt" o:ole="">
                  <v:imagedata r:id="rId8" o:title=""/>
                </v:shape>
                <o:OLEObject Type="Embed" ProgID="Equation.DSMT4" ShapeID="_x0000_i1028" DrawAspect="Content" ObjectID="_1578224335" r:id="rId12"/>
              </w:object>
            </w:r>
          </w:p>
        </w:tc>
      </w:tr>
      <w:tr w:rsidR="000A1334" w:rsidTr="009D055F">
        <w:trPr>
          <w:trHeight w:val="567"/>
        </w:trPr>
        <w:tc>
          <w:tcPr>
            <w:tcW w:w="6127" w:type="dxa"/>
            <w:vAlign w:val="center"/>
          </w:tcPr>
          <w:p w:rsidR="000A1334" w:rsidRPr="000A1334" w:rsidRDefault="009D055F" w:rsidP="00CB5066">
            <w:pPr>
              <w:pStyle w:val="PargrafodaLista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9D055F">
              <w:rPr>
                <w:rFonts w:ascii="Arial" w:hAnsi="Arial" w:cs="Arial"/>
                <w:i/>
              </w:rPr>
              <w:t xml:space="preserve"> </w:t>
            </w:r>
            <w:r w:rsidRPr="00C93325">
              <w:rPr>
                <w:rFonts w:ascii="Arial" w:hAnsi="Arial" w:cs="Arial"/>
              </w:rPr>
              <w:t>e</w:t>
            </w:r>
            <w:r w:rsidRPr="009D055F">
              <w:rPr>
                <w:rFonts w:ascii="Arial" w:hAnsi="Arial"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9D055F">
              <w:rPr>
                <w:rFonts w:ascii="Arial" w:hAnsi="Arial" w:cs="Arial"/>
                <w:i/>
              </w:rPr>
              <w:t xml:space="preserve"> </w:t>
            </w:r>
            <w:r w:rsidR="00CB5066">
              <w:rPr>
                <w:rFonts w:ascii="Arial" w:hAnsi="Arial" w:cs="Arial"/>
              </w:rPr>
              <w:t>são números primos entre si</w:t>
            </w:r>
            <w:r w:rsidR="000A1334" w:rsidRPr="000A1334">
              <w:rPr>
                <w:rFonts w:ascii="Arial" w:hAnsi="Arial" w:cs="Arial"/>
              </w:rPr>
              <w:t>.</w:t>
            </w:r>
          </w:p>
        </w:tc>
        <w:tc>
          <w:tcPr>
            <w:tcW w:w="63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29" type="#_x0000_t75" style="width:21pt;height:22.5pt" o:ole="">
                  <v:imagedata r:id="rId8" o:title=""/>
                </v:shape>
                <o:OLEObject Type="Embed" ProgID="Equation.DSMT4" ShapeID="_x0000_i1029" DrawAspect="Content" ObjectID="_1578224336" r:id="rId13"/>
              </w:object>
            </w:r>
          </w:p>
        </w:tc>
        <w:tc>
          <w:tcPr>
            <w:tcW w:w="779" w:type="dxa"/>
            <w:vAlign w:val="center"/>
          </w:tcPr>
          <w:p w:rsidR="000A1334" w:rsidRDefault="00016785" w:rsidP="00016785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016785">
              <w:rPr>
                <w:rFonts w:ascii="Arial" w:hAnsi="Arial" w:cs="Arial"/>
                <w:position w:val="-16"/>
              </w:rPr>
              <w:object w:dxaOrig="420" w:dyaOrig="440">
                <v:shape id="_x0000_i1030" type="#_x0000_t75" style="width:21pt;height:22.5pt" o:ole="">
                  <v:imagedata r:id="rId8" o:title=""/>
                </v:shape>
                <o:OLEObject Type="Embed" ProgID="Equation.DSMT4" ShapeID="_x0000_i1030" DrawAspect="Content" ObjectID="_1578224337" r:id="rId14"/>
              </w:object>
            </w:r>
          </w:p>
        </w:tc>
      </w:tr>
    </w:tbl>
    <w:p w:rsidR="000A1334" w:rsidRPr="000A1334" w:rsidRDefault="000A1334" w:rsidP="000A1334">
      <w:pPr>
        <w:pStyle w:val="PargrafodaLista"/>
        <w:ind w:left="360"/>
        <w:rPr>
          <w:rFonts w:ascii="Arial" w:hAnsi="Arial" w:cs="Arial"/>
        </w:rPr>
      </w:pPr>
    </w:p>
    <w:p w:rsidR="001E21FA" w:rsidRDefault="001E21FA" w:rsidP="001E21FA">
      <w:pPr>
        <w:rPr>
          <w:rFonts w:ascii="Arial" w:hAnsi="Arial" w:cs="Arial"/>
          <w:b/>
          <w:sz w:val="24"/>
          <w:szCs w:val="24"/>
        </w:rPr>
      </w:pPr>
    </w:p>
    <w:p w:rsidR="001E21FA" w:rsidRDefault="00016785" w:rsidP="00016785">
      <w:pPr>
        <w:pStyle w:val="PargrafodaLista"/>
        <w:numPr>
          <w:ilvl w:val="0"/>
          <w:numId w:val="7"/>
        </w:numPr>
        <w:jc w:val="both"/>
        <w:rPr>
          <w:rFonts w:ascii="Arial" w:hAnsi="Arial" w:cs="Arial"/>
        </w:rPr>
      </w:pPr>
      <w:r w:rsidRPr="00016785">
        <w:rPr>
          <w:rFonts w:ascii="Arial" w:hAnsi="Arial" w:cs="Arial"/>
        </w:rPr>
        <w:t xml:space="preserve">Uma associação tem mais </w:t>
      </w:r>
      <w:r w:rsidR="0054269A">
        <w:rPr>
          <w:rFonts w:ascii="Arial" w:hAnsi="Arial" w:cs="Arial"/>
        </w:rPr>
        <w:t>de 150 associados e menos de 190</w:t>
      </w:r>
      <w:r w:rsidR="001E21FA" w:rsidRPr="00016785">
        <w:rPr>
          <w:rFonts w:ascii="Arial" w:hAnsi="Arial" w:cs="Arial"/>
        </w:rPr>
        <w:t>.</w:t>
      </w:r>
    </w:p>
    <w:p w:rsidR="0054269A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  <w:r w:rsidRPr="00016785">
        <w:rPr>
          <w:rFonts w:ascii="Arial" w:hAnsi="Arial" w:cs="Arial"/>
        </w:rPr>
        <w:t>Pretende-se</w:t>
      </w:r>
      <w:r>
        <w:rPr>
          <w:rFonts w:ascii="Arial" w:hAnsi="Arial" w:cs="Arial"/>
        </w:rPr>
        <w:t xml:space="preserve"> fazer um jantar de comemoração de aniversário </w:t>
      </w:r>
      <w:r w:rsidR="0052562F">
        <w:rPr>
          <w:rFonts w:ascii="Arial" w:hAnsi="Arial" w:cs="Arial"/>
        </w:rPr>
        <w:t>para</w:t>
      </w:r>
      <w:r>
        <w:rPr>
          <w:rFonts w:ascii="Arial" w:hAnsi="Arial" w:cs="Arial"/>
        </w:rPr>
        <w:t xml:space="preserve"> todos os associados. Neste jantar</w:t>
      </w:r>
      <w:r w:rsidR="0052562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4269A">
        <w:rPr>
          <w:rFonts w:ascii="Arial" w:hAnsi="Arial" w:cs="Arial"/>
        </w:rPr>
        <w:t>todos os presentes podem ser distribuídos por mesas de 4 pessoas sem ficarem lugares vazios, ou então por mesas de 9 pessoas também sem sobrarem lugares.</w:t>
      </w:r>
    </w:p>
    <w:p w:rsidR="0054269A" w:rsidRDefault="0054269A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Determina o número de associados.</w:t>
      </w:r>
      <w:r w:rsidRPr="00016785">
        <w:rPr>
          <w:rFonts w:ascii="Arial" w:hAnsi="Arial" w:cs="Arial"/>
        </w:rPr>
        <w:t xml:space="preserve"> </w:t>
      </w: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ind w:left="360"/>
        <w:jc w:val="both"/>
        <w:rPr>
          <w:rFonts w:ascii="Arial" w:hAnsi="Arial" w:cs="Arial"/>
        </w:rPr>
      </w:pPr>
    </w:p>
    <w:p w:rsidR="00016785" w:rsidRDefault="00016785" w:rsidP="00016785">
      <w:pPr>
        <w:pStyle w:val="PargrafodaLista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Renata nasceu em </w:t>
      </w:r>
      <w:r w:rsidR="0054269A">
        <w:rPr>
          <w:rFonts w:ascii="Arial" w:hAnsi="Arial" w:cs="Arial"/>
        </w:rPr>
        <w:t xml:space="preserve">janeiro de </w:t>
      </w:r>
      <w:r>
        <w:rPr>
          <w:rFonts w:ascii="Arial" w:hAnsi="Arial" w:cs="Arial"/>
        </w:rPr>
        <w:t>1978 e o António</w:t>
      </w:r>
      <w:r w:rsidR="0054269A">
        <w:rPr>
          <w:rFonts w:ascii="Arial" w:hAnsi="Arial" w:cs="Arial"/>
        </w:rPr>
        <w:t>, que também nasceu no mês de janeiro,</w:t>
      </w:r>
      <w:r>
        <w:rPr>
          <w:rFonts w:ascii="Arial" w:hAnsi="Arial" w:cs="Arial"/>
        </w:rPr>
        <w:t xml:space="preserve"> é mais velho que a Renata </w:t>
      </w:r>
      <w:r w:rsidR="00867104">
        <w:rPr>
          <w:rFonts w:ascii="Arial" w:hAnsi="Arial" w:cs="Arial"/>
        </w:rPr>
        <w:t>cinco</w:t>
      </w:r>
      <w:r>
        <w:rPr>
          <w:rFonts w:ascii="Arial" w:hAnsi="Arial" w:cs="Arial"/>
        </w:rPr>
        <w:t xml:space="preserve"> anos.</w:t>
      </w:r>
    </w:p>
    <w:p w:rsidR="0099736A" w:rsidRDefault="0099736A" w:rsidP="0099736A">
      <w:pPr>
        <w:pStyle w:val="PargrafodaList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Assinala com um X, quais os números seguintes que são divisores da idade do António.  </w:t>
      </w:r>
    </w:p>
    <w:p w:rsidR="0099736A" w:rsidRDefault="0099736A" w:rsidP="0099736A">
      <w:pPr>
        <w:rPr>
          <w:rFonts w:ascii="Arial" w:hAnsi="Arial" w:cs="Arial"/>
          <w:sz w:val="24"/>
          <w:szCs w:val="24"/>
        </w:rPr>
      </w:pPr>
    </w:p>
    <w:bookmarkStart w:id="1" w:name="MTBlankEqn"/>
    <w:p w:rsidR="0099736A" w:rsidRPr="00DA068C" w:rsidRDefault="00DA068C" w:rsidP="0099736A">
      <w:pPr>
        <w:jc w:val="center"/>
        <w:rPr>
          <w:rFonts w:ascii="Arial" w:hAnsi="Arial" w:cs="Arial"/>
          <w:sz w:val="24"/>
          <w:szCs w:val="24"/>
        </w:rPr>
      </w:pPr>
      <w:r w:rsidRPr="00DA068C">
        <w:rPr>
          <w:position w:val="-16"/>
        </w:rPr>
        <w:object w:dxaOrig="499" w:dyaOrig="440">
          <v:shape id="_x0000_i1031" type="#_x0000_t75" style="width:24.75pt;height:21pt" o:ole="">
            <v:imagedata r:id="rId15" o:title=""/>
          </v:shape>
          <o:OLEObject Type="Embed" ProgID="Equation.DSMT4" ShapeID="_x0000_i1031" DrawAspect="Content" ObjectID="_1578224338" r:id="rId16"/>
        </w:object>
      </w:r>
      <w:bookmarkEnd w:id="1"/>
      <m:oMath>
        <m:r>
          <m:rPr>
            <m:nor/>
          </m:rPr>
          <m:t> </m:t>
        </m:r>
        <m:r>
          <w:rPr>
            <w:rFonts w:ascii="Cambria Math" w:hAnsi="Cambria Math"/>
          </w:rPr>
          <m:t>2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2" type="#_x0000_t75" style="width:24.75pt;height:21pt" o:ole="">
            <v:imagedata r:id="rId15" o:title=""/>
          </v:shape>
          <o:OLEObject Type="Embed" ProgID="Equation.DSMT4" ShapeID="_x0000_i1032" DrawAspect="Content" ObjectID="_1578224339" r:id="rId17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3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3" type="#_x0000_t75" style="width:24.75pt;height:21pt" o:ole="">
            <v:imagedata r:id="rId15" o:title=""/>
          </v:shape>
          <o:OLEObject Type="Embed" ProgID="Equation.DSMT4" ShapeID="_x0000_i1033" DrawAspect="Content" ObjectID="_1578224340" r:id="rId18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4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4" type="#_x0000_t75" style="width:24.75pt;height:21pt" o:ole="">
            <v:imagedata r:id="rId15" o:title=""/>
          </v:shape>
          <o:OLEObject Type="Embed" ProgID="Equation.DSMT4" ShapeID="_x0000_i1034" DrawAspect="Content" ObjectID="_1578224341" r:id="rId19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5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5" type="#_x0000_t75" style="width:24.75pt;height:21pt" o:ole="">
            <v:imagedata r:id="rId15" o:title=""/>
          </v:shape>
          <o:OLEObject Type="Embed" ProgID="Equation.DSMT4" ShapeID="_x0000_i1035" DrawAspect="Content" ObjectID="_1578224342" r:id="rId20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9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  <w:r w:rsidRPr="00DA068C">
        <w:rPr>
          <w:position w:val="-16"/>
        </w:rPr>
        <w:object w:dxaOrig="499" w:dyaOrig="440">
          <v:shape id="_x0000_i1036" type="#_x0000_t75" style="width:24.75pt;height:21pt" o:ole="">
            <v:imagedata r:id="rId15" o:title=""/>
          </v:shape>
          <o:OLEObject Type="Embed" ProgID="Equation.DSMT4" ShapeID="_x0000_i1036" DrawAspect="Content" ObjectID="_1578224343" r:id="rId21"/>
        </w:objec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w:rPr>
            <w:rFonts w:ascii="Cambria Math" w:hAnsi="Arial" w:cs="Arial"/>
            <w:sz w:val="24"/>
            <w:szCs w:val="24"/>
          </w:rPr>
          <m:t>10</m:t>
        </m:r>
      </m:oMath>
      <w:r w:rsidR="0099736A" w:rsidRPr="00DA068C">
        <w:rPr>
          <w:rFonts w:ascii="Arial" w:hAnsi="Arial" w:cs="Arial"/>
          <w:sz w:val="24"/>
          <w:szCs w:val="24"/>
        </w:rPr>
        <w:tab/>
      </w:r>
      <w:r w:rsidR="0099736A" w:rsidRPr="00DA068C">
        <w:rPr>
          <w:rFonts w:ascii="Arial" w:hAnsi="Arial" w:cs="Arial"/>
          <w:sz w:val="24"/>
          <w:szCs w:val="24"/>
        </w:rPr>
        <w:tab/>
      </w:r>
    </w:p>
    <w:p w:rsidR="0099736A" w:rsidRDefault="0099736A" w:rsidP="0099736A">
      <w:pPr>
        <w:pStyle w:val="PargrafodaLista"/>
        <w:ind w:left="360"/>
        <w:jc w:val="both"/>
        <w:rPr>
          <w:rFonts w:ascii="Arial" w:hAnsi="Arial" w:cs="Arial"/>
        </w:rPr>
      </w:pPr>
    </w:p>
    <w:p w:rsidR="001E21FA" w:rsidRPr="0099736A" w:rsidRDefault="001E21FA" w:rsidP="001E21FA">
      <w:pPr>
        <w:pStyle w:val="PargrafodaLista"/>
        <w:numPr>
          <w:ilvl w:val="0"/>
          <w:numId w:val="7"/>
        </w:numPr>
        <w:jc w:val="both"/>
        <w:rPr>
          <w:rFonts w:ascii="Arial" w:hAnsi="Arial" w:cs="Arial"/>
        </w:rPr>
      </w:pPr>
      <w:r w:rsidRPr="0099736A">
        <w:rPr>
          <w:rFonts w:ascii="Arial" w:hAnsi="Arial" w:cs="Arial"/>
        </w:rPr>
        <w:t>Numa divisão inteira tem-se:</w:t>
      </w:r>
    </w:p>
    <w:p w:rsidR="00D14682" w:rsidRDefault="00DA068C" w:rsidP="00D14682">
      <w:pPr>
        <w:spacing w:before="240"/>
        <w:ind w:firstLine="720"/>
        <w:rPr>
          <w:rFonts w:ascii="Arial" w:hAnsi="Arial" w:cs="Arial"/>
          <w:sz w:val="24"/>
          <w:szCs w:val="24"/>
        </w:rPr>
      </w:pPr>
      <w:bookmarkStart w:id="2" w:name="_Hlk504463829"/>
      <w:proofErr w:type="gramStart"/>
      <w:r w:rsidRPr="00DA068C">
        <w:rPr>
          <w:rFonts w:ascii="Arial" w:hAnsi="Arial" w:cs="Arial"/>
          <w:b/>
          <w:i/>
          <w:color w:val="0070C0"/>
          <w:sz w:val="24"/>
          <w:szCs w:val="24"/>
        </w:rPr>
        <w:t>D</w:t>
      </w:r>
      <w:bookmarkEnd w:id="2"/>
      <w:r>
        <w:rPr>
          <w:rFonts w:ascii="Arial" w:hAnsi="Arial" w:cs="Arial"/>
          <w:sz w:val="24"/>
          <w:szCs w:val="24"/>
        </w:rPr>
        <w:t xml:space="preserve"> </w:t>
      </w:r>
      <w:r w:rsidR="00867104">
        <w:rPr>
          <w:rFonts w:ascii="Arial" w:hAnsi="Arial" w:cs="Arial"/>
          <w:sz w:val="24"/>
          <w:szCs w:val="24"/>
        </w:rPr>
        <w:t>:</w:t>
      </w:r>
      <w:proofErr w:type="gramEnd"/>
      <w:r w:rsidR="001E21FA">
        <w:rPr>
          <w:rFonts w:ascii="Arial" w:hAnsi="Arial" w:cs="Arial"/>
          <w:sz w:val="24"/>
          <w:szCs w:val="24"/>
        </w:rPr>
        <w:t xml:space="preserve"> dividendo</w:t>
      </w:r>
    </w:p>
    <w:tbl>
      <w:tblPr>
        <w:tblStyle w:val="TabelacomGrelh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708"/>
      </w:tblGrid>
      <w:tr w:rsidR="00D14682" w:rsidTr="00652F65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</w:tcBorders>
            <w:vAlign w:val="center"/>
          </w:tcPr>
          <w:p w:rsidR="00D14682" w:rsidRPr="004D07A6" w:rsidRDefault="004D07A6" w:rsidP="00652F65">
            <w:pPr>
              <w:spacing w:before="80" w:after="8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D07A6">
              <w:rPr>
                <w:rFonts w:ascii="Arial" w:hAnsi="Arial" w:cs="Arial"/>
                <w:b/>
                <w:i/>
                <w:color w:val="0070C0"/>
                <w:sz w:val="32"/>
                <w:szCs w:val="32"/>
              </w:rPr>
              <w:t>D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14682" w:rsidRPr="004D07A6" w:rsidRDefault="004D07A6" w:rsidP="00652F65">
            <w:pPr>
              <w:spacing w:before="80" w:after="80"/>
              <w:ind w:left="-110" w:right="27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D07A6">
              <w:rPr>
                <w:rFonts w:ascii="Arial" w:hAnsi="Arial" w:cs="Arial"/>
                <w:sz w:val="32"/>
                <w:szCs w:val="32"/>
              </w:rPr>
              <w:t>12</w:t>
            </w:r>
          </w:p>
        </w:tc>
      </w:tr>
      <w:tr w:rsidR="00D14682" w:rsidTr="00652F65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682" w:rsidRPr="004D07A6" w:rsidRDefault="004D07A6" w:rsidP="00652F65">
            <w:pPr>
              <w:spacing w:before="80" w:after="8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D07A6">
              <w:rPr>
                <w:rFonts w:ascii="Arial" w:hAnsi="Arial" w:cs="Arial"/>
                <w:sz w:val="32"/>
                <w:szCs w:val="32"/>
              </w:rPr>
              <w:t>9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center"/>
          </w:tcPr>
          <w:p w:rsidR="00D14682" w:rsidRPr="004D07A6" w:rsidRDefault="004D07A6" w:rsidP="00652F65">
            <w:pPr>
              <w:spacing w:before="80" w:after="80"/>
              <w:jc w:val="center"/>
              <w:rPr>
                <w:rFonts w:ascii="Arial" w:hAnsi="Arial" w:cs="Arial"/>
                <w:i/>
                <w:sz w:val="32"/>
                <w:szCs w:val="32"/>
              </w:rPr>
            </w:pPr>
            <w:r w:rsidRPr="004D07A6">
              <w:rPr>
                <w:rFonts w:ascii="Arial" w:hAnsi="Arial" w:cs="Arial"/>
                <w:b/>
                <w:i/>
                <w:color w:val="0070C0"/>
                <w:sz w:val="32"/>
                <w:szCs w:val="32"/>
              </w:rPr>
              <w:t>q</w:t>
            </w:r>
          </w:p>
        </w:tc>
      </w:tr>
    </w:tbl>
    <w:p w:rsidR="001E21FA" w:rsidRDefault="004D07A6" w:rsidP="00652F65">
      <w:pPr>
        <w:ind w:firstLine="720"/>
        <w:rPr>
          <w:rFonts w:ascii="Arial" w:hAnsi="Arial" w:cs="Arial"/>
          <w:sz w:val="24"/>
          <w:szCs w:val="24"/>
        </w:rPr>
      </w:pPr>
      <w:proofErr w:type="gramStart"/>
      <w:r w:rsidRPr="00DA068C">
        <w:rPr>
          <w:rFonts w:ascii="Arial" w:hAnsi="Arial" w:cs="Arial"/>
          <w:b/>
          <w:i/>
          <w:color w:val="0070C0"/>
          <w:sz w:val="24"/>
          <w:szCs w:val="24"/>
        </w:rPr>
        <w:t>q</w:t>
      </w:r>
      <w:r w:rsidR="00DA068C">
        <w:rPr>
          <w:rFonts w:ascii="Arial" w:hAnsi="Arial" w:cs="Arial"/>
          <w:b/>
          <w:i/>
          <w:color w:val="0070C0"/>
          <w:sz w:val="24"/>
          <w:szCs w:val="24"/>
        </w:rPr>
        <w:t xml:space="preserve"> </w:t>
      </w:r>
      <w:r w:rsidR="00867104">
        <w:rPr>
          <w:rFonts w:ascii="Arial" w:hAnsi="Arial" w:cs="Arial"/>
          <w:sz w:val="24"/>
          <w:szCs w:val="24"/>
        </w:rPr>
        <w:t>:</w:t>
      </w:r>
      <w:proofErr w:type="gramEnd"/>
      <w:r w:rsidR="001E21FA">
        <w:rPr>
          <w:rFonts w:ascii="Arial" w:hAnsi="Arial" w:cs="Arial"/>
          <w:sz w:val="24"/>
          <w:szCs w:val="24"/>
        </w:rPr>
        <w:t xml:space="preserve"> quociente</w:t>
      </w: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>Divisor</w:t>
      </w:r>
      <w:r w:rsidR="0086710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99736A">
        <w:rPr>
          <w:rFonts w:ascii="Arial" w:hAnsi="Arial" w:cs="Arial"/>
          <w:sz w:val="24"/>
          <w:szCs w:val="24"/>
        </w:rPr>
        <w:t>12</w:t>
      </w:r>
    </w:p>
    <w:p w:rsidR="001E21FA" w:rsidRPr="006C563D" w:rsidRDefault="0099736A" w:rsidP="001E2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>Resto</w:t>
      </w:r>
      <w:r w:rsidR="0086710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9</w:t>
      </w:r>
    </w:p>
    <w:p w:rsidR="0099736A" w:rsidRDefault="0099736A" w:rsidP="000C638F">
      <w:pPr>
        <w:pStyle w:val="PargrafodaLista"/>
        <w:spacing w:after="160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Assinala com um X, qual dos números não pode ser o dividendo</w:t>
      </w:r>
      <w:r w:rsidR="000C638F">
        <w:rPr>
          <w:rFonts w:ascii="Arial" w:hAnsi="Arial" w:cs="Arial"/>
        </w:rPr>
        <w:t xml:space="preserve"> </w:t>
      </w:r>
      <w:proofErr w:type="gramStart"/>
      <w:r w:rsidR="000C638F" w:rsidRPr="00DA068C">
        <w:rPr>
          <w:rFonts w:ascii="Arial" w:hAnsi="Arial" w:cs="Arial"/>
          <w:b/>
          <w:i/>
          <w:color w:val="0070C0"/>
        </w:rPr>
        <w:t>D</w:t>
      </w:r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 </w:t>
      </w:r>
    </w:p>
    <w:p w:rsidR="0099736A" w:rsidRDefault="00652F65" w:rsidP="0099736A">
      <w:pPr>
        <w:jc w:val="center"/>
        <w:rPr>
          <w:rFonts w:ascii="Arial" w:hAnsi="Arial" w:cs="Arial"/>
          <w:sz w:val="24"/>
          <w:szCs w:val="24"/>
        </w:rPr>
      </w:pPr>
      <w:r w:rsidRPr="00715479">
        <w:rPr>
          <w:rFonts w:ascii="Arial" w:hAnsi="Arial" w:cs="Arial"/>
          <w:position w:val="-16"/>
          <w:sz w:val="24"/>
          <w:szCs w:val="24"/>
        </w:rPr>
        <w:object w:dxaOrig="460" w:dyaOrig="440">
          <v:shape id="_x0000_i1037" type="#_x0000_t75" style="width:23.25pt;height:22.5pt" o:ole="">
            <v:imagedata r:id="rId22" o:title=""/>
          </v:shape>
          <o:OLEObject Type="Embed" ProgID="Equation.DSMT4" ShapeID="_x0000_i1037" DrawAspect="Content" ObjectID="_1578224344" r:id="rId23"/>
        </w:object>
      </w:r>
      <m:oMath>
        <m:r>
          <w:rPr>
            <w:rFonts w:ascii="Cambria Math" w:hAnsi="Cambria Math"/>
          </w:rPr>
          <m:t xml:space="preserve"> 729</m:t>
        </m:r>
      </m:oMath>
      <w:r w:rsidR="0099736A">
        <w:rPr>
          <w:rFonts w:ascii="Arial" w:hAnsi="Arial" w:cs="Arial"/>
          <w:sz w:val="24"/>
          <w:szCs w:val="24"/>
        </w:rPr>
        <w:tab/>
      </w:r>
      <w:r w:rsidR="0099736A"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499" w:dyaOrig="440">
          <v:shape id="_x0000_i1038" type="#_x0000_t75" style="width:26.25pt;height:22.5pt" o:ole="">
            <v:imagedata r:id="rId15" o:title=""/>
          </v:shape>
          <o:OLEObject Type="Embed" ProgID="Equation.DSMT4" ShapeID="_x0000_i1038" DrawAspect="Content" ObjectID="_1578224345" r:id="rId24"/>
        </w:object>
      </w:r>
      <m:oMath>
        <m:r>
          <w:rPr>
            <w:rFonts w:ascii="Cambria Math" w:hAnsi="Cambria Math"/>
          </w:rPr>
          <m:t>93</m:t>
        </m:r>
      </m:oMath>
      <w:r w:rsidR="0099736A">
        <w:rPr>
          <w:rFonts w:ascii="Arial" w:hAnsi="Arial" w:cs="Arial"/>
          <w:sz w:val="24"/>
          <w:szCs w:val="24"/>
        </w:rPr>
        <w:tab/>
      </w:r>
      <w:r w:rsidR="0099736A"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499" w:dyaOrig="440">
          <v:shape id="_x0000_i1039" type="#_x0000_t75" style="width:24.75pt;height:22.5pt" o:ole="">
            <v:imagedata r:id="rId15" o:title=""/>
          </v:shape>
          <o:OLEObject Type="Embed" ProgID="Equation.DSMT4" ShapeID="_x0000_i1039" DrawAspect="Content" ObjectID="_1578224346" r:id="rId25"/>
        </w:object>
      </w:r>
      <m:oMath>
        <m:r>
          <w:rPr>
            <w:rFonts w:ascii="Cambria Math" w:hAnsi="Cambria Math"/>
          </w:rPr>
          <m:t xml:space="preserve"> 310</m:t>
        </m:r>
      </m:oMath>
      <w:r w:rsidR="0099736A">
        <w:rPr>
          <w:rFonts w:ascii="Arial" w:hAnsi="Arial" w:cs="Arial"/>
          <w:sz w:val="24"/>
          <w:szCs w:val="24"/>
        </w:rPr>
        <w:tab/>
      </w:r>
      <w:r w:rsidR="0099736A">
        <w:rPr>
          <w:rFonts w:ascii="Arial" w:hAnsi="Arial" w:cs="Arial"/>
          <w:sz w:val="24"/>
          <w:szCs w:val="24"/>
        </w:rPr>
        <w:tab/>
      </w:r>
      <w:r w:rsidRPr="00715479">
        <w:rPr>
          <w:rFonts w:ascii="Arial" w:hAnsi="Arial" w:cs="Arial"/>
          <w:position w:val="-16"/>
          <w:sz w:val="24"/>
          <w:szCs w:val="24"/>
        </w:rPr>
        <w:object w:dxaOrig="460" w:dyaOrig="440">
          <v:shape id="_x0000_i1040" type="#_x0000_t75" style="width:23.25pt;height:22.5pt" o:ole="">
            <v:imagedata r:id="rId22" o:title=""/>
          </v:shape>
          <o:OLEObject Type="Embed" ProgID="Equation.DSMT4" ShapeID="_x0000_i1040" DrawAspect="Content" ObjectID="_1578224347" r:id="rId26"/>
        </w:object>
      </w:r>
      <m:oMath>
        <m:r>
          <m:rPr>
            <m:nor/>
          </m:rPr>
          <m:t xml:space="preserve">  </m:t>
        </m:r>
        <m:r>
          <w:rPr>
            <w:rFonts w:ascii="Cambria Math" w:hAnsi="Cambria Math"/>
          </w:rPr>
          <m:t>105</m:t>
        </m:r>
      </m:oMath>
      <w:r>
        <w:rPr>
          <w:rFonts w:ascii="Arial" w:hAnsi="Arial" w:cs="Arial"/>
          <w:sz w:val="24"/>
          <w:szCs w:val="24"/>
        </w:rPr>
        <w:t xml:space="preserve"> </w:t>
      </w: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1E21FA" w:rsidRPr="00EF39EE" w:rsidRDefault="0099736A" w:rsidP="001E2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1E21FA" w:rsidRPr="00EF39EE">
        <w:rPr>
          <w:rFonts w:ascii="Arial" w:hAnsi="Arial" w:cs="Arial"/>
          <w:b/>
          <w:sz w:val="24"/>
          <w:szCs w:val="24"/>
        </w:rPr>
        <w:t>.</w:t>
      </w:r>
      <w:r w:rsidR="001E21FA">
        <w:rPr>
          <w:rFonts w:ascii="Arial" w:hAnsi="Arial" w:cs="Arial"/>
          <w:sz w:val="24"/>
          <w:szCs w:val="24"/>
        </w:rPr>
        <w:t xml:space="preserve"> Considera os números </w:t>
      </w:r>
      <w:r w:rsidR="00794B22">
        <w:rPr>
          <w:rFonts w:ascii="Arial" w:hAnsi="Arial" w:cs="Arial"/>
          <w:sz w:val="24"/>
          <w:szCs w:val="24"/>
        </w:rPr>
        <w:t>32</w:t>
      </w:r>
      <w:r w:rsidR="001E21FA">
        <w:rPr>
          <w:rFonts w:ascii="Arial" w:hAnsi="Arial" w:cs="Arial"/>
          <w:sz w:val="24"/>
          <w:szCs w:val="24"/>
        </w:rPr>
        <w:t xml:space="preserve"> e </w:t>
      </w:r>
      <w:r w:rsidR="00794B22">
        <w:rPr>
          <w:rFonts w:ascii="Arial" w:hAnsi="Arial" w:cs="Arial"/>
          <w:sz w:val="24"/>
          <w:szCs w:val="24"/>
        </w:rPr>
        <w:t>28</w:t>
      </w:r>
      <w:r w:rsidR="001E21FA" w:rsidRPr="00EF39EE">
        <w:rPr>
          <w:rFonts w:ascii="Arial" w:hAnsi="Arial" w:cs="Arial"/>
          <w:sz w:val="24"/>
          <w:szCs w:val="24"/>
        </w:rPr>
        <w:t>.</w:t>
      </w:r>
      <w:r w:rsidR="001E21FA">
        <w:rPr>
          <w:rFonts w:ascii="Arial" w:hAnsi="Arial" w:cs="Arial"/>
          <w:sz w:val="24"/>
          <w:szCs w:val="24"/>
        </w:rPr>
        <w:t xml:space="preserve"> </w:t>
      </w: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A73DF4">
        <w:rPr>
          <w:rFonts w:ascii="Arial" w:hAnsi="Arial" w:cs="Arial"/>
          <w:b/>
          <w:sz w:val="24"/>
          <w:szCs w:val="24"/>
        </w:rPr>
        <w:t>a)</w:t>
      </w:r>
      <w:r w:rsidR="00652F65">
        <w:rPr>
          <w:rFonts w:ascii="Arial" w:hAnsi="Arial" w:cs="Arial"/>
          <w:b/>
          <w:sz w:val="24"/>
          <w:szCs w:val="24"/>
        </w:rPr>
        <w:t xml:space="preserve"> </w:t>
      </w:r>
      <w:r w:rsidR="0099736A" w:rsidRPr="005E1778">
        <w:rPr>
          <w:rFonts w:ascii="Arial" w:hAnsi="Arial" w:cs="Arial"/>
          <w:sz w:val="24"/>
          <w:szCs w:val="24"/>
        </w:rPr>
        <w:t>Utiliza</w:t>
      </w:r>
      <w:r w:rsidR="0099736A">
        <w:rPr>
          <w:rFonts w:ascii="Arial" w:hAnsi="Arial" w:cs="Arial"/>
          <w:sz w:val="24"/>
          <w:szCs w:val="24"/>
        </w:rPr>
        <w:t xml:space="preserve">ndo o Algoritmo de Euclides, </w:t>
      </w:r>
      <w:r w:rsidR="0099736A" w:rsidRPr="005E1778">
        <w:rPr>
          <w:rFonts w:ascii="Arial" w:hAnsi="Arial" w:cs="Arial"/>
          <w:sz w:val="24"/>
          <w:szCs w:val="24"/>
        </w:rPr>
        <w:t>determina</w:t>
      </w:r>
      <w:r w:rsidR="0099736A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</w:rPr>
          <m:t>m.d.c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</w:rPr>
          <m:t>.</m:t>
        </m:r>
        <m:r>
          <w:rPr>
            <w:rFonts w:ascii="Cambria Math" w:hAnsi="Cambria Math" w:cs="Arial"/>
            <w:sz w:val="24"/>
            <w:szCs w:val="24"/>
          </w:rPr>
          <m:t>(32</m:t>
        </m:r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w:rPr>
            <w:rFonts w:ascii="Cambria Math" w:hAnsi="Cambria Math" w:cs="Arial"/>
            <w:sz w:val="24"/>
            <w:szCs w:val="24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w:rPr>
            <w:rFonts w:ascii="Cambria Math" w:hAnsi="Cambria Math" w:cs="Arial"/>
            <w:sz w:val="24"/>
            <w:szCs w:val="24"/>
          </w:rPr>
          <m:t>28)</m:t>
        </m:r>
      </m:oMath>
      <w:r w:rsidR="009C086D">
        <w:rPr>
          <w:rFonts w:ascii="Arial" w:hAnsi="Arial" w:cs="Arial"/>
          <w:sz w:val="24"/>
          <w:szCs w:val="24"/>
        </w:rPr>
        <w:t>.</w:t>
      </w:r>
    </w:p>
    <w:p w:rsidR="009C086D" w:rsidRDefault="009C086D" w:rsidP="001E21FA">
      <w:pPr>
        <w:rPr>
          <w:rFonts w:ascii="Arial" w:hAnsi="Arial" w:cs="Arial"/>
          <w:sz w:val="24"/>
          <w:szCs w:val="24"/>
        </w:rPr>
      </w:pPr>
    </w:p>
    <w:p w:rsidR="009C086D" w:rsidRDefault="009C086D" w:rsidP="001E21FA">
      <w:pPr>
        <w:rPr>
          <w:rFonts w:ascii="Arial" w:hAnsi="Arial" w:cs="Arial"/>
          <w:sz w:val="24"/>
          <w:szCs w:val="24"/>
        </w:rPr>
      </w:pPr>
    </w:p>
    <w:p w:rsidR="009C086D" w:rsidRDefault="009C086D" w:rsidP="001E21FA">
      <w:pPr>
        <w:rPr>
          <w:rFonts w:ascii="Arial" w:hAnsi="Arial" w:cs="Arial"/>
          <w:sz w:val="24"/>
          <w:szCs w:val="24"/>
        </w:rPr>
      </w:pPr>
    </w:p>
    <w:p w:rsidR="001E21FA" w:rsidRPr="005E1778" w:rsidRDefault="001E21FA" w:rsidP="001E21FA">
      <w:pPr>
        <w:rPr>
          <w:rFonts w:ascii="Arial" w:hAnsi="Arial" w:cs="Arial"/>
          <w:sz w:val="24"/>
          <w:szCs w:val="24"/>
        </w:rPr>
      </w:pPr>
    </w:p>
    <w:p w:rsidR="001E21FA" w:rsidRPr="005E1778" w:rsidRDefault="001E21FA" w:rsidP="001E21FA">
      <w:pPr>
        <w:rPr>
          <w:rFonts w:ascii="Arial" w:hAnsi="Arial" w:cs="Arial"/>
          <w:sz w:val="24"/>
          <w:szCs w:val="24"/>
        </w:rPr>
      </w:pPr>
      <w:r w:rsidRPr="00A73DF4">
        <w:rPr>
          <w:rFonts w:ascii="Arial" w:hAnsi="Arial" w:cs="Arial"/>
          <w:b/>
          <w:sz w:val="24"/>
          <w:szCs w:val="24"/>
        </w:rPr>
        <w:t xml:space="preserve">    </w:t>
      </w:r>
      <w:proofErr w:type="gramStart"/>
      <w:r w:rsidRPr="00A73DF4">
        <w:rPr>
          <w:rFonts w:ascii="Arial" w:hAnsi="Arial" w:cs="Arial"/>
          <w:b/>
          <w:sz w:val="24"/>
          <w:szCs w:val="24"/>
        </w:rPr>
        <w:t>b)</w:t>
      </w:r>
      <w:r w:rsidR="00652F65">
        <w:rPr>
          <w:rFonts w:ascii="Arial" w:hAnsi="Arial" w:cs="Arial"/>
          <w:b/>
          <w:sz w:val="24"/>
          <w:szCs w:val="24"/>
        </w:rPr>
        <w:t xml:space="preserve"> </w:t>
      </w:r>
      <w:r w:rsidR="009C086D">
        <w:rPr>
          <w:rFonts w:ascii="Arial" w:hAnsi="Arial" w:cs="Arial"/>
          <w:sz w:val="24"/>
          <w:szCs w:val="24"/>
        </w:rPr>
        <w:t>Representa</w:t>
      </w:r>
      <w:proofErr w:type="gramEnd"/>
      <w:r w:rsidR="009C086D">
        <w:rPr>
          <w:rFonts w:ascii="Arial" w:hAnsi="Arial" w:cs="Arial"/>
          <w:sz w:val="24"/>
          <w:szCs w:val="24"/>
        </w:rPr>
        <w:t xml:space="preserve"> a fração </w: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32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28</m:t>
            </m:r>
          </m:den>
        </m:f>
      </m:oMath>
      <w:r w:rsidR="009C086D">
        <w:rPr>
          <w:rFonts w:ascii="Arial" w:hAnsi="Arial" w:cs="Arial"/>
          <w:sz w:val="24"/>
          <w:szCs w:val="24"/>
        </w:rPr>
        <w:t xml:space="preserve">  na forma de fração irredutível.</w:t>
      </w: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</w:p>
    <w:p w:rsidR="009C086D" w:rsidRDefault="009C086D" w:rsidP="001E21FA">
      <w:pPr>
        <w:rPr>
          <w:rFonts w:ascii="Arial" w:hAnsi="Arial" w:cs="Arial"/>
          <w:sz w:val="24"/>
          <w:szCs w:val="24"/>
        </w:rPr>
      </w:pPr>
    </w:p>
    <w:p w:rsidR="009C086D" w:rsidRDefault="009C086D" w:rsidP="009C086D">
      <w:pPr>
        <w:ind w:left="720" w:hanging="465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r w:rsidRPr="00A73DF4">
        <w:rPr>
          <w:rFonts w:ascii="Arial" w:hAnsi="Arial" w:cs="Arial"/>
          <w:b/>
          <w:sz w:val="24"/>
          <w:szCs w:val="24"/>
        </w:rPr>
        <w:t>)</w:t>
      </w:r>
      <w:r w:rsidR="00652F6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Determina</w:t>
      </w:r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</w:rPr>
          <m:t>m.m.c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</w:rPr>
          <m:t>.</m:t>
        </m:r>
        <m:r>
          <w:rPr>
            <w:rFonts w:ascii="Cambria Math" w:hAnsi="Cambria Math" w:cs="Arial"/>
            <w:sz w:val="24"/>
            <w:szCs w:val="24"/>
          </w:rPr>
          <m:t>(32</m:t>
        </m:r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w:rPr>
            <w:rFonts w:ascii="Cambria Math" w:hAnsi="Cambria Math" w:cs="Arial"/>
            <w:sz w:val="24"/>
            <w:szCs w:val="24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w:rPr>
            <w:rFonts w:ascii="Cambria Math" w:hAnsi="Cambria Math" w:cs="Arial"/>
            <w:sz w:val="24"/>
            <w:szCs w:val="24"/>
          </w:rPr>
          <m:t>28)</m:t>
        </m:r>
      </m:oMath>
      <w:r>
        <w:rPr>
          <w:rFonts w:ascii="Arial" w:eastAsiaTheme="minorEastAsia" w:hAnsi="Arial" w:cs="Arial"/>
          <w:sz w:val="24"/>
          <w:szCs w:val="24"/>
        </w:rPr>
        <w:t xml:space="preserve">, sem determinares os múltiplos de </w:t>
      </w:r>
      <w:r w:rsidR="00794B22">
        <w:rPr>
          <w:rFonts w:ascii="Arial" w:eastAsiaTheme="minorEastAsia" w:hAnsi="Arial" w:cs="Arial"/>
          <w:sz w:val="24"/>
          <w:szCs w:val="24"/>
        </w:rPr>
        <w:t>32</w:t>
      </w:r>
      <w:r>
        <w:rPr>
          <w:rFonts w:ascii="Arial" w:eastAsiaTheme="minorEastAsia" w:hAnsi="Arial" w:cs="Arial"/>
          <w:sz w:val="24"/>
          <w:szCs w:val="24"/>
        </w:rPr>
        <w:t xml:space="preserve"> e os múltiplos de </w:t>
      </w:r>
      <w:r w:rsidR="00794B22">
        <w:rPr>
          <w:rFonts w:ascii="Arial" w:eastAsiaTheme="minorEastAsia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.</w:t>
      </w:r>
    </w:p>
    <w:p w:rsidR="009C086D" w:rsidRPr="005E1778" w:rsidRDefault="009C086D" w:rsidP="009C086D">
      <w:pPr>
        <w:rPr>
          <w:rFonts w:ascii="Arial" w:hAnsi="Arial" w:cs="Arial"/>
          <w:sz w:val="24"/>
          <w:szCs w:val="24"/>
        </w:rPr>
      </w:pPr>
    </w:p>
    <w:p w:rsidR="00652F65" w:rsidRDefault="00652F65" w:rsidP="00E25813">
      <w:pPr>
        <w:rPr>
          <w:rFonts w:ascii="Arial" w:hAnsi="Arial" w:cs="Arial"/>
          <w:b/>
          <w:sz w:val="24"/>
          <w:szCs w:val="24"/>
        </w:rPr>
      </w:pPr>
    </w:p>
    <w:p w:rsidR="000C638F" w:rsidRDefault="000C638F" w:rsidP="00E25813">
      <w:pPr>
        <w:rPr>
          <w:rFonts w:ascii="Arial" w:hAnsi="Arial" w:cs="Arial"/>
          <w:b/>
          <w:sz w:val="24"/>
          <w:szCs w:val="24"/>
        </w:rPr>
      </w:pPr>
    </w:p>
    <w:p w:rsidR="00E25813" w:rsidRDefault="00E25813" w:rsidP="00E258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</w:t>
      </w:r>
      <w:r w:rsidRPr="00EA275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Sabe-se que o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</w:rPr>
          <m:t>m.m.c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</w:rPr>
          <m:t>.</m:t>
        </m:r>
        <m:r>
          <w:rPr>
            <w:rFonts w:ascii="Cambria Math" w:hAnsi="Cambria Math" w:cs="Arial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32, 40</m:t>
        </m:r>
        <m:r>
          <w:rPr>
            <w:rFonts w:ascii="Cambria Math" w:hAnsi="Cambria Math" w:cs="Arial"/>
            <w:sz w:val="24"/>
            <w:szCs w:val="24"/>
          </w:rPr>
          <m:t>)</m:t>
        </m:r>
      </m:oMath>
      <w:r>
        <w:rPr>
          <w:rFonts w:ascii="Arial" w:hAnsi="Arial" w:cs="Arial"/>
          <w:sz w:val="24"/>
          <w:szCs w:val="24"/>
        </w:rPr>
        <w:t xml:space="preserve"> é 160.</w:t>
      </w:r>
    </w:p>
    <w:p w:rsidR="00E25813" w:rsidRDefault="00E25813" w:rsidP="00652F65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Calcula</w:t>
      </w:r>
      <w:r w:rsidR="00652F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32</m:t>
            </m:r>
          </m:den>
        </m:f>
        <m:r>
          <w:rPr>
            <w:rFonts w:ascii="Cambria Math" w:hAnsi="Cambria Math" w:cs="Arial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Arial"/>
                <w:sz w:val="28"/>
                <w:szCs w:val="28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40</m:t>
            </m:r>
          </m:den>
        </m:f>
      </m:oMath>
      <w:r>
        <w:rPr>
          <w:rFonts w:ascii="Arial" w:hAnsi="Arial" w:cs="Arial"/>
          <w:sz w:val="24"/>
          <w:szCs w:val="24"/>
        </w:rPr>
        <w:t xml:space="preserve"> </w:t>
      </w:r>
      <w:r w:rsidR="00652F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apresenta o resultado na forma de fração com denominador 160.</w:t>
      </w:r>
    </w:p>
    <w:p w:rsidR="00E25813" w:rsidRDefault="00E25813" w:rsidP="001E21FA">
      <w:pPr>
        <w:rPr>
          <w:rFonts w:ascii="Arial" w:hAnsi="Arial" w:cs="Arial"/>
          <w:b/>
          <w:sz w:val="24"/>
          <w:szCs w:val="24"/>
        </w:rPr>
      </w:pPr>
    </w:p>
    <w:p w:rsidR="00E25813" w:rsidRDefault="00E25813" w:rsidP="001E21FA">
      <w:pPr>
        <w:rPr>
          <w:rFonts w:ascii="Arial" w:hAnsi="Arial" w:cs="Arial"/>
          <w:b/>
          <w:sz w:val="24"/>
          <w:szCs w:val="24"/>
        </w:rPr>
      </w:pPr>
    </w:p>
    <w:p w:rsidR="006F1E4E" w:rsidRDefault="006F1E4E" w:rsidP="001E21FA">
      <w:pPr>
        <w:rPr>
          <w:rFonts w:ascii="Arial" w:hAnsi="Arial" w:cs="Arial"/>
          <w:b/>
          <w:sz w:val="24"/>
          <w:szCs w:val="24"/>
        </w:rPr>
      </w:pPr>
    </w:p>
    <w:p w:rsidR="006F1E4E" w:rsidRDefault="006F1E4E" w:rsidP="001E21FA">
      <w:pPr>
        <w:rPr>
          <w:rFonts w:ascii="Arial" w:hAnsi="Arial" w:cs="Arial"/>
          <w:b/>
          <w:sz w:val="24"/>
          <w:szCs w:val="24"/>
        </w:rPr>
      </w:pPr>
    </w:p>
    <w:p w:rsidR="001E21FA" w:rsidRDefault="00BB4746" w:rsidP="001E21FA">
      <w:p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7728" behindDoc="0" locked="0" layoutInCell="1" allowOverlap="1" wp14:anchorId="1B331505" wp14:editId="11BA2E4C">
            <wp:simplePos x="0" y="0"/>
            <wp:positionH relativeFrom="column">
              <wp:posOffset>3228975</wp:posOffset>
            </wp:positionH>
            <wp:positionV relativeFrom="paragraph">
              <wp:posOffset>123825</wp:posOffset>
            </wp:positionV>
            <wp:extent cx="2186305" cy="1054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ock Vector cartoon illustration of a group of scouts children boys and girls in summer children camp/Group of children boys and girls scouts in the uniform/Stock vector cartoon illustr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5" t="2442" r="1815" b="2685"/>
                    <a:stretch/>
                  </pic:blipFill>
                  <pic:spPr bwMode="auto">
                    <a:xfrm>
                      <a:off x="0" y="0"/>
                      <a:ext cx="218630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E4E">
        <w:rPr>
          <w:rFonts w:ascii="Arial" w:hAnsi="Arial" w:cs="Arial"/>
          <w:b/>
          <w:sz w:val="24"/>
          <w:szCs w:val="24"/>
        </w:rPr>
        <w:t>8</w:t>
      </w:r>
      <w:r w:rsidR="001E21FA" w:rsidRPr="00A40473">
        <w:rPr>
          <w:rFonts w:ascii="Arial" w:hAnsi="Arial" w:cs="Arial"/>
          <w:b/>
          <w:sz w:val="24"/>
          <w:szCs w:val="24"/>
        </w:rPr>
        <w:t xml:space="preserve">. </w:t>
      </w:r>
      <w:r w:rsidR="00C66E34">
        <w:rPr>
          <w:rFonts w:ascii="Arial" w:hAnsi="Arial" w:cs="Arial"/>
          <w:sz w:val="24"/>
          <w:szCs w:val="24"/>
        </w:rPr>
        <w:t>Num acampamento estão 2</w:t>
      </w:r>
      <w:r w:rsidR="004A0EB2">
        <w:rPr>
          <w:rFonts w:ascii="Arial" w:hAnsi="Arial" w:cs="Arial"/>
          <w:sz w:val="24"/>
          <w:szCs w:val="24"/>
        </w:rPr>
        <w:t>08</w:t>
      </w:r>
      <w:r w:rsidR="00C66E34">
        <w:rPr>
          <w:rFonts w:ascii="Arial" w:hAnsi="Arial" w:cs="Arial"/>
          <w:sz w:val="24"/>
          <w:szCs w:val="24"/>
        </w:rPr>
        <w:t xml:space="preserve"> escuteiros, em que 1</w:t>
      </w:r>
      <w:r w:rsidR="004A0EB2">
        <w:rPr>
          <w:rFonts w:ascii="Arial" w:hAnsi="Arial" w:cs="Arial"/>
          <w:sz w:val="24"/>
          <w:szCs w:val="24"/>
        </w:rPr>
        <w:t>3</w:t>
      </w:r>
      <w:r w:rsidR="00C66E34">
        <w:rPr>
          <w:rFonts w:ascii="Arial" w:hAnsi="Arial" w:cs="Arial"/>
          <w:sz w:val="24"/>
          <w:szCs w:val="24"/>
        </w:rPr>
        <w:t>0 são rapazes.</w:t>
      </w:r>
    </w:p>
    <w:p w:rsidR="001E21FA" w:rsidRPr="00520822" w:rsidRDefault="00C66E34" w:rsidP="001E21FA">
      <w:pPr>
        <w:tabs>
          <w:tab w:val="left" w:pos="-1985"/>
        </w:tabs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uma atividade pretende-se dividir os escuteiros em grupos mistos em que o número de rapazes é o mesmo em todos os grupos, assim como o número de raparigas</w:t>
      </w:r>
      <w:r w:rsidR="001E21FA" w:rsidRPr="00520822">
        <w:rPr>
          <w:rFonts w:ascii="Arial" w:hAnsi="Arial" w:cs="Arial"/>
          <w:sz w:val="24"/>
          <w:szCs w:val="24"/>
        </w:rPr>
        <w:t>.</w:t>
      </w:r>
    </w:p>
    <w:p w:rsidR="001E21FA" w:rsidRPr="00520822" w:rsidRDefault="001E21FA" w:rsidP="001E21FA">
      <w:pPr>
        <w:tabs>
          <w:tab w:val="left" w:pos="-1985"/>
        </w:tabs>
        <w:ind w:left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 xml:space="preserve">a) </w:t>
      </w:r>
      <w:r w:rsidR="00AF5BB5">
        <w:rPr>
          <w:rFonts w:ascii="Arial" w:hAnsi="Arial" w:cs="Arial"/>
          <w:sz w:val="24"/>
          <w:szCs w:val="24"/>
        </w:rPr>
        <w:t>Podem</w:t>
      </w:r>
      <w:proofErr w:type="gramEnd"/>
      <w:r w:rsidR="00C66E34">
        <w:rPr>
          <w:rFonts w:ascii="Arial" w:hAnsi="Arial" w:cs="Arial"/>
          <w:sz w:val="24"/>
          <w:szCs w:val="24"/>
        </w:rPr>
        <w:t xml:space="preserve"> </w:t>
      </w:r>
      <w:r w:rsidR="004A0EB2">
        <w:rPr>
          <w:rFonts w:ascii="Arial" w:hAnsi="Arial" w:cs="Arial"/>
          <w:sz w:val="24"/>
          <w:szCs w:val="24"/>
        </w:rPr>
        <w:t>formar</w:t>
      </w:r>
      <w:r w:rsidR="00AF5BB5">
        <w:rPr>
          <w:rFonts w:ascii="Arial" w:hAnsi="Arial" w:cs="Arial"/>
          <w:sz w:val="24"/>
          <w:szCs w:val="24"/>
        </w:rPr>
        <w:t>-se</w:t>
      </w:r>
      <w:r w:rsidR="00C66E34">
        <w:rPr>
          <w:rFonts w:ascii="Arial" w:hAnsi="Arial" w:cs="Arial"/>
          <w:sz w:val="24"/>
          <w:szCs w:val="24"/>
        </w:rPr>
        <w:t xml:space="preserve"> grupos </w:t>
      </w:r>
      <w:r w:rsidR="004A0EB2">
        <w:rPr>
          <w:rFonts w:ascii="Arial" w:hAnsi="Arial" w:cs="Arial"/>
          <w:sz w:val="24"/>
          <w:szCs w:val="24"/>
        </w:rPr>
        <w:t>com 10 rapazes e 6 raparigas</w:t>
      </w:r>
      <w:r>
        <w:rPr>
          <w:rFonts w:ascii="Arial" w:hAnsi="Arial" w:cs="Arial"/>
          <w:sz w:val="24"/>
          <w:szCs w:val="24"/>
        </w:rPr>
        <w:t>? Explica a tua resposta.</w:t>
      </w:r>
    </w:p>
    <w:p w:rsidR="001E21FA" w:rsidRDefault="001E21FA" w:rsidP="001E21FA">
      <w:pPr>
        <w:tabs>
          <w:tab w:val="left" w:pos="-1985"/>
        </w:tabs>
        <w:ind w:left="284"/>
        <w:rPr>
          <w:rFonts w:ascii="Arial" w:hAnsi="Arial" w:cs="Arial"/>
          <w:b/>
          <w:sz w:val="24"/>
          <w:szCs w:val="24"/>
        </w:rPr>
      </w:pPr>
    </w:p>
    <w:p w:rsidR="006F1E4E" w:rsidRPr="00A73DF4" w:rsidRDefault="006F1E4E" w:rsidP="001E21FA">
      <w:pPr>
        <w:tabs>
          <w:tab w:val="left" w:pos="-1985"/>
        </w:tabs>
        <w:ind w:left="284"/>
        <w:rPr>
          <w:rFonts w:ascii="Arial" w:hAnsi="Arial" w:cs="Arial"/>
          <w:b/>
          <w:sz w:val="24"/>
          <w:szCs w:val="24"/>
        </w:rPr>
      </w:pPr>
    </w:p>
    <w:p w:rsidR="001E21FA" w:rsidRDefault="001E21FA" w:rsidP="001E21FA">
      <w:pPr>
        <w:tabs>
          <w:tab w:val="left" w:pos="-1985"/>
        </w:tabs>
        <w:ind w:left="284"/>
        <w:rPr>
          <w:rFonts w:ascii="Arial" w:hAnsi="Arial" w:cs="Arial"/>
          <w:sz w:val="24"/>
          <w:szCs w:val="24"/>
        </w:rPr>
      </w:pPr>
      <w:proofErr w:type="gramStart"/>
      <w:r w:rsidRPr="00A73DF4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="00C66E34">
        <w:rPr>
          <w:rFonts w:ascii="Arial" w:hAnsi="Arial" w:cs="Arial"/>
          <w:sz w:val="24"/>
          <w:szCs w:val="24"/>
        </w:rPr>
        <w:t>Qual</w:t>
      </w:r>
      <w:proofErr w:type="gramEnd"/>
      <w:r w:rsidR="00C66E34">
        <w:rPr>
          <w:rFonts w:ascii="Arial" w:hAnsi="Arial" w:cs="Arial"/>
          <w:sz w:val="24"/>
          <w:szCs w:val="24"/>
        </w:rPr>
        <w:t xml:space="preserve"> o número máximo de grupos que se podem formar?</w:t>
      </w:r>
    </w:p>
    <w:p w:rsidR="001E21FA" w:rsidRPr="00520822" w:rsidRDefault="001E21FA" w:rsidP="001E21FA">
      <w:pPr>
        <w:rPr>
          <w:rFonts w:ascii="Arial" w:hAnsi="Arial" w:cs="Arial"/>
          <w:sz w:val="24"/>
          <w:szCs w:val="24"/>
        </w:rPr>
      </w:pPr>
    </w:p>
    <w:p w:rsidR="001E21FA" w:rsidRDefault="001E21FA" w:rsidP="001E21FA">
      <w:pPr>
        <w:pStyle w:val="PargrafodaLista"/>
        <w:rPr>
          <w:rFonts w:ascii="Arial" w:hAnsi="Arial" w:cs="Arial"/>
        </w:rPr>
      </w:pPr>
    </w:p>
    <w:p w:rsidR="001E21FA" w:rsidRDefault="001E21FA" w:rsidP="001E21FA">
      <w:pPr>
        <w:rPr>
          <w:rFonts w:ascii="Arial" w:hAnsi="Arial" w:cs="Arial"/>
          <w:sz w:val="24"/>
          <w:szCs w:val="24"/>
        </w:rPr>
      </w:pPr>
    </w:p>
    <w:p w:rsidR="006F1E4E" w:rsidRPr="00C65CDC" w:rsidRDefault="006F1E4E" w:rsidP="006F1E4E">
      <w:p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EA275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65CDC">
        <w:rPr>
          <w:rFonts w:ascii="Arial" w:hAnsi="Arial" w:cs="Arial"/>
          <w:sz w:val="24"/>
          <w:szCs w:val="24"/>
        </w:rPr>
        <w:t xml:space="preserve">Calcula e apresenta o resultado na forma de fração irredutível. 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7545"/>
      </w:tblGrid>
      <w:tr w:rsidR="006F1E4E" w:rsidRPr="00026303" w:rsidTr="006F1E4E">
        <w:tc>
          <w:tcPr>
            <w:tcW w:w="7545" w:type="dxa"/>
            <w:tcBorders>
              <w:top w:val="nil"/>
              <w:left w:val="nil"/>
              <w:bottom w:val="nil"/>
              <w:right w:val="nil"/>
            </w:tcBorders>
          </w:tcPr>
          <w:p w:rsidR="006F1E4E" w:rsidRDefault="006F1E4E" w:rsidP="00803264">
            <w:pPr>
              <w:tabs>
                <w:tab w:val="left" w:pos="958"/>
              </w:tabs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</w:p>
          <w:p w:rsidR="006F1E4E" w:rsidRPr="00881B2A" w:rsidRDefault="006F1E4E" w:rsidP="00803264">
            <w:pPr>
              <w:tabs>
                <w:tab w:val="left" w:pos="958"/>
              </w:tabs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026303">
              <w:rPr>
                <w:rFonts w:ascii="Arial" w:hAnsi="Arial" w:cs="Arial"/>
                <w:b/>
              </w:rPr>
              <w:t>a)</w:t>
            </w:r>
            <w:r>
              <w:rPr>
                <w:rFonts w:ascii="Arial" w:eastAsiaTheme="minorEastAsia" w:hAnsi="Arial" w:cs="Arial"/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 xml:space="preserve"> 0,5+ 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026303">
              <w:rPr>
                <w:rFonts w:ascii="Arial" w:hAnsi="Arial" w:cs="Arial"/>
                <w:b/>
              </w:rPr>
              <w:t xml:space="preserve">          </w:t>
            </w:r>
          </w:p>
          <w:p w:rsidR="006F1E4E" w:rsidRDefault="006F1E4E" w:rsidP="00803264">
            <w:pPr>
              <w:tabs>
                <w:tab w:val="left" w:pos="958"/>
              </w:tabs>
              <w:spacing w:after="160" w:line="360" w:lineRule="auto"/>
              <w:jc w:val="both"/>
              <w:rPr>
                <w:rFonts w:ascii="Arial" w:hAnsi="Arial" w:cs="Arial"/>
              </w:rPr>
            </w:pPr>
          </w:p>
          <w:p w:rsidR="006F1E4E" w:rsidRDefault="006F1E4E" w:rsidP="00803264">
            <w:pPr>
              <w:tabs>
                <w:tab w:val="left" w:pos="958"/>
              </w:tabs>
              <w:spacing w:after="160" w:line="360" w:lineRule="auto"/>
              <w:jc w:val="both"/>
              <w:rPr>
                <w:rFonts w:ascii="Arial" w:hAnsi="Arial" w:cs="Arial"/>
              </w:rPr>
            </w:pPr>
          </w:p>
          <w:p w:rsidR="006F1E4E" w:rsidRPr="00026303" w:rsidRDefault="006F1E4E" w:rsidP="006F1E4E">
            <w:pPr>
              <w:spacing w:after="160" w:line="360" w:lineRule="auto"/>
              <w:jc w:val="both"/>
              <w:rPr>
                <w:rFonts w:ascii="Arial" w:hAnsi="Arial" w:cs="Arial"/>
                <w:b/>
              </w:rPr>
            </w:pPr>
            <w:r w:rsidRPr="00026303">
              <w:rPr>
                <w:rFonts w:ascii="Arial" w:hAnsi="Arial" w:cs="Arial"/>
                <w:b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: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</m:oMath>
            <w:r w:rsidRPr="00026303">
              <w:rPr>
                <w:rFonts w:ascii="Arial" w:hAnsi="Arial" w:cs="Arial"/>
                <w:b/>
              </w:rPr>
              <w:t xml:space="preserve">     </w:t>
            </w:r>
            <w:r w:rsidRPr="00026303">
              <w:rPr>
                <w:rFonts w:ascii="Arial" w:hAnsi="Arial" w:cs="Arial"/>
              </w:rPr>
              <w:t xml:space="preserve"> </w:t>
            </w:r>
          </w:p>
          <w:p w:rsidR="006F1E4E" w:rsidRPr="00026303" w:rsidRDefault="006F1E4E" w:rsidP="00803264">
            <w:pPr>
              <w:tabs>
                <w:tab w:val="left" w:pos="958"/>
              </w:tabs>
              <w:spacing w:after="16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1E21FA" w:rsidRDefault="008C3AD8" w:rsidP="00652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201295</wp:posOffset>
            </wp:positionV>
            <wp:extent cx="111379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058" y="21355"/>
                <wp:lineTo x="21058" y="0"/>
                <wp:lineTo x="0" y="0"/>
              </wp:wrapPolygon>
            </wp:wrapTight>
            <wp:docPr id="8" name="Imag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fruit-jelly-candies-in-transparent-bag-on-white-background-951654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79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104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1270</wp:posOffset>
            </wp:positionV>
            <wp:extent cx="124714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116" y="21382"/>
                <wp:lineTo x="21116" y="0"/>
                <wp:lineTo x="0" y="0"/>
              </wp:wrapPolygon>
            </wp:wrapTight>
            <wp:docPr id="1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children-in-zumba-class-dancing-modern-group-choreography-24542103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14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B51">
        <w:rPr>
          <w:rFonts w:ascii="Arial" w:hAnsi="Arial" w:cs="Arial"/>
          <w:b/>
          <w:sz w:val="24"/>
          <w:szCs w:val="24"/>
        </w:rPr>
        <w:t>10</w:t>
      </w:r>
      <w:r w:rsidR="001E21FA" w:rsidRPr="006C563D">
        <w:rPr>
          <w:rFonts w:ascii="Arial" w:hAnsi="Arial" w:cs="Arial"/>
          <w:b/>
          <w:sz w:val="24"/>
          <w:szCs w:val="24"/>
        </w:rPr>
        <w:t>.</w:t>
      </w:r>
      <w:r w:rsidR="001E21FA">
        <w:rPr>
          <w:rFonts w:ascii="Arial" w:hAnsi="Arial" w:cs="Arial"/>
          <w:sz w:val="24"/>
          <w:szCs w:val="24"/>
        </w:rPr>
        <w:t xml:space="preserve"> </w:t>
      </w:r>
      <w:r w:rsidR="00662B51">
        <w:rPr>
          <w:rFonts w:ascii="Arial" w:hAnsi="Arial" w:cs="Arial"/>
          <w:sz w:val="24"/>
          <w:szCs w:val="24"/>
        </w:rPr>
        <w:t>A Madalena e o Miguel gostam muito de gomas</w:t>
      </w:r>
      <w:r w:rsidR="001E21FA">
        <w:rPr>
          <w:rFonts w:ascii="Arial" w:hAnsi="Arial" w:cs="Arial"/>
          <w:sz w:val="24"/>
          <w:szCs w:val="24"/>
        </w:rPr>
        <w:t xml:space="preserve">. </w:t>
      </w:r>
    </w:p>
    <w:p w:rsidR="00662B51" w:rsidRDefault="00662B51" w:rsidP="001E21FA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Sabe-se que:</w:t>
      </w:r>
    </w:p>
    <w:p w:rsidR="00662B51" w:rsidRDefault="00662B51" w:rsidP="00662B51">
      <w:pPr>
        <w:pStyle w:val="Pargrafoda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662B51">
        <w:rPr>
          <w:rFonts w:ascii="Arial" w:hAnsi="Arial" w:cs="Arial"/>
        </w:rPr>
        <w:t>a Madalena comprou pacotes de 20 gomas</w:t>
      </w:r>
      <w:r w:rsidR="00867104">
        <w:rPr>
          <w:rFonts w:ascii="Arial" w:hAnsi="Arial" w:cs="Arial"/>
        </w:rPr>
        <w:t>;</w:t>
      </w:r>
    </w:p>
    <w:p w:rsidR="001E21FA" w:rsidRPr="00662B51" w:rsidRDefault="000C638F" w:rsidP="00662B51">
      <w:pPr>
        <w:pStyle w:val="PargrafodaLista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62B51" w:rsidRPr="00662B51">
        <w:rPr>
          <w:rFonts w:ascii="Arial" w:hAnsi="Arial" w:cs="Arial"/>
        </w:rPr>
        <w:t xml:space="preserve"> Miguel comprou </w:t>
      </w:r>
      <w:r w:rsidR="00662B51">
        <w:rPr>
          <w:rFonts w:ascii="Arial" w:hAnsi="Arial" w:cs="Arial"/>
        </w:rPr>
        <w:t>pacotes</w:t>
      </w:r>
      <w:r w:rsidR="00662B51" w:rsidRPr="00662B51">
        <w:rPr>
          <w:rFonts w:ascii="Arial" w:hAnsi="Arial" w:cs="Arial"/>
        </w:rPr>
        <w:t xml:space="preserve"> de 16 gomas</w:t>
      </w:r>
      <w:r w:rsidR="001E21FA" w:rsidRPr="00662B51">
        <w:rPr>
          <w:rFonts w:ascii="Arial" w:hAnsi="Arial" w:cs="Arial"/>
        </w:rPr>
        <w:t>.</w:t>
      </w:r>
      <w:r w:rsidR="00352166" w:rsidRPr="00B45F45">
        <w:rPr>
          <w:rFonts w:ascii="Arial" w:hAnsi="Arial" w:cs="Arial"/>
          <w:noProof/>
          <w:lang w:eastAsia="en-GB"/>
        </w:rPr>
        <w:t xml:space="preserve"> </w:t>
      </w:r>
    </w:p>
    <w:p w:rsidR="001E21FA" w:rsidRDefault="00662B51" w:rsidP="00662B51">
      <w:pPr>
        <w:spacing w:before="24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Quando os amigos se encontraram verificaram que tinham comprado o mesmo número de gomas.</w:t>
      </w:r>
    </w:p>
    <w:p w:rsidR="00922136" w:rsidRDefault="00922136" w:rsidP="00922136">
      <w:pPr>
        <w:jc w:val="both"/>
        <w:rPr>
          <w:rFonts w:ascii="Arial" w:hAnsi="Arial" w:cs="Arial"/>
        </w:rPr>
      </w:pPr>
    </w:p>
    <w:p w:rsidR="001E21FA" w:rsidRPr="00922136" w:rsidRDefault="00662B51" w:rsidP="00922136">
      <w:pPr>
        <w:jc w:val="both"/>
        <w:rPr>
          <w:rFonts w:ascii="Arial" w:hAnsi="Arial" w:cs="Arial"/>
          <w:sz w:val="24"/>
          <w:szCs w:val="24"/>
        </w:rPr>
      </w:pPr>
      <w:r w:rsidRPr="00922136">
        <w:rPr>
          <w:rFonts w:ascii="Arial" w:hAnsi="Arial" w:cs="Arial"/>
          <w:sz w:val="24"/>
          <w:szCs w:val="24"/>
        </w:rPr>
        <w:t xml:space="preserve">Qual </w:t>
      </w:r>
      <w:r w:rsidR="00922136">
        <w:rPr>
          <w:rFonts w:ascii="Arial" w:hAnsi="Arial" w:cs="Arial"/>
          <w:sz w:val="24"/>
          <w:szCs w:val="24"/>
        </w:rPr>
        <w:t xml:space="preserve">é </w:t>
      </w:r>
      <w:r w:rsidRPr="00922136">
        <w:rPr>
          <w:rFonts w:ascii="Arial" w:hAnsi="Arial" w:cs="Arial"/>
          <w:sz w:val="24"/>
          <w:szCs w:val="24"/>
        </w:rPr>
        <w:t>o número mínimo de gomas que poderão ter comprado cada um dos amigos?</w:t>
      </w:r>
    </w:p>
    <w:p w:rsidR="00662B51" w:rsidRDefault="00662B51" w:rsidP="00662B51">
      <w:pPr>
        <w:jc w:val="both"/>
        <w:rPr>
          <w:rFonts w:ascii="Arial" w:hAnsi="Arial" w:cs="Arial"/>
        </w:rPr>
      </w:pPr>
    </w:p>
    <w:p w:rsidR="00662B51" w:rsidRDefault="00662B51" w:rsidP="00662B51">
      <w:pPr>
        <w:jc w:val="both"/>
        <w:rPr>
          <w:rFonts w:ascii="Arial" w:hAnsi="Arial" w:cs="Arial"/>
        </w:rPr>
      </w:pPr>
    </w:p>
    <w:p w:rsidR="006F1E4E" w:rsidRDefault="006F1E4E" w:rsidP="00662B51">
      <w:pPr>
        <w:jc w:val="both"/>
        <w:rPr>
          <w:rFonts w:ascii="Arial" w:hAnsi="Arial" w:cs="Arial"/>
        </w:rPr>
      </w:pPr>
    </w:p>
    <w:p w:rsidR="00662B51" w:rsidRPr="00662B51" w:rsidRDefault="00662B51" w:rsidP="00662B51">
      <w:pPr>
        <w:jc w:val="both"/>
        <w:rPr>
          <w:rFonts w:ascii="Arial" w:hAnsi="Arial" w:cs="Arial"/>
        </w:rPr>
      </w:pPr>
    </w:p>
    <w:p w:rsidR="001E21FA" w:rsidRDefault="001E21FA" w:rsidP="001E21FA">
      <w:pPr>
        <w:jc w:val="both"/>
        <w:rPr>
          <w:rFonts w:ascii="Arial" w:hAnsi="Arial" w:cs="Arial"/>
          <w:sz w:val="24"/>
          <w:szCs w:val="24"/>
        </w:rPr>
      </w:pPr>
    </w:p>
    <w:p w:rsidR="006F1E4E" w:rsidRDefault="006F1E4E" w:rsidP="001E21FA">
      <w:pPr>
        <w:jc w:val="both"/>
        <w:rPr>
          <w:rFonts w:ascii="Arial" w:hAnsi="Arial" w:cs="Arial"/>
          <w:sz w:val="24"/>
          <w:szCs w:val="24"/>
        </w:rPr>
      </w:pPr>
    </w:p>
    <w:p w:rsidR="006F1E4E" w:rsidRDefault="006F1E4E" w:rsidP="001E21FA">
      <w:pPr>
        <w:jc w:val="both"/>
        <w:rPr>
          <w:rFonts w:ascii="Arial" w:hAnsi="Arial" w:cs="Arial"/>
          <w:sz w:val="24"/>
          <w:szCs w:val="24"/>
        </w:rPr>
      </w:pPr>
    </w:p>
    <w:p w:rsidR="006F1E4E" w:rsidRDefault="006F1E4E" w:rsidP="001E21FA">
      <w:pPr>
        <w:jc w:val="both"/>
        <w:rPr>
          <w:rFonts w:ascii="Arial" w:hAnsi="Arial" w:cs="Arial"/>
          <w:sz w:val="24"/>
          <w:szCs w:val="24"/>
        </w:rPr>
      </w:pPr>
    </w:p>
    <w:p w:rsidR="006F1E4E" w:rsidRDefault="006F1E4E" w:rsidP="001E21FA">
      <w:pPr>
        <w:jc w:val="both"/>
        <w:rPr>
          <w:rFonts w:ascii="Arial" w:hAnsi="Arial" w:cs="Arial"/>
          <w:sz w:val="24"/>
          <w:szCs w:val="24"/>
        </w:rPr>
      </w:pPr>
    </w:p>
    <w:p w:rsidR="001E21FA" w:rsidRPr="0001435A" w:rsidRDefault="0001435A" w:rsidP="008C684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360" w:firstLine="0"/>
        <w:jc w:val="center"/>
        <w:rPr>
          <w:b/>
          <w:sz w:val="22"/>
          <w:szCs w:val="22"/>
        </w:rPr>
      </w:pPr>
      <w:r w:rsidRPr="006F1E4E">
        <w:rPr>
          <w:b/>
          <w:sz w:val="22"/>
          <w:szCs w:val="22"/>
        </w:rPr>
        <w:t>FIM</w:t>
      </w:r>
    </w:p>
    <w:sectPr w:rsidR="001E21FA" w:rsidRPr="0001435A" w:rsidSect="00026303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17" w:right="1701" w:bottom="1135" w:left="1701" w:header="708" w:footer="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101" w:rsidRDefault="00081101" w:rsidP="00026303">
      <w:pPr>
        <w:spacing w:after="0" w:line="240" w:lineRule="auto"/>
      </w:pPr>
      <w:r>
        <w:separator/>
      </w:r>
    </w:p>
  </w:endnote>
  <w:endnote w:type="continuationSeparator" w:id="0">
    <w:p w:rsidR="00081101" w:rsidRDefault="00081101" w:rsidP="00026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79969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B51" w:rsidRPr="00620E74" w:rsidRDefault="00662B51" w:rsidP="00620E74">
        <w:pPr>
          <w:pStyle w:val="Rodap"/>
          <w:ind w:left="788" w:firstLine="4252"/>
          <w:jc w:val="right"/>
          <w:rPr>
            <w:b/>
          </w:rPr>
        </w:pPr>
        <w:r w:rsidRPr="00620E74">
          <w:t xml:space="preserve">Página </w:t>
        </w:r>
        <w:r w:rsidR="008C6845" w:rsidRPr="00620E74">
          <w:rPr>
            <w:b/>
          </w:rPr>
          <w:fldChar w:fldCharType="begin"/>
        </w:r>
        <w:r w:rsidRPr="00620E74">
          <w:rPr>
            <w:b/>
          </w:rPr>
          <w:instrText xml:space="preserve"> PAGE </w:instrText>
        </w:r>
        <w:r w:rsidR="008C6845" w:rsidRPr="00620E74">
          <w:rPr>
            <w:b/>
          </w:rPr>
          <w:fldChar w:fldCharType="separate"/>
        </w:r>
        <w:r w:rsidR="008C3AD8">
          <w:rPr>
            <w:b/>
            <w:noProof/>
          </w:rPr>
          <w:t>4</w:t>
        </w:r>
        <w:r w:rsidR="008C6845" w:rsidRPr="00620E74">
          <w:fldChar w:fldCharType="end"/>
        </w:r>
        <w:r w:rsidRPr="00620E74">
          <w:t xml:space="preserve"> de </w:t>
        </w:r>
        <w:r w:rsidR="008C6845" w:rsidRPr="00620E74">
          <w:rPr>
            <w:b/>
          </w:rPr>
          <w:fldChar w:fldCharType="begin"/>
        </w:r>
        <w:r w:rsidRPr="00620E74">
          <w:rPr>
            <w:b/>
          </w:rPr>
          <w:instrText xml:space="preserve"> NUMPAGES  </w:instrText>
        </w:r>
        <w:r w:rsidR="008C6845" w:rsidRPr="00620E74">
          <w:rPr>
            <w:b/>
          </w:rPr>
          <w:fldChar w:fldCharType="separate"/>
        </w:r>
        <w:r w:rsidR="008C3AD8">
          <w:rPr>
            <w:b/>
            <w:noProof/>
          </w:rPr>
          <w:t>4</w:t>
        </w:r>
        <w:r w:rsidR="008C6845" w:rsidRPr="00620E74">
          <w:fldChar w:fldCharType="end"/>
        </w:r>
      </w:p>
      <w:p w:rsidR="00662B51" w:rsidRDefault="00662B51" w:rsidP="000D0794">
        <w:pPr>
          <w:pStyle w:val="Rodap"/>
          <w:ind w:firstLine="4252"/>
          <w:jc w:val="center"/>
        </w:pPr>
        <w:r>
          <w:rPr>
            <w:noProof/>
          </w:rPr>
          <w:tab/>
        </w:r>
        <w:r>
          <w:rPr>
            <w:noProof/>
          </w:rPr>
          <w:tab/>
        </w:r>
      </w:p>
    </w:sdtContent>
  </w:sdt>
  <w:p w:rsidR="00662B51" w:rsidRDefault="00662B51" w:rsidP="0002630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-765231817"/>
      <w:docPartObj>
        <w:docPartGallery w:val="Page Numbers (Top of Page)"/>
        <w:docPartUnique/>
      </w:docPartObj>
    </w:sdtPr>
    <w:sdtEndPr/>
    <w:sdtContent>
      <w:p w:rsidR="00662B51" w:rsidRDefault="00662B51" w:rsidP="00620E74">
        <w:pPr>
          <w:pStyle w:val="Rodap"/>
          <w:jc w:val="right"/>
          <w:rPr>
            <w:rFonts w:ascii="Arial" w:hAnsi="Arial" w:cs="Arial"/>
            <w:sz w:val="20"/>
            <w:szCs w:val="20"/>
          </w:rPr>
        </w:pPr>
      </w:p>
      <w:p w:rsidR="00662B51" w:rsidRDefault="00662B51" w:rsidP="00620E74">
        <w:pPr>
          <w:pStyle w:val="Rodap"/>
          <w:jc w:val="right"/>
          <w:rPr>
            <w:rFonts w:ascii="Arial" w:hAnsi="Arial" w:cs="Arial"/>
            <w:b/>
            <w:sz w:val="20"/>
            <w:szCs w:val="20"/>
          </w:rPr>
        </w:pPr>
        <w:r w:rsidRPr="00E5118E">
          <w:rPr>
            <w:rFonts w:ascii="Arial" w:hAnsi="Arial" w:cs="Arial"/>
            <w:sz w:val="20"/>
            <w:szCs w:val="20"/>
          </w:rPr>
          <w:t xml:space="preserve">Página </w: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begin"/>
        </w:r>
        <w:r w:rsidRPr="00E5118E">
          <w:rPr>
            <w:rFonts w:ascii="Arial" w:hAnsi="Arial" w:cs="Arial"/>
            <w:b/>
            <w:sz w:val="20"/>
            <w:szCs w:val="20"/>
          </w:rPr>
          <w:instrText xml:space="preserve"> PAGE </w:instrTex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separate"/>
        </w:r>
        <w:r w:rsidR="008C3AD8">
          <w:rPr>
            <w:rFonts w:ascii="Arial" w:hAnsi="Arial" w:cs="Arial"/>
            <w:b/>
            <w:noProof/>
            <w:sz w:val="20"/>
            <w:szCs w:val="20"/>
          </w:rPr>
          <w:t>1</w: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end"/>
        </w:r>
        <w:r w:rsidRPr="00E5118E">
          <w:rPr>
            <w:rFonts w:ascii="Arial" w:hAnsi="Arial" w:cs="Arial"/>
            <w:sz w:val="20"/>
            <w:szCs w:val="20"/>
          </w:rPr>
          <w:t xml:space="preserve"> de </w: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begin"/>
        </w:r>
        <w:r w:rsidRPr="00E5118E">
          <w:rPr>
            <w:rFonts w:ascii="Arial" w:hAnsi="Arial" w:cs="Arial"/>
            <w:b/>
            <w:sz w:val="20"/>
            <w:szCs w:val="20"/>
          </w:rPr>
          <w:instrText xml:space="preserve"> NUMPAGES  </w:instrTex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separate"/>
        </w:r>
        <w:r w:rsidR="008C3AD8">
          <w:rPr>
            <w:rFonts w:ascii="Arial" w:hAnsi="Arial" w:cs="Arial"/>
            <w:b/>
            <w:noProof/>
            <w:sz w:val="20"/>
            <w:szCs w:val="20"/>
          </w:rPr>
          <w:t>4</w:t>
        </w:r>
        <w:r w:rsidR="008C6845" w:rsidRPr="00E5118E">
          <w:rPr>
            <w:rFonts w:ascii="Arial" w:hAnsi="Arial" w:cs="Arial"/>
            <w:b/>
            <w:sz w:val="20"/>
            <w:szCs w:val="20"/>
          </w:rPr>
          <w:fldChar w:fldCharType="end"/>
        </w:r>
      </w:p>
      <w:p w:rsidR="00662B51" w:rsidRPr="00E5118E" w:rsidRDefault="008C3AD8" w:rsidP="00620E74">
        <w:pPr>
          <w:pStyle w:val="Rodap"/>
          <w:jc w:val="right"/>
          <w:rPr>
            <w:rFonts w:ascii="Arial" w:hAnsi="Arial" w:cs="Arial"/>
            <w:sz w:val="20"/>
            <w:szCs w:val="20"/>
          </w:rPr>
        </w:pPr>
      </w:p>
    </w:sdtContent>
  </w:sdt>
  <w:p w:rsidR="00662B51" w:rsidRDefault="00662B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101" w:rsidRDefault="00081101" w:rsidP="00026303">
      <w:pPr>
        <w:spacing w:after="0" w:line="240" w:lineRule="auto"/>
      </w:pPr>
      <w:r>
        <w:separator/>
      </w:r>
    </w:p>
  </w:footnote>
  <w:footnote w:type="continuationSeparator" w:id="0">
    <w:p w:rsidR="00081101" w:rsidRDefault="00081101" w:rsidP="00026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B51" w:rsidRPr="00E1487D" w:rsidRDefault="00662B51" w:rsidP="00026303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</w:rPr>
    </w:pPr>
    <w:r w:rsidRPr="00E1487D">
      <w:rPr>
        <w:noProof/>
        <w:lang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5146201</wp:posOffset>
          </wp:positionH>
          <wp:positionV relativeFrom="paragraph">
            <wp:posOffset>-23495</wp:posOffset>
          </wp:positionV>
          <wp:extent cx="719455" cy="262255"/>
          <wp:effectExtent l="0" t="0" r="0" b="0"/>
          <wp:wrapSquare wrapText="bothSides"/>
          <wp:docPr id="3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1487D">
      <w:rPr>
        <w:rFonts w:ascii="ArialMT" w:hAnsi="ArialMT" w:cs="ArialMT"/>
        <w:b/>
        <w:color w:val="548DD4" w:themeColor="text2" w:themeTint="99"/>
      </w:rPr>
      <w:t>Espaço 5 – Matemática 5.</w:t>
    </w:r>
    <w:r w:rsidR="008C3AD8" w:rsidRPr="008C3AD8">
      <w:rPr>
        <w:rFonts w:ascii="ArialMT" w:hAnsi="ArialMT" w:cs="ArialMT"/>
        <w:b/>
        <w:color w:val="548DD4" w:themeColor="text2" w:themeTint="99"/>
        <w:vertAlign w:val="superscript"/>
      </w:rPr>
      <w:t>o</w:t>
    </w:r>
    <w:r w:rsidRPr="00E1487D">
      <w:rPr>
        <w:rFonts w:ascii="ArialMT" w:hAnsi="ArialMT" w:cs="ArialMT"/>
        <w:b/>
        <w:color w:val="548DD4" w:themeColor="text2" w:themeTint="99"/>
      </w:rPr>
      <w:t xml:space="preserve"> ano</w:t>
    </w:r>
  </w:p>
  <w:p w:rsidR="00662B51" w:rsidRPr="00E1487D" w:rsidRDefault="00662B51" w:rsidP="00026303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noProof/>
        <w:color w:val="548DD4" w:themeColor="text2" w:themeTint="99"/>
        <w:sz w:val="18"/>
        <w:szCs w:val="18"/>
      </w:rPr>
    </w:pPr>
    <w:r>
      <w:rPr>
        <w:b/>
      </w:rPr>
      <w:t>Teste de Avaliação</w:t>
    </w:r>
    <w:r w:rsidRPr="009377A4">
      <w:rPr>
        <w:b/>
      </w:rPr>
      <w:t xml:space="preserve"> [</w:t>
    </w:r>
    <w:r>
      <w:rPr>
        <w:b/>
      </w:rPr>
      <w:t>janeiro</w:t>
    </w:r>
    <w:r w:rsidRPr="009377A4">
      <w:rPr>
        <w:b/>
      </w:rPr>
      <w:t xml:space="preserve"> de 201</w:t>
    </w:r>
    <w:r>
      <w:rPr>
        <w:b/>
      </w:rPr>
      <w:t>8</w:t>
    </w:r>
    <w:r w:rsidRPr="009377A4">
      <w:rPr>
        <w:b/>
      </w:rPr>
      <w:t>]</w:t>
    </w:r>
  </w:p>
  <w:p w:rsidR="00662B51" w:rsidRPr="00026303" w:rsidRDefault="00662B51" w:rsidP="00026303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B51" w:rsidRPr="009377A4" w:rsidRDefault="00662B51" w:rsidP="00026303">
    <w:pPr>
      <w:pStyle w:val="Cabealho"/>
      <w:rPr>
        <w:b/>
        <w:lang w:val="pt-PT"/>
      </w:rPr>
    </w:pPr>
    <w:r w:rsidRPr="009377A4">
      <w:rPr>
        <w:b/>
        <w:noProof/>
        <w:lang w:val="pt-PT" w:eastAsia="pt-P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4613275</wp:posOffset>
          </wp:positionH>
          <wp:positionV relativeFrom="paragraph">
            <wp:posOffset>-371475</wp:posOffset>
          </wp:positionV>
          <wp:extent cx="1691640" cy="1691640"/>
          <wp:effectExtent l="0" t="0" r="0" b="0"/>
          <wp:wrapTight wrapText="bothSides">
            <wp:wrapPolygon edited="0">
              <wp:start x="10703" y="1703"/>
              <wp:lineTo x="7541" y="2189"/>
              <wp:lineTo x="7054" y="2676"/>
              <wp:lineTo x="7297" y="13865"/>
              <wp:lineTo x="2919" y="16054"/>
              <wp:lineTo x="2676" y="16784"/>
              <wp:lineTo x="3649" y="17757"/>
              <wp:lineTo x="8027" y="19216"/>
              <wp:lineTo x="12649" y="19216"/>
              <wp:lineTo x="12892" y="18730"/>
              <wp:lineTo x="15324" y="17757"/>
              <wp:lineTo x="17514" y="17270"/>
              <wp:lineTo x="18243" y="15568"/>
              <wp:lineTo x="17027" y="13865"/>
              <wp:lineTo x="17757" y="1703"/>
              <wp:lineTo x="10703" y="1703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 descr="\\srv-files1.portoeditora.pt\users$\BG\Restauracao\nandrade\Documents\Projectos finalizados\2015-2016\Newsletters\Capas\NEMA10_P2_42053_c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169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377A4">
      <w:rPr>
        <w:b/>
        <w:noProof/>
        <w:lang w:val="pt-PT" w:eastAsia="pt-PT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4773930</wp:posOffset>
          </wp:positionH>
          <wp:positionV relativeFrom="paragraph">
            <wp:posOffset>-119380</wp:posOffset>
          </wp:positionV>
          <wp:extent cx="1706245" cy="1706245"/>
          <wp:effectExtent l="0" t="0" r="0" b="0"/>
          <wp:wrapTight wrapText="bothSides">
            <wp:wrapPolygon edited="0">
              <wp:start x="11093" y="1688"/>
              <wp:lineTo x="7476" y="2170"/>
              <wp:lineTo x="6994" y="2653"/>
              <wp:lineTo x="7476" y="13746"/>
              <wp:lineTo x="2412" y="16399"/>
              <wp:lineTo x="3376" y="17605"/>
              <wp:lineTo x="3376" y="17846"/>
              <wp:lineTo x="7476" y="18811"/>
              <wp:lineTo x="7958" y="19293"/>
              <wp:lineTo x="12058" y="19293"/>
              <wp:lineTo x="12540" y="18811"/>
              <wp:lineTo x="17605" y="17364"/>
              <wp:lineTo x="18328" y="15675"/>
              <wp:lineTo x="17122" y="13746"/>
              <wp:lineTo x="17846" y="1688"/>
              <wp:lineTo x="11093" y="1688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\\srv-files1.portoeditora.pt\users$\BG\Restauracao\nandrade\Documents\Projectos finalizados\2015-2016\Newsletters\Capas\NEMA10_P1_42053_cp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170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377A4">
      <w:rPr>
        <w:noProof/>
        <w:lang w:val="pt-PT" w:eastAsia="pt-PT"/>
      </w:rPr>
      <w:drawing>
        <wp:anchor distT="0" distB="0" distL="114300" distR="114300" simplePos="0" relativeHeight="251652096" behindDoc="0" locked="0" layoutInCell="1" allowOverlap="1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1487D">
      <w:rPr>
        <w:rFonts w:ascii="ArialMT" w:hAnsi="ArialMT" w:cs="ArialMT"/>
        <w:b/>
        <w:color w:val="548DD4" w:themeColor="text2" w:themeTint="99"/>
        <w:lang w:val="pt-PT"/>
      </w:rPr>
      <w:t>Espaço 5 – Matemática 5.</w:t>
    </w:r>
    <w:r w:rsidR="008C3AD8" w:rsidRPr="008C3AD8">
      <w:rPr>
        <w:rFonts w:ascii="ArialMT" w:hAnsi="ArialMT" w:cs="ArialMT"/>
        <w:b/>
        <w:color w:val="548DD4" w:themeColor="text2" w:themeTint="99"/>
        <w:vertAlign w:val="superscript"/>
      </w:rPr>
      <w:t>o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ano</w:t>
    </w:r>
  </w:p>
  <w:p w:rsidR="00662B51" w:rsidRPr="009377A4" w:rsidRDefault="00662B51" w:rsidP="00026303">
    <w:pPr>
      <w:pStyle w:val="Cabealho"/>
      <w:rPr>
        <w:b/>
        <w:lang w:val="pt-PT"/>
      </w:rPr>
    </w:pPr>
    <w:r>
      <w:rPr>
        <w:b/>
        <w:lang w:val="pt-PT"/>
      </w:rPr>
      <w:t>Teste de Avaliação</w:t>
    </w:r>
    <w:r w:rsidRPr="009377A4">
      <w:rPr>
        <w:b/>
        <w:lang w:val="pt-PT"/>
      </w:rPr>
      <w:t xml:space="preserve"> [</w:t>
    </w:r>
    <w:r>
      <w:rPr>
        <w:b/>
        <w:lang w:val="pt-PT"/>
      </w:rPr>
      <w:t>janeiro</w:t>
    </w:r>
    <w:r w:rsidRPr="009377A4">
      <w:rPr>
        <w:b/>
        <w:lang w:val="pt-PT"/>
      </w:rPr>
      <w:t xml:space="preserve"> de 201</w:t>
    </w:r>
    <w:r>
      <w:rPr>
        <w:b/>
        <w:lang w:val="pt-PT"/>
      </w:rPr>
      <w:t>8</w:t>
    </w:r>
    <w:r w:rsidRPr="009377A4">
      <w:rPr>
        <w:b/>
        <w:lang w:val="pt-PT"/>
      </w:rPr>
      <w:t>]</w:t>
    </w:r>
  </w:p>
  <w:tbl>
    <w:tblPr>
      <w:tblW w:w="10173" w:type="dxa"/>
      <w:tblLayout w:type="fixed"/>
      <w:tblLook w:val="04A0" w:firstRow="1" w:lastRow="0" w:firstColumn="1" w:lastColumn="0" w:noHBand="0" w:noVBand="1"/>
    </w:tblPr>
    <w:tblGrid>
      <w:gridCol w:w="8188"/>
      <w:gridCol w:w="1985"/>
    </w:tblGrid>
    <w:tr w:rsidR="00662B51" w:rsidRPr="009377A4" w:rsidTr="001E21FA">
      <w:trPr>
        <w:trHeight w:val="569"/>
      </w:trPr>
      <w:tc>
        <w:tcPr>
          <w:tcW w:w="8188" w:type="dxa"/>
        </w:tcPr>
        <w:p w:rsidR="00662B51" w:rsidRPr="009377A4" w:rsidRDefault="00662B51" w:rsidP="00026303">
          <w:pPr>
            <w:pStyle w:val="Cabealho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1985" w:type="dxa"/>
        </w:tcPr>
        <w:p w:rsidR="00662B51" w:rsidRPr="009377A4" w:rsidRDefault="00662B51" w:rsidP="00026303">
          <w:pPr>
            <w:pStyle w:val="Cabealho"/>
            <w:rPr>
              <w:b/>
            </w:rPr>
          </w:pPr>
        </w:p>
      </w:tc>
    </w:tr>
    <w:tr w:rsidR="00662B51" w:rsidRPr="00885C1D" w:rsidTr="001E21FA">
      <w:trPr>
        <w:trHeight w:val="404"/>
      </w:trPr>
      <w:tc>
        <w:tcPr>
          <w:tcW w:w="8188" w:type="dxa"/>
        </w:tcPr>
        <w:p w:rsidR="00662B51" w:rsidRPr="009377A4" w:rsidRDefault="00662B51" w:rsidP="00026303">
          <w:pPr>
            <w:pStyle w:val="Cabealho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r w:rsidRPr="009377A4">
            <w:rPr>
              <w:b/>
              <w:lang w:val="pt-PT"/>
            </w:rPr>
            <w:t>N.º: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1985" w:type="dxa"/>
        </w:tcPr>
        <w:p w:rsidR="00662B51" w:rsidRPr="009377A4" w:rsidRDefault="00662B51" w:rsidP="00026303">
          <w:pPr>
            <w:pStyle w:val="Cabealho"/>
            <w:rPr>
              <w:b/>
              <w:lang w:val="pt-PT"/>
            </w:rPr>
          </w:pPr>
        </w:p>
      </w:tc>
    </w:tr>
  </w:tbl>
  <w:p w:rsidR="00662B51" w:rsidRPr="00026303" w:rsidRDefault="00662B51" w:rsidP="00026303">
    <w:pPr>
      <w:pStyle w:val="Cabealho"/>
      <w:rPr>
        <w:lang w:val="pt-PT"/>
      </w:rPr>
    </w:pPr>
  </w:p>
  <w:p w:rsidR="00662B51" w:rsidRPr="00026303" w:rsidRDefault="00662B51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E3481"/>
    <w:multiLevelType w:val="hybridMultilevel"/>
    <w:tmpl w:val="CCFC56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221928"/>
    <w:multiLevelType w:val="multilevel"/>
    <w:tmpl w:val="C756E03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3760F3F"/>
    <w:multiLevelType w:val="hybridMultilevel"/>
    <w:tmpl w:val="36500BC0"/>
    <w:lvl w:ilvl="0" w:tplc="9CF6F310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F557944"/>
    <w:multiLevelType w:val="hybridMultilevel"/>
    <w:tmpl w:val="E8220B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7261C1"/>
    <w:multiLevelType w:val="multilevel"/>
    <w:tmpl w:val="5BD8F69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C56B8B"/>
    <w:multiLevelType w:val="hybridMultilevel"/>
    <w:tmpl w:val="FD2AB884"/>
    <w:lvl w:ilvl="0" w:tplc="4A7C0BA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0CC563B"/>
    <w:multiLevelType w:val="hybridMultilevel"/>
    <w:tmpl w:val="1DAEF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E162C"/>
    <w:multiLevelType w:val="hybridMultilevel"/>
    <w:tmpl w:val="89B69B36"/>
    <w:lvl w:ilvl="0" w:tplc="AB38200A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0A97CE0"/>
    <w:multiLevelType w:val="hybridMultilevel"/>
    <w:tmpl w:val="F0EE71DE"/>
    <w:lvl w:ilvl="0" w:tplc="E3EC95D8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C512184"/>
    <w:multiLevelType w:val="hybridMultilevel"/>
    <w:tmpl w:val="2FEE301A"/>
    <w:lvl w:ilvl="0" w:tplc="A66E6B1A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5C2720B"/>
    <w:multiLevelType w:val="hybridMultilevel"/>
    <w:tmpl w:val="D63A220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C85511"/>
    <w:multiLevelType w:val="hybridMultilevel"/>
    <w:tmpl w:val="E79E59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6"/>
  </w:num>
  <w:num w:numId="10">
    <w:abstractNumId w:val="8"/>
  </w:num>
  <w:num w:numId="11">
    <w:abstractNumId w:val="1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1EC6"/>
    <w:rsid w:val="00002B86"/>
    <w:rsid w:val="0001435A"/>
    <w:rsid w:val="00016785"/>
    <w:rsid w:val="00026303"/>
    <w:rsid w:val="0005041B"/>
    <w:rsid w:val="0006709C"/>
    <w:rsid w:val="00072C45"/>
    <w:rsid w:val="000740C5"/>
    <w:rsid w:val="00081101"/>
    <w:rsid w:val="00086A27"/>
    <w:rsid w:val="000A1334"/>
    <w:rsid w:val="000B7F27"/>
    <w:rsid w:val="000C638F"/>
    <w:rsid w:val="000D0794"/>
    <w:rsid w:val="000E2E2F"/>
    <w:rsid w:val="000E5358"/>
    <w:rsid w:val="000F0188"/>
    <w:rsid w:val="000F5780"/>
    <w:rsid w:val="000F69DB"/>
    <w:rsid w:val="001035EA"/>
    <w:rsid w:val="0018195A"/>
    <w:rsid w:val="001C40FA"/>
    <w:rsid w:val="001D2CDF"/>
    <w:rsid w:val="001E21FA"/>
    <w:rsid w:val="001F459E"/>
    <w:rsid w:val="002221C0"/>
    <w:rsid w:val="0022358D"/>
    <w:rsid w:val="00232FDC"/>
    <w:rsid w:val="002352E9"/>
    <w:rsid w:val="002417F8"/>
    <w:rsid w:val="00241EC6"/>
    <w:rsid w:val="00243822"/>
    <w:rsid w:val="00245E91"/>
    <w:rsid w:val="00254A74"/>
    <w:rsid w:val="00262C63"/>
    <w:rsid w:val="002A40DE"/>
    <w:rsid w:val="002D3CF5"/>
    <w:rsid w:val="002E4F93"/>
    <w:rsid w:val="00302418"/>
    <w:rsid w:val="00306FFE"/>
    <w:rsid w:val="00325E6C"/>
    <w:rsid w:val="003512E1"/>
    <w:rsid w:val="00351FBC"/>
    <w:rsid w:val="00352166"/>
    <w:rsid w:val="00365511"/>
    <w:rsid w:val="003B1045"/>
    <w:rsid w:val="003C6672"/>
    <w:rsid w:val="003F2DEE"/>
    <w:rsid w:val="0047534F"/>
    <w:rsid w:val="004A0EB2"/>
    <w:rsid w:val="004B2C71"/>
    <w:rsid w:val="004D07A6"/>
    <w:rsid w:val="004F7406"/>
    <w:rsid w:val="00521F5B"/>
    <w:rsid w:val="0052562F"/>
    <w:rsid w:val="0054149E"/>
    <w:rsid w:val="0054269A"/>
    <w:rsid w:val="005503F9"/>
    <w:rsid w:val="00601A70"/>
    <w:rsid w:val="00620E74"/>
    <w:rsid w:val="0063052F"/>
    <w:rsid w:val="0064376F"/>
    <w:rsid w:val="00652F65"/>
    <w:rsid w:val="00662B51"/>
    <w:rsid w:val="00673CD0"/>
    <w:rsid w:val="00692472"/>
    <w:rsid w:val="006A1FFD"/>
    <w:rsid w:val="006B487F"/>
    <w:rsid w:val="006D0E21"/>
    <w:rsid w:val="006D1AFB"/>
    <w:rsid w:val="006F0A96"/>
    <w:rsid w:val="006F1E4E"/>
    <w:rsid w:val="00705679"/>
    <w:rsid w:val="00722AA0"/>
    <w:rsid w:val="007407AD"/>
    <w:rsid w:val="00751B8B"/>
    <w:rsid w:val="00751F68"/>
    <w:rsid w:val="00756E88"/>
    <w:rsid w:val="00761F85"/>
    <w:rsid w:val="007676A7"/>
    <w:rsid w:val="00793A00"/>
    <w:rsid w:val="00794B22"/>
    <w:rsid w:val="007A00F7"/>
    <w:rsid w:val="007A4447"/>
    <w:rsid w:val="007A75EC"/>
    <w:rsid w:val="007C1C9E"/>
    <w:rsid w:val="007E35F2"/>
    <w:rsid w:val="007E401E"/>
    <w:rsid w:val="00820324"/>
    <w:rsid w:val="00845AD5"/>
    <w:rsid w:val="00850907"/>
    <w:rsid w:val="00867104"/>
    <w:rsid w:val="00885A2E"/>
    <w:rsid w:val="008870AA"/>
    <w:rsid w:val="008A0E05"/>
    <w:rsid w:val="008C3AD8"/>
    <w:rsid w:val="008C6845"/>
    <w:rsid w:val="008E0A65"/>
    <w:rsid w:val="008E2D79"/>
    <w:rsid w:val="009052E0"/>
    <w:rsid w:val="009152E1"/>
    <w:rsid w:val="00922136"/>
    <w:rsid w:val="00945FA4"/>
    <w:rsid w:val="00993DBC"/>
    <w:rsid w:val="0099736A"/>
    <w:rsid w:val="009C086D"/>
    <w:rsid w:val="009C16F1"/>
    <w:rsid w:val="009D055F"/>
    <w:rsid w:val="009D132E"/>
    <w:rsid w:val="00A0300A"/>
    <w:rsid w:val="00A12B37"/>
    <w:rsid w:val="00A33202"/>
    <w:rsid w:val="00A55C70"/>
    <w:rsid w:val="00A749E4"/>
    <w:rsid w:val="00A9247B"/>
    <w:rsid w:val="00AA0C69"/>
    <w:rsid w:val="00AF5BB5"/>
    <w:rsid w:val="00B45F45"/>
    <w:rsid w:val="00B61055"/>
    <w:rsid w:val="00B72E08"/>
    <w:rsid w:val="00B828CC"/>
    <w:rsid w:val="00B84B2F"/>
    <w:rsid w:val="00B962CB"/>
    <w:rsid w:val="00BB4746"/>
    <w:rsid w:val="00BB6D76"/>
    <w:rsid w:val="00BD6D17"/>
    <w:rsid w:val="00C115F2"/>
    <w:rsid w:val="00C24465"/>
    <w:rsid w:val="00C322CD"/>
    <w:rsid w:val="00C56089"/>
    <w:rsid w:val="00C62815"/>
    <w:rsid w:val="00C65CDC"/>
    <w:rsid w:val="00C66CD7"/>
    <w:rsid w:val="00C66E34"/>
    <w:rsid w:val="00C83A23"/>
    <w:rsid w:val="00C93325"/>
    <w:rsid w:val="00C97456"/>
    <w:rsid w:val="00CA31D9"/>
    <w:rsid w:val="00CA3A7B"/>
    <w:rsid w:val="00CB5066"/>
    <w:rsid w:val="00D14682"/>
    <w:rsid w:val="00D32C1D"/>
    <w:rsid w:val="00D71781"/>
    <w:rsid w:val="00D74241"/>
    <w:rsid w:val="00DA068C"/>
    <w:rsid w:val="00DB669D"/>
    <w:rsid w:val="00DC053D"/>
    <w:rsid w:val="00DC5565"/>
    <w:rsid w:val="00DD232D"/>
    <w:rsid w:val="00DD5A6F"/>
    <w:rsid w:val="00DF0E53"/>
    <w:rsid w:val="00E02EDA"/>
    <w:rsid w:val="00E25813"/>
    <w:rsid w:val="00E87859"/>
    <w:rsid w:val="00E9249E"/>
    <w:rsid w:val="00EA7E2E"/>
    <w:rsid w:val="00EC56ED"/>
    <w:rsid w:val="00ED105F"/>
    <w:rsid w:val="00ED3989"/>
    <w:rsid w:val="00ED3B55"/>
    <w:rsid w:val="00EE0FCA"/>
    <w:rsid w:val="00EE7344"/>
    <w:rsid w:val="00EF21FA"/>
    <w:rsid w:val="00F334AE"/>
    <w:rsid w:val="00F359AF"/>
    <w:rsid w:val="00F62AF7"/>
    <w:rsid w:val="00F708BA"/>
    <w:rsid w:val="00F82446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BD6E6FB"/>
  <w15:docId w15:val="{041AE1A2-67CA-4C00-BB9B-7E0EBE7C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41EC6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41E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4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41EC6"/>
    <w:rPr>
      <w:rFonts w:ascii="Tahoma" w:hAnsi="Tahoma" w:cs="Tahoma"/>
      <w:sz w:val="16"/>
      <w:szCs w:val="16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D32C1D"/>
    <w:rPr>
      <w:color w:val="808080"/>
    </w:rPr>
  </w:style>
  <w:style w:type="paragraph" w:customStyle="1" w:styleId="QUESTAO1">
    <w:name w:val="QUESTAO 1"/>
    <w:basedOn w:val="Normal"/>
    <w:qFormat/>
    <w:rsid w:val="001F459E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026303"/>
    <w:pPr>
      <w:tabs>
        <w:tab w:val="center" w:pos="4252"/>
        <w:tab w:val="right" w:pos="8504"/>
      </w:tabs>
      <w:spacing w:after="0" w:line="240" w:lineRule="auto"/>
    </w:pPr>
    <w:rPr>
      <w:lang w:val="en-GB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26303"/>
  </w:style>
  <w:style w:type="paragraph" w:styleId="Rodap">
    <w:name w:val="footer"/>
    <w:basedOn w:val="Normal"/>
    <w:link w:val="RodapCarter"/>
    <w:uiPriority w:val="99"/>
    <w:unhideWhenUsed/>
    <w:rsid w:val="000263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26303"/>
    <w:rPr>
      <w:lang w:val="pt-PT"/>
    </w:rPr>
  </w:style>
  <w:style w:type="character" w:customStyle="1" w:styleId="MTConvertedEquation">
    <w:name w:val="MTConvertedEquation"/>
    <w:basedOn w:val="Tipodeletrapredefinidodopargrafo"/>
    <w:rsid w:val="00DA068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oleObject" Target="embeddings/oleObject12.bin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5.bin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4.bin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oleObject" Target="embeddings/oleObject13.bin"/><Relationship Id="rId28" Type="http://schemas.openxmlformats.org/officeDocument/2006/relationships/image" Target="media/image5.jpe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0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image" Target="media/image3.wmf"/><Relationship Id="rId27" Type="http://schemas.openxmlformats.org/officeDocument/2006/relationships/image" Target="media/image4.png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6F34E-68C2-4567-931E-E7811209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446</Words>
  <Characters>2412</Characters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Espaco5_Teste_DEZ2017</vt:lpstr>
      <vt:lpstr>Espaco5_Teste_DEZ2017</vt:lpstr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2018-01-23T14:52:00Z</cp:lastPrinted>
  <dcterms:created xsi:type="dcterms:W3CDTF">2018-01-20T11:42:00Z</dcterms:created>
  <dcterms:modified xsi:type="dcterms:W3CDTF">2018-01-23T14:52:00Z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