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F2" w:rsidRPr="0018503C" w:rsidRDefault="00E053F2" w:rsidP="00E053F2"/>
    <w:p w:rsidR="006D6C7E" w:rsidRPr="0018503C" w:rsidRDefault="006D6C7E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18503C">
        <w:rPr>
          <w:sz w:val="22"/>
          <w:szCs w:val="22"/>
        </w:rPr>
        <w:t xml:space="preserve">Representa na reta numérica os números: </w:t>
      </w:r>
    </w:p>
    <w:p w:rsidR="00BB3E14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  <w:r w:rsidRPr="0018503C">
        <w:rPr>
          <w:sz w:val="22"/>
          <w:szCs w:val="22"/>
        </w:rPr>
        <w:t>0,</w:t>
      </w:r>
      <w:proofErr w:type="gramStart"/>
      <w:r w:rsidRPr="0018503C">
        <w:rPr>
          <w:sz w:val="22"/>
          <w:szCs w:val="22"/>
        </w:rPr>
        <w:t xml:space="preserve">2; </w:t>
      </w:r>
      <w:r w:rsidR="0018503C">
        <w:rPr>
          <w:sz w:val="22"/>
          <w:szCs w:val="22"/>
        </w:rPr>
        <w:t xml:space="preserve">  </w:t>
      </w:r>
      <w:r w:rsidRPr="0018503C">
        <w:rPr>
          <w:sz w:val="22"/>
          <w:szCs w:val="22"/>
        </w:rPr>
        <w:t>1</w:t>
      </w:r>
      <w:proofErr w:type="gramEnd"/>
      <w:r w:rsidRPr="0018503C">
        <w:rPr>
          <w:sz w:val="22"/>
          <w:szCs w:val="22"/>
        </w:rPr>
        <w:t xml:space="preserve">,2; </w:t>
      </w:r>
      <w:r w:rsidR="0018503C">
        <w:rPr>
          <w:sz w:val="22"/>
          <w:szCs w:val="22"/>
        </w:rPr>
        <w:t xml:space="preserve">  </w:t>
      </w:r>
      <w:r w:rsidRPr="0018503C">
        <w:rPr>
          <w:sz w:val="22"/>
          <w:szCs w:val="22"/>
        </w:rPr>
        <w:t>3,5;</w:t>
      </w:r>
      <w:r w:rsidR="0018503C">
        <w:rPr>
          <w:sz w:val="22"/>
          <w:szCs w:val="22"/>
        </w:rPr>
        <w:t xml:space="preserve">  </w:t>
      </w:r>
      <w:r w:rsidRPr="0018503C">
        <w:rPr>
          <w:sz w:val="22"/>
          <w:szCs w:val="22"/>
        </w:rPr>
        <w:t xml:space="preserve"> 2,7;</w:t>
      </w:r>
      <w:r w:rsidR="0018503C">
        <w:rPr>
          <w:sz w:val="22"/>
          <w:szCs w:val="22"/>
        </w:rPr>
        <w:t xml:space="preserve">  </w:t>
      </w:r>
      <w:r w:rsidRPr="0018503C">
        <w:rPr>
          <w:sz w:val="22"/>
          <w:szCs w:val="22"/>
        </w:rPr>
        <w:t xml:space="preserve"> 3,6; </w:t>
      </w:r>
      <w:r w:rsidR="0018503C">
        <w:rPr>
          <w:sz w:val="22"/>
          <w:szCs w:val="22"/>
        </w:rPr>
        <w:t xml:space="preserve">  </w:t>
      </w:r>
      <w:r w:rsidRPr="0018503C">
        <w:rPr>
          <w:sz w:val="22"/>
          <w:szCs w:val="22"/>
        </w:rPr>
        <w:t xml:space="preserve">4,5; </w:t>
      </w:r>
      <w:r w:rsidR="0018503C">
        <w:rPr>
          <w:sz w:val="22"/>
          <w:szCs w:val="22"/>
        </w:rPr>
        <w:t xml:space="preserve">  </w:t>
      </w:r>
      <w:r w:rsidRPr="0018503C">
        <w:rPr>
          <w:sz w:val="22"/>
          <w:szCs w:val="22"/>
        </w:rPr>
        <w:t xml:space="preserve">2,8; </w:t>
      </w:r>
      <w:r w:rsidR="0018503C">
        <w:rPr>
          <w:sz w:val="22"/>
          <w:szCs w:val="22"/>
        </w:rPr>
        <w:t xml:space="preserve">  </w:t>
      </w:r>
      <w:r w:rsidRPr="0018503C">
        <w:rPr>
          <w:sz w:val="22"/>
          <w:szCs w:val="22"/>
        </w:rPr>
        <w:t>3,9</w:t>
      </w:r>
    </w:p>
    <w:p w:rsidR="0018503C" w:rsidRPr="0018503C" w:rsidRDefault="0018503C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</w:p>
    <w:p w:rsidR="006D6C7E" w:rsidRDefault="0018503C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5541010" cy="226695"/>
            <wp:effectExtent l="0" t="0" r="0" b="0"/>
            <wp:docPr id="4" name="Picture 4" descr="\\srv-files1.portoeditora.pt\users$\BG\Restauracao\ndomingues\Desktop\_TRABALHO_\M5FN\05_CD\20124818_CONT_DD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5FN\05_CD\20124818_CONT_DD1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01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03C" w:rsidRPr="0018503C" w:rsidRDefault="0018503C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6D6C7E" w:rsidRPr="0018503C" w:rsidRDefault="006D6C7E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b/>
          <w:sz w:val="22"/>
          <w:szCs w:val="22"/>
        </w:rPr>
      </w:pPr>
      <w:r w:rsidRPr="0018503C">
        <w:rPr>
          <w:sz w:val="22"/>
          <w:szCs w:val="22"/>
        </w:rPr>
        <w:t xml:space="preserve">Desenha uma reta numérica </w:t>
      </w:r>
      <w:r w:rsidR="000D0D8A">
        <w:rPr>
          <w:sz w:val="22"/>
          <w:szCs w:val="22"/>
        </w:rPr>
        <w:t>onde representes</w:t>
      </w:r>
      <w:r w:rsidRPr="0018503C">
        <w:rPr>
          <w:sz w:val="22"/>
          <w:szCs w:val="22"/>
        </w:rPr>
        <w:t xml:space="preserve"> os números 1,3; 2,1; 3,8; 1,6; 2,4; 0,7 e, em seguida, escreve-os por ordem crescente.</w:t>
      </w:r>
    </w:p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</w:p>
    <w:p w:rsidR="006D6C7E" w:rsidRPr="0018503C" w:rsidRDefault="006D6C7E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18503C">
        <w:rPr>
          <w:sz w:val="22"/>
          <w:szCs w:val="22"/>
        </w:rPr>
        <w:t xml:space="preserve">Na reta numérica seguinte estão representados os números 1,3 e 1,4. </w:t>
      </w:r>
    </w:p>
    <w:p w:rsidR="0018503C" w:rsidRDefault="0018503C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</w:p>
    <w:p w:rsidR="006D6C7E" w:rsidRPr="0018503C" w:rsidRDefault="0018503C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74190" cy="210820"/>
            <wp:effectExtent l="0" t="0" r="0" b="0"/>
            <wp:docPr id="5" name="Picture 5" descr="\\srv-files1.portoeditora.pt\users$\BG\Restauracao\ndomingues\Desktop\_TRABALHO_\M5FN\05_CD\20124818_CONT_DD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5FN\05_CD\20124818_CONT_DD1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18503C">
        <w:rPr>
          <w:sz w:val="22"/>
          <w:szCs w:val="22"/>
        </w:rPr>
        <w:t>Representa na reta numérica os números 1,32; 1,35 e 1,39.</w:t>
      </w:r>
    </w:p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6D6C7E" w:rsidRDefault="006D6C7E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18503C">
        <w:rPr>
          <w:sz w:val="22"/>
          <w:szCs w:val="22"/>
        </w:rPr>
        <w:t xml:space="preserve">Na reta numérica seguinte estão representados os números 2,46 e 2,47. </w:t>
      </w:r>
    </w:p>
    <w:p w:rsidR="0018503C" w:rsidRPr="0018503C" w:rsidRDefault="0018503C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6D6C7E" w:rsidRPr="0018503C" w:rsidRDefault="0018503C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74190" cy="210820"/>
            <wp:effectExtent l="0" t="0" r="0" b="0"/>
            <wp:docPr id="6" name="Picture 6" descr="\\srv-files1.portoeditora.pt\users$\BG\Restauracao\ndomingues\Desktop\_TRABALHO_\M5FN\05_CD\20124818_CONT_DD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5FN\05_CD\20124818_CONT_DD10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18503C">
        <w:rPr>
          <w:sz w:val="22"/>
          <w:szCs w:val="22"/>
        </w:rPr>
        <w:t>Representa na reta numérica os números 2,462; 2,465 e 2,469.</w:t>
      </w:r>
    </w:p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6D6C7E" w:rsidRPr="0018503C" w:rsidRDefault="006D6C7E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18503C">
        <w:rPr>
          <w:sz w:val="22"/>
          <w:szCs w:val="22"/>
        </w:rPr>
        <w:t>Escreve os números que as letras representam.</w:t>
      </w:r>
    </w:p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  <w:r w:rsidRPr="0018503C">
        <w:rPr>
          <w:b/>
          <w:sz w:val="22"/>
          <w:szCs w:val="22"/>
        </w:rPr>
        <w:t>5.1.</w:t>
      </w:r>
    </w:p>
    <w:p w:rsidR="006D6C7E" w:rsidRPr="0018503C" w:rsidRDefault="003A189B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27" type="#_x0000_t104" style="position:absolute;left:0;text-align:left;margin-left:390.9pt;margin-top:30.8pt;width:12.35pt;height:7.15pt;z-index:251691008" adj="17152"/>
        </w:pict>
      </w:r>
      <w:r>
        <w:rPr>
          <w:noProof/>
          <w:sz w:val="22"/>
          <w:szCs w:val="22"/>
          <w:lang w:eastAsia="pt-PT"/>
        </w:rPr>
        <w:pict>
          <v:shape id="_x0000_s1026" type="#_x0000_t104" style="position:absolute;left:0;text-align:left;margin-left:328.4pt;margin-top:27.1pt;width:12.35pt;height:7.15pt;z-index:251689984" adj="17152"/>
        </w:pict>
      </w:r>
      <w:r w:rsidR="0018503C">
        <w:rPr>
          <w:sz w:val="22"/>
          <w:szCs w:val="22"/>
        </w:rPr>
        <w:tab/>
      </w:r>
      <w:r w:rsidR="001C43C3"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1774190" cy="3353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5FN\05_CD\20124818_CONT_DD10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335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0D8A">
        <w:rPr>
          <w:noProof/>
          <w:sz w:val="22"/>
          <w:szCs w:val="22"/>
          <w:lang w:eastAsia="pt-PT"/>
        </w:rPr>
        <w:tab/>
      </w:r>
      <w:r w:rsidR="000D0D8A">
        <w:rPr>
          <w:noProof/>
          <w:sz w:val="22"/>
          <w:szCs w:val="22"/>
          <w:lang w:eastAsia="pt-PT"/>
        </w:rPr>
        <w:tab/>
      </w:r>
      <w:r w:rsidR="006D6C7E" w:rsidRPr="0018503C">
        <w:rPr>
          <w:sz w:val="22"/>
          <w:szCs w:val="22"/>
        </w:rPr>
        <w:tab/>
      </w:r>
      <w:r w:rsidR="006D6C7E" w:rsidRPr="0018503C">
        <w:rPr>
          <w:sz w:val="22"/>
          <w:szCs w:val="22"/>
        </w:rPr>
        <w:tab/>
      </w:r>
      <w:proofErr w:type="gramStart"/>
      <w:r w:rsidR="006D6C7E" w:rsidRPr="0018503C">
        <w:rPr>
          <w:i/>
          <w:sz w:val="22"/>
          <w:szCs w:val="22"/>
        </w:rPr>
        <w:t>A</w:t>
      </w:r>
      <w:r w:rsidR="006D6C7E" w:rsidRPr="0018503C">
        <w:rPr>
          <w:sz w:val="22"/>
          <w:szCs w:val="22"/>
        </w:rPr>
        <w:t xml:space="preserve">       ____</w:t>
      </w:r>
      <w:proofErr w:type="gramEnd"/>
      <w:r w:rsidR="006D6C7E" w:rsidRPr="0018503C">
        <w:rPr>
          <w:sz w:val="22"/>
          <w:szCs w:val="22"/>
        </w:rPr>
        <w:t xml:space="preserve"> ; </w:t>
      </w:r>
      <w:proofErr w:type="gramStart"/>
      <w:r w:rsidR="006D6C7E" w:rsidRPr="0018503C">
        <w:rPr>
          <w:i/>
          <w:sz w:val="22"/>
          <w:szCs w:val="22"/>
        </w:rPr>
        <w:t>B</w:t>
      </w:r>
      <w:r w:rsidR="0018503C">
        <w:rPr>
          <w:sz w:val="22"/>
          <w:szCs w:val="22"/>
        </w:rPr>
        <w:t xml:space="preserve">       ____</w:t>
      </w:r>
      <w:proofErr w:type="gramEnd"/>
    </w:p>
    <w:p w:rsidR="000D0D8A" w:rsidRDefault="000D0D8A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</w:p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18503C">
        <w:rPr>
          <w:b/>
          <w:sz w:val="22"/>
          <w:szCs w:val="22"/>
        </w:rPr>
        <w:t>5.2.</w:t>
      </w:r>
      <w:bookmarkStart w:id="0" w:name="_GoBack"/>
      <w:bookmarkEnd w:id="0"/>
    </w:p>
    <w:p w:rsidR="006D6C7E" w:rsidRPr="0018503C" w:rsidRDefault="003A189B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color w:val="FF0000"/>
          <w:sz w:val="22"/>
          <w:szCs w:val="22"/>
        </w:rPr>
      </w:pPr>
      <w:r w:rsidRPr="003A189B">
        <w:rPr>
          <w:b/>
          <w:noProof/>
          <w:sz w:val="22"/>
          <w:szCs w:val="22"/>
          <w:lang w:eastAsia="pt-PT"/>
        </w:rPr>
        <w:pict>
          <v:shape id="_x0000_s1029" type="#_x0000_t104" style="position:absolute;left:0;text-align:left;margin-left:390.9pt;margin-top:30.8pt;width:12.35pt;height:7.15pt;z-index:251693056" adj="17152"/>
        </w:pict>
      </w:r>
      <w:r w:rsidRPr="003A189B">
        <w:rPr>
          <w:b/>
          <w:noProof/>
          <w:sz w:val="22"/>
          <w:szCs w:val="22"/>
          <w:lang w:eastAsia="pt-PT"/>
        </w:rPr>
        <w:pict>
          <v:shape id="_x0000_s1028" type="#_x0000_t104" style="position:absolute;left:0;text-align:left;margin-left:328.05pt;margin-top:30.8pt;width:12.35pt;height:7.15pt;z-index:251692032" adj="17152"/>
        </w:pict>
      </w:r>
      <w:r w:rsidR="0018503C">
        <w:rPr>
          <w:sz w:val="22"/>
          <w:szCs w:val="22"/>
        </w:rPr>
        <w:tab/>
      </w:r>
      <w:r w:rsidR="0018503C"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1774190" cy="335915"/>
            <wp:effectExtent l="0" t="0" r="0" b="0"/>
            <wp:docPr id="8" name="Picture 8" descr="\\srv-files1.portoeditora.pt\users$\BG\Restauracao\ndomingues\Desktop\_TRABALHO_\M5FN\05_CD\20124818_CONT_DD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5FN\05_CD\20124818_CONT_DD10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33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03C" w:rsidRPr="0018503C">
        <w:rPr>
          <w:sz w:val="22"/>
          <w:szCs w:val="22"/>
        </w:rPr>
        <w:tab/>
      </w:r>
      <w:r w:rsidR="0018503C" w:rsidRPr="0018503C">
        <w:rPr>
          <w:sz w:val="22"/>
          <w:szCs w:val="22"/>
        </w:rPr>
        <w:tab/>
      </w:r>
      <w:r w:rsidR="0018503C">
        <w:rPr>
          <w:sz w:val="22"/>
          <w:szCs w:val="22"/>
        </w:rPr>
        <w:tab/>
      </w:r>
      <w:r w:rsidR="0018503C" w:rsidRPr="0018503C">
        <w:rPr>
          <w:sz w:val="22"/>
          <w:szCs w:val="22"/>
        </w:rPr>
        <w:tab/>
      </w:r>
      <w:proofErr w:type="gramStart"/>
      <w:r w:rsidR="0018503C" w:rsidRPr="0018503C">
        <w:rPr>
          <w:i/>
          <w:sz w:val="22"/>
          <w:szCs w:val="22"/>
        </w:rPr>
        <w:t xml:space="preserve">C </w:t>
      </w:r>
      <w:r w:rsidR="0018503C" w:rsidRPr="0018503C">
        <w:rPr>
          <w:sz w:val="22"/>
          <w:szCs w:val="22"/>
        </w:rPr>
        <w:t xml:space="preserve">     ____</w:t>
      </w:r>
      <w:proofErr w:type="gramEnd"/>
      <w:r w:rsidR="0018503C" w:rsidRPr="0018503C">
        <w:rPr>
          <w:sz w:val="22"/>
          <w:szCs w:val="22"/>
        </w:rPr>
        <w:t xml:space="preserve"> ; </w:t>
      </w:r>
      <w:proofErr w:type="gramStart"/>
      <w:r w:rsidR="0018503C" w:rsidRPr="0018503C">
        <w:rPr>
          <w:i/>
          <w:sz w:val="22"/>
          <w:szCs w:val="22"/>
        </w:rPr>
        <w:t xml:space="preserve">D </w:t>
      </w:r>
      <w:r w:rsidR="0018503C">
        <w:rPr>
          <w:sz w:val="22"/>
          <w:szCs w:val="22"/>
        </w:rPr>
        <w:t xml:space="preserve">      ____</w:t>
      </w:r>
      <w:proofErr w:type="gramEnd"/>
    </w:p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18503C" w:rsidRDefault="0018503C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6D6C7E" w:rsidRPr="0018503C" w:rsidRDefault="006D6C7E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18503C">
        <w:rPr>
          <w:sz w:val="22"/>
          <w:szCs w:val="22"/>
        </w:rPr>
        <w:lastRenderedPageBreak/>
        <w:t>Considera os números escritos nos post-its.</w:t>
      </w:r>
    </w:p>
    <w:p w:rsidR="006D6C7E" w:rsidRPr="0018503C" w:rsidRDefault="0018503C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  <w:r>
        <w:rPr>
          <w:noProof/>
          <w:color w:val="5C7B00"/>
          <w:sz w:val="22"/>
          <w:szCs w:val="22"/>
          <w:lang w:eastAsia="pt-PT"/>
        </w:rPr>
        <w:drawing>
          <wp:inline distT="0" distB="0" distL="0" distR="0">
            <wp:extent cx="1859915" cy="898525"/>
            <wp:effectExtent l="0" t="0" r="0" b="0"/>
            <wp:docPr id="9" name="Picture 9" descr="\\srv-files1.portoeditora.pt\users$\BG\Restauracao\ndomingues\Desktop\_TRABALHO_\M5FN\05_CD\20124818_CONT_DD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5FN\05_CD\20124818_CONT_DD10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C7E" w:rsidRPr="0018503C" w:rsidRDefault="003A189B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030" style="position:absolute;left:0;text-align:left;margin-left:140.7pt;margin-top:.5pt;width:12.9pt;height:12.3pt;z-index:251694080" strokecolor="#00b050" strokeweight="1.25pt"/>
        </w:pict>
      </w:r>
      <w:r>
        <w:rPr>
          <w:noProof/>
          <w:sz w:val="22"/>
          <w:szCs w:val="22"/>
          <w:lang w:eastAsia="pt-PT"/>
        </w:rPr>
        <w:pict>
          <v:rect id="_x0000_s1035" style="position:absolute;left:0;text-align:left;margin-left:333.9pt;margin-top:32.9pt;width:12.9pt;height:12.3pt;z-index:251699200" strokecolor="#00b050" strokeweight="1.25pt"/>
        </w:pict>
      </w:r>
      <w:r>
        <w:rPr>
          <w:noProof/>
          <w:sz w:val="22"/>
          <w:szCs w:val="22"/>
          <w:lang w:eastAsia="pt-PT"/>
        </w:rPr>
        <w:pict>
          <v:rect id="_x0000_s1033" style="position:absolute;left:0;text-align:left;margin-left:192.45pt;margin-top:32.9pt;width:12.9pt;height:12.3pt;z-index:251697152" strokecolor="#00b050" strokeweight="1.25pt"/>
        </w:pict>
      </w:r>
      <w:r>
        <w:rPr>
          <w:noProof/>
          <w:sz w:val="22"/>
          <w:szCs w:val="22"/>
          <w:lang w:eastAsia="pt-PT"/>
        </w:rPr>
        <w:pict>
          <v:rect id="_x0000_s1031" style="position:absolute;left:0;text-align:left;margin-left:37pt;margin-top:33.2pt;width:12.9pt;height:12.3pt;z-index:251695104" strokecolor="#00b050" strokeweight="1.25pt"/>
        </w:pict>
      </w:r>
      <w:r w:rsidR="005D3079" w:rsidRPr="0018503C">
        <w:rPr>
          <w:sz w:val="22"/>
          <w:szCs w:val="22"/>
        </w:rPr>
        <w:t xml:space="preserve">Escreve </w:t>
      </w:r>
      <w:r w:rsidR="00F47676" w:rsidRPr="0018503C">
        <w:rPr>
          <w:sz w:val="22"/>
          <w:szCs w:val="22"/>
        </w:rPr>
        <w:t xml:space="preserve">X </w:t>
      </w:r>
      <w:r w:rsidR="005D3079" w:rsidRPr="0018503C">
        <w:rPr>
          <w:sz w:val="22"/>
          <w:szCs w:val="22"/>
        </w:rPr>
        <w:t xml:space="preserve">dentro </w:t>
      </w:r>
      <w:proofErr w:type="gramStart"/>
      <w:r w:rsidR="0018503C">
        <w:rPr>
          <w:sz w:val="22"/>
          <w:szCs w:val="22"/>
        </w:rPr>
        <w:t>do</w:t>
      </w:r>
      <w:r w:rsidR="00F47676" w:rsidRPr="0018503C">
        <w:rPr>
          <w:sz w:val="22"/>
          <w:szCs w:val="22"/>
        </w:rPr>
        <w:t xml:space="preserve">        </w:t>
      </w:r>
      <w:r w:rsidR="005D3079" w:rsidRPr="0018503C">
        <w:rPr>
          <w:sz w:val="22"/>
          <w:szCs w:val="22"/>
        </w:rPr>
        <w:t>para</w:t>
      </w:r>
      <w:proofErr w:type="gramEnd"/>
      <w:r w:rsidR="005D3079" w:rsidRPr="0018503C">
        <w:rPr>
          <w:sz w:val="22"/>
          <w:szCs w:val="22"/>
        </w:rPr>
        <w:t xml:space="preserve"> indicar os números que estão compreendidos entre os números dados.</w:t>
      </w:r>
    </w:p>
    <w:p w:rsidR="005D3079" w:rsidRPr="0018503C" w:rsidRDefault="003A189B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036" style="position:absolute;left:0;text-align:left;margin-left:333.9pt;margin-top:21.2pt;width:12.9pt;height:12.3pt;z-index:251700224" strokecolor="#00b050" strokeweight="1.25pt"/>
        </w:pict>
      </w:r>
      <w:r>
        <w:rPr>
          <w:noProof/>
          <w:sz w:val="22"/>
          <w:szCs w:val="22"/>
          <w:lang w:eastAsia="pt-PT"/>
        </w:rPr>
        <w:pict>
          <v:rect id="_x0000_s1034" style="position:absolute;left:0;text-align:left;margin-left:192.45pt;margin-top:21.2pt;width:12.9pt;height:12.3pt;z-index:251698176" strokecolor="#00b050" strokeweight="1.25pt"/>
        </w:pict>
      </w:r>
      <w:r>
        <w:rPr>
          <w:noProof/>
          <w:sz w:val="22"/>
          <w:szCs w:val="22"/>
          <w:lang w:eastAsia="pt-PT"/>
        </w:rPr>
        <w:pict>
          <v:rect id="_x0000_s1032" style="position:absolute;left:0;text-align:left;margin-left:37pt;margin-top:21.5pt;width:12.9pt;height:12.3pt;z-index:251696128" strokecolor="#00b050" strokeweight="1.25pt"/>
        </w:pict>
      </w:r>
      <w:r w:rsidR="005D3079" w:rsidRPr="0018503C">
        <w:rPr>
          <w:sz w:val="22"/>
          <w:szCs w:val="22"/>
        </w:rPr>
        <w:t xml:space="preserve">        21,1152</w:t>
      </w:r>
      <w:r w:rsidR="005D3079" w:rsidRPr="0018503C">
        <w:rPr>
          <w:sz w:val="22"/>
          <w:szCs w:val="22"/>
        </w:rPr>
        <w:tab/>
      </w:r>
      <w:r w:rsidR="005D3079" w:rsidRPr="0018503C">
        <w:rPr>
          <w:sz w:val="22"/>
          <w:szCs w:val="22"/>
        </w:rPr>
        <w:tab/>
      </w:r>
      <w:r w:rsidR="005D3079" w:rsidRPr="0018503C">
        <w:rPr>
          <w:sz w:val="22"/>
          <w:szCs w:val="22"/>
        </w:rPr>
        <w:tab/>
      </w:r>
      <w:r w:rsidR="005D3079" w:rsidRPr="0018503C">
        <w:rPr>
          <w:sz w:val="22"/>
          <w:szCs w:val="22"/>
        </w:rPr>
        <w:tab/>
        <w:t>21,2</w:t>
      </w:r>
      <w:r w:rsidR="005D3079" w:rsidRPr="0018503C">
        <w:rPr>
          <w:sz w:val="22"/>
          <w:szCs w:val="22"/>
        </w:rPr>
        <w:tab/>
      </w:r>
      <w:r w:rsidR="005D3079" w:rsidRPr="0018503C">
        <w:rPr>
          <w:sz w:val="22"/>
          <w:szCs w:val="22"/>
        </w:rPr>
        <w:tab/>
      </w:r>
      <w:r w:rsidR="005D3079" w:rsidRPr="0018503C">
        <w:rPr>
          <w:sz w:val="22"/>
          <w:szCs w:val="22"/>
        </w:rPr>
        <w:tab/>
      </w:r>
      <w:r w:rsidR="005D3079" w:rsidRPr="0018503C">
        <w:rPr>
          <w:sz w:val="22"/>
          <w:szCs w:val="22"/>
        </w:rPr>
        <w:tab/>
        <w:t>21,155</w:t>
      </w:r>
    </w:p>
    <w:p w:rsidR="006D6C7E" w:rsidRPr="0018503C" w:rsidRDefault="005D3079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18503C">
        <w:rPr>
          <w:sz w:val="22"/>
          <w:szCs w:val="22"/>
        </w:rPr>
        <w:t xml:space="preserve">        21,151 </w:t>
      </w:r>
      <w:r w:rsidRPr="0018503C">
        <w:rPr>
          <w:sz w:val="22"/>
          <w:szCs w:val="22"/>
        </w:rPr>
        <w:tab/>
        <w:t xml:space="preserve">  </w:t>
      </w:r>
      <w:r w:rsidRPr="0018503C">
        <w:rPr>
          <w:sz w:val="22"/>
          <w:szCs w:val="22"/>
        </w:rPr>
        <w:tab/>
      </w:r>
      <w:r w:rsidRPr="0018503C">
        <w:rPr>
          <w:sz w:val="22"/>
          <w:szCs w:val="22"/>
        </w:rPr>
        <w:tab/>
      </w:r>
      <w:r w:rsidRPr="0018503C">
        <w:rPr>
          <w:sz w:val="22"/>
          <w:szCs w:val="22"/>
        </w:rPr>
        <w:tab/>
        <w:t>21,17</w:t>
      </w:r>
      <w:r w:rsidRPr="0018503C">
        <w:rPr>
          <w:sz w:val="22"/>
          <w:szCs w:val="22"/>
        </w:rPr>
        <w:tab/>
      </w:r>
      <w:r w:rsidRPr="0018503C">
        <w:rPr>
          <w:sz w:val="22"/>
          <w:szCs w:val="22"/>
        </w:rPr>
        <w:tab/>
      </w:r>
      <w:r w:rsidRPr="0018503C">
        <w:rPr>
          <w:sz w:val="22"/>
          <w:szCs w:val="22"/>
        </w:rPr>
        <w:tab/>
      </w:r>
      <w:r w:rsidRPr="0018503C">
        <w:rPr>
          <w:sz w:val="22"/>
          <w:szCs w:val="22"/>
        </w:rPr>
        <w:tab/>
        <w:t>21,1507</w:t>
      </w:r>
    </w:p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6D6C7E" w:rsidRPr="0018503C" w:rsidRDefault="005D3079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18503C">
        <w:rPr>
          <w:sz w:val="22"/>
          <w:szCs w:val="22"/>
        </w:rPr>
        <w:t>Completa a tabela.</w:t>
      </w:r>
    </w:p>
    <w:tbl>
      <w:tblPr>
        <w:tblStyle w:val="Tabelacomgrelha"/>
        <w:tblW w:w="0" w:type="auto"/>
        <w:tblInd w:w="897" w:type="dxa"/>
        <w:tblLook w:val="04A0"/>
      </w:tblPr>
      <w:tblGrid>
        <w:gridCol w:w="1438"/>
        <w:gridCol w:w="1438"/>
        <w:gridCol w:w="1439"/>
        <w:gridCol w:w="1439"/>
        <w:gridCol w:w="1439"/>
        <w:gridCol w:w="1439"/>
      </w:tblGrid>
      <w:tr w:rsidR="005D3079" w:rsidRPr="0018503C" w:rsidTr="005D3079">
        <w:trPr>
          <w:trHeight w:val="412"/>
        </w:trPr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20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85pt;height:11.1pt" o:ole="">
                  <v:imagedata r:id="rId14" o:title=""/>
                </v:shape>
                <o:OLEObject Type="Embed" ProgID="Equation.DSMT4" ShapeID="_x0000_i1025" DrawAspect="Content" ObjectID="_1539094081" r:id="rId15"/>
              </w:object>
            </w:r>
          </w:p>
        </w:tc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200" w:dyaOrig="260">
                <v:shape id="_x0000_i1026" type="#_x0000_t75" style="width:9.85pt;height:12.9pt" o:ole="">
                  <v:imagedata r:id="rId16" o:title=""/>
                </v:shape>
                <o:OLEObject Type="Embed" ProgID="Equation.DSMT4" ShapeID="_x0000_i1026" DrawAspect="Content" ObjectID="_1539094082" r:id="rId17"/>
              </w:object>
            </w: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540" w:dyaOrig="260">
                <v:shape id="_x0000_i1027" type="#_x0000_t75" style="width:27.1pt;height:12.9pt" o:ole="">
                  <v:imagedata r:id="rId18" o:title=""/>
                </v:shape>
                <o:OLEObject Type="Embed" ProgID="Equation.DSMT4" ShapeID="_x0000_i1027" DrawAspect="Content" ObjectID="_1539094083" r:id="rId19"/>
              </w:object>
            </w: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540" w:dyaOrig="260">
                <v:shape id="_x0000_i1028" type="#_x0000_t75" style="width:27.1pt;height:12.9pt" o:ole="">
                  <v:imagedata r:id="rId20" o:title=""/>
                </v:shape>
                <o:OLEObject Type="Embed" ProgID="Equation.DSMT4" ShapeID="_x0000_i1028" DrawAspect="Content" ObjectID="_1539094084" r:id="rId21"/>
              </w:object>
            </w: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520" w:dyaOrig="260">
                <v:shape id="_x0000_i1029" type="#_x0000_t75" style="width:25.25pt;height:12.9pt" o:ole="">
                  <v:imagedata r:id="rId22" o:title=""/>
                </v:shape>
                <o:OLEObject Type="Embed" ProgID="Equation.DSMT4" ShapeID="_x0000_i1029" DrawAspect="Content" ObjectID="_1539094085" r:id="rId23"/>
              </w:object>
            </w: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460" w:dyaOrig="260">
                <v:shape id="_x0000_i1030" type="#_x0000_t75" style="width:22.75pt;height:12.9pt" o:ole="">
                  <v:imagedata r:id="rId24" o:title=""/>
                </v:shape>
                <o:OLEObject Type="Embed" ProgID="Equation.DSMT4" ShapeID="_x0000_i1030" DrawAspect="Content" ObjectID="_1539094086" r:id="rId25"/>
              </w:object>
            </w:r>
          </w:p>
        </w:tc>
      </w:tr>
      <w:tr w:rsidR="005D3079" w:rsidRPr="0018503C" w:rsidTr="005D3079">
        <w:trPr>
          <w:trHeight w:val="412"/>
        </w:trPr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2,76</w:t>
            </w:r>
          </w:p>
        </w:tc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1,2</w:t>
            </w: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D3079" w:rsidRPr="0018503C" w:rsidTr="005D3079">
        <w:trPr>
          <w:trHeight w:val="412"/>
        </w:trPr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6,25</w:t>
            </w:r>
          </w:p>
        </w:tc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0,5</w:t>
            </w: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D3079" w:rsidRPr="0018503C" w:rsidTr="005D3079">
        <w:trPr>
          <w:trHeight w:val="424"/>
        </w:trPr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1,25</w:t>
            </w:r>
          </w:p>
        </w:tc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0,04</w:t>
            </w: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D3079" w:rsidRPr="0018503C" w:rsidTr="005D3079">
        <w:trPr>
          <w:trHeight w:val="424"/>
        </w:trPr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12,45</w:t>
            </w:r>
          </w:p>
        </w:tc>
        <w:tc>
          <w:tcPr>
            <w:tcW w:w="1438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2,49</w:t>
            </w: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5D3079" w:rsidRPr="0018503C" w:rsidRDefault="005D3079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6D6C7E" w:rsidRPr="0018503C" w:rsidRDefault="006D6C7E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5D3079" w:rsidRPr="0018503C" w:rsidRDefault="005D3079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18503C">
        <w:rPr>
          <w:sz w:val="22"/>
          <w:szCs w:val="22"/>
        </w:rPr>
        <w:t>Completa:</w:t>
      </w:r>
    </w:p>
    <w:p w:rsidR="005D3079" w:rsidRPr="0018503C" w:rsidRDefault="005D3079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18503C">
        <w:rPr>
          <w:b/>
          <w:sz w:val="22"/>
          <w:szCs w:val="22"/>
        </w:rPr>
        <w:t>8.1.</w:t>
      </w:r>
      <w:r w:rsidRPr="0018503C">
        <w:rPr>
          <w:sz w:val="22"/>
          <w:szCs w:val="22"/>
        </w:rPr>
        <w:tab/>
        <w:t>0,23 × ___ = 0,</w:t>
      </w:r>
      <w:r w:rsidR="00F47676" w:rsidRPr="0018503C">
        <w:rPr>
          <w:sz w:val="22"/>
          <w:szCs w:val="22"/>
        </w:rPr>
        <w:t>368</w:t>
      </w:r>
      <w:r w:rsidR="0018503C">
        <w:rPr>
          <w:sz w:val="22"/>
          <w:szCs w:val="22"/>
        </w:rPr>
        <w:tab/>
      </w:r>
      <w:r w:rsidR="0018503C">
        <w:rPr>
          <w:sz w:val="22"/>
          <w:szCs w:val="22"/>
        </w:rPr>
        <w:tab/>
      </w:r>
      <w:r w:rsidRPr="0018503C">
        <w:rPr>
          <w:b/>
          <w:sz w:val="22"/>
          <w:szCs w:val="22"/>
        </w:rPr>
        <w:t>8.2.</w:t>
      </w:r>
      <w:r w:rsidRPr="0018503C">
        <w:rPr>
          <w:sz w:val="22"/>
          <w:szCs w:val="22"/>
        </w:rPr>
        <w:tab/>
        <w:t>8,07 × ___ = 9,684</w:t>
      </w:r>
    </w:p>
    <w:p w:rsidR="005D3079" w:rsidRPr="0018503C" w:rsidRDefault="005D3079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18503C">
        <w:rPr>
          <w:b/>
          <w:sz w:val="22"/>
          <w:szCs w:val="22"/>
        </w:rPr>
        <w:t>8.3.</w:t>
      </w:r>
      <w:r w:rsidRPr="0018503C">
        <w:rPr>
          <w:sz w:val="22"/>
          <w:szCs w:val="22"/>
        </w:rPr>
        <w:tab/>
      </w:r>
      <w:proofErr w:type="gramStart"/>
      <w:r w:rsidRPr="0018503C">
        <w:rPr>
          <w:sz w:val="22"/>
          <w:szCs w:val="22"/>
        </w:rPr>
        <w:t>___ :</w:t>
      </w:r>
      <w:proofErr w:type="gramEnd"/>
      <w:r w:rsidRPr="0018503C">
        <w:rPr>
          <w:sz w:val="22"/>
          <w:szCs w:val="22"/>
        </w:rPr>
        <w:t xml:space="preserve"> 100 = 2,075</w:t>
      </w:r>
      <w:r w:rsidRPr="0018503C">
        <w:rPr>
          <w:sz w:val="22"/>
          <w:szCs w:val="22"/>
        </w:rPr>
        <w:tab/>
      </w:r>
      <w:r w:rsidRPr="0018503C">
        <w:rPr>
          <w:sz w:val="22"/>
          <w:szCs w:val="22"/>
        </w:rPr>
        <w:tab/>
      </w:r>
      <w:r w:rsidRPr="0018503C">
        <w:rPr>
          <w:b/>
          <w:sz w:val="22"/>
          <w:szCs w:val="22"/>
        </w:rPr>
        <w:t>8.4.</w:t>
      </w:r>
      <w:r w:rsidRPr="0018503C">
        <w:rPr>
          <w:sz w:val="22"/>
          <w:szCs w:val="22"/>
        </w:rPr>
        <w:tab/>
        <w:t>___ : 1000 = 0,05</w:t>
      </w:r>
    </w:p>
    <w:p w:rsidR="005D3079" w:rsidRPr="0018503C" w:rsidRDefault="005D3079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5D3079" w:rsidRPr="0018503C" w:rsidRDefault="005D3079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18503C">
        <w:rPr>
          <w:sz w:val="22"/>
          <w:szCs w:val="22"/>
        </w:rPr>
        <w:t>A mochila da Natália pesa 2,85 kg e a mochila do Lucas pesa mais 1,25 kg do que a mochila da Natália.</w:t>
      </w:r>
    </w:p>
    <w:p w:rsidR="005D3079" w:rsidRPr="0018503C" w:rsidRDefault="005D3079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18503C">
        <w:rPr>
          <w:sz w:val="22"/>
          <w:szCs w:val="22"/>
        </w:rPr>
        <w:t>Quantos quilogramas pesam as duas mochilas?</w:t>
      </w:r>
    </w:p>
    <w:p w:rsidR="005D3079" w:rsidRPr="0018503C" w:rsidRDefault="005D3079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5D3079" w:rsidRPr="0018503C" w:rsidRDefault="005D3079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18503C">
        <w:rPr>
          <w:sz w:val="22"/>
          <w:szCs w:val="22"/>
        </w:rPr>
        <w:t>U</w:t>
      </w:r>
      <w:r w:rsidR="000D0D8A">
        <w:rPr>
          <w:sz w:val="22"/>
          <w:szCs w:val="22"/>
        </w:rPr>
        <w:t>ma garrafa com u</w:t>
      </w:r>
      <w:r w:rsidRPr="0018503C">
        <w:rPr>
          <w:sz w:val="22"/>
          <w:szCs w:val="22"/>
        </w:rPr>
        <w:t>m litro de água custa 1,50 euros.</w:t>
      </w:r>
    </w:p>
    <w:p w:rsidR="005D3079" w:rsidRPr="0018503C" w:rsidRDefault="005D3079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proofErr w:type="gramStart"/>
      <w:r w:rsidRPr="0018503C">
        <w:rPr>
          <w:sz w:val="22"/>
          <w:szCs w:val="22"/>
        </w:rPr>
        <w:t>Quant</w:t>
      </w:r>
      <w:r w:rsidR="000D0D8A">
        <w:rPr>
          <w:sz w:val="22"/>
          <w:szCs w:val="22"/>
        </w:rPr>
        <w:t>a</w:t>
      </w:r>
      <w:r w:rsidRPr="0018503C">
        <w:rPr>
          <w:sz w:val="22"/>
          <w:szCs w:val="22"/>
        </w:rPr>
        <w:t>s</w:t>
      </w:r>
      <w:r w:rsidR="000D0D8A">
        <w:rPr>
          <w:sz w:val="22"/>
          <w:szCs w:val="22"/>
        </w:rPr>
        <w:t xml:space="preserve"> garrafas</w:t>
      </w:r>
      <w:r w:rsidRPr="0018503C">
        <w:rPr>
          <w:sz w:val="22"/>
          <w:szCs w:val="22"/>
        </w:rPr>
        <w:t xml:space="preserve"> de água é</w:t>
      </w:r>
      <w:proofErr w:type="gramEnd"/>
      <w:r w:rsidRPr="0018503C">
        <w:rPr>
          <w:sz w:val="22"/>
          <w:szCs w:val="22"/>
        </w:rPr>
        <w:t xml:space="preserve"> possível comprar com 10 euros?</w:t>
      </w:r>
    </w:p>
    <w:p w:rsidR="005D3079" w:rsidRPr="0018503C" w:rsidRDefault="005D3079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5D3079" w:rsidRPr="0018503C" w:rsidRDefault="005D3079" w:rsidP="007F179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18503C">
        <w:rPr>
          <w:sz w:val="22"/>
          <w:szCs w:val="22"/>
        </w:rPr>
        <w:t xml:space="preserve">A Diana comprou 2,5 quilogramas de cerejas e pagou com uma nota de 10 euros. </w:t>
      </w:r>
    </w:p>
    <w:p w:rsidR="00404ADF" w:rsidRPr="0018503C" w:rsidRDefault="005D3079" w:rsidP="007F17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18503C">
        <w:rPr>
          <w:sz w:val="22"/>
          <w:szCs w:val="22"/>
        </w:rPr>
        <w:t>Sabendo que recebeu de troco 3,75 euros, calcula quanto custa um quilograma de cerejas.</w:t>
      </w:r>
    </w:p>
    <w:p w:rsidR="0018503C" w:rsidRDefault="0018503C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18503C" w:rsidRDefault="00D01ED7" w:rsidP="004139DE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18503C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4C44FD" w:rsidRPr="0018503C" w:rsidRDefault="00F47676" w:rsidP="00751EFB">
      <w:pPr>
        <w:pStyle w:val="QUESTAO11"/>
        <w:ind w:left="284" w:hanging="284"/>
        <w:rPr>
          <w:b/>
          <w:sz w:val="22"/>
          <w:szCs w:val="22"/>
        </w:rPr>
      </w:pPr>
      <w:r w:rsidRPr="0018503C">
        <w:rPr>
          <w:b/>
          <w:sz w:val="22"/>
          <w:szCs w:val="22"/>
        </w:rPr>
        <w:t>1.</w:t>
      </w:r>
    </w:p>
    <w:p w:rsidR="00021EA3" w:rsidRPr="0018503C" w:rsidRDefault="0018503C" w:rsidP="0018503C">
      <w:pPr>
        <w:pStyle w:val="QUESTAO11"/>
        <w:spacing w:before="0" w:line="240" w:lineRule="auto"/>
        <w:ind w:left="284" w:hanging="284"/>
        <w:jc w:val="center"/>
        <w:rPr>
          <w:sz w:val="22"/>
          <w:szCs w:val="22"/>
        </w:rPr>
      </w:pPr>
      <w:r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5541010" cy="406400"/>
            <wp:effectExtent l="0" t="0" r="0" b="0"/>
            <wp:docPr id="10" name="Picture 10" descr="\\srv-files1.portoeditora.pt\users$\BG\Restauracao\ndomingues\Desktop\_TRABALHO_\M5FN\05_CD\20124818_CONT_DD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srv-files1.portoeditora.pt\users$\BG\Restauracao\ndomingues\Desktop\_TRABALHO_\M5FN\05_CD\20124818_CONT_DD107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01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676" w:rsidRPr="0018503C" w:rsidRDefault="00F47676" w:rsidP="00751EFB">
      <w:pPr>
        <w:pStyle w:val="QUESTAO11"/>
        <w:ind w:left="284" w:hanging="284"/>
        <w:rPr>
          <w:b/>
          <w:sz w:val="22"/>
          <w:szCs w:val="22"/>
        </w:rPr>
      </w:pPr>
      <w:r w:rsidRPr="0018503C">
        <w:rPr>
          <w:b/>
          <w:sz w:val="22"/>
          <w:szCs w:val="22"/>
        </w:rPr>
        <w:t>2.</w:t>
      </w:r>
    </w:p>
    <w:p w:rsidR="00F47676" w:rsidRPr="0018503C" w:rsidRDefault="0018503C" w:rsidP="0018503C">
      <w:pPr>
        <w:pStyle w:val="QUESTAO11"/>
        <w:spacing w:before="0" w:line="24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486275" cy="351790"/>
            <wp:effectExtent l="0" t="0" r="0" b="0"/>
            <wp:docPr id="11" name="Picture 11" descr="\\srv-files1.portoeditora.pt\users$\BG\Restauracao\ndomingues\Desktop\_TRABALHO_\M5FN\05_CD\20124818_CONT_DD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srv-files1.portoeditora.pt\users$\BG\Restauracao\ndomingues\Desktop\_TRABALHO_\M5FN\05_CD\20124818_CONT_DD108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79" w:rsidRPr="0018503C" w:rsidRDefault="00F47676" w:rsidP="00751EFB">
      <w:pPr>
        <w:pStyle w:val="QUESTAO11"/>
        <w:ind w:left="284" w:hanging="284"/>
        <w:rPr>
          <w:sz w:val="22"/>
          <w:szCs w:val="22"/>
        </w:rPr>
      </w:pPr>
      <w:r w:rsidRPr="0018503C">
        <w:rPr>
          <w:sz w:val="22"/>
          <w:szCs w:val="22"/>
        </w:rPr>
        <w:tab/>
      </w:r>
      <w:r w:rsidRPr="0018503C">
        <w:rPr>
          <w:sz w:val="22"/>
          <w:szCs w:val="22"/>
        </w:rPr>
        <w:tab/>
      </w:r>
      <w:r w:rsidRPr="0018503C">
        <w:rPr>
          <w:sz w:val="22"/>
          <w:szCs w:val="22"/>
        </w:rPr>
        <w:tab/>
        <w:t xml:space="preserve">0,7 </w:t>
      </w:r>
      <w:proofErr w:type="gramStart"/>
      <w:r w:rsidRPr="0018503C">
        <w:rPr>
          <w:sz w:val="22"/>
          <w:szCs w:val="22"/>
        </w:rPr>
        <w:t>&lt; 1</w:t>
      </w:r>
      <w:proofErr w:type="gramEnd"/>
      <w:r w:rsidRPr="0018503C">
        <w:rPr>
          <w:sz w:val="22"/>
          <w:szCs w:val="22"/>
        </w:rPr>
        <w:t>,3 &lt; 1,6 &lt; 2,1 &lt; 2,4 &lt; 3,8</w:t>
      </w:r>
    </w:p>
    <w:p w:rsidR="00021EA3" w:rsidRPr="0018503C" w:rsidRDefault="00021EA3" w:rsidP="00021EA3">
      <w:pPr>
        <w:pStyle w:val="QUESTAO11"/>
        <w:ind w:left="284" w:hanging="284"/>
        <w:rPr>
          <w:b/>
          <w:sz w:val="22"/>
          <w:szCs w:val="22"/>
        </w:rPr>
      </w:pPr>
      <w:r w:rsidRPr="0018503C">
        <w:rPr>
          <w:b/>
          <w:sz w:val="22"/>
          <w:szCs w:val="22"/>
        </w:rPr>
        <w:t>3.</w:t>
      </w:r>
    </w:p>
    <w:p w:rsidR="00021EA3" w:rsidRPr="0018503C" w:rsidRDefault="0018503C" w:rsidP="0018503C">
      <w:pPr>
        <w:pStyle w:val="QUESTAO11"/>
        <w:spacing w:before="0" w:line="240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774190" cy="351790"/>
            <wp:effectExtent l="0" t="0" r="0" b="0"/>
            <wp:docPr id="12" name="Picture 12" descr="\\srv-files1.portoeditora.pt\users$\BG\Restauracao\ndomingues\Desktop\_TRABALHO_\M5FN\05_CD\20124818_CONT_DD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srv-files1.portoeditora.pt\users$\BG\Restauracao\ndomingues\Desktop\_TRABALHO_\M5FN\05_CD\20124818_CONT_DD109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676" w:rsidRPr="0018503C" w:rsidRDefault="00F47676" w:rsidP="00751EFB">
      <w:pPr>
        <w:pStyle w:val="QUESTAO11"/>
        <w:ind w:left="284" w:hanging="284"/>
        <w:rPr>
          <w:b/>
          <w:sz w:val="22"/>
          <w:szCs w:val="22"/>
        </w:rPr>
      </w:pPr>
      <w:r w:rsidRPr="0018503C">
        <w:rPr>
          <w:b/>
          <w:sz w:val="22"/>
          <w:szCs w:val="22"/>
        </w:rPr>
        <w:t>4.</w:t>
      </w:r>
      <w:r w:rsidRPr="0018503C">
        <w:rPr>
          <w:b/>
          <w:sz w:val="22"/>
          <w:szCs w:val="22"/>
        </w:rPr>
        <w:tab/>
      </w:r>
      <w:r w:rsidRPr="0018503C">
        <w:rPr>
          <w:b/>
          <w:sz w:val="22"/>
          <w:szCs w:val="22"/>
        </w:rPr>
        <w:tab/>
      </w:r>
    </w:p>
    <w:p w:rsidR="005D3079" w:rsidRPr="0018503C" w:rsidRDefault="0018503C" w:rsidP="0018503C">
      <w:pPr>
        <w:pStyle w:val="QUESTAO11"/>
        <w:spacing w:before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74190" cy="359410"/>
            <wp:effectExtent l="0" t="0" r="0" b="0"/>
            <wp:docPr id="13" name="Picture 13" descr="\\srv-files1.portoeditora.pt\users$\BG\Restauracao\ndomingues\Desktop\_TRABALHO_\M5FN\05_CD\20124818_CONT_DD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rv-files1.portoeditora.pt\users$\BG\Restauracao\ndomingues\Desktop\_TRABALHO_\M5FN\05_CD\20124818_CONT_DD110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676" w:rsidRPr="0018503C" w:rsidRDefault="003A189B" w:rsidP="00751EFB">
      <w:pPr>
        <w:pStyle w:val="QUESTAO11"/>
        <w:ind w:left="284" w:hanging="284"/>
        <w:rPr>
          <w:sz w:val="22"/>
          <w:szCs w:val="22"/>
        </w:rPr>
      </w:pPr>
      <w:r w:rsidRPr="003A189B">
        <w:rPr>
          <w:b/>
          <w:noProof/>
          <w:sz w:val="22"/>
          <w:szCs w:val="22"/>
          <w:lang w:eastAsia="pt-PT"/>
        </w:rPr>
        <w:pict>
          <v:shape id="_x0000_s1048" type="#_x0000_t104" style="position:absolute;left:0;text-align:left;margin-left:30.55pt;margin-top:43.2pt;width:12.35pt;height:7.15pt;z-index:251706368" adj="17152"/>
        </w:pict>
      </w:r>
      <w:r w:rsidRPr="003A189B">
        <w:rPr>
          <w:b/>
          <w:noProof/>
          <w:sz w:val="22"/>
          <w:szCs w:val="22"/>
          <w:lang w:eastAsia="pt-PT"/>
        </w:rPr>
        <w:pict>
          <v:shape id="_x0000_s1047" type="#_x0000_t104" style="position:absolute;left:0;text-align:left;margin-left:83.2pt;margin-top:19.2pt;width:12.35pt;height:7.15pt;z-index:251704320" adj="17152"/>
        </w:pict>
      </w:r>
      <w:r w:rsidRPr="003A189B">
        <w:rPr>
          <w:b/>
          <w:noProof/>
          <w:sz w:val="22"/>
          <w:szCs w:val="22"/>
          <w:lang w:eastAsia="pt-PT"/>
        </w:rPr>
        <w:pict>
          <v:shape id="_x0000_s1046" type="#_x0000_t104" style="position:absolute;left:0;text-align:left;margin-left:30.55pt;margin-top:19.2pt;width:12.35pt;height:7.15pt;z-index:251703296" adj="17152"/>
        </w:pict>
      </w:r>
      <w:r w:rsidR="00F47676" w:rsidRPr="0018503C">
        <w:rPr>
          <w:b/>
          <w:sz w:val="22"/>
          <w:szCs w:val="22"/>
        </w:rPr>
        <w:t>5.1.</w:t>
      </w:r>
      <w:r w:rsidR="00F47676" w:rsidRPr="0018503C">
        <w:rPr>
          <w:sz w:val="22"/>
          <w:szCs w:val="22"/>
        </w:rPr>
        <w:tab/>
      </w:r>
      <w:proofErr w:type="gramStart"/>
      <w:r w:rsidR="00F47676" w:rsidRPr="0018503C">
        <w:rPr>
          <w:i/>
          <w:sz w:val="22"/>
          <w:szCs w:val="22"/>
        </w:rPr>
        <w:t>A</w:t>
      </w:r>
      <w:r w:rsidR="00F47676" w:rsidRPr="0018503C">
        <w:rPr>
          <w:sz w:val="22"/>
          <w:szCs w:val="22"/>
        </w:rPr>
        <w:t xml:space="preserve">     6</w:t>
      </w:r>
      <w:proofErr w:type="gramEnd"/>
      <w:r w:rsidR="00F47676" w:rsidRPr="0018503C">
        <w:rPr>
          <w:sz w:val="22"/>
          <w:szCs w:val="22"/>
        </w:rPr>
        <w:t xml:space="preserve">,54; </w:t>
      </w:r>
      <w:proofErr w:type="gramStart"/>
      <w:r w:rsidR="00F47676" w:rsidRPr="0018503C">
        <w:rPr>
          <w:i/>
          <w:sz w:val="22"/>
          <w:szCs w:val="22"/>
        </w:rPr>
        <w:t>B</w:t>
      </w:r>
      <w:r w:rsidR="00F47676" w:rsidRPr="0018503C">
        <w:rPr>
          <w:sz w:val="22"/>
          <w:szCs w:val="22"/>
        </w:rPr>
        <w:t xml:space="preserve">       6</w:t>
      </w:r>
      <w:proofErr w:type="gramEnd"/>
      <w:r w:rsidR="00F47676" w:rsidRPr="0018503C">
        <w:rPr>
          <w:sz w:val="22"/>
          <w:szCs w:val="22"/>
        </w:rPr>
        <w:t>,6</w:t>
      </w:r>
      <w:r w:rsidR="000D0D8A">
        <w:rPr>
          <w:sz w:val="22"/>
          <w:szCs w:val="22"/>
        </w:rPr>
        <w:t>1</w:t>
      </w:r>
    </w:p>
    <w:p w:rsidR="00F47676" w:rsidRPr="0018503C" w:rsidRDefault="003A189B" w:rsidP="00F47676">
      <w:pPr>
        <w:pStyle w:val="QUESTAO11"/>
        <w:ind w:left="284" w:hanging="284"/>
        <w:rPr>
          <w:sz w:val="22"/>
          <w:szCs w:val="22"/>
        </w:rPr>
      </w:pPr>
      <w:r w:rsidRPr="003A189B">
        <w:rPr>
          <w:b/>
          <w:noProof/>
          <w:sz w:val="22"/>
          <w:szCs w:val="22"/>
          <w:lang w:eastAsia="pt-PT"/>
        </w:rPr>
        <w:pict>
          <v:shape id="_x0000_s1049" type="#_x0000_t104" style="position:absolute;left:0;text-align:left;margin-left:88.1pt;margin-top:19.2pt;width:12.35pt;height:7.15pt;z-index:251707392" adj="17152"/>
        </w:pict>
      </w:r>
      <w:r w:rsidR="00F47676" w:rsidRPr="0018503C">
        <w:rPr>
          <w:b/>
          <w:sz w:val="22"/>
          <w:szCs w:val="22"/>
        </w:rPr>
        <w:t>5.2.</w:t>
      </w:r>
      <w:r w:rsidR="00F47676" w:rsidRPr="0018503C">
        <w:rPr>
          <w:sz w:val="22"/>
          <w:szCs w:val="22"/>
        </w:rPr>
        <w:tab/>
      </w:r>
      <w:proofErr w:type="gramStart"/>
      <w:r w:rsidR="00F47676" w:rsidRPr="0018503C">
        <w:rPr>
          <w:i/>
          <w:sz w:val="22"/>
          <w:szCs w:val="22"/>
        </w:rPr>
        <w:t>C</w:t>
      </w:r>
      <w:r w:rsidR="00F47676" w:rsidRPr="0018503C">
        <w:rPr>
          <w:sz w:val="22"/>
          <w:szCs w:val="22"/>
        </w:rPr>
        <w:t xml:space="preserve">     2</w:t>
      </w:r>
      <w:proofErr w:type="gramEnd"/>
      <w:r w:rsidR="00F47676" w:rsidRPr="0018503C">
        <w:rPr>
          <w:sz w:val="22"/>
          <w:szCs w:val="22"/>
        </w:rPr>
        <w:t xml:space="preserve">,324; </w:t>
      </w:r>
      <w:proofErr w:type="gramStart"/>
      <w:r w:rsidR="00F47676" w:rsidRPr="0018503C">
        <w:rPr>
          <w:i/>
          <w:sz w:val="22"/>
          <w:szCs w:val="22"/>
        </w:rPr>
        <w:t>B</w:t>
      </w:r>
      <w:r w:rsidR="00F47676" w:rsidRPr="0018503C">
        <w:rPr>
          <w:sz w:val="22"/>
          <w:szCs w:val="22"/>
        </w:rPr>
        <w:t xml:space="preserve">   </w:t>
      </w:r>
      <w:r w:rsidR="0018503C">
        <w:rPr>
          <w:sz w:val="22"/>
          <w:szCs w:val="22"/>
        </w:rPr>
        <w:t xml:space="preserve"> </w:t>
      </w:r>
      <w:r w:rsidR="00F47676" w:rsidRPr="0018503C">
        <w:rPr>
          <w:sz w:val="22"/>
          <w:szCs w:val="22"/>
        </w:rPr>
        <w:t xml:space="preserve">  2</w:t>
      </w:r>
      <w:proofErr w:type="gramEnd"/>
      <w:r w:rsidR="00F47676" w:rsidRPr="0018503C">
        <w:rPr>
          <w:sz w:val="22"/>
          <w:szCs w:val="22"/>
        </w:rPr>
        <w:t>,329</w:t>
      </w:r>
    </w:p>
    <w:p w:rsidR="00F47676" w:rsidRPr="0018503C" w:rsidRDefault="00F47676" w:rsidP="00F47676">
      <w:pPr>
        <w:pStyle w:val="QUESTAO11"/>
        <w:ind w:left="284" w:hanging="284"/>
        <w:rPr>
          <w:sz w:val="22"/>
          <w:szCs w:val="22"/>
        </w:rPr>
      </w:pPr>
      <w:r w:rsidRPr="0018503C">
        <w:rPr>
          <w:b/>
          <w:sz w:val="22"/>
          <w:szCs w:val="22"/>
        </w:rPr>
        <w:t>6.</w:t>
      </w:r>
      <w:r w:rsidRPr="0018503C">
        <w:rPr>
          <w:b/>
          <w:sz w:val="22"/>
          <w:szCs w:val="22"/>
        </w:rPr>
        <w:tab/>
      </w:r>
      <w:r w:rsidRPr="0018503C">
        <w:rPr>
          <w:sz w:val="22"/>
          <w:szCs w:val="22"/>
        </w:rPr>
        <w:tab/>
        <w:t>2,155; 2,151</w:t>
      </w:r>
      <w:r w:rsidR="000D0D8A">
        <w:rPr>
          <w:sz w:val="22"/>
          <w:szCs w:val="22"/>
        </w:rPr>
        <w:t xml:space="preserve"> e</w:t>
      </w:r>
      <w:r w:rsidRPr="0018503C">
        <w:rPr>
          <w:sz w:val="22"/>
          <w:szCs w:val="22"/>
        </w:rPr>
        <w:t xml:space="preserve"> 2,1507</w:t>
      </w:r>
    </w:p>
    <w:tbl>
      <w:tblPr>
        <w:tblStyle w:val="Tabelacomgrelha"/>
        <w:tblpPr w:leftFromText="141" w:rightFromText="141" w:vertAnchor="text" w:horzAnchor="margin" w:tblpXSpec="center" w:tblpY="504"/>
        <w:tblW w:w="0" w:type="auto"/>
        <w:tblLook w:val="04A0"/>
      </w:tblPr>
      <w:tblGrid>
        <w:gridCol w:w="1438"/>
        <w:gridCol w:w="1438"/>
        <w:gridCol w:w="1439"/>
        <w:gridCol w:w="1439"/>
        <w:gridCol w:w="1439"/>
        <w:gridCol w:w="1439"/>
      </w:tblGrid>
      <w:tr w:rsidR="00F47676" w:rsidRPr="0018503C" w:rsidTr="00F47676">
        <w:trPr>
          <w:trHeight w:val="412"/>
        </w:trPr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200" w:dyaOrig="220">
                <v:shape id="_x0000_i1031" type="#_x0000_t75" style="width:9.85pt;height:11.1pt" o:ole="">
                  <v:imagedata r:id="rId14" o:title=""/>
                </v:shape>
                <o:OLEObject Type="Embed" ProgID="Equation.DSMT4" ShapeID="_x0000_i1031" DrawAspect="Content" ObjectID="_1539094087" r:id="rId30"/>
              </w:object>
            </w:r>
          </w:p>
        </w:tc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200" w:dyaOrig="260">
                <v:shape id="_x0000_i1032" type="#_x0000_t75" style="width:9.85pt;height:12.9pt" o:ole="">
                  <v:imagedata r:id="rId16" o:title=""/>
                </v:shape>
                <o:OLEObject Type="Embed" ProgID="Equation.DSMT4" ShapeID="_x0000_i1032" DrawAspect="Content" ObjectID="_1539094088" r:id="rId31"/>
              </w:objec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540" w:dyaOrig="260">
                <v:shape id="_x0000_i1033" type="#_x0000_t75" style="width:27.1pt;height:12.9pt" o:ole="">
                  <v:imagedata r:id="rId18" o:title=""/>
                </v:shape>
                <o:OLEObject Type="Embed" ProgID="Equation.DSMT4" ShapeID="_x0000_i1033" DrawAspect="Content" ObjectID="_1539094089" r:id="rId32"/>
              </w:objec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540" w:dyaOrig="260">
                <v:shape id="_x0000_i1034" type="#_x0000_t75" style="width:27.1pt;height:12.9pt" o:ole="">
                  <v:imagedata r:id="rId20" o:title=""/>
                </v:shape>
                <o:OLEObject Type="Embed" ProgID="Equation.DSMT4" ShapeID="_x0000_i1034" DrawAspect="Content" ObjectID="_1539094090" r:id="rId33"/>
              </w:objec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520" w:dyaOrig="260">
                <v:shape id="_x0000_i1035" type="#_x0000_t75" style="width:25.25pt;height:12.9pt" o:ole="">
                  <v:imagedata r:id="rId22" o:title=""/>
                </v:shape>
                <o:OLEObject Type="Embed" ProgID="Equation.DSMT4" ShapeID="_x0000_i1035" DrawAspect="Content" ObjectID="_1539094091" r:id="rId34"/>
              </w:objec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position w:val="-6"/>
                <w:sz w:val="22"/>
                <w:szCs w:val="22"/>
              </w:rPr>
              <w:object w:dxaOrig="460" w:dyaOrig="260">
                <v:shape id="_x0000_i1036" type="#_x0000_t75" style="width:22.75pt;height:12.9pt" o:ole="">
                  <v:imagedata r:id="rId24" o:title=""/>
                </v:shape>
                <o:OLEObject Type="Embed" ProgID="Equation.DSMT4" ShapeID="_x0000_i1036" DrawAspect="Content" ObjectID="_1539094092" r:id="rId35"/>
              </w:object>
            </w:r>
          </w:p>
        </w:tc>
      </w:tr>
      <w:tr w:rsidR="00F47676" w:rsidRPr="0018503C" w:rsidTr="00F47676">
        <w:trPr>
          <w:trHeight w:val="412"/>
        </w:trPr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2,76</w:t>
            </w:r>
          </w:p>
        </w:tc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1,2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3,96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1,56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3,312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2,3</w:t>
            </w:r>
          </w:p>
        </w:tc>
      </w:tr>
      <w:tr w:rsidR="00F47676" w:rsidRPr="0018503C" w:rsidTr="00F47676">
        <w:trPr>
          <w:trHeight w:val="412"/>
        </w:trPr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6,25</w:t>
            </w:r>
          </w:p>
        </w:tc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0,5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6,75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5,75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3,125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12,5</w:t>
            </w:r>
          </w:p>
        </w:tc>
      </w:tr>
      <w:tr w:rsidR="00F47676" w:rsidRPr="0018503C" w:rsidTr="00F47676">
        <w:trPr>
          <w:trHeight w:val="424"/>
        </w:trPr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1,25</w:t>
            </w:r>
          </w:p>
        </w:tc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0,04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1,29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1,21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0,05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31,25</w:t>
            </w:r>
          </w:p>
        </w:tc>
      </w:tr>
      <w:tr w:rsidR="00F47676" w:rsidRPr="0018503C" w:rsidTr="00F47676">
        <w:trPr>
          <w:trHeight w:val="424"/>
        </w:trPr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12,45</w:t>
            </w:r>
          </w:p>
        </w:tc>
        <w:tc>
          <w:tcPr>
            <w:tcW w:w="1438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2,49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14,94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9,96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31,0005</w:t>
            </w:r>
          </w:p>
        </w:tc>
        <w:tc>
          <w:tcPr>
            <w:tcW w:w="1439" w:type="dxa"/>
            <w:vAlign w:val="center"/>
          </w:tcPr>
          <w:p w:rsidR="00F47676" w:rsidRPr="0018503C" w:rsidRDefault="00F47676" w:rsidP="0018503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18503C">
              <w:rPr>
                <w:sz w:val="22"/>
                <w:szCs w:val="22"/>
              </w:rPr>
              <w:t>5</w:t>
            </w:r>
          </w:p>
        </w:tc>
      </w:tr>
    </w:tbl>
    <w:p w:rsidR="00F47676" w:rsidRPr="0018503C" w:rsidRDefault="00F47676" w:rsidP="00F47676">
      <w:pPr>
        <w:pStyle w:val="QUESTAO11"/>
        <w:ind w:left="284" w:hanging="284"/>
        <w:rPr>
          <w:b/>
          <w:sz w:val="22"/>
          <w:szCs w:val="22"/>
        </w:rPr>
      </w:pPr>
      <w:r w:rsidRPr="0018503C">
        <w:rPr>
          <w:b/>
          <w:sz w:val="22"/>
          <w:szCs w:val="22"/>
        </w:rPr>
        <w:t>7.</w:t>
      </w:r>
      <w:r w:rsidRPr="0018503C">
        <w:rPr>
          <w:b/>
          <w:sz w:val="22"/>
          <w:szCs w:val="22"/>
        </w:rPr>
        <w:tab/>
      </w:r>
      <w:r w:rsidRPr="0018503C">
        <w:rPr>
          <w:b/>
          <w:sz w:val="22"/>
          <w:szCs w:val="22"/>
        </w:rPr>
        <w:tab/>
      </w:r>
    </w:p>
    <w:p w:rsidR="00F47676" w:rsidRPr="0018503C" w:rsidRDefault="00F47676" w:rsidP="00F47676">
      <w:pPr>
        <w:pStyle w:val="QUESTAO11"/>
        <w:ind w:left="284" w:hanging="284"/>
        <w:rPr>
          <w:sz w:val="22"/>
          <w:szCs w:val="22"/>
        </w:rPr>
      </w:pPr>
      <w:r w:rsidRPr="0018503C">
        <w:rPr>
          <w:b/>
          <w:sz w:val="22"/>
          <w:szCs w:val="22"/>
        </w:rPr>
        <w:t>8.1.</w:t>
      </w:r>
      <w:r w:rsidRPr="0018503C">
        <w:rPr>
          <w:sz w:val="22"/>
          <w:szCs w:val="22"/>
        </w:rPr>
        <w:tab/>
        <w:t>1,6</w:t>
      </w:r>
      <w:r w:rsidR="0018503C">
        <w:rPr>
          <w:sz w:val="22"/>
          <w:szCs w:val="22"/>
        </w:rPr>
        <w:tab/>
      </w:r>
      <w:r w:rsidR="0018503C">
        <w:rPr>
          <w:sz w:val="22"/>
          <w:szCs w:val="22"/>
        </w:rPr>
        <w:tab/>
      </w:r>
      <w:r w:rsidRPr="0018503C">
        <w:rPr>
          <w:b/>
          <w:sz w:val="22"/>
          <w:szCs w:val="22"/>
        </w:rPr>
        <w:t>8.2.</w:t>
      </w:r>
      <w:r w:rsidRPr="0018503C">
        <w:rPr>
          <w:sz w:val="22"/>
          <w:szCs w:val="22"/>
        </w:rPr>
        <w:tab/>
        <w:t>1,2</w:t>
      </w:r>
      <w:r w:rsidR="0018503C">
        <w:rPr>
          <w:sz w:val="22"/>
          <w:szCs w:val="22"/>
        </w:rPr>
        <w:tab/>
      </w:r>
      <w:r w:rsidR="0018503C">
        <w:rPr>
          <w:sz w:val="22"/>
          <w:szCs w:val="22"/>
        </w:rPr>
        <w:tab/>
      </w:r>
      <w:r w:rsidRPr="0018503C">
        <w:rPr>
          <w:b/>
          <w:sz w:val="22"/>
          <w:szCs w:val="22"/>
        </w:rPr>
        <w:t>8.3.</w:t>
      </w:r>
      <w:r w:rsidRPr="0018503C">
        <w:rPr>
          <w:b/>
          <w:sz w:val="22"/>
          <w:szCs w:val="22"/>
        </w:rPr>
        <w:tab/>
      </w:r>
      <w:r w:rsidRPr="0018503C">
        <w:rPr>
          <w:sz w:val="22"/>
          <w:szCs w:val="22"/>
        </w:rPr>
        <w:t>207,5</w:t>
      </w:r>
      <w:r w:rsidR="0018503C">
        <w:rPr>
          <w:sz w:val="22"/>
          <w:szCs w:val="22"/>
        </w:rPr>
        <w:tab/>
      </w:r>
      <w:r w:rsidR="0018503C">
        <w:rPr>
          <w:sz w:val="22"/>
          <w:szCs w:val="22"/>
        </w:rPr>
        <w:tab/>
      </w:r>
      <w:r w:rsidRPr="0018503C">
        <w:rPr>
          <w:b/>
          <w:sz w:val="22"/>
          <w:szCs w:val="22"/>
        </w:rPr>
        <w:t>8.4.</w:t>
      </w:r>
      <w:r w:rsidRPr="0018503C">
        <w:rPr>
          <w:sz w:val="22"/>
          <w:szCs w:val="22"/>
        </w:rPr>
        <w:tab/>
        <w:t>50</w:t>
      </w:r>
    </w:p>
    <w:p w:rsidR="00F47676" w:rsidRPr="0018503C" w:rsidRDefault="00F47676" w:rsidP="00F47676">
      <w:pPr>
        <w:pStyle w:val="QUESTAO11"/>
        <w:ind w:left="284" w:hanging="284"/>
        <w:rPr>
          <w:sz w:val="22"/>
          <w:szCs w:val="22"/>
        </w:rPr>
      </w:pPr>
      <w:r w:rsidRPr="0018503C">
        <w:rPr>
          <w:b/>
          <w:sz w:val="22"/>
          <w:szCs w:val="22"/>
        </w:rPr>
        <w:t>9.</w:t>
      </w:r>
      <w:r w:rsidRPr="0018503C">
        <w:rPr>
          <w:b/>
          <w:sz w:val="22"/>
          <w:szCs w:val="22"/>
        </w:rPr>
        <w:tab/>
      </w:r>
      <w:r w:rsidR="000D0D8A">
        <w:rPr>
          <w:b/>
          <w:sz w:val="22"/>
          <w:szCs w:val="22"/>
        </w:rPr>
        <w:tab/>
      </w:r>
      <w:r w:rsidR="000D0D8A">
        <w:rPr>
          <w:sz w:val="22"/>
          <w:szCs w:val="22"/>
        </w:rPr>
        <w:t>6</w:t>
      </w:r>
      <w:r w:rsidRPr="0018503C">
        <w:rPr>
          <w:sz w:val="22"/>
          <w:szCs w:val="22"/>
        </w:rPr>
        <w:t xml:space="preserve">,95 </w:t>
      </w:r>
      <w:proofErr w:type="gramStart"/>
      <w:r w:rsidRPr="0018503C">
        <w:rPr>
          <w:sz w:val="22"/>
          <w:szCs w:val="22"/>
        </w:rPr>
        <w:t>kg</w:t>
      </w:r>
      <w:proofErr w:type="gramEnd"/>
    </w:p>
    <w:p w:rsidR="00F47676" w:rsidRPr="0018503C" w:rsidRDefault="00F47676" w:rsidP="00F47676">
      <w:pPr>
        <w:pStyle w:val="QUESTAO11"/>
        <w:ind w:left="284" w:hanging="284"/>
        <w:rPr>
          <w:sz w:val="22"/>
          <w:szCs w:val="22"/>
        </w:rPr>
      </w:pPr>
      <w:r w:rsidRPr="0018503C">
        <w:rPr>
          <w:b/>
          <w:sz w:val="22"/>
          <w:szCs w:val="22"/>
        </w:rPr>
        <w:t>10.</w:t>
      </w:r>
      <w:r w:rsidRPr="0018503C">
        <w:rPr>
          <w:b/>
          <w:sz w:val="22"/>
          <w:szCs w:val="22"/>
        </w:rPr>
        <w:tab/>
      </w:r>
      <w:r w:rsidRPr="0018503C">
        <w:rPr>
          <w:sz w:val="22"/>
          <w:szCs w:val="22"/>
        </w:rPr>
        <w:t xml:space="preserve">6 </w:t>
      </w:r>
      <w:proofErr w:type="gramStart"/>
      <w:r w:rsidR="000D0D8A">
        <w:rPr>
          <w:sz w:val="22"/>
          <w:szCs w:val="22"/>
        </w:rPr>
        <w:t>garrafas</w:t>
      </w:r>
      <w:proofErr w:type="gramEnd"/>
      <w:r w:rsidRPr="0018503C">
        <w:rPr>
          <w:sz w:val="22"/>
          <w:szCs w:val="22"/>
        </w:rPr>
        <w:t xml:space="preserve"> de água</w:t>
      </w:r>
    </w:p>
    <w:p w:rsidR="005D3079" w:rsidRPr="0018503C" w:rsidRDefault="00F47676" w:rsidP="00751EFB">
      <w:pPr>
        <w:pStyle w:val="QUESTAO11"/>
        <w:ind w:left="284" w:hanging="284"/>
        <w:rPr>
          <w:sz w:val="22"/>
          <w:szCs w:val="22"/>
        </w:rPr>
      </w:pPr>
      <w:r w:rsidRPr="0018503C">
        <w:rPr>
          <w:b/>
          <w:sz w:val="22"/>
          <w:szCs w:val="22"/>
        </w:rPr>
        <w:t>11.</w:t>
      </w:r>
      <w:r w:rsidRPr="0018503C">
        <w:rPr>
          <w:b/>
          <w:sz w:val="22"/>
          <w:szCs w:val="22"/>
        </w:rPr>
        <w:tab/>
      </w:r>
      <w:r w:rsidRPr="0018503C">
        <w:rPr>
          <w:sz w:val="22"/>
          <w:szCs w:val="22"/>
        </w:rPr>
        <w:t xml:space="preserve">2,50 </w:t>
      </w:r>
      <w:proofErr w:type="gramStart"/>
      <w:r w:rsidRPr="0018503C">
        <w:rPr>
          <w:sz w:val="22"/>
          <w:szCs w:val="22"/>
        </w:rPr>
        <w:t>euros</w:t>
      </w:r>
      <w:proofErr w:type="gramEnd"/>
    </w:p>
    <w:sectPr w:rsidR="005D3079" w:rsidRPr="0018503C" w:rsidSect="004139DE">
      <w:headerReference w:type="even" r:id="rId36"/>
      <w:headerReference w:type="default" r:id="rId37"/>
      <w:headerReference w:type="first" r:id="rId38"/>
      <w:footerReference w:type="first" r:id="rId39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D8D" w:rsidRDefault="00743D8D" w:rsidP="00D177B5">
      <w:pPr>
        <w:spacing w:after="0" w:line="240" w:lineRule="auto"/>
      </w:pPr>
      <w:r>
        <w:separator/>
      </w:r>
    </w:p>
  </w:endnote>
  <w:endnote w:type="continuationSeparator" w:id="0">
    <w:p w:rsidR="00743D8D" w:rsidRDefault="00743D8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9A" w:rsidRPr="007F179A" w:rsidRDefault="007F179A" w:rsidP="007F179A">
    <w:pPr>
      <w:pStyle w:val="IDENTIFICACAO"/>
    </w:pPr>
    <w:r w:rsidRPr="007F179A">
      <w:t>CASA DA AULA – Centro de Explicações</w:t>
    </w:r>
    <w:r w:rsidRPr="007F179A">
      <w:t xml:space="preserve"> –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D8D" w:rsidRDefault="00743D8D" w:rsidP="00D177B5">
      <w:pPr>
        <w:spacing w:after="0" w:line="240" w:lineRule="auto"/>
      </w:pPr>
      <w:r>
        <w:separator/>
      </w:r>
    </w:p>
  </w:footnote>
  <w:footnote w:type="continuationSeparator" w:id="0">
    <w:p w:rsidR="00743D8D" w:rsidRDefault="00743D8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</w:t>
    </w:r>
    <w:r w:rsidR="006D6C7E">
      <w:rPr>
        <w:spacing w:val="0"/>
        <w:sz w:val="20"/>
        <w:szCs w:val="20"/>
        <w:lang w:val="pt-PT"/>
      </w:rPr>
      <w:t>3</w:t>
    </w:r>
    <w:r w:rsidR="00D719E7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D719E7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5252720</wp:posOffset>
          </wp:positionH>
          <wp:positionV relativeFrom="paragraph">
            <wp:posOffset>-142240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A189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D719E7">
                  <w:rPr>
                    <w:b w:val="0"/>
                    <w:spacing w:val="0"/>
                    <w:sz w:val="28"/>
                    <w:szCs w:val="28"/>
                  </w:rPr>
                  <w:t xml:space="preserve"> </w:t>
                </w:r>
                <w:r w:rsidR="006D6C7E" w:rsidRPr="00D719E7">
                  <w:rPr>
                    <w:spacing w:val="0"/>
                    <w:sz w:val="28"/>
                    <w:szCs w:val="28"/>
                  </w:rPr>
                  <w:t>3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A189B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7F179A" w:rsidRDefault="007F179A" w:rsidP="007F179A">
                      <w:pPr>
                        <w:pStyle w:val="IDENTIFICACAO"/>
                      </w:pPr>
                      <w:r w:rsidRPr="007F179A"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</w:t>
                      </w:r>
                      <w:proofErr w:type="gramStart"/>
                      <w:r w:rsidRPr="00493BAA">
                        <w:t xml:space="preserve">20      </w:t>
                      </w:r>
                      <w:proofErr w:type="gramEnd"/>
                      <w:r w:rsidRPr="00493BAA">
                        <w:t>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719E7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 w:rsidR="007F179A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F179A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3A189B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21EA3"/>
    <w:rsid w:val="000545EF"/>
    <w:rsid w:val="00075FB2"/>
    <w:rsid w:val="000C37B1"/>
    <w:rsid w:val="000C380C"/>
    <w:rsid w:val="000D0D8A"/>
    <w:rsid w:val="000D5F6F"/>
    <w:rsid w:val="000F3806"/>
    <w:rsid w:val="000F5C16"/>
    <w:rsid w:val="00130517"/>
    <w:rsid w:val="0018503C"/>
    <w:rsid w:val="001C43C3"/>
    <w:rsid w:val="001E6604"/>
    <w:rsid w:val="00241938"/>
    <w:rsid w:val="00266005"/>
    <w:rsid w:val="00271F71"/>
    <w:rsid w:val="002A1042"/>
    <w:rsid w:val="002C2597"/>
    <w:rsid w:val="002E3A36"/>
    <w:rsid w:val="003012AD"/>
    <w:rsid w:val="00316577"/>
    <w:rsid w:val="00360BC9"/>
    <w:rsid w:val="0036406B"/>
    <w:rsid w:val="003A189B"/>
    <w:rsid w:val="003F5A65"/>
    <w:rsid w:val="00404ADF"/>
    <w:rsid w:val="0040597E"/>
    <w:rsid w:val="004139DE"/>
    <w:rsid w:val="00433136"/>
    <w:rsid w:val="00452939"/>
    <w:rsid w:val="004602AB"/>
    <w:rsid w:val="00476446"/>
    <w:rsid w:val="00493BAA"/>
    <w:rsid w:val="004C44FD"/>
    <w:rsid w:val="004D0B7B"/>
    <w:rsid w:val="004D23F5"/>
    <w:rsid w:val="005111F2"/>
    <w:rsid w:val="00524A42"/>
    <w:rsid w:val="00525C8F"/>
    <w:rsid w:val="00560EC5"/>
    <w:rsid w:val="00595D38"/>
    <w:rsid w:val="00596566"/>
    <w:rsid w:val="005D3079"/>
    <w:rsid w:val="005E1CF5"/>
    <w:rsid w:val="006007F1"/>
    <w:rsid w:val="00627293"/>
    <w:rsid w:val="00653546"/>
    <w:rsid w:val="006678B3"/>
    <w:rsid w:val="006A50CF"/>
    <w:rsid w:val="006A59C6"/>
    <w:rsid w:val="006C3C18"/>
    <w:rsid w:val="006D4D88"/>
    <w:rsid w:val="006D6C7E"/>
    <w:rsid w:val="00715D47"/>
    <w:rsid w:val="00743D8D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077E"/>
    <w:rsid w:val="007C335B"/>
    <w:rsid w:val="007F179A"/>
    <w:rsid w:val="00871045"/>
    <w:rsid w:val="008A2AB8"/>
    <w:rsid w:val="009519C0"/>
    <w:rsid w:val="009559C7"/>
    <w:rsid w:val="00960394"/>
    <w:rsid w:val="00960AEE"/>
    <w:rsid w:val="009C2ABF"/>
    <w:rsid w:val="009C7329"/>
    <w:rsid w:val="009E04ED"/>
    <w:rsid w:val="00A115C4"/>
    <w:rsid w:val="00A25439"/>
    <w:rsid w:val="00AC74EF"/>
    <w:rsid w:val="00AD5825"/>
    <w:rsid w:val="00B108B4"/>
    <w:rsid w:val="00B22DF6"/>
    <w:rsid w:val="00B23018"/>
    <w:rsid w:val="00B35244"/>
    <w:rsid w:val="00B50C52"/>
    <w:rsid w:val="00B514FB"/>
    <w:rsid w:val="00B51703"/>
    <w:rsid w:val="00B55532"/>
    <w:rsid w:val="00BA4776"/>
    <w:rsid w:val="00BB3E14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75E63"/>
    <w:rsid w:val="00CC6822"/>
    <w:rsid w:val="00D01ED7"/>
    <w:rsid w:val="00D177B5"/>
    <w:rsid w:val="00D62E7B"/>
    <w:rsid w:val="00D719E7"/>
    <w:rsid w:val="00DA2039"/>
    <w:rsid w:val="00DC5B66"/>
    <w:rsid w:val="00E053F2"/>
    <w:rsid w:val="00E1561C"/>
    <w:rsid w:val="00E70E42"/>
    <w:rsid w:val="00E755D9"/>
    <w:rsid w:val="00EE0E1E"/>
    <w:rsid w:val="00F00615"/>
    <w:rsid w:val="00F007C4"/>
    <w:rsid w:val="00F1013F"/>
    <w:rsid w:val="00F23FE9"/>
    <w:rsid w:val="00F363B7"/>
    <w:rsid w:val="00F47676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7F179A"/>
    <w:pPr>
      <w:spacing w:after="0" w:line="240" w:lineRule="auto"/>
    </w:pPr>
    <w:rPr>
      <w:rFonts w:ascii="Arial" w:eastAsia="MS Mincho" w:hAnsi="Arial"/>
      <w:bCs/>
      <w:sz w:val="14"/>
      <w:szCs w:val="16"/>
      <w:lang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wmf"/><Relationship Id="rId26" Type="http://schemas.openxmlformats.org/officeDocument/2006/relationships/image" Target="media/image13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1.bin"/><Relationship Id="rId42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image" Target="media/image16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oleObject" Target="embeddings/oleObject9.bin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15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image" Target="media/image14.png"/><Relationship Id="rId30" Type="http://schemas.openxmlformats.org/officeDocument/2006/relationships/oleObject" Target="embeddings/oleObject7.bin"/><Relationship Id="rId35" Type="http://schemas.openxmlformats.org/officeDocument/2006/relationships/oleObject" Target="embeddings/oleObject12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BC6348-7949-4972-9E98-33B2200F0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205</TotalTime>
  <Pages>3</Pages>
  <Words>340</Words>
  <Characters>1837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17</cp:revision>
  <cp:lastPrinted>2013-06-03T07:16:00Z</cp:lastPrinted>
  <dcterms:created xsi:type="dcterms:W3CDTF">2013-05-20T10:06:00Z</dcterms:created>
  <dcterms:modified xsi:type="dcterms:W3CDTF">2016-10-27T16:21:00Z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