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645" w:rsidRDefault="00CB0645" w:rsidP="00F46846">
      <w:pPr>
        <w:spacing w:line="276" w:lineRule="auto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1712595</wp:posOffset>
            </wp:positionH>
            <wp:positionV relativeFrom="paragraph">
              <wp:posOffset>1167130</wp:posOffset>
            </wp:positionV>
            <wp:extent cx="3444240" cy="1796415"/>
            <wp:effectExtent l="19050" t="0" r="3810" b="0"/>
            <wp:wrapTight wrapText="bothSides">
              <wp:wrapPolygon edited="0">
                <wp:start x="1434" y="0"/>
                <wp:lineTo x="1434" y="3665"/>
                <wp:lineTo x="-119" y="4581"/>
                <wp:lineTo x="-119" y="5039"/>
                <wp:lineTo x="1434" y="7330"/>
                <wp:lineTo x="1434" y="10995"/>
                <wp:lineTo x="956" y="14660"/>
                <wp:lineTo x="-119" y="15576"/>
                <wp:lineTo x="-119" y="16034"/>
                <wp:lineTo x="1434" y="18324"/>
                <wp:lineTo x="1434" y="21302"/>
                <wp:lineTo x="20907" y="21302"/>
                <wp:lineTo x="21624" y="20157"/>
                <wp:lineTo x="21624" y="19699"/>
                <wp:lineTo x="20190" y="18324"/>
                <wp:lineTo x="20788" y="17637"/>
                <wp:lineTo x="20549" y="16950"/>
                <wp:lineTo x="18996" y="14660"/>
                <wp:lineTo x="18159" y="10995"/>
                <wp:lineTo x="18637" y="10308"/>
                <wp:lineTo x="18279" y="9391"/>
                <wp:lineTo x="16965" y="7330"/>
                <wp:lineTo x="16009" y="3665"/>
                <wp:lineTo x="18876" y="229"/>
                <wp:lineTo x="18876" y="0"/>
                <wp:lineTo x="1434" y="0"/>
              </wp:wrapPolygon>
            </wp:wrapTight>
            <wp:docPr id="3" name="Imagem 2" descr="Figura1.g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1.ggb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5DD9" w:rsidRDefault="002717B2" w:rsidP="004C5DD9">
      <w:pPr>
        <w:numPr>
          <w:ilvl w:val="0"/>
          <w:numId w:val="1"/>
        </w:numPr>
        <w:spacing w:line="276" w:lineRule="auto"/>
        <w:jc w:val="both"/>
      </w:pPr>
      <w:r>
        <w:t>Observa a figura.</w:t>
      </w:r>
    </w:p>
    <w:p w:rsidR="002717B2" w:rsidRDefault="002717B2" w:rsidP="000A383B">
      <w:pPr>
        <w:spacing w:line="276" w:lineRule="auto"/>
        <w:ind w:left="360"/>
        <w:jc w:val="both"/>
      </w:pPr>
    </w:p>
    <w:p w:rsidR="000A383B" w:rsidRDefault="000A383B" w:rsidP="000A383B">
      <w:pPr>
        <w:spacing w:line="276" w:lineRule="auto"/>
        <w:ind w:left="360"/>
        <w:jc w:val="both"/>
      </w:pPr>
    </w:p>
    <w:p w:rsidR="000A383B" w:rsidRDefault="000A383B" w:rsidP="000A383B">
      <w:pPr>
        <w:spacing w:line="276" w:lineRule="auto"/>
        <w:ind w:left="360"/>
        <w:jc w:val="both"/>
      </w:pPr>
    </w:p>
    <w:p w:rsidR="000A383B" w:rsidRDefault="000A383B" w:rsidP="000A383B">
      <w:pPr>
        <w:spacing w:line="276" w:lineRule="auto"/>
        <w:ind w:left="708"/>
        <w:jc w:val="both"/>
      </w:pPr>
    </w:p>
    <w:p w:rsidR="002717B2" w:rsidRDefault="000A383B" w:rsidP="003F2608">
      <w:pPr>
        <w:spacing w:line="276" w:lineRule="auto"/>
        <w:jc w:val="both"/>
      </w:pPr>
      <m:oMathPara>
        <m:oMath>
          <m:r>
            <w:rPr>
              <w:rFonts w:ascii="Cambria Math" w:hAnsi="Cambria Math"/>
            </w:rPr>
            <m:t>MA//BE</m:t>
          </m:r>
        </m:oMath>
      </m:oMathPara>
    </w:p>
    <w:p w:rsidR="000A383B" w:rsidRDefault="000A383B" w:rsidP="003F2608">
      <w:pPr>
        <w:spacing w:line="276" w:lineRule="auto"/>
        <w:jc w:val="both"/>
      </w:pPr>
    </w:p>
    <w:p w:rsidR="000A383B" w:rsidRDefault="000A383B" w:rsidP="003F2608">
      <w:pPr>
        <w:spacing w:line="276" w:lineRule="auto"/>
        <w:jc w:val="both"/>
      </w:pPr>
    </w:p>
    <w:p w:rsidR="000A383B" w:rsidRDefault="000A383B" w:rsidP="003F2608">
      <w:pPr>
        <w:spacing w:line="276" w:lineRule="auto"/>
        <w:jc w:val="both"/>
      </w:pPr>
    </w:p>
    <w:p w:rsidR="000A383B" w:rsidRDefault="000A383B" w:rsidP="003F2608">
      <w:pPr>
        <w:spacing w:line="276" w:lineRule="auto"/>
        <w:jc w:val="both"/>
      </w:pPr>
    </w:p>
    <w:p w:rsidR="002717B2" w:rsidRDefault="002717B2" w:rsidP="008270F9">
      <w:pPr>
        <w:numPr>
          <w:ilvl w:val="1"/>
          <w:numId w:val="1"/>
        </w:numPr>
        <w:spacing w:after="240" w:line="276" w:lineRule="auto"/>
        <w:jc w:val="both"/>
      </w:pPr>
      <w:r>
        <w:t>Dos pontos assinalados, indica os que pertencem a:</w:t>
      </w:r>
    </w:p>
    <w:p w:rsidR="008270F9" w:rsidRDefault="008270F9" w:rsidP="008270F9">
      <w:pPr>
        <w:numPr>
          <w:ilvl w:val="2"/>
          <w:numId w:val="1"/>
        </w:numPr>
        <w:spacing w:after="240" w:line="276" w:lineRule="auto"/>
        <w:jc w:val="both"/>
        <w:rPr>
          <w:rFonts w:ascii="Cambria Math" w:hAnsi="Cambria Math"/>
          <w:oMath/>
        </w:rPr>
        <w:sectPr w:rsidR="008270F9" w:rsidSect="00CB0645">
          <w:headerReference w:type="default" r:id="rId10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2717B2" w:rsidRDefault="002717B2" w:rsidP="008270F9">
      <w:pPr>
        <w:numPr>
          <w:ilvl w:val="2"/>
          <w:numId w:val="1"/>
        </w:numPr>
        <w:spacing w:after="240" w:line="276" w:lineRule="auto"/>
        <w:jc w:val="both"/>
      </w:pPr>
      <m:oMath>
        <m:r>
          <w:rPr>
            <w:rFonts w:ascii="Cambria Math" w:hAnsi="Cambria Math"/>
          </w:rPr>
          <w:lastRenderedPageBreak/>
          <m:t>BS</m:t>
        </m:r>
      </m:oMath>
      <w:r>
        <w:t xml:space="preserve"> ;</w:t>
      </w:r>
    </w:p>
    <w:p w:rsidR="002717B2" w:rsidRDefault="008F277F" w:rsidP="008270F9">
      <w:pPr>
        <w:numPr>
          <w:ilvl w:val="2"/>
          <w:numId w:val="1"/>
        </w:numPr>
        <w:spacing w:after="240" w:line="276" w:lineRule="auto"/>
        <w:jc w:val="both"/>
      </w:pP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>E</m:t>
        </m:r>
      </m:oMath>
      <w:r w:rsidR="002717B2">
        <w:t xml:space="preserve"> ;</w:t>
      </w:r>
    </w:p>
    <w:p w:rsidR="002717B2" w:rsidRDefault="008F277F" w:rsidP="008270F9">
      <w:pPr>
        <w:numPr>
          <w:ilvl w:val="2"/>
          <w:numId w:val="1"/>
        </w:numPr>
        <w:spacing w:after="240" w:line="276" w:lineRule="auto"/>
        <w:jc w:val="both"/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AV</m:t>
            </m:r>
          </m:e>
        </m:d>
      </m:oMath>
      <w:r w:rsidR="002717B2">
        <w:t xml:space="preserve"> .</w:t>
      </w:r>
    </w:p>
    <w:p w:rsidR="008270F9" w:rsidRDefault="008270F9" w:rsidP="008270F9">
      <w:pPr>
        <w:numPr>
          <w:ilvl w:val="1"/>
          <w:numId w:val="1"/>
        </w:numPr>
        <w:spacing w:after="240" w:line="276" w:lineRule="auto"/>
        <w:jc w:val="both"/>
        <w:sectPr w:rsidR="008270F9" w:rsidSect="00CB0645">
          <w:type w:val="continuous"/>
          <w:pgSz w:w="11906" w:h="16838"/>
          <w:pgMar w:top="1417" w:right="1133" w:bottom="1417" w:left="1134" w:header="708" w:footer="708" w:gutter="0"/>
          <w:cols w:num="3" w:space="708"/>
          <w:docGrid w:linePitch="360"/>
        </w:sectPr>
      </w:pPr>
    </w:p>
    <w:p w:rsidR="002717B2" w:rsidRDefault="008270F9" w:rsidP="008270F9">
      <w:pPr>
        <w:numPr>
          <w:ilvl w:val="1"/>
          <w:numId w:val="1"/>
        </w:numPr>
        <w:spacing w:after="240" w:line="276" w:lineRule="auto"/>
        <w:jc w:val="both"/>
      </w:pPr>
      <w:r>
        <w:lastRenderedPageBreak/>
        <w:t>Diz se as afirmações seguintes são verdadeiras ou falsas e corrige as que consideraste falsas.</w:t>
      </w:r>
    </w:p>
    <w:p w:rsidR="008270F9" w:rsidRDefault="008F277F" w:rsidP="008270F9">
      <w:pPr>
        <w:numPr>
          <w:ilvl w:val="2"/>
          <w:numId w:val="1"/>
        </w:numPr>
        <w:spacing w:after="240" w:line="276" w:lineRule="auto"/>
        <w:jc w:val="both"/>
      </w:pP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M</m:t>
            </m:r>
          </m:e>
        </m:acc>
        <m:r>
          <w:rPr>
            <w:rFonts w:ascii="Cambria Math" w:hAnsi="Cambria Math"/>
          </w:rPr>
          <m:t>A≡</m:t>
        </m:r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E</m:t>
        </m:r>
      </m:oMath>
    </w:p>
    <w:p w:rsidR="008270F9" w:rsidRDefault="008270F9" w:rsidP="008270F9">
      <w:pPr>
        <w:numPr>
          <w:ilvl w:val="2"/>
          <w:numId w:val="1"/>
        </w:numPr>
        <w:spacing w:after="240" w:line="276" w:lineRule="auto"/>
        <w:jc w:val="both"/>
      </w:pPr>
      <m:oMath>
        <m:r>
          <w:rPr>
            <w:rFonts w:ascii="Cambria Math" w:hAnsi="Cambria Math"/>
          </w:rPr>
          <m:t>BA⊥ME</m:t>
        </m:r>
      </m:oMath>
    </w:p>
    <w:p w:rsidR="008270F9" w:rsidRDefault="008270F9" w:rsidP="008270F9">
      <w:pPr>
        <w:numPr>
          <w:ilvl w:val="2"/>
          <w:numId w:val="1"/>
        </w:numPr>
        <w:spacing w:after="240" w:line="276" w:lineRule="auto"/>
        <w:jc w:val="both"/>
      </w:pPr>
      <w:r>
        <w:t xml:space="preserve">As retas </w:t>
      </w:r>
      <m:oMath>
        <m:r>
          <w:rPr>
            <w:rFonts w:ascii="Cambria Math" w:hAnsi="Cambria Math"/>
          </w:rPr>
          <m:t>BS</m:t>
        </m:r>
      </m:oMath>
      <w:r>
        <w:t xml:space="preserve"> e </w:t>
      </w:r>
      <m:oMath>
        <m:r>
          <w:rPr>
            <w:rFonts w:ascii="Cambria Math" w:hAnsi="Cambria Math"/>
          </w:rPr>
          <m:t>SE</m:t>
        </m:r>
      </m:oMath>
      <w:r>
        <w:t xml:space="preserve"> são concorrentes.</w:t>
      </w:r>
    </w:p>
    <w:p w:rsidR="008270F9" w:rsidRDefault="008270F9" w:rsidP="008270F9">
      <w:pPr>
        <w:numPr>
          <w:ilvl w:val="2"/>
          <w:numId w:val="1"/>
        </w:numPr>
        <w:spacing w:after="240" w:line="276" w:lineRule="auto"/>
        <w:jc w:val="both"/>
      </w:pPr>
      <m:oMath>
        <m:r>
          <w:rPr>
            <w:rFonts w:ascii="Cambria Math" w:hAnsi="Cambria Math"/>
          </w:rPr>
          <m:t>BS//SR</m:t>
        </m:r>
      </m:oMath>
    </w:p>
    <w:p w:rsidR="008270F9" w:rsidRDefault="008270F9" w:rsidP="008270F9">
      <w:pPr>
        <w:numPr>
          <w:ilvl w:val="2"/>
          <w:numId w:val="1"/>
        </w:numPr>
        <w:spacing w:after="240" w:line="276" w:lineRule="auto"/>
        <w:jc w:val="both"/>
      </w:pPr>
      <m:oMath>
        <m:r>
          <w:rPr>
            <w:rFonts w:ascii="Cambria Math" w:hAns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>M</m:t>
        </m:r>
      </m:oMath>
      <w:r>
        <w:t xml:space="preserve"> </w:t>
      </w:r>
      <w:proofErr w:type="gramStart"/>
      <w:r>
        <w:t>é</w:t>
      </w:r>
      <w:proofErr w:type="gramEnd"/>
      <w:r>
        <w:t xml:space="preserve"> menor do que 70º .</w:t>
      </w:r>
    </w:p>
    <w:p w:rsidR="002E7300" w:rsidRDefault="00BF2AFE" w:rsidP="00BF2AFE">
      <w:pPr>
        <w:numPr>
          <w:ilvl w:val="1"/>
          <w:numId w:val="1"/>
        </w:numPr>
        <w:spacing w:after="240" w:line="276" w:lineRule="auto"/>
        <w:jc w:val="both"/>
      </w:pPr>
      <w:r>
        <w:t>Indica um ângulo:</w:t>
      </w:r>
    </w:p>
    <w:p w:rsidR="00BF2AFE" w:rsidRDefault="00BF2AFE" w:rsidP="00BF2AFE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adjacente</w:t>
      </w:r>
      <w:proofErr w:type="gramEnd"/>
      <w:r>
        <w:t xml:space="preserve"> ao </w:t>
      </w:r>
      <m:oMath>
        <m:r>
          <w:rPr>
            <w:rFonts w:ascii="Cambria Math" w:hAnsi="Cambria Math"/>
          </w:rPr>
          <m:t>∢VBE</m:t>
        </m:r>
      </m:oMath>
      <w:r>
        <w:t xml:space="preserve"> ;</w:t>
      </w:r>
    </w:p>
    <w:p w:rsidR="00BF2AFE" w:rsidRDefault="00BF2AFE" w:rsidP="00BF2AFE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suplementar</w:t>
      </w:r>
      <w:proofErr w:type="gramEnd"/>
      <w:r>
        <w:t xml:space="preserve"> ao </w:t>
      </w:r>
      <m:oMath>
        <m:r>
          <w:rPr>
            <w:rFonts w:ascii="Cambria Math" w:hAnsi="Cambria Math"/>
          </w:rPr>
          <m:t>∢BSE</m:t>
        </m:r>
      </m:oMath>
      <w:r w:rsidR="002E67CD">
        <w:t xml:space="preserve"> .</w:t>
      </w:r>
    </w:p>
    <w:p w:rsidR="00BF2AFE" w:rsidRDefault="00BF2AFE" w:rsidP="00BF2AFE">
      <w:pPr>
        <w:numPr>
          <w:ilvl w:val="1"/>
          <w:numId w:val="1"/>
        </w:numPr>
        <w:spacing w:after="240" w:line="276" w:lineRule="auto"/>
        <w:jc w:val="both"/>
      </w:pPr>
      <w:r>
        <w:t>Indica um par de ângulos:</w:t>
      </w:r>
    </w:p>
    <w:p w:rsidR="00BF2AFE" w:rsidRDefault="00BF2AFE" w:rsidP="00BF2AFE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alternos</w:t>
      </w:r>
      <w:proofErr w:type="gramEnd"/>
      <w:r>
        <w:t xml:space="preserve"> internos;</w:t>
      </w:r>
    </w:p>
    <w:p w:rsidR="00BF2AFE" w:rsidRDefault="00BF2AFE" w:rsidP="00BF2AFE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alternos</w:t>
      </w:r>
      <w:proofErr w:type="gramEnd"/>
      <w:r>
        <w:t xml:space="preserve"> externos;</w:t>
      </w:r>
    </w:p>
    <w:p w:rsidR="00BF2AFE" w:rsidRDefault="00BF2AFE" w:rsidP="00BF2AFE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de</w:t>
      </w:r>
      <w:proofErr w:type="gramEnd"/>
      <w:r>
        <w:t xml:space="preserve"> lados paralelos.</w:t>
      </w:r>
    </w:p>
    <w:p w:rsidR="003F2608" w:rsidRDefault="003F2608" w:rsidP="00CB0645">
      <w:pPr>
        <w:numPr>
          <w:ilvl w:val="1"/>
          <w:numId w:val="1"/>
        </w:numPr>
        <w:spacing w:after="240" w:line="276" w:lineRule="auto"/>
        <w:jc w:val="both"/>
      </w:pPr>
      <w:r w:rsidRPr="000A383B">
        <w:t xml:space="preserve">Determina as amplitudes </w:t>
      </w:r>
      <w:r w:rsidRPr="000A383B">
        <w:rPr>
          <w:i/>
        </w:rPr>
        <w:t>x</w:t>
      </w:r>
      <w:r w:rsidRPr="000A383B">
        <w:t xml:space="preserve"> e </w:t>
      </w:r>
      <w:proofErr w:type="gramStart"/>
      <w:r w:rsidRPr="000A383B">
        <w:rPr>
          <w:i/>
        </w:rPr>
        <w:t>y</w:t>
      </w:r>
      <w:r w:rsidRPr="000A383B">
        <w:t xml:space="preserve"> </w:t>
      </w:r>
      <w:r w:rsidR="002E67CD">
        <w:t>,</w:t>
      </w:r>
      <w:proofErr w:type="gramEnd"/>
      <w:r w:rsidR="002E67CD">
        <w:t xml:space="preserve"> </w:t>
      </w:r>
      <w:r w:rsidR="002E67CD" w:rsidRPr="002E67CD">
        <w:t>justificando a tua resposta</w:t>
      </w:r>
      <w:r w:rsidRPr="000A383B">
        <w:t>.</w:t>
      </w:r>
    </w:p>
    <w:p w:rsidR="00CB0645" w:rsidRDefault="00CB0645" w:rsidP="00CB0645">
      <w:pPr>
        <w:spacing w:after="240" w:line="276" w:lineRule="auto"/>
        <w:ind w:left="792"/>
        <w:jc w:val="both"/>
      </w:pPr>
    </w:p>
    <w:p w:rsidR="00BF2AFE" w:rsidRDefault="00BF2AFE" w:rsidP="003F2608">
      <w:pPr>
        <w:numPr>
          <w:ilvl w:val="0"/>
          <w:numId w:val="1"/>
        </w:numPr>
        <w:spacing w:after="240" w:line="276" w:lineRule="auto"/>
        <w:jc w:val="both"/>
      </w:pPr>
      <w:r>
        <w:lastRenderedPageBreak/>
        <w:t xml:space="preserve">Comenta a seguinte afirmação: “Um ângulo de amplitude </w:t>
      </w:r>
      <w:r w:rsidR="00F14EEF">
        <w:t>1</w:t>
      </w:r>
      <w:r w:rsidR="00823116">
        <w:t>5</w:t>
      </w:r>
      <w:r w:rsidR="00F14EEF">
        <w:t>0</w:t>
      </w:r>
      <w:r w:rsidR="00823116">
        <w:t>’ é um ângulo obtuso.</w:t>
      </w:r>
      <w:r>
        <w:t>”</w:t>
      </w:r>
    </w:p>
    <w:p w:rsidR="00CB0645" w:rsidRDefault="00CB0645" w:rsidP="00CB0645">
      <w:pPr>
        <w:spacing w:line="276" w:lineRule="auto"/>
        <w:ind w:left="360"/>
        <w:jc w:val="both"/>
      </w:pPr>
    </w:p>
    <w:p w:rsidR="003F2608" w:rsidRDefault="00823116" w:rsidP="003F2608">
      <w:pPr>
        <w:numPr>
          <w:ilvl w:val="0"/>
          <w:numId w:val="1"/>
        </w:numPr>
        <w:spacing w:after="240" w:line="276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3970958</wp:posOffset>
            </wp:positionH>
            <wp:positionV relativeFrom="margin">
              <wp:posOffset>951524</wp:posOffset>
            </wp:positionV>
            <wp:extent cx="2350439" cy="1781092"/>
            <wp:effectExtent l="0" t="0" r="0" b="0"/>
            <wp:wrapNone/>
            <wp:docPr id="1" name="Imagem 0" descr="figur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1.png"/>
                    <pic:cNvPicPr/>
                  </pic:nvPicPr>
                  <pic:blipFill>
                    <a:blip r:embed="rId11" cstate="print"/>
                    <a:srcRect l="3332" t="5639" r="6836" b="5243"/>
                    <a:stretch>
                      <a:fillRect/>
                    </a:stretch>
                  </pic:blipFill>
                  <pic:spPr>
                    <a:xfrm>
                      <a:off x="0" y="0"/>
                      <a:ext cx="2350439" cy="1781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616E">
        <w:t xml:space="preserve">Observa a figura onde está representada a reta </w:t>
      </w:r>
      <w:r w:rsidR="00F7616E">
        <w:rPr>
          <w:i/>
        </w:rPr>
        <w:t>AB</w:t>
      </w:r>
      <w:r w:rsidR="00F7616E">
        <w:t xml:space="preserve"> e as semirretas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E</m:t>
        </m:r>
      </m:oMath>
      <w:r w:rsidR="00F7616E">
        <w:t xml:space="preserve"> ,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D</m:t>
        </m:r>
      </m:oMath>
      <w:r w:rsidR="00F7616E">
        <w:t xml:space="preserve"> </w:t>
      </w:r>
      <w:proofErr w:type="gramStart"/>
      <w:r w:rsidR="00F7616E">
        <w:t>e</w:t>
      </w:r>
      <w:proofErr w:type="gramEnd"/>
      <w:r w:rsidR="00F7616E"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r>
          <w:rPr>
            <w:rFonts w:ascii="Cambria Math" w:hAnsi="Cambria Math"/>
          </w:rPr>
          <m:t>G</m:t>
        </m:r>
      </m:oMath>
      <w:r w:rsidR="00F7616E">
        <w:t xml:space="preserve"> </w:t>
      </w:r>
      <w:proofErr w:type="gramStart"/>
      <w:r w:rsidR="00847651">
        <w:t>paralelas</w:t>
      </w:r>
      <w:proofErr w:type="gramEnd"/>
      <w:r w:rsidR="00847651">
        <w:t xml:space="preserve"> entre si</w:t>
      </w:r>
      <w:r w:rsidR="00F7616E">
        <w:t xml:space="preserve">. </w:t>
      </w:r>
    </w:p>
    <w:p w:rsidR="00F7616E" w:rsidRDefault="00F7616E" w:rsidP="008270F9">
      <w:pPr>
        <w:numPr>
          <w:ilvl w:val="1"/>
          <w:numId w:val="1"/>
        </w:numPr>
        <w:spacing w:line="276" w:lineRule="auto"/>
        <w:jc w:val="both"/>
      </w:pPr>
      <w:r>
        <w:t>Indica:</w:t>
      </w:r>
    </w:p>
    <w:p w:rsidR="00F7616E" w:rsidRDefault="00F7616E" w:rsidP="00CB0645">
      <w:pPr>
        <w:numPr>
          <w:ilvl w:val="2"/>
          <w:numId w:val="1"/>
        </w:numPr>
        <w:spacing w:after="240" w:line="276" w:lineRule="auto"/>
        <w:ind w:left="993" w:hanging="284"/>
        <w:jc w:val="both"/>
      </w:pPr>
      <w:proofErr w:type="gramStart"/>
      <w:r>
        <w:t>duas</w:t>
      </w:r>
      <w:proofErr w:type="gramEnd"/>
      <w:r>
        <w:t xml:space="preserve"> semirretas com os mesmo sentido;</w:t>
      </w:r>
    </w:p>
    <w:p w:rsidR="00847651" w:rsidRDefault="00847651" w:rsidP="00CB0645">
      <w:pPr>
        <w:numPr>
          <w:ilvl w:val="2"/>
          <w:numId w:val="1"/>
        </w:numPr>
        <w:spacing w:after="240" w:line="276" w:lineRule="auto"/>
        <w:ind w:left="993" w:hanging="284"/>
        <w:jc w:val="both"/>
      </w:pPr>
      <w:proofErr w:type="gramStart"/>
      <w:r>
        <w:t>duas</w:t>
      </w:r>
      <w:proofErr w:type="gramEnd"/>
      <w:r>
        <w:t xml:space="preserve"> semirretas inversamente paralelas;</w:t>
      </w:r>
    </w:p>
    <w:p w:rsidR="00F7616E" w:rsidRDefault="00F7616E" w:rsidP="00F95A43">
      <w:pPr>
        <w:numPr>
          <w:ilvl w:val="2"/>
          <w:numId w:val="1"/>
        </w:numPr>
        <w:spacing w:after="240" w:line="276" w:lineRule="auto"/>
        <w:ind w:left="993" w:hanging="284"/>
        <w:jc w:val="both"/>
      </w:pPr>
      <w:proofErr w:type="gramStart"/>
      <w:r>
        <w:t>dois</w:t>
      </w:r>
      <w:proofErr w:type="gramEnd"/>
      <w:r>
        <w:t xml:space="preserve"> ângulos com a mesma amplitude;</w:t>
      </w:r>
    </w:p>
    <w:p w:rsidR="00F7616E" w:rsidRDefault="00F7616E" w:rsidP="00F95A43">
      <w:pPr>
        <w:numPr>
          <w:ilvl w:val="2"/>
          <w:numId w:val="1"/>
        </w:numPr>
        <w:spacing w:after="240" w:line="276" w:lineRule="auto"/>
        <w:ind w:left="993" w:hanging="284"/>
        <w:jc w:val="both"/>
      </w:pPr>
      <w:proofErr w:type="gramStart"/>
      <w:r>
        <w:t>dois</w:t>
      </w:r>
      <w:proofErr w:type="gramEnd"/>
      <w:r>
        <w:t xml:space="preserve"> ângulos cuja soma das amplitudes é 180º.</w:t>
      </w:r>
    </w:p>
    <w:p w:rsidR="00F7616E" w:rsidRDefault="00F7616E" w:rsidP="008270F9">
      <w:pPr>
        <w:numPr>
          <w:ilvl w:val="1"/>
          <w:numId w:val="1"/>
        </w:numPr>
        <w:spacing w:after="240" w:line="276" w:lineRule="auto"/>
        <w:jc w:val="both"/>
      </w:pPr>
      <w:r>
        <w:t xml:space="preserve">Sabendo que </w:t>
      </w:r>
      <m:oMath>
        <m:r>
          <w:rPr>
            <w:rFonts w:ascii="Cambria Math" w:hAnsi="Cambria Math"/>
          </w:rPr>
          <m:t>D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A=63</m:t>
        </m:r>
      </m:oMath>
      <w:r>
        <w:t>º</w:t>
      </w:r>
      <w:proofErr w:type="gramStart"/>
      <w:r>
        <w:t>,</w:t>
      </w:r>
      <w:proofErr w:type="gramEnd"/>
      <w:r>
        <w:t xml:space="preserve"> determina, justificando:</w:t>
      </w:r>
    </w:p>
    <w:p w:rsidR="003F2608" w:rsidRDefault="003F2608" w:rsidP="008270F9">
      <w:pPr>
        <w:numPr>
          <w:ilvl w:val="2"/>
          <w:numId w:val="1"/>
        </w:numPr>
        <w:spacing w:after="240" w:line="276" w:lineRule="auto"/>
        <w:jc w:val="both"/>
        <w:rPr>
          <w:rFonts w:ascii="Cambria Math" w:hAnsi="Cambria Math"/>
          <w:oMath/>
        </w:rPr>
        <w:sectPr w:rsidR="003F2608" w:rsidSect="00CB0645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F7616E" w:rsidRDefault="00F7616E" w:rsidP="008270F9">
      <w:pPr>
        <w:numPr>
          <w:ilvl w:val="2"/>
          <w:numId w:val="1"/>
        </w:numPr>
        <w:spacing w:after="240" w:line="276" w:lineRule="auto"/>
        <w:jc w:val="both"/>
      </w:pPr>
      <m:oMath>
        <m:r>
          <w:rPr>
            <w:rFonts w:ascii="Cambria Math" w:hAnsi="Cambria Math"/>
          </w:rPr>
          <w:lastRenderedPageBreak/>
          <m:t>G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r>
          <w:rPr>
            <w:rFonts w:ascii="Cambria Math" w:hAnsi="Cambria Math"/>
          </w:rPr>
          <m:t>B</m:t>
        </m:r>
      </m:oMath>
      <w:r>
        <w:t xml:space="preserve">; </w:t>
      </w:r>
    </w:p>
    <w:p w:rsidR="003F2608" w:rsidRDefault="00F7616E" w:rsidP="003F2608">
      <w:pPr>
        <w:numPr>
          <w:ilvl w:val="2"/>
          <w:numId w:val="1"/>
        </w:numPr>
        <w:spacing w:after="240" w:line="276" w:lineRule="auto"/>
      </w:pPr>
      <m:oMath>
        <m:r>
          <w:rPr>
            <w:rFonts w:ascii="Cambria Math" w:hAnsi="Cambria Math"/>
          </w:rPr>
          <w:lastRenderedPageBreak/>
          <m:t>C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E</m:t>
        </m:r>
      </m:oMath>
      <w:r w:rsidR="003F2608">
        <w:t xml:space="preserve"> .</w:t>
      </w:r>
    </w:p>
    <w:p w:rsidR="00823116" w:rsidRDefault="00823116" w:rsidP="00823116">
      <w:pPr>
        <w:spacing w:after="240" w:line="276" w:lineRule="auto"/>
        <w:ind w:left="360"/>
        <w:sectPr w:rsidR="00823116" w:rsidSect="003F2608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823116" w:rsidRDefault="00823116" w:rsidP="00823116">
      <w:pPr>
        <w:spacing w:after="240" w:line="276" w:lineRule="auto"/>
        <w:ind w:left="360"/>
        <w:jc w:val="both"/>
      </w:pPr>
    </w:p>
    <w:p w:rsidR="007F0B4C" w:rsidRDefault="007F0B4C" w:rsidP="008270F9">
      <w:pPr>
        <w:numPr>
          <w:ilvl w:val="0"/>
          <w:numId w:val="1"/>
        </w:numPr>
        <w:spacing w:after="240" w:line="276" w:lineRule="auto"/>
        <w:jc w:val="both"/>
      </w:pPr>
      <w:r>
        <w:t xml:space="preserve">Para cada uma das alíneas determina as amplitudes </w:t>
      </w:r>
      <w:r>
        <w:rPr>
          <w:i/>
        </w:rPr>
        <w:t>x</w:t>
      </w:r>
      <w:r w:rsidR="00F6394B">
        <w:t>,</w:t>
      </w:r>
      <w:r>
        <w:rPr>
          <w:i/>
        </w:rPr>
        <w:t xml:space="preserve"> </w:t>
      </w:r>
      <w:r w:rsidRPr="007F0B4C">
        <w:rPr>
          <w:i/>
        </w:rPr>
        <w:t>y</w:t>
      </w:r>
      <w:r w:rsidR="00F6394B">
        <w:t xml:space="preserve"> e </w:t>
      </w:r>
      <w:r w:rsidR="00F6394B">
        <w:rPr>
          <w:i/>
        </w:rPr>
        <w:t>z</w:t>
      </w:r>
      <w:r w:rsidR="00F6394B">
        <w:t xml:space="preserve"> dos ângulos</w:t>
      </w:r>
      <w:r w:rsidR="00FC57C4">
        <w:t>, justificando as tuas respostas</w:t>
      </w:r>
      <w:r>
        <w:t>.</w:t>
      </w:r>
    </w:p>
    <w:p w:rsidR="00F46846" w:rsidRDefault="00F46846" w:rsidP="008270F9">
      <w:pPr>
        <w:numPr>
          <w:ilvl w:val="1"/>
          <w:numId w:val="1"/>
        </w:numPr>
        <w:spacing w:after="240" w:line="276" w:lineRule="auto"/>
        <w:sectPr w:rsidR="00F46846" w:rsidSect="005748EE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7F0B4C" w:rsidRDefault="00050560" w:rsidP="005748EE">
      <w:pPr>
        <w:numPr>
          <w:ilvl w:val="1"/>
          <w:numId w:val="1"/>
        </w:numPr>
        <w:spacing w:after="240" w:line="276" w:lineRule="auto"/>
        <w:ind w:left="426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351155</wp:posOffset>
            </wp:positionV>
            <wp:extent cx="2938780" cy="2059305"/>
            <wp:effectExtent l="19050" t="0" r="0" b="0"/>
            <wp:wrapSquare wrapText="bothSides"/>
            <wp:docPr id="4" name="Imagem 3" descr="figura3.2.g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3.2.ggb.png"/>
                    <pic:cNvPicPr/>
                  </pic:nvPicPr>
                  <pic:blipFill>
                    <a:blip r:embed="rId12" cstate="print"/>
                    <a:srcRect r="7738"/>
                    <a:stretch>
                      <a:fillRect/>
                    </a:stretch>
                  </pic:blipFill>
                  <pic:spPr>
                    <a:xfrm>
                      <a:off x="0" y="0"/>
                      <a:ext cx="293878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6846" w:rsidRDefault="00F46846" w:rsidP="005748EE">
      <w:pPr>
        <w:numPr>
          <w:ilvl w:val="1"/>
          <w:numId w:val="1"/>
        </w:numPr>
        <w:spacing w:after="240" w:line="276" w:lineRule="auto"/>
        <w:ind w:left="426"/>
      </w:pPr>
      <w:bookmarkStart w:id="0" w:name="_GoBack"/>
    </w:p>
    <w:p w:rsidR="00F46846" w:rsidRDefault="00F46846" w:rsidP="005748EE">
      <w:pPr>
        <w:spacing w:after="240" w:line="276" w:lineRule="auto"/>
        <w:sectPr w:rsidR="00F46846" w:rsidSect="00050560">
          <w:type w:val="continuous"/>
          <w:pgSz w:w="11906" w:h="16838"/>
          <w:pgMar w:top="1417" w:right="1701" w:bottom="1417" w:left="1701" w:header="708" w:footer="708" w:gutter="0"/>
          <w:cols w:num="2" w:space="1986"/>
          <w:docGrid w:linePitch="360"/>
        </w:sectPr>
      </w:pPr>
    </w:p>
    <w:bookmarkEnd w:id="0"/>
    <w:p w:rsidR="00F7616E" w:rsidRDefault="00701CB8" w:rsidP="00CB0645">
      <w:pPr>
        <w:spacing w:after="240" w:line="276" w:lineRule="auto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3926205</wp:posOffset>
            </wp:positionH>
            <wp:positionV relativeFrom="paragraph">
              <wp:posOffset>99695</wp:posOffset>
            </wp:positionV>
            <wp:extent cx="2668270" cy="2059305"/>
            <wp:effectExtent l="19050" t="0" r="0" b="0"/>
            <wp:wrapSquare wrapText="bothSides"/>
            <wp:docPr id="2" name="Imagem 1" descr="figura3.1.g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3.1.ggb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827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48EE" w:rsidRDefault="005748EE" w:rsidP="00CB0645">
      <w:pPr>
        <w:spacing w:after="240" w:line="276" w:lineRule="auto"/>
      </w:pPr>
    </w:p>
    <w:p w:rsidR="005748EE" w:rsidRDefault="005748EE" w:rsidP="00CB0645">
      <w:pPr>
        <w:spacing w:after="240" w:line="276" w:lineRule="auto"/>
      </w:pPr>
    </w:p>
    <w:p w:rsidR="005748EE" w:rsidRDefault="005748EE" w:rsidP="00CB0645">
      <w:pPr>
        <w:spacing w:after="240" w:line="276" w:lineRule="auto"/>
      </w:pPr>
    </w:p>
    <w:p w:rsidR="005748EE" w:rsidRDefault="005748EE" w:rsidP="00CB0645">
      <w:pPr>
        <w:spacing w:after="240" w:line="276" w:lineRule="auto"/>
      </w:pPr>
    </w:p>
    <w:p w:rsidR="005748EE" w:rsidRDefault="005748EE" w:rsidP="00CB0645">
      <w:pPr>
        <w:spacing w:after="240" w:line="276" w:lineRule="auto"/>
      </w:pPr>
    </w:p>
    <w:p w:rsidR="005748EE" w:rsidRDefault="005748EE" w:rsidP="00CB0645">
      <w:pPr>
        <w:spacing w:after="240" w:line="276" w:lineRule="auto"/>
      </w:pPr>
    </w:p>
    <w:p w:rsidR="005748EE" w:rsidRDefault="005748EE" w:rsidP="005748EE">
      <w:pPr>
        <w:spacing w:line="276" w:lineRule="auto"/>
        <w:ind w:left="360"/>
        <w:jc w:val="both"/>
      </w:pPr>
    </w:p>
    <w:p w:rsidR="00F7616E" w:rsidRDefault="005748EE" w:rsidP="008270F9">
      <w:pPr>
        <w:numPr>
          <w:ilvl w:val="0"/>
          <w:numId w:val="1"/>
        </w:numPr>
        <w:spacing w:after="240" w:line="276" w:lineRule="auto"/>
        <w:jc w:val="both"/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1005205</wp:posOffset>
            </wp:positionH>
            <wp:positionV relativeFrom="paragraph">
              <wp:posOffset>212090</wp:posOffset>
            </wp:positionV>
            <wp:extent cx="3466465" cy="1590040"/>
            <wp:effectExtent l="0" t="0" r="0" b="0"/>
            <wp:wrapTight wrapText="bothSides">
              <wp:wrapPolygon edited="0">
                <wp:start x="5816" y="3364"/>
                <wp:lineTo x="712" y="21220"/>
                <wp:lineTo x="1424" y="21220"/>
                <wp:lineTo x="12464" y="21220"/>
                <wp:lineTo x="12820" y="19927"/>
                <wp:lineTo x="12583" y="19927"/>
                <wp:lineTo x="15550" y="18115"/>
                <wp:lineTo x="15431" y="15786"/>
                <wp:lineTo x="15550" y="15786"/>
                <wp:lineTo x="18280" y="11904"/>
                <wp:lineTo x="18280" y="11645"/>
                <wp:lineTo x="20061" y="9316"/>
                <wp:lineTo x="19942" y="8022"/>
                <wp:lineTo x="16618" y="7505"/>
                <wp:lineTo x="17805" y="3623"/>
                <wp:lineTo x="17805" y="3364"/>
                <wp:lineTo x="5816" y="3364"/>
              </wp:wrapPolygon>
            </wp:wrapTight>
            <wp:docPr id="5" name="Imagem 1" descr="figura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6465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57C4">
        <w:t xml:space="preserve">Utilizando apenas régua e compasso </w:t>
      </w:r>
      <w:r w:rsidR="002E7300">
        <w:t>constrói</w:t>
      </w:r>
      <w:r w:rsidR="00FC57C4">
        <w:t xml:space="preserve"> o ângulo soma d</w:t>
      </w:r>
      <w:r w:rsidR="002E7300">
        <w:t>e</w:t>
      </w:r>
      <w:r w:rsidR="00FC57C4">
        <w:t xml:space="preserve"> </w:t>
      </w:r>
      <m:oMath>
        <m:r>
          <w:rPr>
            <w:rFonts w:ascii="Cambria Math" w:hAnsi="Cambria Math"/>
          </w:rPr>
          <m:t>∢</m:t>
        </m:r>
      </m:oMath>
      <w:r w:rsidR="00FC57C4">
        <w:rPr>
          <w:i/>
        </w:rPr>
        <w:t xml:space="preserve">ABC </w:t>
      </w:r>
      <w:r w:rsidR="00FC57C4">
        <w:t xml:space="preserve">e </w:t>
      </w:r>
      <m:oMath>
        <m:r>
          <w:rPr>
            <w:rFonts w:ascii="Cambria Math" w:hAnsi="Cambria Math"/>
          </w:rPr>
          <m:t>∢</m:t>
        </m:r>
      </m:oMath>
      <w:proofErr w:type="gramStart"/>
      <w:r w:rsidR="00FC57C4">
        <w:rPr>
          <w:i/>
        </w:rPr>
        <w:t>DEF</w:t>
      </w:r>
      <w:r w:rsidR="002E7300">
        <w:t xml:space="preserve"> </w:t>
      </w:r>
      <w:r w:rsidR="00FC57C4">
        <w:t>.</w:t>
      </w:r>
      <w:proofErr w:type="gramEnd"/>
    </w:p>
    <w:p w:rsidR="00F7616E" w:rsidRPr="00F7616E" w:rsidRDefault="00BB37C1" w:rsidP="00823116">
      <w:pPr>
        <w:spacing w:after="240" w:line="276" w:lineRule="auto"/>
      </w:pPr>
      <w:r>
        <w:t xml:space="preserve">                          </w:t>
      </w:r>
    </w:p>
    <w:sectPr w:rsidR="00F7616E" w:rsidRPr="00F7616E" w:rsidSect="005748EE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77F" w:rsidRDefault="008F277F" w:rsidP="00CB0645">
      <w:r>
        <w:separator/>
      </w:r>
    </w:p>
  </w:endnote>
  <w:endnote w:type="continuationSeparator" w:id="0">
    <w:p w:rsidR="008F277F" w:rsidRDefault="008F277F" w:rsidP="00CB0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77F" w:rsidRDefault="008F277F" w:rsidP="00CB0645">
      <w:r>
        <w:separator/>
      </w:r>
    </w:p>
  </w:footnote>
  <w:footnote w:type="continuationSeparator" w:id="0">
    <w:p w:rsidR="008F277F" w:rsidRDefault="008F277F" w:rsidP="00CB0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826"/>
      <w:tblW w:w="10173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233"/>
    </w:tblGrid>
    <w:tr w:rsidR="00CB0645" w:rsidRPr="00016DF8" w:rsidTr="00006FC7">
      <w:trPr>
        <w:trHeight w:val="422"/>
      </w:trPr>
      <w:tc>
        <w:tcPr>
          <w:tcW w:w="2217" w:type="dxa"/>
          <w:vMerge w:val="restart"/>
        </w:tcPr>
        <w:p w:rsidR="00CB0645" w:rsidRDefault="00CB0645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CB0645" w:rsidRDefault="00CB0645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97526</wp:posOffset>
                </wp:positionH>
                <wp:positionV relativeFrom="page">
                  <wp:posOffset>286385</wp:posOffset>
                </wp:positionV>
                <wp:extent cx="1004570" cy="292735"/>
                <wp:effectExtent l="0" t="0" r="5080" b="0"/>
                <wp:wrapThrough wrapText="bothSides">
                  <wp:wrapPolygon edited="0">
                    <wp:start x="0" y="0"/>
                    <wp:lineTo x="0" y="19679"/>
                    <wp:lineTo x="21300" y="19679"/>
                    <wp:lineTo x="21300" y="12651"/>
                    <wp:lineTo x="18023" y="0"/>
                    <wp:lineTo x="16384" y="0"/>
                    <wp:lineTo x="0" y="0"/>
                  </wp:wrapPolygon>
                </wp:wrapThrough>
                <wp:docPr id="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CB0645" w:rsidRDefault="00CB0645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CB0645" w:rsidRDefault="00CB0645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1954B1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CB0645" w:rsidRDefault="00CB0645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CB0645" w:rsidRPr="00016DF8" w:rsidRDefault="00CB0645" w:rsidP="001954B1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>ANO LETIVO 20</w:t>
          </w:r>
          <w:r>
            <w:rPr>
              <w:rFonts w:ascii="Arial Narrow" w:hAnsi="Arial Narrow"/>
              <w:sz w:val="18"/>
              <w:szCs w:val="18"/>
            </w:rPr>
            <w:t>__</w:t>
          </w:r>
          <w:r w:rsidRPr="00016DF8">
            <w:rPr>
              <w:rFonts w:ascii="Arial Narrow" w:hAnsi="Arial Narrow"/>
              <w:sz w:val="18"/>
              <w:szCs w:val="18"/>
            </w:rPr>
            <w:t>/ 20</w:t>
          </w:r>
          <w:r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CB0645" w:rsidRPr="00016DF8" w:rsidRDefault="00CB0645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 w:rsidR="005748EE">
            <w:rPr>
              <w:rFonts w:ascii="Arial Narrow" w:hAnsi="Arial Narrow"/>
              <w:b/>
              <w:sz w:val="18"/>
              <w:szCs w:val="18"/>
            </w:rPr>
            <w:t xml:space="preserve"> n.º 3</w:t>
          </w:r>
        </w:p>
      </w:tc>
      <w:tc>
        <w:tcPr>
          <w:tcW w:w="2233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CB0645" w:rsidRPr="00016DF8" w:rsidRDefault="00CB0645" w:rsidP="00006FC7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CB0645" w:rsidRPr="00016DF8" w:rsidTr="00006FC7">
      <w:trPr>
        <w:trHeight w:val="569"/>
      </w:trPr>
      <w:tc>
        <w:tcPr>
          <w:tcW w:w="2217" w:type="dxa"/>
          <w:vMerge/>
        </w:tcPr>
        <w:p w:rsidR="00CB0645" w:rsidRPr="00016DF8" w:rsidRDefault="00CB0645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  <w:tcBorders>
            <w:top w:val="single" w:sz="4" w:space="0" w:color="auto"/>
          </w:tcBorders>
        </w:tcPr>
        <w:p w:rsidR="00CB0645" w:rsidRPr="00016DF8" w:rsidRDefault="00CB0645" w:rsidP="00006FC7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CB0645" w:rsidRPr="00016DF8" w:rsidTr="00006FC7">
      <w:trPr>
        <w:trHeight w:val="404"/>
      </w:trPr>
      <w:tc>
        <w:tcPr>
          <w:tcW w:w="2217" w:type="dxa"/>
          <w:vMerge/>
        </w:tcPr>
        <w:p w:rsidR="00CB0645" w:rsidRPr="00016DF8" w:rsidRDefault="00CB0645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</w:tcPr>
        <w:p w:rsidR="00CB0645" w:rsidRPr="00016DF8" w:rsidRDefault="00CB0645" w:rsidP="00006FC7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Turma 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: ______ N.º: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>: ___ / ____ / ___</w:t>
          </w:r>
        </w:p>
      </w:tc>
    </w:tr>
    <w:tr w:rsidR="00CB0645" w:rsidRPr="00016DF8" w:rsidTr="00006FC7">
      <w:trPr>
        <w:trHeight w:val="433"/>
      </w:trPr>
      <w:tc>
        <w:tcPr>
          <w:tcW w:w="2217" w:type="dxa"/>
          <w:vMerge/>
        </w:tcPr>
        <w:p w:rsidR="00CB0645" w:rsidRPr="00016DF8" w:rsidRDefault="00CB0645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CB0645" w:rsidRPr="00016DF8" w:rsidRDefault="00CB0645" w:rsidP="00006FC7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CB0645" w:rsidRPr="00016DF8" w:rsidRDefault="00CB0645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CB0645" w:rsidRPr="00016DF8" w:rsidRDefault="00CB0645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CB0645" w:rsidRPr="00016DF8" w:rsidRDefault="00CB0645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693" w:type="dxa"/>
          <w:gridSpan w:val="2"/>
          <w:vMerge w:val="restart"/>
        </w:tcPr>
        <w:p w:rsidR="00CB0645" w:rsidRPr="00016DF8" w:rsidRDefault="00CB0645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Enc.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>de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 Educação</w:t>
          </w:r>
        </w:p>
        <w:p w:rsidR="00CB0645" w:rsidRPr="00016DF8" w:rsidRDefault="00CB0645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CB0645" w:rsidRPr="00016DF8" w:rsidTr="00006FC7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CB0645" w:rsidRPr="00016DF8" w:rsidRDefault="00CB0645" w:rsidP="00006FC7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CB0645" w:rsidRPr="00016DF8" w:rsidRDefault="00CB0645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CB0645" w:rsidRPr="00016DF8" w:rsidRDefault="00CB0645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693" w:type="dxa"/>
          <w:gridSpan w:val="2"/>
          <w:vMerge/>
          <w:tcBorders>
            <w:bottom w:val="single" w:sz="18" w:space="0" w:color="auto"/>
          </w:tcBorders>
        </w:tcPr>
        <w:p w:rsidR="00CB0645" w:rsidRPr="00016DF8" w:rsidRDefault="00CB0645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CB0645" w:rsidRDefault="00CB064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B25"/>
    <w:rsid w:val="00003311"/>
    <w:rsid w:val="00003E2C"/>
    <w:rsid w:val="0000442E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954B1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C66"/>
    <w:rsid w:val="001D0FFC"/>
    <w:rsid w:val="001D145F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4C0B"/>
    <w:rsid w:val="0025615D"/>
    <w:rsid w:val="00260EE7"/>
    <w:rsid w:val="00261960"/>
    <w:rsid w:val="00262424"/>
    <w:rsid w:val="002642F8"/>
    <w:rsid w:val="00265B49"/>
    <w:rsid w:val="0026673A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74E32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48EE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1F2D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0DA1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1CB8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277F"/>
    <w:rsid w:val="008F37EF"/>
    <w:rsid w:val="008F49FC"/>
    <w:rsid w:val="008F4AF0"/>
    <w:rsid w:val="008F53A5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A5D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5B3B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0858"/>
    <w:rsid w:val="00C51006"/>
    <w:rsid w:val="00C51980"/>
    <w:rsid w:val="00C54531"/>
    <w:rsid w:val="00C56556"/>
    <w:rsid w:val="00C60B25"/>
    <w:rsid w:val="00C60B5B"/>
    <w:rsid w:val="00C62429"/>
    <w:rsid w:val="00C63B8E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645"/>
    <w:rsid w:val="00CB0721"/>
    <w:rsid w:val="00CB1278"/>
    <w:rsid w:val="00CB1A78"/>
    <w:rsid w:val="00CB5253"/>
    <w:rsid w:val="00CB69C5"/>
    <w:rsid w:val="00CC02FA"/>
    <w:rsid w:val="00CC0E48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173D"/>
    <w:rsid w:val="00D13966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109C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14EEF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318D"/>
    <w:rsid w:val="00F56FF3"/>
    <w:rsid w:val="00F573CD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rFonts w:eastAsiaTheme="minorEastAsia"/>
      <w:embos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rFonts w:eastAsiaTheme="minorEastAsia"/>
      <w:emboss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rFonts w:eastAsiaTheme="minorEastAsia"/>
      <w:emboss/>
      <w:lang w:eastAsia="en-US"/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Theme="minorHAnsi"/>
      <w:embos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064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645"/>
  </w:style>
  <w:style w:type="paragraph" w:styleId="Footer">
    <w:name w:val="footer"/>
    <w:basedOn w:val="Normal"/>
    <w:link w:val="FooterChar"/>
    <w:uiPriority w:val="99"/>
    <w:unhideWhenUsed/>
    <w:rsid w:val="00CB064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6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á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54D3C-90AD-4632-84E7-DCDD3651B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185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Nome da empresa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de utilizador</dc:creator>
  <cp:keywords/>
  <dc:description/>
  <cp:lastModifiedBy>nandrade</cp:lastModifiedBy>
  <cp:revision>9</cp:revision>
  <dcterms:created xsi:type="dcterms:W3CDTF">2013-06-01T22:42:00Z</dcterms:created>
  <dcterms:modified xsi:type="dcterms:W3CDTF">2013-06-13T10:47:00Z</dcterms:modified>
</cp:coreProperties>
</file>