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4CDD1" w14:textId="7ADEE49C" w:rsidR="00696016" w:rsidRDefault="004305A3" w:rsidP="009F49A2">
      <w:pPr>
        <w:ind w:left="-284"/>
        <w:rPr>
          <w:rFonts w:cstheme="minorHAnsi"/>
          <w:bCs/>
        </w:rPr>
      </w:pPr>
      <w:r w:rsidRPr="00696016">
        <w:rPr>
          <w:rFonts w:eastAsiaTheme="minorEastAsia" w:cstheme="minorHAnsi"/>
          <w:b/>
          <w:bCs/>
          <w:noProof/>
          <w:w w:val="95"/>
          <w:sz w:val="16"/>
          <w:szCs w:val="16"/>
          <w:lang w:val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5D3360" wp14:editId="2844A056">
                <wp:simplePos x="0" y="0"/>
                <wp:positionH relativeFrom="margin">
                  <wp:align>right</wp:align>
                </wp:positionH>
                <wp:positionV relativeFrom="paragraph">
                  <wp:posOffset>2480</wp:posOffset>
                </wp:positionV>
                <wp:extent cx="6145530" cy="353060"/>
                <wp:effectExtent l="0" t="0" r="7620" b="889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53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3322D" w14:textId="28DCF9C6" w:rsidR="00193601" w:rsidRPr="00996C58" w:rsidRDefault="00193601" w:rsidP="00D27A72">
                            <w:pPr>
                              <w:pBdr>
                                <w:bottom w:val="single" w:sz="4" w:space="1" w:color="auto"/>
                              </w:pBdr>
                              <w:spacing w:after="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CA6279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  <w:r w:rsidRPr="006C4F5B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Capítulo</w:t>
                            </w:r>
                            <w:r w:rsidR="00575330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="00D27A72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75330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2, 3, 4 e </w:t>
                            </w:r>
                            <w:r w:rsidR="00D27A72">
                              <w:rPr>
                                <w:rFonts w:ascii="Arial" w:hAnsi="Arial" w:cs="Arial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D33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2.7pt;margin-top:.2pt;width:483.9pt;height:27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" stroked="f">
                <v:textbox>
                  <w:txbxContent>
                    <w:p w14:paraId="4EC3322D" w14:textId="28DCF9C6" w:rsidR="00193601" w:rsidRPr="00996C58" w:rsidRDefault="00193601" w:rsidP="00D27A72">
                      <w:pPr>
                        <w:pBdr>
                          <w:bottom w:val="single" w:sz="4" w:space="1" w:color="auto"/>
                        </w:pBdr>
                        <w:spacing w:after="0"/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CA6279">
                        <w:rPr>
                          <w:rFonts w:ascii="Arial" w:hAnsi="Arial" w:cs="Arial"/>
                          <w:b/>
                          <w:color w:val="FFFFFF" w:themeColor="background1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  <w:r w:rsidRPr="006C4F5B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Capítulo</w:t>
                      </w:r>
                      <w:r w:rsidR="00575330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</w:t>
                      </w:r>
                      <w:r w:rsidR="00D27A72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75330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2, 3, 4 e </w:t>
                      </w:r>
                      <w:r w:rsidR="00D27A72">
                        <w:rPr>
                          <w:rFonts w:ascii="Arial" w:hAnsi="Arial" w:cs="Arial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3601" w:rsidRPr="00696016">
        <w:rPr>
          <w:rFonts w:cstheme="minorHAnsi"/>
          <w:bCs/>
        </w:rPr>
        <w:t>Nome: ________________________</w:t>
      </w:r>
      <w:r w:rsidR="00996C58">
        <w:rPr>
          <w:rFonts w:cstheme="minorHAnsi"/>
          <w:bCs/>
        </w:rPr>
        <w:t>_____________</w:t>
      </w:r>
      <w:r w:rsidR="00193601" w:rsidRPr="00696016">
        <w:rPr>
          <w:rFonts w:cstheme="minorHAnsi"/>
          <w:bCs/>
        </w:rPr>
        <w:t>_______ N.º____ Turma: ____ Data: ___/___/___</w:t>
      </w:r>
    </w:p>
    <w:p w14:paraId="53F54129" w14:textId="510001EC" w:rsidR="009F49A2" w:rsidRDefault="009F49A2" w:rsidP="009F49A2">
      <w:pPr>
        <w:ind w:left="-284"/>
        <w:rPr>
          <w:rFonts w:cstheme="minorHAnsi"/>
          <w:bCs/>
        </w:rPr>
      </w:pPr>
    </w:p>
    <w:p w14:paraId="723D8ACA" w14:textId="08569759" w:rsidR="009F49A2" w:rsidRPr="00D27A72" w:rsidRDefault="009F49A2" w:rsidP="009F49A2">
      <w:pPr>
        <w:spacing w:line="276" w:lineRule="auto"/>
        <w:ind w:hanging="112"/>
        <w:jc w:val="both"/>
        <w:textAlignment w:val="baseline"/>
        <w:rPr>
          <w:rFonts w:eastAsia="Times New Roman" w:cstheme="minorHAnsi"/>
          <w:lang w:eastAsia="pt-PT"/>
        </w:rPr>
      </w:pPr>
      <w:r w:rsidRPr="00D27A72">
        <w:rPr>
          <w:rFonts w:eastAsia="Times New Roman" w:cstheme="minorHAnsi"/>
          <w:noProof/>
          <w:lang w:eastAsia="pt-PT"/>
        </w:rPr>
        <w:drawing>
          <wp:anchor distT="0" distB="0" distL="114300" distR="114300" simplePos="0" relativeHeight="251676672" behindDoc="0" locked="0" layoutInCell="1" allowOverlap="1" wp14:anchorId="40E05D75" wp14:editId="0E1F30A6">
            <wp:simplePos x="0" y="0"/>
            <wp:positionH relativeFrom="margin">
              <wp:posOffset>4830906</wp:posOffset>
            </wp:positionH>
            <wp:positionV relativeFrom="paragraph">
              <wp:posOffset>12907</wp:posOffset>
            </wp:positionV>
            <wp:extent cx="1150303" cy="1166735"/>
            <wp:effectExtent l="0" t="0" r="0" b="0"/>
            <wp:wrapThrough wrapText="bothSides">
              <wp:wrapPolygon edited="0">
                <wp:start x="0" y="0"/>
                <wp:lineTo x="0" y="21165"/>
                <wp:lineTo x="21111" y="21165"/>
                <wp:lineTo x="21111" y="0"/>
                <wp:lineTo x="0" y="0"/>
              </wp:wrapPolygon>
            </wp:wrapThrough>
            <wp:docPr id="36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m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303" cy="116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27A72">
        <w:rPr>
          <w:rFonts w:eastAsia="Times New Roman" w:cstheme="minorHAnsi"/>
          <w:b/>
          <w:bCs/>
          <w:color w:val="C00000"/>
          <w:lang w:eastAsia="pt-PT"/>
        </w:rPr>
        <w:t>1</w:t>
      </w:r>
      <w:r w:rsidRPr="00D27A72">
        <w:rPr>
          <w:rFonts w:eastAsia="Times New Roman" w:cstheme="minorHAnsi"/>
          <w:color w:val="C00000"/>
          <w:lang w:eastAsia="pt-PT"/>
        </w:rPr>
        <w:t xml:space="preserve">. </w:t>
      </w:r>
      <w:r w:rsidRPr="00D27A72">
        <w:rPr>
          <w:rFonts w:eastAsia="Times New Roman" w:cstheme="minorHAnsi"/>
          <w:lang w:eastAsia="pt-PT"/>
        </w:rPr>
        <w:t xml:space="preserve">A figura ao lado mostra um triângulo e um quadrado representados num </w:t>
      </w:r>
      <w:proofErr w:type="spellStart"/>
      <w:r w:rsidRPr="00D27A72">
        <w:rPr>
          <w:rFonts w:eastAsia="Times New Roman" w:cstheme="minorHAnsi"/>
          <w:lang w:eastAsia="pt-PT"/>
        </w:rPr>
        <w:t>geoplano</w:t>
      </w:r>
      <w:proofErr w:type="spellEnd"/>
      <w:r w:rsidRPr="00D27A72">
        <w:rPr>
          <w:rFonts w:eastAsia="Times New Roman" w:cstheme="minorHAnsi"/>
          <w:lang w:eastAsia="pt-PT"/>
        </w:rPr>
        <w:t>.</w:t>
      </w:r>
    </w:p>
    <w:tbl>
      <w:tblPr>
        <w:tblStyle w:val="TableGrid"/>
        <w:tblpPr w:leftFromText="141" w:rightFromText="141" w:vertAnchor="text" w:tblpY="680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9"/>
        <w:gridCol w:w="2090"/>
      </w:tblGrid>
      <w:tr w:rsidR="00346651" w:rsidRPr="00D27A72" w14:paraId="261733BC" w14:textId="77777777" w:rsidTr="00346651">
        <w:tc>
          <w:tcPr>
            <w:tcW w:w="7119" w:type="dxa"/>
          </w:tcPr>
          <w:p w14:paraId="46F23071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575330">
              <w:rPr>
                <w:rFonts w:eastAsia="Times New Roman" w:cstheme="minorHAnsi"/>
                <w:b/>
                <w:bCs/>
                <w:lang w:eastAsia="pt-PT"/>
              </w:rPr>
              <w:t>(A)</w:t>
            </w:r>
            <w:r w:rsidRPr="00D27A72">
              <w:rPr>
                <w:rFonts w:eastAsia="Times New Roman" w:cstheme="minorHAnsi"/>
                <w:lang w:eastAsia="pt-PT"/>
              </w:rPr>
              <w:t xml:space="preserve"> dois segmentos de reta oblíquos que não pertençam ao mesmo polígono;</w:t>
            </w:r>
          </w:p>
          <w:p w14:paraId="5439288E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D27A72">
              <w:rPr>
                <w:rFonts w:eastAsia="Times New Roman" w:cstheme="minorHAnsi"/>
                <w:lang w:eastAsia="pt-PT"/>
              </w:rPr>
              <w:t>____________________________________________________</w:t>
            </w:r>
            <w:r>
              <w:rPr>
                <w:rFonts w:eastAsia="Times New Roman" w:cstheme="minorHAnsi"/>
                <w:lang w:eastAsia="pt-PT"/>
              </w:rPr>
              <w:t>__________</w:t>
            </w:r>
          </w:p>
          <w:p w14:paraId="2FD5B0B2" w14:textId="77777777" w:rsidR="00346651" w:rsidRPr="00575330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</w:p>
          <w:p w14:paraId="33E85FBA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575330">
              <w:rPr>
                <w:rFonts w:eastAsia="Times New Roman" w:cstheme="minorHAnsi"/>
                <w:b/>
                <w:bCs/>
                <w:lang w:eastAsia="pt-PT"/>
              </w:rPr>
              <w:t>(B)</w:t>
            </w:r>
            <w:r w:rsidRPr="00D27A72">
              <w:rPr>
                <w:rFonts w:eastAsia="Times New Roman" w:cstheme="minorHAnsi"/>
                <w:lang w:eastAsia="pt-PT"/>
              </w:rPr>
              <w:t xml:space="preserve"> duas semirretas perpendiculares que não pertençam ao mesmo</w:t>
            </w:r>
            <w:r>
              <w:rPr>
                <w:rFonts w:eastAsia="Times New Roman" w:cstheme="minorHAnsi"/>
                <w:lang w:eastAsia="pt-PT"/>
              </w:rPr>
              <w:t xml:space="preserve"> </w:t>
            </w:r>
            <w:r w:rsidRPr="00D27A72">
              <w:rPr>
                <w:rFonts w:eastAsia="Times New Roman" w:cstheme="minorHAnsi"/>
                <w:lang w:eastAsia="pt-PT"/>
              </w:rPr>
              <w:t>polígono;</w:t>
            </w:r>
          </w:p>
          <w:p w14:paraId="74AD2BD9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D27A72">
              <w:rPr>
                <w:rFonts w:eastAsia="Times New Roman" w:cstheme="minorHAnsi"/>
                <w:lang w:eastAsia="pt-PT"/>
              </w:rPr>
              <w:t>____________________________________________________</w:t>
            </w:r>
            <w:r>
              <w:rPr>
                <w:rFonts w:eastAsia="Times New Roman" w:cstheme="minorHAnsi"/>
                <w:lang w:eastAsia="pt-PT"/>
              </w:rPr>
              <w:t>___________</w:t>
            </w:r>
          </w:p>
          <w:p w14:paraId="32781666" w14:textId="77777777" w:rsidR="00346651" w:rsidRPr="00575330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b/>
                <w:bCs/>
                <w:lang w:eastAsia="pt-PT"/>
              </w:rPr>
            </w:pPr>
          </w:p>
          <w:p w14:paraId="4400168E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575330">
              <w:rPr>
                <w:rFonts w:eastAsia="Times New Roman" w:cstheme="minorHAnsi"/>
                <w:b/>
                <w:bCs/>
                <w:lang w:eastAsia="pt-PT"/>
              </w:rPr>
              <w:t>(C)</w:t>
            </w:r>
            <w:r w:rsidRPr="00D27A72">
              <w:rPr>
                <w:rFonts w:eastAsia="Times New Roman" w:cstheme="minorHAnsi"/>
                <w:lang w:eastAsia="pt-PT"/>
              </w:rPr>
              <w:t xml:space="preserve"> duas retas paralelas que não pertençam ao mesmo polígono.</w:t>
            </w:r>
          </w:p>
          <w:p w14:paraId="526E14B6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  <w:r w:rsidRPr="00D27A72">
              <w:rPr>
                <w:rFonts w:eastAsia="Times New Roman" w:cstheme="minorHAnsi"/>
                <w:lang w:eastAsia="pt-PT"/>
              </w:rPr>
              <w:t>_____________________________________________________</w:t>
            </w:r>
            <w:r>
              <w:rPr>
                <w:rFonts w:eastAsia="Times New Roman" w:cstheme="minorHAnsi"/>
                <w:lang w:eastAsia="pt-PT"/>
              </w:rPr>
              <w:t>__________</w:t>
            </w:r>
          </w:p>
          <w:p w14:paraId="641D5CC3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  <w:tc>
          <w:tcPr>
            <w:tcW w:w="2090" w:type="dxa"/>
          </w:tcPr>
          <w:p w14:paraId="557C8C17" w14:textId="77777777" w:rsidR="00346651" w:rsidRPr="00D27A72" w:rsidRDefault="00346651" w:rsidP="00346651">
            <w:pPr>
              <w:spacing w:line="276" w:lineRule="auto"/>
              <w:jc w:val="both"/>
              <w:textAlignment w:val="baseline"/>
              <w:rPr>
                <w:rFonts w:eastAsia="Times New Roman" w:cstheme="minorHAnsi"/>
                <w:lang w:eastAsia="pt-PT"/>
              </w:rPr>
            </w:pPr>
          </w:p>
        </w:tc>
      </w:tr>
    </w:tbl>
    <w:p w14:paraId="208F4298" w14:textId="2459B94C" w:rsidR="002544A4" w:rsidRDefault="009F49A2" w:rsidP="00346651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D27A72">
        <w:rPr>
          <w:rFonts w:eastAsia="Times New Roman" w:cstheme="minorHAnsi"/>
          <w:lang w:eastAsia="pt-PT"/>
        </w:rPr>
        <w:t>Utilizando os pontos que correspondem aos vértices dos polígonos representados, identifica:</w:t>
      </w:r>
    </w:p>
    <w:p w14:paraId="212653CE" w14:textId="55D74226" w:rsidR="00346651" w:rsidRDefault="00346651" w:rsidP="00346651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3E1183D9" w14:textId="77777777" w:rsidR="00346651" w:rsidRPr="002544A4" w:rsidRDefault="00346651" w:rsidP="00346651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CBB63C2" w14:textId="29C98C49" w:rsidR="002544A4" w:rsidRPr="002544A4" w:rsidRDefault="002544A4" w:rsidP="002544A4">
      <w:pPr>
        <w:spacing w:line="276" w:lineRule="auto"/>
        <w:ind w:left="-142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b/>
          <w:bCs/>
          <w:noProof/>
          <w:color w:val="C00000"/>
          <w:lang w:eastAsia="pt-PT"/>
        </w:rPr>
        <w:drawing>
          <wp:anchor distT="0" distB="0" distL="114300" distR="114300" simplePos="0" relativeHeight="251662336" behindDoc="0" locked="0" layoutInCell="1" allowOverlap="1" wp14:anchorId="228A6E04" wp14:editId="58039DBE">
            <wp:simplePos x="0" y="0"/>
            <wp:positionH relativeFrom="margin">
              <wp:posOffset>3622675</wp:posOffset>
            </wp:positionH>
            <wp:positionV relativeFrom="paragraph">
              <wp:posOffset>8890</wp:posOffset>
            </wp:positionV>
            <wp:extent cx="2451100" cy="1958975"/>
            <wp:effectExtent l="0" t="0" r="6350" b="3175"/>
            <wp:wrapSquare wrapText="bothSides"/>
            <wp:docPr id="3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" b="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F49A2">
        <w:rPr>
          <w:rFonts w:eastAsia="Times New Roman" w:cstheme="minorHAnsi"/>
          <w:b/>
          <w:bCs/>
          <w:color w:val="C00000"/>
          <w:lang w:eastAsia="pt-PT"/>
        </w:rPr>
        <w:t>2</w:t>
      </w:r>
      <w:r w:rsidRPr="002544A4">
        <w:rPr>
          <w:rFonts w:eastAsia="Times New Roman" w:cstheme="minorHAnsi"/>
          <w:b/>
          <w:bCs/>
          <w:color w:val="C00000"/>
          <w:lang w:eastAsia="pt-PT"/>
        </w:rPr>
        <w:t>.</w:t>
      </w:r>
      <w:r w:rsidRPr="002544A4">
        <w:rPr>
          <w:rFonts w:eastAsia="Times New Roman" w:cstheme="minorHAnsi"/>
          <w:color w:val="C00000"/>
          <w:lang w:eastAsia="pt-PT"/>
        </w:rPr>
        <w:t xml:space="preserve"> </w:t>
      </w:r>
      <w:r w:rsidRPr="002544A4">
        <w:rPr>
          <w:rFonts w:eastAsia="Times New Roman" w:cstheme="minorHAnsi"/>
          <w:lang w:eastAsia="pt-PT"/>
        </w:rPr>
        <w:t xml:space="preserve">Os triângulos da figura foram desenhados à mão pelo Pedro.  </w:t>
      </w:r>
    </w:p>
    <w:p w14:paraId="5BEEC3D8" w14:textId="05EC3BEC" w:rsidR="002544A4" w:rsidRPr="002544A4" w:rsidRDefault="009F49A2" w:rsidP="002544A4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color w:val="C00000"/>
          <w:lang w:eastAsia="pt-PT"/>
        </w:rPr>
        <w:t>2</w:t>
      </w:r>
      <w:r w:rsidR="002544A4" w:rsidRPr="002544A4">
        <w:rPr>
          <w:rFonts w:eastAsia="Times New Roman" w:cstheme="minorHAnsi"/>
          <w:color w:val="C00000"/>
          <w:lang w:eastAsia="pt-PT"/>
        </w:rPr>
        <w:t xml:space="preserve">.1. </w:t>
      </w:r>
      <w:r w:rsidR="002544A4" w:rsidRPr="002544A4">
        <w:rPr>
          <w:rFonts w:eastAsia="Times New Roman" w:cstheme="minorHAnsi"/>
          <w:lang w:eastAsia="pt-PT"/>
        </w:rPr>
        <w:t>Indica, justificando, os que são:</w:t>
      </w:r>
    </w:p>
    <w:p w14:paraId="71DC2269" w14:textId="77777777" w:rsidR="002544A4" w:rsidRPr="002544A4" w:rsidRDefault="002544A4" w:rsidP="002544A4">
      <w:pPr>
        <w:pStyle w:val="ListParagraph"/>
        <w:spacing w:line="276" w:lineRule="auto"/>
        <w:ind w:left="218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 xml:space="preserve">a) </w:t>
      </w:r>
      <w:proofErr w:type="gramStart"/>
      <w:r w:rsidRPr="002544A4">
        <w:rPr>
          <w:rFonts w:eastAsia="Times New Roman" w:cstheme="minorHAnsi"/>
          <w:lang w:eastAsia="pt-PT"/>
        </w:rPr>
        <w:t xml:space="preserve">isósceles;   </w:t>
      </w:r>
      <w:proofErr w:type="gramEnd"/>
      <w:r w:rsidRPr="002544A4">
        <w:rPr>
          <w:rFonts w:eastAsia="Times New Roman" w:cstheme="minorHAnsi"/>
          <w:lang w:eastAsia="pt-PT"/>
        </w:rPr>
        <w:t xml:space="preserve">  ________________________</w:t>
      </w:r>
    </w:p>
    <w:p w14:paraId="25211A65" w14:textId="77777777" w:rsidR="002544A4" w:rsidRPr="002544A4" w:rsidRDefault="002544A4" w:rsidP="002544A4">
      <w:pPr>
        <w:pStyle w:val="ListParagraph"/>
        <w:spacing w:line="276" w:lineRule="auto"/>
        <w:ind w:left="218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 xml:space="preserve">b) </w:t>
      </w:r>
      <w:proofErr w:type="gramStart"/>
      <w:r w:rsidRPr="002544A4">
        <w:rPr>
          <w:rFonts w:eastAsia="Times New Roman" w:cstheme="minorHAnsi"/>
          <w:lang w:eastAsia="pt-PT"/>
        </w:rPr>
        <w:t xml:space="preserve">retângulos;   </w:t>
      </w:r>
      <w:proofErr w:type="gramEnd"/>
      <w:r w:rsidRPr="002544A4">
        <w:rPr>
          <w:rFonts w:eastAsia="Times New Roman" w:cstheme="minorHAnsi"/>
          <w:lang w:eastAsia="pt-PT"/>
        </w:rPr>
        <w:t xml:space="preserve"> ________________________</w:t>
      </w:r>
    </w:p>
    <w:p w14:paraId="01FE5F19" w14:textId="77777777" w:rsidR="002544A4" w:rsidRPr="002544A4" w:rsidRDefault="002544A4" w:rsidP="002544A4">
      <w:pPr>
        <w:pStyle w:val="ListParagraph"/>
        <w:spacing w:line="276" w:lineRule="auto"/>
        <w:ind w:left="218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>c) equiláteros.  ________________________</w:t>
      </w:r>
    </w:p>
    <w:p w14:paraId="169303B9" w14:textId="77777777" w:rsidR="002544A4" w:rsidRPr="002544A4" w:rsidRDefault="002544A4" w:rsidP="002544A4">
      <w:pPr>
        <w:pStyle w:val="ListParagraph"/>
        <w:spacing w:line="276" w:lineRule="auto"/>
        <w:ind w:left="218"/>
        <w:jc w:val="both"/>
        <w:textAlignment w:val="baseline"/>
        <w:rPr>
          <w:rFonts w:eastAsia="Times New Roman" w:cstheme="minorHAnsi"/>
          <w:lang w:eastAsia="pt-PT"/>
        </w:rPr>
      </w:pPr>
    </w:p>
    <w:p w14:paraId="2102882F" w14:textId="77777777" w:rsidR="002544A4" w:rsidRPr="002544A4" w:rsidRDefault="002544A4" w:rsidP="002544A4">
      <w:pPr>
        <w:pStyle w:val="ListParagraph"/>
        <w:spacing w:after="0" w:line="276" w:lineRule="auto"/>
        <w:ind w:left="218"/>
        <w:jc w:val="both"/>
        <w:textAlignment w:val="baseline"/>
        <w:rPr>
          <w:rFonts w:eastAsia="Times New Roman" w:cstheme="minorHAnsi"/>
          <w:color w:val="C00000"/>
          <w:lang w:eastAsia="pt-PT"/>
        </w:rPr>
      </w:pPr>
    </w:p>
    <w:p w14:paraId="792F317C" w14:textId="32483BB6" w:rsidR="002544A4" w:rsidRPr="002544A4" w:rsidRDefault="009F49A2" w:rsidP="002544A4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color w:val="C00000"/>
          <w:lang w:eastAsia="pt-PT"/>
        </w:rPr>
        <w:t>2</w:t>
      </w:r>
      <w:r w:rsidR="002544A4" w:rsidRPr="002544A4">
        <w:rPr>
          <w:rFonts w:eastAsia="Times New Roman" w:cstheme="minorHAnsi"/>
          <w:color w:val="C00000"/>
          <w:lang w:eastAsia="pt-PT"/>
        </w:rPr>
        <w:t xml:space="preserve">.2. </w:t>
      </w:r>
      <w:r w:rsidR="002544A4" w:rsidRPr="002544A4">
        <w:rPr>
          <w:rFonts w:eastAsia="Times New Roman" w:cstheme="minorHAnsi"/>
          <w:lang w:eastAsia="pt-PT"/>
        </w:rPr>
        <w:t>Constrói em verdadeira grandeza, usando régua e compasso, o triângulo [MNO].</w:t>
      </w:r>
    </w:p>
    <w:p w14:paraId="0E957BDB" w14:textId="79342CE9" w:rsidR="002544A4" w:rsidRDefault="002544A4" w:rsidP="00346651">
      <w:pPr>
        <w:tabs>
          <w:tab w:val="left" w:pos="6145"/>
        </w:tabs>
        <w:rPr>
          <w:rFonts w:ascii="Arial" w:hAnsi="Arial" w:cs="Arial"/>
        </w:rPr>
      </w:pPr>
    </w:p>
    <w:p w14:paraId="61ABEDAA" w14:textId="4E719997" w:rsidR="00346651" w:rsidRDefault="00346651" w:rsidP="00346651">
      <w:pPr>
        <w:tabs>
          <w:tab w:val="left" w:pos="6145"/>
        </w:tabs>
        <w:rPr>
          <w:rFonts w:ascii="Arial" w:hAnsi="Arial" w:cs="Arial"/>
        </w:rPr>
      </w:pPr>
    </w:p>
    <w:p w14:paraId="771E05F3" w14:textId="77777777" w:rsidR="00346651" w:rsidRDefault="00346651" w:rsidP="00346651">
      <w:pPr>
        <w:tabs>
          <w:tab w:val="left" w:pos="6145"/>
        </w:tabs>
        <w:rPr>
          <w:rFonts w:ascii="Arial" w:hAnsi="Arial" w:cs="Arial"/>
        </w:rPr>
      </w:pPr>
    </w:p>
    <w:p w14:paraId="6BA4CA60" w14:textId="33D122E3" w:rsidR="002544A4" w:rsidRPr="002544A4" w:rsidRDefault="00346651" w:rsidP="002544A4">
      <w:pPr>
        <w:spacing w:after="0" w:line="276" w:lineRule="auto"/>
        <w:ind w:left="-142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color w:val="C00000"/>
          <w:lang w:eastAsia="pt-PT"/>
        </w:rPr>
        <w:t>3</w:t>
      </w:r>
      <w:r w:rsidR="002544A4" w:rsidRPr="002544A4">
        <w:rPr>
          <w:rFonts w:eastAsia="Times New Roman" w:cstheme="minorHAnsi"/>
          <w:b/>
          <w:bCs/>
          <w:color w:val="C00000"/>
          <w:lang w:eastAsia="pt-PT"/>
        </w:rPr>
        <w:t>.</w:t>
      </w:r>
      <w:r w:rsidR="002544A4" w:rsidRPr="002544A4">
        <w:rPr>
          <w:rFonts w:eastAsia="Times New Roman" w:cstheme="minorHAnsi"/>
          <w:color w:val="C00000"/>
          <w:lang w:eastAsia="pt-PT"/>
        </w:rPr>
        <w:t xml:space="preserve"> </w:t>
      </w:r>
      <w:r w:rsidR="002544A4" w:rsidRPr="002544A4">
        <w:rPr>
          <w:rFonts w:eastAsia="Times New Roman" w:cstheme="minorHAnsi"/>
          <w:lang w:eastAsia="pt-PT"/>
        </w:rPr>
        <w:t>A Lia pediu ao Paulo e à Graça para cada um deles construir um triângulo, dando-lhes as seguintes indicações:</w:t>
      </w:r>
    </w:p>
    <w:p w14:paraId="2BF4BFC2" w14:textId="77777777" w:rsidR="002544A4" w:rsidRPr="002544A4" w:rsidRDefault="002544A4" w:rsidP="002544A4">
      <w:pPr>
        <w:spacing w:after="0" w:line="276" w:lineRule="auto"/>
        <w:ind w:left="-142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 xml:space="preserve">Graça: </w:t>
      </w:r>
      <w:r w:rsidRPr="002544A4">
        <w:rPr>
          <w:rFonts w:eastAsia="Times New Roman" w:cstheme="minorHAnsi"/>
          <w:position w:val="-10"/>
          <w:lang w:eastAsia="pt-PT"/>
        </w:rPr>
        <w:object w:dxaOrig="3300" w:dyaOrig="360" w14:anchorId="4EE468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54" type="#_x0000_t75" style="width:165pt;height:18pt" o:ole="">
            <v:imagedata r:id="rId9" o:title=""/>
          </v:shape>
          <o:OLEObject Type="Embed" ProgID="Equation.DSMT4" ShapeID="_x0000_i1254" DrawAspect="Content" ObjectID="_1720448444" r:id="rId10"/>
        </w:object>
      </w:r>
      <w:r w:rsidRPr="002544A4">
        <w:rPr>
          <w:rFonts w:eastAsia="Times New Roman" w:cstheme="minorHAnsi"/>
          <w:lang w:eastAsia="pt-PT"/>
        </w:rPr>
        <w:t xml:space="preserve"> </w:t>
      </w:r>
    </w:p>
    <w:p w14:paraId="676D4B1E" w14:textId="77777777" w:rsidR="002544A4" w:rsidRPr="002544A4" w:rsidRDefault="002544A4" w:rsidP="002544A4">
      <w:pPr>
        <w:spacing w:after="0" w:line="276" w:lineRule="auto"/>
        <w:ind w:left="-142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 xml:space="preserve">Paulo: </w:t>
      </w:r>
      <w:r w:rsidRPr="002544A4">
        <w:rPr>
          <w:rFonts w:eastAsia="Times New Roman" w:cstheme="minorHAnsi"/>
          <w:position w:val="-10"/>
          <w:lang w:eastAsia="pt-PT"/>
        </w:rPr>
        <w:object w:dxaOrig="2560" w:dyaOrig="380" w14:anchorId="2B94198C">
          <v:shape id="_x0000_i1255" type="#_x0000_t75" style="width:128.25pt;height:18.75pt" o:ole="">
            <v:imagedata r:id="rId11" o:title=""/>
          </v:shape>
          <o:OLEObject Type="Embed" ProgID="Equation.DSMT4" ShapeID="_x0000_i1255" DrawAspect="Content" ObjectID="_1720448445" r:id="rId12"/>
        </w:object>
      </w:r>
      <w:r w:rsidRPr="002544A4">
        <w:rPr>
          <w:rFonts w:eastAsia="Times New Roman" w:cstheme="minorHAnsi"/>
          <w:lang w:eastAsia="pt-PT"/>
        </w:rPr>
        <w:t xml:space="preserve"> </w:t>
      </w:r>
    </w:p>
    <w:p w14:paraId="66E7AF56" w14:textId="77777777" w:rsidR="002544A4" w:rsidRPr="002544A4" w:rsidRDefault="002544A4" w:rsidP="002544A4">
      <w:pPr>
        <w:spacing w:after="0" w:line="276" w:lineRule="auto"/>
        <w:ind w:left="-142"/>
        <w:jc w:val="both"/>
        <w:textAlignment w:val="baseline"/>
        <w:rPr>
          <w:rFonts w:eastAsia="Times New Roman" w:cstheme="minorHAnsi"/>
          <w:lang w:eastAsia="pt-PT"/>
        </w:rPr>
      </w:pPr>
      <w:r w:rsidRPr="002544A4">
        <w:rPr>
          <w:rFonts w:eastAsia="Times New Roman" w:cstheme="minorHAnsi"/>
          <w:lang w:eastAsia="pt-PT"/>
        </w:rPr>
        <w:t>Quem referiu que não podia construir o triângulo? Porquê?</w:t>
      </w:r>
    </w:p>
    <w:p w14:paraId="613E7698" w14:textId="466DF6FC" w:rsidR="002544A4" w:rsidRDefault="00346651" w:rsidP="00346651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lang w:eastAsia="pt-PT"/>
        </w:rPr>
        <w:t>R.</w:t>
      </w:r>
      <w:r w:rsidRPr="00D27A72">
        <w:rPr>
          <w:rFonts w:eastAsia="Times New Roman" w:cstheme="minorHAnsi"/>
          <w:lang w:eastAsia="pt-PT"/>
        </w:rPr>
        <w:t>:____________________________________________________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</w:t>
      </w:r>
      <w:r>
        <w:rPr>
          <w:rFonts w:eastAsia="Times New Roman" w:cstheme="minorHAnsi"/>
          <w:lang w:eastAsia="pt-PT"/>
        </w:rPr>
        <w:t>__</w:t>
      </w:r>
      <w:r w:rsidRPr="00D27A72">
        <w:rPr>
          <w:rFonts w:eastAsia="Times New Roman" w:cstheme="minorHAnsi"/>
          <w:lang w:eastAsia="pt-PT"/>
        </w:rPr>
        <w:t>_____</w:t>
      </w:r>
      <w:r>
        <w:rPr>
          <w:rFonts w:eastAsia="Times New Roman" w:cstheme="minorHAnsi"/>
          <w:lang w:eastAsia="pt-PT"/>
        </w:rPr>
        <w:t>___</w:t>
      </w:r>
      <w:r w:rsidRPr="00D27A72">
        <w:rPr>
          <w:rFonts w:eastAsia="Times New Roman" w:cstheme="minorHAnsi"/>
          <w:lang w:eastAsia="pt-PT"/>
        </w:rPr>
        <w:t>_____</w:t>
      </w:r>
      <w:r>
        <w:rPr>
          <w:rFonts w:eastAsia="Times New Roman" w:cstheme="minorHAnsi"/>
          <w:lang w:eastAsia="pt-PT"/>
        </w:rPr>
        <w:t>___</w:t>
      </w:r>
      <w:r w:rsidRPr="00D27A72">
        <w:rPr>
          <w:rFonts w:eastAsia="Times New Roman" w:cstheme="minorHAnsi"/>
          <w:lang w:eastAsia="pt-PT"/>
        </w:rPr>
        <w:t>__</w:t>
      </w:r>
    </w:p>
    <w:p w14:paraId="345884D4" w14:textId="40FBDFB8" w:rsidR="002544A4" w:rsidRDefault="002544A4" w:rsidP="002544A4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9C25F0D" w14:textId="77777777" w:rsidR="00346651" w:rsidRPr="002544A4" w:rsidRDefault="00346651" w:rsidP="002544A4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42EC8A2A" w14:textId="1B2F660C" w:rsidR="002544A4" w:rsidRPr="002544A4" w:rsidRDefault="00346651" w:rsidP="00346651">
      <w:pPr>
        <w:spacing w:after="0" w:line="276" w:lineRule="auto"/>
        <w:ind w:hanging="142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color w:val="C00000"/>
          <w:lang w:eastAsia="pt-PT"/>
        </w:rPr>
        <w:lastRenderedPageBreak/>
        <w:t>4</w:t>
      </w:r>
      <w:r w:rsidR="002544A4" w:rsidRPr="002544A4">
        <w:rPr>
          <w:rFonts w:eastAsia="Times New Roman" w:cstheme="minorHAnsi"/>
          <w:b/>
          <w:bCs/>
          <w:color w:val="C00000"/>
          <w:lang w:eastAsia="pt-PT"/>
        </w:rPr>
        <w:t>.</w:t>
      </w:r>
      <w:r w:rsidR="002544A4" w:rsidRPr="002544A4">
        <w:rPr>
          <w:rFonts w:eastAsia="Times New Roman" w:cstheme="minorHAnsi"/>
          <w:lang w:eastAsia="pt-PT"/>
        </w:rPr>
        <w:t xml:space="preserve"> Das opções a seguir apresentadas, seleciona </w:t>
      </w:r>
      <w:r w:rsidR="002544A4" w:rsidRPr="002544A4">
        <w:rPr>
          <w:rFonts w:eastAsia="Times New Roman" w:cstheme="minorHAnsi"/>
          <w:b/>
          <w:lang w:eastAsia="pt-PT"/>
        </w:rPr>
        <w:t>todas</w:t>
      </w:r>
      <w:r w:rsidR="002544A4" w:rsidRPr="002544A4">
        <w:rPr>
          <w:rFonts w:eastAsia="Times New Roman" w:cstheme="minorHAnsi"/>
          <w:lang w:eastAsia="pt-PT"/>
        </w:rPr>
        <w:t xml:space="preserve"> as que descrevem duas figuras equivalentes.</w:t>
      </w:r>
    </w:p>
    <w:p w14:paraId="077D3C3C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A7C8E81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46651">
        <w:rPr>
          <w:rFonts w:eastAsia="Times New Roman" w:cstheme="minorHAnsi"/>
          <w:b/>
          <w:bCs/>
          <w:lang w:eastAsia="pt-PT"/>
        </w:rPr>
        <w:t>(A)</w:t>
      </w:r>
      <w:r w:rsidRPr="002544A4">
        <w:rPr>
          <w:rFonts w:eastAsia="Times New Roman" w:cstheme="minorHAnsi"/>
          <w:lang w:eastAsia="pt-PT"/>
        </w:rPr>
        <w:t xml:space="preserve"> Um quadrado com 5 cm de lado e um retângulo com 20 cm de perímetro.</w:t>
      </w:r>
    </w:p>
    <w:p w14:paraId="4773DA5B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46651">
        <w:rPr>
          <w:rFonts w:eastAsia="Times New Roman" w:cstheme="minorHAnsi"/>
          <w:b/>
          <w:bCs/>
          <w:lang w:eastAsia="pt-PT"/>
        </w:rPr>
        <w:t>(B)</w:t>
      </w:r>
      <w:r w:rsidRPr="002544A4">
        <w:rPr>
          <w:rFonts w:eastAsia="Times New Roman" w:cstheme="minorHAnsi"/>
          <w:lang w:eastAsia="pt-PT"/>
        </w:rPr>
        <w:t xml:space="preserve"> Um triângulo com 10 cm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 e um triângulo com 100 dm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área.</w:t>
      </w:r>
    </w:p>
    <w:p w14:paraId="428CB9B0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46651">
        <w:rPr>
          <w:rFonts w:eastAsia="Times New Roman" w:cstheme="minorHAnsi"/>
          <w:b/>
          <w:bCs/>
          <w:lang w:eastAsia="pt-PT"/>
        </w:rPr>
        <w:t>(C)</w:t>
      </w:r>
      <w:r w:rsidRPr="002544A4">
        <w:rPr>
          <w:rFonts w:eastAsia="Times New Roman" w:cstheme="minorHAnsi"/>
          <w:lang w:eastAsia="pt-PT"/>
        </w:rPr>
        <w:t xml:space="preserve"> Um paralelogramo com 0,2 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 e um triângulo com 20 dm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área.</w:t>
      </w:r>
    </w:p>
    <w:p w14:paraId="2BBC6C9B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46651">
        <w:rPr>
          <w:rFonts w:eastAsia="Times New Roman" w:cstheme="minorHAnsi"/>
          <w:b/>
          <w:bCs/>
          <w:lang w:eastAsia="pt-PT"/>
        </w:rPr>
        <w:t>(D)</w:t>
      </w:r>
      <w:r w:rsidRPr="002544A4">
        <w:rPr>
          <w:rFonts w:eastAsia="Times New Roman" w:cstheme="minorHAnsi"/>
          <w:lang w:eastAsia="pt-PT"/>
        </w:rPr>
        <w:t xml:space="preserve"> Um paralelogramo com 15 cm de perímetro e um triângulo com 15 cm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área.</w:t>
      </w:r>
    </w:p>
    <w:p w14:paraId="769F3DB6" w14:textId="77777777" w:rsidR="002544A4" w:rsidRPr="002544A4" w:rsidRDefault="002544A4" w:rsidP="00346651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46651">
        <w:rPr>
          <w:rFonts w:eastAsia="Times New Roman" w:cstheme="minorHAnsi"/>
          <w:b/>
          <w:bCs/>
          <w:lang w:eastAsia="pt-PT"/>
        </w:rPr>
        <w:t>(E)</w:t>
      </w:r>
      <w:r w:rsidRPr="002544A4">
        <w:rPr>
          <w:rFonts w:eastAsia="Times New Roman" w:cstheme="minorHAnsi"/>
          <w:lang w:eastAsia="pt-PT"/>
        </w:rPr>
        <w:t xml:space="preserve"> Um quadrado com 20 cm de perímetro e um retângulo com 25 cm</w:t>
      </w:r>
      <w:r w:rsidRPr="002544A4">
        <w:rPr>
          <w:rFonts w:eastAsia="Times New Roman" w:cstheme="minorHAnsi"/>
          <w:vertAlign w:val="superscript"/>
          <w:lang w:eastAsia="pt-PT"/>
        </w:rPr>
        <w:t>2</w:t>
      </w:r>
      <w:r w:rsidRPr="002544A4">
        <w:rPr>
          <w:rFonts w:eastAsia="Times New Roman" w:cstheme="minorHAnsi"/>
          <w:lang w:eastAsia="pt-PT"/>
        </w:rPr>
        <w:t xml:space="preserve"> de área</w:t>
      </w:r>
    </w:p>
    <w:p w14:paraId="560F734A" w14:textId="77777777" w:rsidR="002544A4" w:rsidRPr="002544A4" w:rsidRDefault="002544A4" w:rsidP="002544A4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9C6C79C" w14:textId="00223F74" w:rsidR="002544A4" w:rsidRDefault="00346651" w:rsidP="002544A4">
      <w:pPr>
        <w:spacing w:after="0" w:line="276" w:lineRule="auto"/>
        <w:ind w:hanging="142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color w:val="C00000"/>
          <w:lang w:eastAsia="pt-PT"/>
        </w:rPr>
        <w:t>5</w:t>
      </w:r>
      <w:r w:rsidR="002544A4" w:rsidRPr="002544A4">
        <w:rPr>
          <w:rFonts w:eastAsia="Times New Roman" w:cstheme="minorHAnsi"/>
          <w:b/>
          <w:bCs/>
          <w:color w:val="C00000"/>
          <w:lang w:eastAsia="pt-PT"/>
        </w:rPr>
        <w:t>.</w:t>
      </w:r>
      <w:r w:rsidR="002544A4" w:rsidRPr="002544A4">
        <w:rPr>
          <w:rFonts w:eastAsia="Times New Roman" w:cstheme="minorHAnsi"/>
          <w:lang w:eastAsia="pt-PT"/>
        </w:rPr>
        <w:t xml:space="preserve"> Para cada um dos pares de triângulos seguintes, diz se podemos justificar que os triângulos são congruentes e, em caso afirmativo, indica o critério de congruência de triângulos que te permite essa conclusão.</w:t>
      </w:r>
    </w:p>
    <w:p w14:paraId="2D77C08E" w14:textId="77777777" w:rsidR="002544A4" w:rsidRPr="008F0C60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</w:p>
    <w:p w14:paraId="6622DEA7" w14:textId="06792525" w:rsidR="002544A4" w:rsidRP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lang w:eastAsia="pt-PT"/>
        </w:rPr>
      </w:pPr>
      <w:r w:rsidRPr="002544A4">
        <w:rPr>
          <w:rFonts w:ascii="Arial" w:eastAsia="Times New Roman" w:hAnsi="Arial" w:cs="Arial"/>
          <w:b/>
          <w:bCs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804F43" wp14:editId="7092B349">
                <wp:simplePos x="0" y="0"/>
                <wp:positionH relativeFrom="column">
                  <wp:posOffset>3006090</wp:posOffset>
                </wp:positionH>
                <wp:positionV relativeFrom="paragraph">
                  <wp:posOffset>81280</wp:posOffset>
                </wp:positionV>
                <wp:extent cx="2828925" cy="1404620"/>
                <wp:effectExtent l="0" t="0" r="9525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766CA" w14:textId="77777777" w:rsidR="002544A4" w:rsidRPr="005A260E" w:rsidRDefault="002544A4" w:rsidP="002544A4">
                            <w:pPr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804F43" id="_x0000_s1027" type="#_x0000_t202" style="position:absolute;left:0;text-align:left;margin-left:236.7pt;margin-top:6.4pt;width:222.7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" stroked="f">
                <v:textbox style="mso-fit-shape-to-text:t">
                  <w:txbxContent>
                    <w:p w14:paraId="530766CA" w14:textId="77777777" w:rsidR="002544A4" w:rsidRPr="005A260E" w:rsidRDefault="002544A4" w:rsidP="002544A4">
                      <w:pPr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2544A4">
        <w:rPr>
          <w:rFonts w:ascii="Arial" w:eastAsia="Times New Roman" w:hAnsi="Arial" w:cs="Arial"/>
          <w:b/>
          <w:bCs/>
          <w:lang w:eastAsia="pt-PT"/>
        </w:rPr>
        <w:t>(A)</w:t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  <w:t xml:space="preserve"> </w:t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</w:p>
    <w:p w14:paraId="346967A2" w14:textId="4AB97237" w:rsidR="008D3853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  <w:r w:rsidRPr="008F0C60">
        <w:rPr>
          <w:rFonts w:ascii="Arial" w:eastAsia="Times New Roman" w:hAnsi="Arial" w:cs="Arial"/>
          <w:noProof/>
          <w:lang w:eastAsia="pt-PT"/>
        </w:rPr>
        <w:drawing>
          <wp:inline distT="0" distB="0" distL="0" distR="0" wp14:anchorId="71772BA6" wp14:editId="188D7974">
            <wp:extent cx="2302468" cy="752178"/>
            <wp:effectExtent l="0" t="0" r="3175" b="0"/>
            <wp:docPr id="38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m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468" cy="752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C60">
        <w:rPr>
          <w:rFonts w:ascii="Arial" w:eastAsia="Times New Roman" w:hAnsi="Arial" w:cs="Arial"/>
          <w:lang w:eastAsia="pt-PT"/>
        </w:rPr>
        <w:tab/>
      </w:r>
    </w:p>
    <w:p w14:paraId="03C8333B" w14:textId="46F4F639" w:rsidR="002544A4" w:rsidRP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lang w:eastAsia="pt-PT"/>
        </w:rPr>
      </w:pPr>
      <w:r w:rsidRPr="002544A4">
        <w:rPr>
          <w:rFonts w:ascii="Arial" w:eastAsia="Times New Roman" w:hAnsi="Arial" w:cs="Arial"/>
          <w:b/>
          <w:bCs/>
          <w:lang w:eastAsia="pt-PT"/>
        </w:rPr>
        <w:t>(B)</w:t>
      </w:r>
    </w:p>
    <w:p w14:paraId="77810760" w14:textId="5089DBFB" w:rsid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  <w:r w:rsidRPr="005A260E">
        <w:rPr>
          <w:rFonts w:ascii="Arial" w:eastAsia="Times New Roman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8EAFC9" wp14:editId="6AFA9021">
                <wp:simplePos x="0" y="0"/>
                <wp:positionH relativeFrom="column">
                  <wp:posOffset>3034665</wp:posOffset>
                </wp:positionH>
                <wp:positionV relativeFrom="paragraph">
                  <wp:posOffset>40005</wp:posOffset>
                </wp:positionV>
                <wp:extent cx="2828925" cy="1404620"/>
                <wp:effectExtent l="0" t="0" r="9525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02864" w14:textId="77777777" w:rsidR="002544A4" w:rsidRPr="005A260E" w:rsidRDefault="002544A4" w:rsidP="002544A4">
                            <w:pPr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8EAFC9" id="_x0000_s1028" type="#_x0000_t202" style="position:absolute;left:0;text-align:left;margin-left:238.95pt;margin-top:3.15pt;width:222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" stroked="f">
                <v:textbox style="mso-fit-shape-to-text:t">
                  <w:txbxContent>
                    <w:p w14:paraId="1FD02864" w14:textId="77777777" w:rsidR="002544A4" w:rsidRPr="005A260E" w:rsidRDefault="002544A4" w:rsidP="002544A4">
                      <w:pPr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F0C60">
        <w:rPr>
          <w:rFonts w:ascii="Arial" w:eastAsia="Times New Roman" w:hAnsi="Arial" w:cs="Arial"/>
          <w:noProof/>
          <w:lang w:eastAsia="pt-PT"/>
        </w:rPr>
        <w:drawing>
          <wp:inline distT="0" distB="0" distL="0" distR="0" wp14:anchorId="29782139" wp14:editId="2B72C484">
            <wp:extent cx="2774090" cy="771332"/>
            <wp:effectExtent l="0" t="0" r="7620" b="0"/>
            <wp:docPr id="3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90" cy="77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4D62D" w14:textId="77777777" w:rsidR="002544A4" w:rsidRP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lang w:eastAsia="pt-PT"/>
        </w:rPr>
      </w:pPr>
      <w:r w:rsidRPr="008F0C60">
        <w:rPr>
          <w:rFonts w:ascii="Arial" w:eastAsia="Times New Roman" w:hAnsi="Arial" w:cs="Arial"/>
          <w:lang w:eastAsia="pt-PT"/>
        </w:rPr>
        <w:t xml:space="preserve"> </w:t>
      </w:r>
      <w:r w:rsidRPr="002544A4">
        <w:rPr>
          <w:rFonts w:ascii="Arial" w:eastAsia="Times New Roman" w:hAnsi="Arial" w:cs="Arial"/>
          <w:b/>
          <w:bCs/>
          <w:lang w:eastAsia="pt-PT"/>
        </w:rPr>
        <w:t>(C)</w:t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  <w:r w:rsidRPr="002544A4">
        <w:rPr>
          <w:rFonts w:ascii="Arial" w:eastAsia="Times New Roman" w:hAnsi="Arial" w:cs="Arial"/>
          <w:b/>
          <w:bCs/>
          <w:lang w:eastAsia="pt-PT"/>
        </w:rPr>
        <w:tab/>
      </w:r>
    </w:p>
    <w:p w14:paraId="24A64B75" w14:textId="0CEBE3AB" w:rsid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  <w:r w:rsidRPr="005A260E">
        <w:rPr>
          <w:rFonts w:ascii="Arial" w:eastAsia="Times New Roman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39E4128" wp14:editId="19369CDC">
                <wp:simplePos x="0" y="0"/>
                <wp:positionH relativeFrom="column">
                  <wp:posOffset>3048000</wp:posOffset>
                </wp:positionH>
                <wp:positionV relativeFrom="paragraph">
                  <wp:posOffset>102235</wp:posOffset>
                </wp:positionV>
                <wp:extent cx="2828925" cy="1404620"/>
                <wp:effectExtent l="0" t="0" r="9525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E7DFD" w14:textId="77777777" w:rsidR="002544A4" w:rsidRPr="005A260E" w:rsidRDefault="002544A4" w:rsidP="002544A4">
                            <w:pPr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9E4128" id="_x0000_s1029" type="#_x0000_t202" style="position:absolute;left:0;text-align:left;margin-left:240pt;margin-top:8.05pt;width:222.7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" stroked="f">
                <v:textbox style="mso-fit-shape-to-text:t">
                  <w:txbxContent>
                    <w:p w14:paraId="561E7DFD" w14:textId="77777777" w:rsidR="002544A4" w:rsidRPr="005A260E" w:rsidRDefault="002544A4" w:rsidP="002544A4">
                      <w:pPr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F0C60">
        <w:rPr>
          <w:rFonts w:ascii="Arial" w:eastAsia="Times New Roman" w:hAnsi="Arial" w:cs="Arial"/>
          <w:noProof/>
          <w:lang w:eastAsia="pt-PT"/>
        </w:rPr>
        <w:drawing>
          <wp:inline distT="0" distB="0" distL="0" distR="0" wp14:anchorId="5F2C6B2D" wp14:editId="5FD5D446">
            <wp:extent cx="2115784" cy="781665"/>
            <wp:effectExtent l="0" t="0" r="0" b="0"/>
            <wp:docPr id="40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784" cy="78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0C60">
        <w:rPr>
          <w:rFonts w:ascii="Arial" w:eastAsia="Times New Roman" w:hAnsi="Arial" w:cs="Arial"/>
          <w:lang w:eastAsia="pt-PT"/>
        </w:rPr>
        <w:t xml:space="preserve">           </w:t>
      </w:r>
    </w:p>
    <w:p w14:paraId="1AA99150" w14:textId="77777777" w:rsid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</w:p>
    <w:p w14:paraId="76385A50" w14:textId="39983C30" w:rsidR="002544A4" w:rsidRPr="002544A4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lang w:eastAsia="pt-PT"/>
        </w:rPr>
      </w:pPr>
      <w:r w:rsidRPr="002544A4">
        <w:rPr>
          <w:rFonts w:ascii="Arial" w:eastAsia="Times New Roman" w:hAnsi="Arial" w:cs="Arial"/>
          <w:b/>
          <w:bCs/>
          <w:lang w:eastAsia="pt-PT"/>
        </w:rPr>
        <w:t xml:space="preserve"> (D)</w:t>
      </w:r>
    </w:p>
    <w:p w14:paraId="6AEDAE5D" w14:textId="77777777" w:rsidR="002544A4" w:rsidRPr="008F0C60" w:rsidRDefault="002544A4" w:rsidP="002544A4">
      <w:pPr>
        <w:spacing w:after="0" w:line="276" w:lineRule="auto"/>
        <w:jc w:val="both"/>
        <w:textAlignment w:val="baseline"/>
        <w:rPr>
          <w:rFonts w:ascii="Arial" w:eastAsia="Times New Roman" w:hAnsi="Arial" w:cs="Arial"/>
          <w:lang w:eastAsia="pt-PT"/>
        </w:rPr>
      </w:pPr>
      <w:r w:rsidRPr="005A260E">
        <w:rPr>
          <w:rFonts w:ascii="Arial" w:eastAsia="Times New Roman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04FCC63" wp14:editId="0060C5BD">
                <wp:simplePos x="0" y="0"/>
                <wp:positionH relativeFrom="column">
                  <wp:posOffset>3067050</wp:posOffset>
                </wp:positionH>
                <wp:positionV relativeFrom="paragraph">
                  <wp:posOffset>6985</wp:posOffset>
                </wp:positionV>
                <wp:extent cx="2828925" cy="1404620"/>
                <wp:effectExtent l="0" t="0" r="9525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D18CE" w14:textId="77777777" w:rsidR="002544A4" w:rsidRPr="005A260E" w:rsidRDefault="002544A4" w:rsidP="002544A4">
                            <w:pPr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4FCC63" id="_x0000_s1030" type="#_x0000_t202" style="position:absolute;left:0;text-align:left;margin-left:241.5pt;margin-top:.55pt;width:222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" stroked="f">
                <v:textbox style="mso-fit-shape-to-text:t">
                  <w:txbxContent>
                    <w:p w14:paraId="7C2D18CE" w14:textId="77777777" w:rsidR="002544A4" w:rsidRPr="005A260E" w:rsidRDefault="002544A4" w:rsidP="002544A4">
                      <w:pPr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8F0C60">
        <w:rPr>
          <w:rFonts w:ascii="Arial" w:eastAsia="Times New Roman" w:hAnsi="Arial" w:cs="Arial"/>
          <w:noProof/>
          <w:lang w:eastAsia="pt-PT"/>
        </w:rPr>
        <w:drawing>
          <wp:inline distT="0" distB="0" distL="0" distR="0" wp14:anchorId="1B8E99FC" wp14:editId="6A94A32F">
            <wp:extent cx="2081765" cy="874587"/>
            <wp:effectExtent l="0" t="0" r="0" b="1905"/>
            <wp:docPr id="41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m 2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765" cy="87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D234B" w14:textId="475F82F1" w:rsidR="002544A4" w:rsidRDefault="002544A4" w:rsidP="002544A4">
      <w:pPr>
        <w:spacing w:after="0" w:line="276" w:lineRule="auto"/>
        <w:ind w:hanging="142"/>
        <w:jc w:val="both"/>
        <w:textAlignment w:val="baseline"/>
        <w:rPr>
          <w:rFonts w:eastAsia="Times New Roman" w:cstheme="minorHAnsi"/>
          <w:lang w:eastAsia="pt-PT"/>
        </w:rPr>
      </w:pPr>
    </w:p>
    <w:p w14:paraId="362F4506" w14:textId="77777777" w:rsidR="008D3853" w:rsidRPr="002544A4" w:rsidRDefault="008D3853" w:rsidP="002544A4">
      <w:pPr>
        <w:spacing w:after="0" w:line="276" w:lineRule="auto"/>
        <w:ind w:hanging="142"/>
        <w:jc w:val="both"/>
        <w:textAlignment w:val="baseline"/>
        <w:rPr>
          <w:rFonts w:eastAsia="Times New Roman" w:cstheme="minorHAnsi"/>
          <w:lang w:eastAsia="pt-PT"/>
        </w:rPr>
      </w:pPr>
    </w:p>
    <w:p w14:paraId="7985C784" w14:textId="51F2676C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75330">
        <w:rPr>
          <w:rFonts w:eastAsia="Times New Roman" w:cstheme="minorHAnsi"/>
          <w:b/>
          <w:bCs/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251EE3FB" wp14:editId="21E03E1A">
            <wp:simplePos x="0" y="0"/>
            <wp:positionH relativeFrom="margin">
              <wp:posOffset>4179570</wp:posOffset>
            </wp:positionH>
            <wp:positionV relativeFrom="paragraph">
              <wp:posOffset>148590</wp:posOffset>
            </wp:positionV>
            <wp:extent cx="1783080" cy="918210"/>
            <wp:effectExtent l="0" t="0" r="7620" b="0"/>
            <wp:wrapSquare wrapText="bothSides"/>
            <wp:docPr id="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651">
        <w:rPr>
          <w:rFonts w:eastAsia="Times New Roman" w:cstheme="minorHAnsi"/>
          <w:b/>
          <w:bCs/>
          <w:color w:val="C00000"/>
          <w:lang w:eastAsia="pt-PT"/>
        </w:rPr>
        <w:t>6</w:t>
      </w:r>
      <w:r w:rsidRPr="00575330">
        <w:rPr>
          <w:rFonts w:eastAsia="Times New Roman" w:cstheme="minorHAnsi"/>
          <w:b/>
          <w:bCs/>
          <w:color w:val="C00000"/>
          <w:lang w:eastAsia="pt-PT"/>
        </w:rPr>
        <w:t>.</w:t>
      </w:r>
      <w:r w:rsidRPr="00575330">
        <w:rPr>
          <w:rFonts w:eastAsia="Times New Roman" w:cstheme="minorHAnsi"/>
          <w:color w:val="C00000"/>
          <w:lang w:eastAsia="pt-PT"/>
        </w:rPr>
        <w:t xml:space="preserve"> </w:t>
      </w:r>
      <w:r w:rsidRPr="00575330">
        <w:rPr>
          <w:rFonts w:eastAsia="Times New Roman" w:cstheme="minorHAnsi"/>
          <w:lang w:eastAsia="pt-PT"/>
        </w:rPr>
        <w:t>Considera a figura seguinte e a informação nela apresentada.</w:t>
      </w:r>
    </w:p>
    <w:p w14:paraId="1C441867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7B68EE39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75330">
        <w:rPr>
          <w:rFonts w:eastAsia="Times New Roman" w:cstheme="minorHAnsi"/>
          <w:lang w:eastAsia="pt-PT"/>
        </w:rPr>
        <w:t>Das opções seguintes, seleciona a que apresenta o cálculo correto da área do triângulo sombreado.</w:t>
      </w:r>
    </w:p>
    <w:p w14:paraId="0387F380" w14:textId="4FCD9076" w:rsidR="00575330" w:rsidRPr="00575330" w:rsidRDefault="00575330" w:rsidP="00575330">
      <w:pPr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b/>
          <w:bCs/>
          <w:lang w:eastAsia="pt-PT"/>
        </w:rPr>
        <w:t>(A)</w:t>
      </w:r>
      <w:r w:rsidRPr="00575330">
        <w:rPr>
          <w:rFonts w:eastAsia="Times New Roman" w:cstheme="minorHAnsi"/>
          <w:lang w:eastAsia="pt-PT"/>
        </w:rPr>
        <w:t xml:space="preserve"> Área = </w:t>
      </w:r>
      <w:r w:rsidRPr="00575330">
        <w:rPr>
          <w:rFonts w:cstheme="minorHAnsi"/>
          <w:position w:val="-22"/>
        </w:rPr>
        <w:object w:dxaOrig="740" w:dyaOrig="580" w14:anchorId="29715514">
          <v:shape id="_x0000_i1264" type="#_x0000_t75" style="width:36.75pt;height:29.25pt" o:ole="">
            <v:imagedata r:id="rId18" o:title=""/>
          </v:shape>
          <o:OLEObject Type="Embed" ProgID="Equation.DSMT4" ShapeID="_x0000_i1264" DrawAspect="Content" ObjectID="_1720448446" r:id="rId19"/>
        </w:object>
      </w:r>
      <w:r w:rsidRPr="00575330">
        <w:rPr>
          <w:rFonts w:eastAsia="Times New Roman" w:cstheme="minorHAnsi"/>
          <w:lang w:eastAsia="pt-PT"/>
        </w:rPr>
        <w:t>= 13 cm</w:t>
      </w:r>
      <w:r w:rsidRPr="00575330">
        <w:rPr>
          <w:rFonts w:eastAsia="Times New Roman" w:cstheme="minorHAnsi"/>
          <w:vertAlign w:val="superscript"/>
          <w:lang w:eastAsia="pt-PT"/>
        </w:rPr>
        <w:t>2</w:t>
      </w:r>
      <w:r w:rsidRPr="00575330">
        <w:rPr>
          <w:rFonts w:eastAsia="Times New Roman" w:cstheme="minorHAnsi"/>
          <w:lang w:eastAsia="pt-PT"/>
        </w:rPr>
        <w:tab/>
      </w:r>
      <w:r w:rsidRPr="008D3853">
        <w:rPr>
          <w:rFonts w:eastAsia="Times New Roman" w:cstheme="minorHAnsi"/>
          <w:b/>
          <w:bCs/>
          <w:lang w:eastAsia="pt-PT"/>
        </w:rPr>
        <w:t xml:space="preserve"> </w:t>
      </w:r>
      <w:proofErr w:type="gramStart"/>
      <w:r w:rsidRPr="008D3853">
        <w:rPr>
          <w:rFonts w:eastAsia="Times New Roman" w:cstheme="minorHAnsi"/>
          <w:b/>
          <w:bCs/>
          <w:lang w:eastAsia="pt-PT"/>
        </w:rPr>
        <w:t xml:space="preserve">   (</w:t>
      </w:r>
      <w:proofErr w:type="gramEnd"/>
      <w:r w:rsidRPr="008D3853">
        <w:rPr>
          <w:rFonts w:eastAsia="Times New Roman" w:cstheme="minorHAnsi"/>
          <w:b/>
          <w:bCs/>
          <w:lang w:eastAsia="pt-PT"/>
        </w:rPr>
        <w:t>B)</w:t>
      </w:r>
      <w:r w:rsidRPr="00575330">
        <w:rPr>
          <w:rFonts w:eastAsia="Times New Roman" w:cstheme="minorHAnsi"/>
          <w:lang w:eastAsia="pt-PT"/>
        </w:rPr>
        <w:t xml:space="preserve"> Área = </w:t>
      </w:r>
      <w:r w:rsidRPr="00575330">
        <w:rPr>
          <w:rFonts w:cstheme="minorHAnsi"/>
          <w:position w:val="-22"/>
        </w:rPr>
        <w:object w:dxaOrig="700" w:dyaOrig="580" w14:anchorId="7BD9AA24">
          <v:shape id="_x0000_i1265" type="#_x0000_t75" style="width:35.25pt;height:29.25pt" o:ole="">
            <v:imagedata r:id="rId20" o:title=""/>
          </v:shape>
          <o:OLEObject Type="Embed" ProgID="Equation.DSMT4" ShapeID="_x0000_i1265" DrawAspect="Content" ObjectID="_1720448447" r:id="rId21"/>
        </w:object>
      </w:r>
      <w:r w:rsidRPr="00575330">
        <w:rPr>
          <w:rFonts w:eastAsia="Times New Roman" w:cstheme="minorHAnsi"/>
          <w:lang w:eastAsia="pt-PT"/>
        </w:rPr>
        <w:t xml:space="preserve"> = 16,25 cm</w:t>
      </w:r>
      <w:r w:rsidRPr="00575330">
        <w:rPr>
          <w:rFonts w:eastAsia="Times New Roman" w:cstheme="minorHAnsi"/>
          <w:vertAlign w:val="superscript"/>
          <w:lang w:eastAsia="pt-PT"/>
        </w:rPr>
        <w:t>2</w:t>
      </w:r>
    </w:p>
    <w:p w14:paraId="11953378" w14:textId="1C2BDBEE" w:rsidR="00575330" w:rsidRPr="00575330" w:rsidRDefault="00575330" w:rsidP="00575330">
      <w:pPr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b/>
          <w:bCs/>
          <w:lang w:eastAsia="pt-PT"/>
        </w:rPr>
        <w:t>(C)</w:t>
      </w:r>
      <w:r w:rsidRPr="00575330">
        <w:rPr>
          <w:rFonts w:eastAsia="Times New Roman" w:cstheme="minorHAnsi"/>
          <w:lang w:eastAsia="pt-PT"/>
        </w:rPr>
        <w:t xml:space="preserve"> Área = </w:t>
      </w:r>
      <w:r w:rsidRPr="00575330">
        <w:rPr>
          <w:rFonts w:cstheme="minorHAnsi"/>
          <w:position w:val="-22"/>
        </w:rPr>
        <w:object w:dxaOrig="700" w:dyaOrig="580" w14:anchorId="68612B06">
          <v:shape id="_x0000_i1266" type="#_x0000_t75" style="width:35.25pt;height:29.25pt" o:ole="">
            <v:imagedata r:id="rId22" o:title=""/>
          </v:shape>
          <o:OLEObject Type="Embed" ProgID="Equation.DSMT4" ShapeID="_x0000_i1266" DrawAspect="Content" ObjectID="_1720448448" r:id="rId23"/>
        </w:object>
      </w:r>
      <w:r w:rsidRPr="00575330">
        <w:rPr>
          <w:rFonts w:eastAsia="Times New Roman" w:cstheme="minorHAnsi"/>
          <w:lang w:eastAsia="pt-PT"/>
        </w:rPr>
        <w:t xml:space="preserve"> = 8,75 cm</w:t>
      </w:r>
      <w:r w:rsidRPr="00575330">
        <w:rPr>
          <w:rFonts w:eastAsia="Times New Roman" w:cstheme="minorHAnsi"/>
          <w:vertAlign w:val="superscript"/>
          <w:lang w:eastAsia="pt-PT"/>
        </w:rPr>
        <w:t>2</w:t>
      </w:r>
      <w:r w:rsidRPr="00575330">
        <w:rPr>
          <w:rFonts w:eastAsia="Times New Roman" w:cstheme="minorHAnsi"/>
          <w:lang w:eastAsia="pt-PT"/>
        </w:rPr>
        <w:t xml:space="preserve">     </w:t>
      </w:r>
      <w:proofErr w:type="gramStart"/>
      <w:r w:rsidRPr="00575330">
        <w:rPr>
          <w:rFonts w:eastAsia="Times New Roman" w:cstheme="minorHAnsi"/>
          <w:lang w:eastAsia="pt-PT"/>
        </w:rPr>
        <w:t xml:space="preserve">   </w:t>
      </w:r>
      <w:r w:rsidRPr="008D3853">
        <w:rPr>
          <w:rFonts w:eastAsia="Times New Roman" w:cstheme="minorHAnsi"/>
          <w:b/>
          <w:bCs/>
          <w:lang w:eastAsia="pt-PT"/>
        </w:rPr>
        <w:t>(</w:t>
      </w:r>
      <w:proofErr w:type="gramEnd"/>
      <w:r w:rsidRPr="008D3853">
        <w:rPr>
          <w:rFonts w:eastAsia="Times New Roman" w:cstheme="minorHAnsi"/>
          <w:b/>
          <w:bCs/>
          <w:lang w:eastAsia="pt-PT"/>
        </w:rPr>
        <w:t>D)</w:t>
      </w:r>
      <w:r w:rsidRPr="00575330">
        <w:rPr>
          <w:rFonts w:eastAsia="Times New Roman" w:cstheme="minorHAnsi"/>
          <w:lang w:eastAsia="pt-PT"/>
        </w:rPr>
        <w:t xml:space="preserve"> Área = </w:t>
      </w:r>
      <w:r w:rsidRPr="00575330">
        <w:rPr>
          <w:rFonts w:cstheme="minorHAnsi"/>
          <w:position w:val="-22"/>
        </w:rPr>
        <w:object w:dxaOrig="700" w:dyaOrig="580" w14:anchorId="72BC806F">
          <v:shape id="_x0000_i1267" type="#_x0000_t75" style="width:35.25pt;height:29.25pt" o:ole="">
            <v:imagedata r:id="rId24" o:title=""/>
          </v:shape>
          <o:OLEObject Type="Embed" ProgID="Equation.DSMT4" ShapeID="_x0000_i1267" DrawAspect="Content" ObjectID="_1720448449" r:id="rId25"/>
        </w:object>
      </w:r>
      <w:r w:rsidRPr="00575330">
        <w:rPr>
          <w:rFonts w:eastAsia="Times New Roman" w:cstheme="minorHAnsi"/>
          <w:lang w:eastAsia="pt-PT"/>
        </w:rPr>
        <w:t xml:space="preserve"> = 7 cm</w:t>
      </w:r>
      <w:r w:rsidRPr="00575330">
        <w:rPr>
          <w:rFonts w:eastAsia="Times New Roman" w:cstheme="minorHAnsi"/>
          <w:vertAlign w:val="superscript"/>
          <w:lang w:eastAsia="pt-PT"/>
        </w:rPr>
        <w:t>2</w:t>
      </w:r>
    </w:p>
    <w:p w14:paraId="42A84472" w14:textId="77777777" w:rsidR="00575330" w:rsidRDefault="00575330" w:rsidP="00575330">
      <w:pPr>
        <w:spacing w:line="276" w:lineRule="auto"/>
        <w:jc w:val="both"/>
        <w:textAlignment w:val="baseline"/>
        <w:rPr>
          <w:rFonts w:eastAsia="Times New Roman" w:cstheme="minorHAnsi"/>
          <w:b/>
          <w:bCs/>
          <w:shd w:val="clear" w:color="auto" w:fill="FFFF00"/>
          <w:lang w:eastAsia="pt-PT"/>
        </w:rPr>
      </w:pPr>
    </w:p>
    <w:p w14:paraId="01E434E0" w14:textId="111E1D4A" w:rsidR="00575330" w:rsidRPr="00575330" w:rsidRDefault="008D3853" w:rsidP="00575330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b/>
          <w:bCs/>
          <w:color w:val="C00000"/>
          <w:lang w:eastAsia="pt-PT"/>
        </w:rPr>
        <w:lastRenderedPageBreak/>
        <w:t>7</w:t>
      </w:r>
      <w:r w:rsidR="00575330" w:rsidRPr="00575330">
        <w:rPr>
          <w:rFonts w:eastAsia="Times New Roman" w:cstheme="minorHAnsi"/>
          <w:b/>
          <w:bCs/>
          <w:color w:val="C00000"/>
          <w:lang w:eastAsia="pt-PT"/>
        </w:rPr>
        <w:t>.</w:t>
      </w:r>
      <w:r w:rsidR="00575330" w:rsidRPr="00575330">
        <w:rPr>
          <w:rFonts w:eastAsia="Times New Roman" w:cstheme="minorHAnsi"/>
          <w:color w:val="C00000"/>
          <w:lang w:eastAsia="pt-PT"/>
        </w:rPr>
        <w:t xml:space="preserve"> </w:t>
      </w:r>
      <w:r w:rsidR="00575330" w:rsidRPr="00575330">
        <w:rPr>
          <w:rFonts w:eastAsia="Times New Roman" w:cstheme="minorHAnsi"/>
          <w:lang w:eastAsia="pt-PT"/>
        </w:rPr>
        <w:t xml:space="preserve">O Sr. José colocou 20 m de rede num canteiro retangular do seu jardim que tem 4 m de largura. </w:t>
      </w:r>
    </w:p>
    <w:p w14:paraId="2ACD2076" w14:textId="77777777" w:rsidR="00575330" w:rsidRPr="00575330" w:rsidRDefault="00575330" w:rsidP="00575330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75330">
        <w:rPr>
          <w:rFonts w:eastAsia="Times New Roman" w:cstheme="minorHAnsi"/>
          <w:lang w:eastAsia="pt-PT"/>
        </w:rPr>
        <w:t>Quanto irá gastar para o relvar se cada m</w:t>
      </w:r>
      <w:r w:rsidRPr="00575330">
        <w:rPr>
          <w:rFonts w:eastAsia="Times New Roman" w:cstheme="minorHAnsi"/>
          <w:vertAlign w:val="superscript"/>
          <w:lang w:eastAsia="pt-PT"/>
        </w:rPr>
        <w:t>2</w:t>
      </w:r>
      <w:r w:rsidRPr="00575330">
        <w:rPr>
          <w:rFonts w:eastAsia="Times New Roman" w:cstheme="minorHAnsi"/>
          <w:lang w:eastAsia="pt-PT"/>
        </w:rPr>
        <w:t xml:space="preserve"> de relva custar 5 euros?</w:t>
      </w:r>
    </w:p>
    <w:p w14:paraId="1A63135B" w14:textId="0AB38891" w:rsid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48ADAF3" w14:textId="77777777" w:rsidR="008D3853" w:rsidRPr="00575330" w:rsidRDefault="008D3853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4A753A55" w14:textId="0E4BBD8D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proofErr w:type="gramStart"/>
      <w:r>
        <w:rPr>
          <w:rFonts w:eastAsia="Times New Roman" w:cstheme="minorHAnsi"/>
          <w:lang w:eastAsia="pt-PT"/>
        </w:rPr>
        <w:t>R.</w:t>
      </w:r>
      <w:r w:rsidRPr="00D27A72">
        <w:rPr>
          <w:rFonts w:eastAsia="Times New Roman" w:cstheme="minorHAnsi"/>
          <w:lang w:eastAsia="pt-PT"/>
        </w:rPr>
        <w:t>:_</w:t>
      </w:r>
      <w:proofErr w:type="gramEnd"/>
      <w:r w:rsidRPr="00D27A72">
        <w:rPr>
          <w:rFonts w:eastAsia="Times New Roman" w:cstheme="minorHAnsi"/>
          <w:lang w:eastAsia="pt-PT"/>
        </w:rPr>
        <w:t>___________________________________________________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</w:p>
    <w:p w14:paraId="69D6B971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D3DC78E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61D5A98" w14:textId="2D6AEF6A" w:rsidR="00575330" w:rsidRPr="00575330" w:rsidRDefault="008D3853" w:rsidP="00575330">
      <w:pPr>
        <w:spacing w:after="0" w:line="276" w:lineRule="auto"/>
        <w:jc w:val="both"/>
        <w:textAlignment w:val="baseline"/>
        <w:rPr>
          <w:rFonts w:eastAsia="Times New Roman" w:cstheme="minorHAnsi"/>
          <w:color w:val="C00000"/>
          <w:lang w:eastAsia="pt-PT"/>
        </w:rPr>
      </w:pPr>
      <w:r>
        <w:rPr>
          <w:rFonts w:eastAsia="Times New Roman" w:cstheme="minorHAnsi"/>
          <w:b/>
          <w:bCs/>
          <w:color w:val="C00000"/>
          <w:lang w:eastAsia="pt-PT"/>
        </w:rPr>
        <w:t>8</w:t>
      </w:r>
      <w:r w:rsidR="00575330" w:rsidRPr="00575330">
        <w:rPr>
          <w:rFonts w:eastAsia="Times New Roman" w:cstheme="minorHAnsi"/>
          <w:b/>
          <w:bCs/>
          <w:color w:val="C00000"/>
          <w:lang w:eastAsia="pt-PT"/>
        </w:rPr>
        <w:t>.</w:t>
      </w:r>
      <w:r w:rsidR="00575330" w:rsidRPr="00575330">
        <w:rPr>
          <w:rFonts w:eastAsia="Times New Roman" w:cstheme="minorHAnsi"/>
          <w:color w:val="C00000"/>
          <w:lang w:eastAsia="pt-PT"/>
        </w:rPr>
        <w:t xml:space="preserve"> </w:t>
      </w:r>
      <w:r w:rsidR="00575330" w:rsidRPr="00575330">
        <w:rPr>
          <w:rFonts w:eastAsia="Times New Roman" w:cstheme="minorHAnsi"/>
          <w:lang w:eastAsia="pt-PT"/>
        </w:rPr>
        <w:t xml:space="preserve">Observa o quadrado A e o paralelogramo B da figura. </w:t>
      </w:r>
    </w:p>
    <w:p w14:paraId="7F29420C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75330">
        <w:rPr>
          <w:rFonts w:eastAsia="Times New Roman" w:cstheme="minorHAnsi"/>
          <w:noProof/>
          <w:lang w:eastAsia="pt-PT"/>
        </w:rPr>
        <w:drawing>
          <wp:anchor distT="0" distB="0" distL="114300" distR="114300" simplePos="0" relativeHeight="251670528" behindDoc="0" locked="0" layoutInCell="1" allowOverlap="1" wp14:anchorId="75DB76D1" wp14:editId="2FFC126A">
            <wp:simplePos x="0" y="0"/>
            <wp:positionH relativeFrom="margin">
              <wp:posOffset>3633470</wp:posOffset>
            </wp:positionH>
            <wp:positionV relativeFrom="paragraph">
              <wp:posOffset>13707</wp:posOffset>
            </wp:positionV>
            <wp:extent cx="2341880" cy="782955"/>
            <wp:effectExtent l="0" t="0" r="1270" b="0"/>
            <wp:wrapSquare wrapText="bothSides"/>
            <wp:docPr id="4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4" b="465"/>
                    <a:stretch/>
                  </pic:blipFill>
                  <pic:spPr bwMode="auto">
                    <a:xfrm>
                      <a:off x="0" y="0"/>
                      <a:ext cx="234188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7B57A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575330">
        <w:rPr>
          <w:rFonts w:eastAsia="Times New Roman" w:cstheme="minorHAnsi"/>
          <w:lang w:eastAsia="pt-PT"/>
        </w:rPr>
        <w:t xml:space="preserve">Sabe-se que o paralelogramo B é equivalente ao quadrado A. </w:t>
      </w:r>
    </w:p>
    <w:p w14:paraId="2A59F18C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highlight w:val="green"/>
          <w:lang w:eastAsia="pt-PT"/>
        </w:rPr>
      </w:pPr>
      <w:r w:rsidRPr="00575330">
        <w:rPr>
          <w:rFonts w:eastAsia="Times New Roman" w:cstheme="minorHAnsi"/>
          <w:lang w:eastAsia="pt-PT"/>
        </w:rPr>
        <w:t>Qual é o comprimento da altura de B? Explica a tua resposta.</w:t>
      </w:r>
    </w:p>
    <w:p w14:paraId="579454CF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highlight w:val="green"/>
          <w:lang w:eastAsia="pt-PT"/>
        </w:rPr>
      </w:pPr>
    </w:p>
    <w:p w14:paraId="708677F1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highlight w:val="green"/>
          <w:lang w:eastAsia="pt-PT"/>
        </w:rPr>
      </w:pPr>
    </w:p>
    <w:p w14:paraId="71B44438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highlight w:val="green"/>
          <w:lang w:eastAsia="pt-PT"/>
        </w:rPr>
      </w:pPr>
    </w:p>
    <w:p w14:paraId="78C6F7E7" w14:textId="6ECC8C32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ascii="Arial" w:eastAsia="Times New Roman" w:hAnsi="Arial" w:cs="Arial"/>
          <w:b/>
          <w:bCs/>
          <w:color w:val="C00000"/>
          <w:lang w:eastAsia="pt-PT"/>
        </w:rPr>
        <w:t>9</w:t>
      </w:r>
      <w:r w:rsidRPr="006F3316">
        <w:rPr>
          <w:rFonts w:ascii="Arial" w:eastAsia="Times New Roman" w:hAnsi="Arial" w:cs="Arial"/>
          <w:color w:val="C00000"/>
          <w:lang w:eastAsia="pt-PT"/>
        </w:rPr>
        <w:t>.</w:t>
      </w:r>
      <w:r w:rsidRPr="008F0C60">
        <w:rPr>
          <w:rFonts w:ascii="Arial" w:eastAsia="Times New Roman" w:hAnsi="Arial" w:cs="Arial"/>
          <w:lang w:eastAsia="pt-PT"/>
        </w:rPr>
        <w:t xml:space="preserve"> </w:t>
      </w:r>
      <w:r w:rsidRPr="008D3853">
        <w:rPr>
          <w:rFonts w:eastAsia="Times New Roman" w:cstheme="minorHAnsi"/>
          <w:lang w:eastAsia="pt-PT"/>
        </w:rPr>
        <w:t xml:space="preserve">Uma das janelas da casa do irmão da Raquel tem a forma de um triângulo isósceles sobre um retângulo como podes ver na figura. </w:t>
      </w:r>
    </w:p>
    <w:p w14:paraId="7B44C2F1" w14:textId="5D08847F" w:rsidR="008D3853" w:rsidRPr="008D3853" w:rsidRDefault="008D3853" w:rsidP="008D3853">
      <w:pPr>
        <w:spacing w:line="276" w:lineRule="auto"/>
        <w:jc w:val="center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ascii="Arial" w:hAnsi="Arial" w:cs="Arial"/>
          <w:b/>
          <w:bCs/>
          <w:noProof/>
          <w:color w:val="C00000"/>
          <w:lang w:eastAsia="pt-PT"/>
        </w:rPr>
        <w:drawing>
          <wp:inline distT="0" distB="0" distL="0" distR="0" wp14:anchorId="1FC2031C" wp14:editId="70FE0B68">
            <wp:extent cx="1600200" cy="1676400"/>
            <wp:effectExtent l="0" t="0" r="0" b="0"/>
            <wp:docPr id="47" name="Imagem 1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13" descr="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97" b="9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14C50" w14:textId="102281CF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color w:val="C00000"/>
          <w:lang w:eastAsia="pt-PT"/>
        </w:rPr>
        <w:t>9</w:t>
      </w:r>
      <w:r w:rsidRPr="008D3853">
        <w:rPr>
          <w:rFonts w:eastAsia="Times New Roman" w:cstheme="minorHAnsi"/>
          <w:color w:val="C00000"/>
          <w:lang w:eastAsia="pt-PT"/>
        </w:rPr>
        <w:t xml:space="preserve">.1. </w:t>
      </w:r>
      <w:r w:rsidRPr="008D3853">
        <w:rPr>
          <w:rFonts w:eastAsia="Times New Roman" w:cstheme="minorHAnsi"/>
          <w:lang w:eastAsia="pt-PT"/>
        </w:rPr>
        <w:t>Certo dia, o irmão da Raquel decidiu colocar vidro em toda a janela. Qual é a medida de área, em centímetros quadrados, do vidro que o irmão da Raquel vai ter de comprar?</w:t>
      </w:r>
    </w:p>
    <w:p w14:paraId="753A4F26" w14:textId="77777777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proofErr w:type="gramStart"/>
      <w:r>
        <w:rPr>
          <w:rFonts w:eastAsia="Times New Roman" w:cstheme="minorHAnsi"/>
          <w:lang w:eastAsia="pt-PT"/>
        </w:rPr>
        <w:t>R.</w:t>
      </w:r>
      <w:r w:rsidRPr="00D27A72">
        <w:rPr>
          <w:rFonts w:eastAsia="Times New Roman" w:cstheme="minorHAnsi"/>
          <w:lang w:eastAsia="pt-PT"/>
        </w:rPr>
        <w:t>:_</w:t>
      </w:r>
      <w:proofErr w:type="gramEnd"/>
      <w:r w:rsidRPr="00D27A72">
        <w:rPr>
          <w:rFonts w:eastAsia="Times New Roman" w:cstheme="minorHAnsi"/>
          <w:lang w:eastAsia="pt-PT"/>
        </w:rPr>
        <w:t>___________________________________________________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_________</w:t>
      </w:r>
    </w:p>
    <w:p w14:paraId="3E96CB9C" w14:textId="77777777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>
        <w:rPr>
          <w:rFonts w:eastAsia="Times New Roman" w:cstheme="minorHAnsi"/>
          <w:color w:val="C00000"/>
          <w:lang w:eastAsia="pt-PT"/>
        </w:rPr>
        <w:t>9</w:t>
      </w:r>
      <w:r w:rsidRPr="008D3853">
        <w:rPr>
          <w:rFonts w:eastAsia="Times New Roman" w:cstheme="minorHAnsi"/>
          <w:color w:val="C00000"/>
          <w:lang w:eastAsia="pt-PT"/>
        </w:rPr>
        <w:t xml:space="preserve">.2. </w:t>
      </w:r>
      <w:r w:rsidRPr="008D3853">
        <w:rPr>
          <w:rFonts w:eastAsia="Times New Roman" w:cstheme="minorHAnsi"/>
          <w:lang w:eastAsia="pt-PT"/>
        </w:rPr>
        <w:t xml:space="preserve">A Raquel concordou em lavar todas as outras janelas da casa do irmão. São 40 janelas quadradas, cada uma com 120 cm de lado. </w:t>
      </w:r>
    </w:p>
    <w:p w14:paraId="22E7ADEA" w14:textId="5287CB80" w:rsidR="008D3853" w:rsidRP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lang w:eastAsia="pt-PT"/>
        </w:rPr>
        <w:t xml:space="preserve">O irmão ofereceu-se para paga 50 cêntimos por metro quadrado. A Raquel prefere receber 60 cêntimos por janela. O irmão concordou, pois assim pouparia dinheiro. Concordas com a opinião do irmão? Explica a tua resposta. </w:t>
      </w:r>
    </w:p>
    <w:p w14:paraId="3B39519D" w14:textId="3D44BC73" w:rsidR="008D3853" w:rsidRDefault="008D3853" w:rsidP="008D3853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lang w:eastAsia="pt-PT"/>
        </w:rPr>
        <w:t> </w:t>
      </w:r>
      <w:proofErr w:type="gramStart"/>
      <w:r>
        <w:rPr>
          <w:rFonts w:eastAsia="Times New Roman" w:cstheme="minorHAnsi"/>
          <w:lang w:eastAsia="pt-PT"/>
        </w:rPr>
        <w:t>R.</w:t>
      </w:r>
      <w:r w:rsidRPr="00D27A72">
        <w:rPr>
          <w:rFonts w:eastAsia="Times New Roman" w:cstheme="minorHAnsi"/>
          <w:lang w:eastAsia="pt-PT"/>
        </w:rPr>
        <w:t>:_</w:t>
      </w:r>
      <w:proofErr w:type="gramEnd"/>
      <w:r w:rsidRPr="00D27A72">
        <w:rPr>
          <w:rFonts w:eastAsia="Times New Roman" w:cstheme="minorHAnsi"/>
          <w:lang w:eastAsia="pt-PT"/>
        </w:rPr>
        <w:t>___________________________________________________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</w:t>
      </w:r>
    </w:p>
    <w:p w14:paraId="501E6254" w14:textId="7EF4AA64" w:rsidR="0031769A" w:rsidRPr="0031769A" w:rsidRDefault="0031769A" w:rsidP="0031769A">
      <w:pPr>
        <w:spacing w:after="0" w:line="276" w:lineRule="auto"/>
        <w:jc w:val="both"/>
        <w:textAlignment w:val="baseline"/>
        <w:rPr>
          <w:rFonts w:eastAsia="Times New Roman" w:cstheme="minorHAnsi"/>
          <w:color w:val="C00000"/>
          <w:lang w:eastAsia="pt-PT"/>
        </w:rPr>
      </w:pPr>
      <w:r w:rsidRPr="0031769A">
        <w:rPr>
          <w:rFonts w:eastAsia="Times New Roman" w:cstheme="minorHAnsi"/>
          <w:b/>
          <w:bCs/>
          <w:color w:val="C00000"/>
          <w:lang w:eastAsia="pt-PT"/>
        </w:rPr>
        <w:t>10</w:t>
      </w:r>
      <w:r w:rsidRPr="0031769A">
        <w:rPr>
          <w:rFonts w:eastAsia="Times New Roman" w:cstheme="minorHAnsi"/>
          <w:color w:val="C00000"/>
          <w:lang w:eastAsia="pt-PT"/>
        </w:rPr>
        <w:t xml:space="preserve">. </w:t>
      </w:r>
      <w:r w:rsidRPr="0031769A">
        <w:rPr>
          <w:rFonts w:eastAsia="Times New Roman" w:cstheme="minorHAnsi"/>
          <w:lang w:eastAsia="pt-PT"/>
        </w:rPr>
        <w:t>Calcula a área de cada uma das seguintes figuras.</w:t>
      </w:r>
    </w:p>
    <w:p w14:paraId="1859ADE9" w14:textId="2E1DE0ED" w:rsidR="008D3853" w:rsidRPr="0031769A" w:rsidRDefault="0031769A" w:rsidP="0031769A">
      <w:pPr>
        <w:jc w:val="center"/>
        <w:rPr>
          <w:rFonts w:ascii="Arial" w:eastAsia="Times New Roman" w:hAnsi="Arial" w:cs="Arial"/>
          <w:lang w:eastAsia="pt-PT"/>
        </w:rPr>
      </w:pPr>
      <w:r w:rsidRPr="0031769A">
        <w:rPr>
          <w:rFonts w:ascii="Arial" w:eastAsia="Times New Roman" w:hAnsi="Arial" w:cs="Arial"/>
          <w:lang w:eastAsia="pt-PT"/>
        </w:rPr>
        <w:drawing>
          <wp:inline distT="0" distB="0" distL="0" distR="0" wp14:anchorId="7C02C270" wp14:editId="386E2F83">
            <wp:extent cx="4393767" cy="1038225"/>
            <wp:effectExtent l="0" t="0" r="6985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00271" cy="103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189B4" w14:textId="2DBC048B" w:rsidR="008D3853" w:rsidRPr="008D3853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cstheme="minorHAnsi"/>
          <w:noProof/>
          <w:lang w:eastAsia="pt-PT"/>
        </w:rPr>
        <w:lastRenderedPageBreak/>
        <w:drawing>
          <wp:anchor distT="0" distB="0" distL="114300" distR="114300" simplePos="0" relativeHeight="251679744" behindDoc="0" locked="0" layoutInCell="1" allowOverlap="1" wp14:anchorId="49AC70E1" wp14:editId="11B990EA">
            <wp:simplePos x="0" y="0"/>
            <wp:positionH relativeFrom="margin">
              <wp:posOffset>1695450</wp:posOffset>
            </wp:positionH>
            <wp:positionV relativeFrom="paragraph">
              <wp:posOffset>885825</wp:posOffset>
            </wp:positionV>
            <wp:extent cx="2609850" cy="2105025"/>
            <wp:effectExtent l="0" t="0" r="0" b="9525"/>
            <wp:wrapSquare wrapText="bothSides"/>
            <wp:docPr id="48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6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58" t="7531" r="3884"/>
                    <a:stretch/>
                  </pic:blipFill>
                  <pic:spPr bwMode="auto">
                    <a:xfrm>
                      <a:off x="0" y="0"/>
                      <a:ext cx="26098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853" w:rsidRPr="0031769A">
        <w:rPr>
          <w:rFonts w:eastAsia="Times New Roman" w:cstheme="minorHAnsi"/>
          <w:b/>
          <w:bCs/>
          <w:color w:val="C00000"/>
          <w:lang w:eastAsia="pt-PT"/>
        </w:rPr>
        <w:t>1</w:t>
      </w:r>
      <w:r w:rsidRPr="0031769A">
        <w:rPr>
          <w:rFonts w:eastAsia="Times New Roman" w:cstheme="minorHAnsi"/>
          <w:b/>
          <w:bCs/>
          <w:color w:val="C00000"/>
          <w:lang w:eastAsia="pt-PT"/>
        </w:rPr>
        <w:t>1</w:t>
      </w:r>
      <w:r w:rsidR="008D3853" w:rsidRPr="0031769A">
        <w:rPr>
          <w:rFonts w:eastAsia="Times New Roman" w:cstheme="minorHAnsi"/>
          <w:b/>
          <w:bCs/>
          <w:color w:val="C00000"/>
          <w:lang w:eastAsia="pt-PT"/>
        </w:rPr>
        <w:t>.</w:t>
      </w:r>
      <w:r w:rsidR="008D3853" w:rsidRPr="008D3853">
        <w:rPr>
          <w:rFonts w:eastAsia="Times New Roman" w:cstheme="minorHAnsi"/>
          <w:color w:val="C00000"/>
          <w:lang w:eastAsia="pt-PT"/>
        </w:rPr>
        <w:t xml:space="preserve"> </w:t>
      </w:r>
      <w:r w:rsidR="008D3853" w:rsidRPr="008D3853">
        <w:rPr>
          <w:rFonts w:eastAsia="Times New Roman" w:cstheme="minorHAnsi"/>
          <w:lang w:eastAsia="pt-PT"/>
        </w:rPr>
        <w:t xml:space="preserve">O Sr. José quer comprar um terreno. A figura representa a planta de um terreno que o Sr. José julga ser o ideal para o seu pomar. As árvores colocadas nos pontos </w:t>
      </w:r>
      <w:r w:rsidR="008D3853" w:rsidRPr="008D3853">
        <w:rPr>
          <w:rFonts w:cstheme="minorHAnsi"/>
          <w:position w:val="-4"/>
        </w:rPr>
        <w:object w:dxaOrig="240" w:dyaOrig="240" w14:anchorId="7DB90019">
          <v:shape id="_x0000_i1288" type="#_x0000_t75" style="width:12pt;height:12pt" o:ole="">
            <v:imagedata r:id="rId30" o:title=""/>
          </v:shape>
          <o:OLEObject Type="Embed" ProgID="Equation.DSMT4" ShapeID="_x0000_i1288" DrawAspect="Content" ObjectID="_1720448450" r:id="rId31"/>
        </w:object>
      </w:r>
      <w:r w:rsidR="008D3853" w:rsidRPr="008D3853">
        <w:rPr>
          <w:rFonts w:eastAsia="Times New Roman" w:cstheme="minorHAnsi"/>
          <w:lang w:eastAsia="pt-PT"/>
        </w:rPr>
        <w:t xml:space="preserve">, </w:t>
      </w:r>
      <w:r w:rsidR="008D3853" w:rsidRPr="008D3853">
        <w:rPr>
          <w:rFonts w:cstheme="minorHAnsi"/>
          <w:position w:val="-6"/>
        </w:rPr>
        <w:object w:dxaOrig="240" w:dyaOrig="260" w14:anchorId="3D45B3BF">
          <v:shape id="_x0000_i1289" type="#_x0000_t75" style="width:12pt;height:12.75pt" o:ole="">
            <v:imagedata r:id="rId32" o:title=""/>
          </v:shape>
          <o:OLEObject Type="Embed" ProgID="Equation.DSMT4" ShapeID="_x0000_i1289" DrawAspect="Content" ObjectID="_1720448451" r:id="rId33"/>
        </w:object>
      </w:r>
      <w:r w:rsidR="008D3853" w:rsidRPr="008D3853">
        <w:rPr>
          <w:rFonts w:eastAsia="Times New Roman" w:cstheme="minorHAnsi"/>
          <w:lang w:eastAsia="pt-PT"/>
        </w:rPr>
        <w:t xml:space="preserve"> e </w:t>
      </w:r>
      <w:r w:rsidR="008D3853" w:rsidRPr="008D3853">
        <w:rPr>
          <w:rFonts w:cstheme="minorHAnsi"/>
          <w:position w:val="-6"/>
        </w:rPr>
        <w:object w:dxaOrig="260" w:dyaOrig="260" w14:anchorId="360D792F">
          <v:shape id="_x0000_i1290" type="#_x0000_t75" style="width:12.75pt;height:12.75pt" o:ole="">
            <v:imagedata r:id="rId34" o:title=""/>
          </v:shape>
          <o:OLEObject Type="Embed" ProgID="Equation.DSMT4" ShapeID="_x0000_i1290" DrawAspect="Content" ObjectID="_1720448452" r:id="rId35"/>
        </w:object>
      </w:r>
      <w:r w:rsidR="008D3853" w:rsidRPr="008D3853">
        <w:rPr>
          <w:rFonts w:eastAsia="Times New Roman" w:cstheme="minorHAnsi"/>
          <w:lang w:eastAsia="pt-PT"/>
        </w:rPr>
        <w:t xml:space="preserve">estão alinhadas, assim como as árvores B, A e C. Os lados </w:t>
      </w:r>
      <w:r w:rsidR="008D3853" w:rsidRPr="008D3853">
        <w:rPr>
          <w:rFonts w:eastAsia="Times New Roman" w:cstheme="minorHAnsi"/>
          <w:position w:val="-12"/>
          <w:lang w:eastAsia="pt-PT"/>
        </w:rPr>
        <w:object w:dxaOrig="520" w:dyaOrig="360" w14:anchorId="3DEECEE6">
          <v:shape id="_x0000_i1291" type="#_x0000_t75" style="width:26.25pt;height:18pt" o:ole="">
            <v:imagedata r:id="rId36" o:title=""/>
          </v:shape>
          <o:OLEObject Type="Embed" ProgID="Equation.DSMT4" ShapeID="_x0000_i1291" DrawAspect="Content" ObjectID="_1720448453" r:id="rId37"/>
        </w:object>
      </w:r>
      <w:r w:rsidR="008D3853" w:rsidRPr="008D3853">
        <w:rPr>
          <w:rFonts w:eastAsia="Times New Roman" w:cstheme="minorHAnsi"/>
          <w:lang w:eastAsia="pt-PT"/>
        </w:rPr>
        <w:t xml:space="preserve"> e </w:t>
      </w:r>
      <w:r w:rsidR="008D3853" w:rsidRPr="008D3853">
        <w:rPr>
          <w:rFonts w:eastAsia="Times New Roman" w:cstheme="minorHAnsi"/>
          <w:position w:val="-12"/>
          <w:lang w:eastAsia="pt-PT"/>
        </w:rPr>
        <w:object w:dxaOrig="520" w:dyaOrig="360" w14:anchorId="0D842AB2">
          <v:shape id="_x0000_i1292" type="#_x0000_t75" style="width:26.25pt;height:18pt" o:ole="">
            <v:imagedata r:id="rId38" o:title=""/>
          </v:shape>
          <o:OLEObject Type="Embed" ProgID="Equation.DSMT4" ShapeID="_x0000_i1292" DrawAspect="Content" ObjectID="_1720448454" r:id="rId39"/>
        </w:object>
      </w:r>
      <w:r w:rsidR="008D3853" w:rsidRPr="008D3853">
        <w:rPr>
          <w:rFonts w:eastAsia="Times New Roman" w:cstheme="minorHAnsi"/>
          <w:lang w:eastAsia="pt-PT"/>
        </w:rPr>
        <w:t xml:space="preserve"> do terreno são perpendiculares e os muros </w:t>
      </w:r>
      <w:r w:rsidR="008D3853" w:rsidRPr="008D3853">
        <w:rPr>
          <w:rFonts w:eastAsia="Times New Roman" w:cstheme="minorHAnsi"/>
          <w:position w:val="-12"/>
          <w:lang w:eastAsia="pt-PT"/>
        </w:rPr>
        <w:object w:dxaOrig="499" w:dyaOrig="360" w14:anchorId="226699AD">
          <v:shape id="_x0000_i1293" type="#_x0000_t75" style="width:24.75pt;height:18pt" o:ole="">
            <v:imagedata r:id="rId40" o:title=""/>
          </v:shape>
          <o:OLEObject Type="Embed" ProgID="Equation.DSMT4" ShapeID="_x0000_i1293" DrawAspect="Content" ObjectID="_1720448455" r:id="rId41"/>
        </w:object>
      </w:r>
      <w:r w:rsidR="008D3853" w:rsidRPr="008D3853">
        <w:rPr>
          <w:rFonts w:eastAsia="Times New Roman" w:cstheme="minorHAnsi"/>
          <w:lang w:eastAsia="pt-PT"/>
        </w:rPr>
        <w:t xml:space="preserve"> e </w:t>
      </w:r>
      <w:r w:rsidR="008D3853" w:rsidRPr="008D3853">
        <w:rPr>
          <w:rFonts w:eastAsia="Times New Roman" w:cstheme="minorHAnsi"/>
          <w:position w:val="-12"/>
          <w:lang w:eastAsia="pt-PT"/>
        </w:rPr>
        <w:object w:dxaOrig="520" w:dyaOrig="360" w14:anchorId="55223F5D">
          <v:shape id="_x0000_i1294" type="#_x0000_t75" style="width:26.25pt;height:18pt" o:ole="">
            <v:imagedata r:id="rId42" o:title=""/>
          </v:shape>
          <o:OLEObject Type="Embed" ProgID="Equation.DSMT4" ShapeID="_x0000_i1294" DrawAspect="Content" ObjectID="_1720448456" r:id="rId43"/>
        </w:object>
      </w:r>
      <w:r w:rsidR="008D3853" w:rsidRPr="008D3853">
        <w:rPr>
          <w:rFonts w:eastAsia="Times New Roman" w:cstheme="minorHAnsi"/>
          <w:lang w:eastAsia="pt-PT"/>
        </w:rPr>
        <w:t xml:space="preserve"> são paralelos. </w:t>
      </w:r>
    </w:p>
    <w:p w14:paraId="75BC91DC" w14:textId="24B9B68F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5E348C19" w14:textId="0BFE16C4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0EF7992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E178B64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84B3B65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493250C8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A51E040" w14:textId="0BED69B4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214B7B1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FD7BCDF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27579FF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4965D204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236AF21" w14:textId="7900BE26" w:rsidR="008D3853" w:rsidRPr="008D3853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lang w:eastAsia="pt-PT"/>
        </w:rPr>
        <w:t>O vendedor</w:t>
      </w:r>
      <w:r w:rsidR="008D3853" w:rsidRPr="008D3853">
        <w:rPr>
          <w:rFonts w:eastAsia="Times New Roman" w:cstheme="minorHAnsi"/>
          <w:lang w:eastAsia="pt-PT"/>
        </w:rPr>
        <w:t xml:space="preserve"> informou-o que:</w:t>
      </w:r>
    </w:p>
    <w:p w14:paraId="66E9705C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1769A">
        <w:rPr>
          <w:rFonts w:eastAsia="Times New Roman" w:cstheme="minorHAnsi"/>
          <w:position w:val="-68"/>
          <w:lang w:eastAsia="pt-PT"/>
        </w:rPr>
        <w:object w:dxaOrig="1380" w:dyaOrig="1480" w14:anchorId="1DE5B17F">
          <v:shape id="_x0000_i1295" type="#_x0000_t75" style="width:69pt;height:74.2pt" o:ole="">
            <v:imagedata r:id="rId44" o:title=""/>
          </v:shape>
          <o:OLEObject Type="Embed" ProgID="Equation.DSMT4" ShapeID="_x0000_i1295" DrawAspect="Content" ObjectID="_1720448457" r:id="rId45"/>
        </w:object>
      </w:r>
      <w:r w:rsidRPr="008D3853">
        <w:rPr>
          <w:rFonts w:eastAsia="Times New Roman" w:cstheme="minorHAnsi"/>
          <w:lang w:eastAsia="pt-PT"/>
        </w:rPr>
        <w:t xml:space="preserve"> </w:t>
      </w:r>
    </w:p>
    <w:p w14:paraId="24885E6D" w14:textId="77777777" w:rsidR="008D3853" w:rsidRP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E9B4FBF" w14:textId="46DE3A07" w:rsidR="008D3853" w:rsidRDefault="008D3853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lang w:eastAsia="pt-PT"/>
        </w:rPr>
        <w:t>Sabendo que cada m</w:t>
      </w:r>
      <w:r w:rsidRPr="008D3853">
        <w:rPr>
          <w:rFonts w:eastAsia="Times New Roman" w:cstheme="minorHAnsi"/>
          <w:vertAlign w:val="superscript"/>
          <w:lang w:eastAsia="pt-PT"/>
        </w:rPr>
        <w:t>2</w:t>
      </w:r>
      <w:r w:rsidRPr="008D3853">
        <w:rPr>
          <w:rFonts w:eastAsia="Times New Roman" w:cstheme="minorHAnsi"/>
          <w:lang w:eastAsia="pt-PT"/>
        </w:rPr>
        <w:t xml:space="preserve"> de terreno custa 100 euros, qual é a despesa que o Sr. José vai efetuar caso opte por comprar este terreno? Explica como chegaste à tua resposta. </w:t>
      </w:r>
    </w:p>
    <w:p w14:paraId="5664F6CF" w14:textId="7A5D3BFC" w:rsidR="0031769A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5D33C1D" w14:textId="73B61141" w:rsidR="0031769A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AC0D9F5" w14:textId="437662D9" w:rsidR="0031769A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FBAE651" w14:textId="77777777" w:rsidR="0031769A" w:rsidRPr="008D3853" w:rsidRDefault="0031769A" w:rsidP="008D3853">
      <w:pPr>
        <w:spacing w:after="0" w:line="276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2BAA194C" w14:textId="77777777" w:rsidR="00575330" w:rsidRPr="00575330" w:rsidRDefault="00575330" w:rsidP="00575330">
      <w:pPr>
        <w:spacing w:after="0" w:line="276" w:lineRule="auto"/>
        <w:jc w:val="both"/>
        <w:textAlignment w:val="baseline"/>
        <w:rPr>
          <w:rFonts w:eastAsia="Times New Roman" w:cstheme="minorHAnsi"/>
          <w:highlight w:val="green"/>
          <w:lang w:eastAsia="pt-PT"/>
        </w:rPr>
      </w:pPr>
    </w:p>
    <w:p w14:paraId="60055016" w14:textId="77777777" w:rsidR="0031769A" w:rsidRDefault="0031769A" w:rsidP="0031769A">
      <w:pPr>
        <w:spacing w:line="276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8D3853">
        <w:rPr>
          <w:rFonts w:eastAsia="Times New Roman" w:cstheme="minorHAnsi"/>
          <w:lang w:eastAsia="pt-PT"/>
        </w:rPr>
        <w:t> </w:t>
      </w:r>
      <w:proofErr w:type="gramStart"/>
      <w:r>
        <w:rPr>
          <w:rFonts w:eastAsia="Times New Roman" w:cstheme="minorHAnsi"/>
          <w:lang w:eastAsia="pt-PT"/>
        </w:rPr>
        <w:t>R.</w:t>
      </w:r>
      <w:r w:rsidRPr="00D27A72">
        <w:rPr>
          <w:rFonts w:eastAsia="Times New Roman" w:cstheme="minorHAnsi"/>
          <w:lang w:eastAsia="pt-PT"/>
        </w:rPr>
        <w:t>:_</w:t>
      </w:r>
      <w:proofErr w:type="gramEnd"/>
      <w:r w:rsidRPr="00D27A72">
        <w:rPr>
          <w:rFonts w:eastAsia="Times New Roman" w:cstheme="minorHAnsi"/>
          <w:lang w:eastAsia="pt-PT"/>
        </w:rPr>
        <w:t>___________________________________________________</w:t>
      </w:r>
      <w:r>
        <w:rPr>
          <w:rFonts w:eastAsia="Times New Roman" w:cstheme="minorHAnsi"/>
          <w:lang w:eastAsia="pt-PT"/>
        </w:rPr>
        <w:t>_________</w:t>
      </w:r>
      <w:r w:rsidRPr="00D27A72">
        <w:rPr>
          <w:rFonts w:eastAsia="Times New Roman" w:cstheme="minorHAnsi"/>
          <w:lang w:eastAsia="pt-PT"/>
        </w:rPr>
        <w:t>__________</w:t>
      </w:r>
      <w:r>
        <w:rPr>
          <w:rFonts w:eastAsia="Times New Roman" w:cstheme="minorHAnsi"/>
          <w:lang w:eastAsia="pt-PT"/>
        </w:rPr>
        <w:t>________</w:t>
      </w:r>
    </w:p>
    <w:p w14:paraId="52E37386" w14:textId="77777777" w:rsidR="002544A4" w:rsidRPr="00996C58" w:rsidRDefault="002544A4" w:rsidP="008D3853">
      <w:pPr>
        <w:tabs>
          <w:tab w:val="left" w:pos="6145"/>
        </w:tabs>
        <w:rPr>
          <w:rFonts w:ascii="Arial" w:hAnsi="Arial" w:cs="Arial"/>
        </w:rPr>
      </w:pPr>
    </w:p>
    <w:sectPr w:rsidR="002544A4" w:rsidRPr="00996C58" w:rsidSect="005A3AA0">
      <w:headerReference w:type="default" r:id="rId46"/>
      <w:footerReference w:type="default" r:id="rId47"/>
      <w:headerReference w:type="first" r:id="rId48"/>
      <w:footerReference w:type="first" r:id="rId4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C44D" w14:textId="77777777" w:rsidR="00193601" w:rsidRDefault="00193601" w:rsidP="00193601">
      <w:pPr>
        <w:spacing w:after="0" w:line="240" w:lineRule="auto"/>
      </w:pPr>
      <w:r>
        <w:separator/>
      </w:r>
    </w:p>
  </w:endnote>
  <w:endnote w:type="continuationSeparator" w:id="0">
    <w:p w14:paraId="60B183A8" w14:textId="77777777" w:rsidR="00193601" w:rsidRDefault="00193601" w:rsidP="00193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61825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BAD0DC" w14:textId="5067BA1E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4384" behindDoc="0" locked="0" layoutInCell="1" allowOverlap="1" wp14:anchorId="2A835B4D" wp14:editId="0C5267E0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9" name="Picture 19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64291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DAABF8" w14:textId="12CA99ED" w:rsidR="005A3AA0" w:rsidRPr="005A3AA0" w:rsidRDefault="005A3AA0">
        <w:pPr>
          <w:pStyle w:val="Footer"/>
          <w:rPr>
            <w:sz w:val="18"/>
            <w:szCs w:val="18"/>
          </w:rPr>
        </w:pPr>
        <w:r>
          <w:rPr>
            <w:noProof/>
          </w:rPr>
          <w:drawing>
            <wp:anchor distT="0" distB="0" distL="114300" distR="114300" simplePos="0" relativeHeight="251662336" behindDoc="0" locked="0" layoutInCell="1" allowOverlap="1" wp14:anchorId="79FBB71E" wp14:editId="48ACF7ED">
              <wp:simplePos x="0" y="0"/>
              <wp:positionH relativeFrom="rightMargin">
                <wp:align>left</wp:align>
              </wp:positionH>
              <wp:positionV relativeFrom="paragraph">
                <wp:posOffset>-44078</wp:posOffset>
              </wp:positionV>
              <wp:extent cx="342900" cy="331470"/>
              <wp:effectExtent l="0" t="0" r="0" b="0"/>
              <wp:wrapThrough wrapText="bothSides">
                <wp:wrapPolygon edited="0">
                  <wp:start x="4800" y="0"/>
                  <wp:lineTo x="1200" y="7448"/>
                  <wp:lineTo x="0" y="16138"/>
                  <wp:lineTo x="2400" y="19862"/>
                  <wp:lineTo x="18000" y="19862"/>
                  <wp:lineTo x="20400" y="16138"/>
                  <wp:lineTo x="20400" y="12414"/>
                  <wp:lineTo x="16800" y="0"/>
                  <wp:lineTo x="4800" y="0"/>
                </wp:wrapPolygon>
              </wp:wrapThrough>
              <wp:docPr id="18" name="Picture 18" descr="logo_pre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logo_pret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clrChange>
                          <a:clrFrom>
                            <a:srgbClr val="FFFFFF"/>
                          </a:clrFrom>
                          <a:clrTo>
                            <a:srgbClr val="FFFFFF">
                              <a:alpha val="0"/>
                            </a:srgbClr>
                          </a:clrTo>
                        </a:clrChange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2900" cy="33147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D273FD">
          <w:rPr>
            <w:sz w:val="18"/>
            <w:szCs w:val="18"/>
          </w:rPr>
          <w:t xml:space="preserve">Alexandra Conceição | Matilde Almeida | Isabel Castanheira | </w:t>
        </w:r>
        <w:proofErr w:type="spellStart"/>
        <w:r w:rsidRPr="00D273FD">
          <w:rPr>
            <w:sz w:val="18"/>
            <w:szCs w:val="18"/>
          </w:rPr>
          <w:t>Valter</w:t>
        </w:r>
        <w:proofErr w:type="spellEnd"/>
        <w:r w:rsidRPr="00D273FD">
          <w:rPr>
            <w:sz w:val="18"/>
            <w:szCs w:val="18"/>
          </w:rPr>
          <w:t xml:space="preserve"> Cebolo   </w:t>
        </w:r>
        <w:r>
          <w:rPr>
            <w:sz w:val="18"/>
            <w:szCs w:val="18"/>
          </w:rPr>
          <w:t xml:space="preserve">                           </w:t>
        </w:r>
        <w:r w:rsidRPr="00D273FD">
          <w:rPr>
            <w:sz w:val="18"/>
            <w:szCs w:val="18"/>
          </w:rPr>
          <w:t xml:space="preserve">                                       </w:t>
        </w:r>
        <w:r w:rsidRPr="00D273FD">
          <w:rPr>
            <w:sz w:val="18"/>
            <w:szCs w:val="18"/>
          </w:rPr>
          <w:fldChar w:fldCharType="begin"/>
        </w:r>
        <w:r w:rsidRPr="00D273FD">
          <w:rPr>
            <w:sz w:val="18"/>
            <w:szCs w:val="18"/>
          </w:rPr>
          <w:instrText xml:space="preserve"> PAGE   \* MERGEFORMAT </w:instrText>
        </w:r>
        <w:r w:rsidRPr="00D273FD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1</w:t>
        </w:r>
        <w:r w:rsidRPr="00D273FD">
          <w:rPr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66C6F" w14:textId="77777777" w:rsidR="00193601" w:rsidRDefault="00193601" w:rsidP="00193601">
      <w:pPr>
        <w:spacing w:after="0" w:line="240" w:lineRule="auto"/>
      </w:pPr>
      <w:r>
        <w:separator/>
      </w:r>
    </w:p>
  </w:footnote>
  <w:footnote w:type="continuationSeparator" w:id="0">
    <w:p w14:paraId="21117494" w14:textId="77777777" w:rsidR="00193601" w:rsidRDefault="00193601" w:rsidP="00193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6AB4" w14:textId="6EF83F6F" w:rsidR="005A3AA0" w:rsidRDefault="005A3AA0">
    <w:pPr>
      <w:pStyle w:val="Header"/>
    </w:pPr>
    <w:r w:rsidRPr="005A3AA0">
      <w:drawing>
        <wp:anchor distT="0" distB="0" distL="114300" distR="114300" simplePos="0" relativeHeight="251660288" behindDoc="0" locked="0" layoutInCell="1" allowOverlap="1" wp14:anchorId="44A6756B" wp14:editId="5651F078">
          <wp:simplePos x="0" y="0"/>
          <wp:positionH relativeFrom="page">
            <wp:align>left</wp:align>
          </wp:positionH>
          <wp:positionV relativeFrom="paragraph">
            <wp:posOffset>-172691</wp:posOffset>
          </wp:positionV>
          <wp:extent cx="7549116" cy="578771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012" cy="58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F5E5" w14:textId="0B9EE225" w:rsidR="005A3AA0" w:rsidRDefault="00D27A72">
    <w:pPr>
      <w:pStyle w:val="Header"/>
    </w:pPr>
    <w:r w:rsidRPr="00D27A72">
      <w:drawing>
        <wp:anchor distT="0" distB="0" distL="114300" distR="114300" simplePos="0" relativeHeight="251665408" behindDoc="0" locked="0" layoutInCell="1" allowOverlap="1" wp14:anchorId="6956589E" wp14:editId="6B207808">
          <wp:simplePos x="0" y="0"/>
          <wp:positionH relativeFrom="page">
            <wp:align>left</wp:align>
          </wp:positionH>
          <wp:positionV relativeFrom="paragraph">
            <wp:posOffset>-449460</wp:posOffset>
          </wp:positionV>
          <wp:extent cx="7556740" cy="963639"/>
          <wp:effectExtent l="0" t="0" r="6350" b="8255"/>
          <wp:wrapNone/>
          <wp:docPr id="31" name="Picture 3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319" cy="972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67463"/>
    <w:multiLevelType w:val="hybridMultilevel"/>
    <w:tmpl w:val="305804B6"/>
    <w:lvl w:ilvl="0" w:tplc="22F09CC0">
      <w:start w:val="1"/>
      <w:numFmt w:val="upperLetter"/>
      <w:lvlText w:val="(%1)"/>
      <w:lvlJc w:val="left"/>
      <w:pPr>
        <w:ind w:left="218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70708D8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2" w15:restartNumberingAfterBreak="0">
    <w:nsid w:val="47817547"/>
    <w:multiLevelType w:val="multilevel"/>
    <w:tmpl w:val="F0F45A12"/>
    <w:lvl w:ilvl="0">
      <w:start w:val="6"/>
      <w:numFmt w:val="decimal"/>
      <w:lvlText w:val="%1."/>
      <w:lvlJc w:val="left"/>
      <w:pPr>
        <w:ind w:left="9291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3" w15:restartNumberingAfterBreak="0">
    <w:nsid w:val="48842888"/>
    <w:multiLevelType w:val="multilevel"/>
    <w:tmpl w:val="E2AEEC94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AAD22E3"/>
    <w:multiLevelType w:val="multilevel"/>
    <w:tmpl w:val="443C0710"/>
    <w:lvl w:ilvl="0">
      <w:start w:val="6"/>
      <w:numFmt w:val="decimal"/>
      <w:lvlText w:val="%1."/>
      <w:lvlJc w:val="left"/>
      <w:pPr>
        <w:ind w:left="1211" w:hanging="360"/>
      </w:pPr>
      <w:rPr>
        <w:rFonts w:eastAsiaTheme="minorHAnsi" w:hint="default"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abstractNum w:abstractNumId="5" w15:restartNumberingAfterBreak="0">
    <w:nsid w:val="4B12273C"/>
    <w:multiLevelType w:val="multilevel"/>
    <w:tmpl w:val="14207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3885731"/>
    <w:multiLevelType w:val="multilevel"/>
    <w:tmpl w:val="C3AC4AA8"/>
    <w:lvl w:ilvl="0">
      <w:start w:val="5"/>
      <w:numFmt w:val="decimal"/>
      <w:lvlText w:val="%1."/>
      <w:lvlJc w:val="left"/>
      <w:pPr>
        <w:ind w:left="218" w:hanging="360"/>
      </w:pPr>
      <w:rPr>
        <w:rFonts w:hint="default"/>
        <w:b/>
        <w:bCs/>
        <w:color w:val="C00000"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cs="FrutigerLTStd-ExtraBlackCn" w:hint="default"/>
        <w:color w:val="C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FrutigerLTStd-ExtraBlackCn" w:hint="default"/>
        <w:color w:val="E6000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cs="FrutigerLTStd-ExtraBlackCn" w:hint="default"/>
        <w:color w:val="E6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FrutigerLTStd-ExtraBlackCn" w:hint="default"/>
        <w:color w:val="E6000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cs="FrutigerLTStd-ExtraBlackCn" w:hint="default"/>
        <w:color w:val="E6000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FrutigerLTStd-ExtraBlackCn" w:hint="default"/>
        <w:color w:val="E60000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cs="FrutigerLTStd-ExtraBlackCn" w:hint="default"/>
        <w:color w:val="E60000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cs="FrutigerLTStd-ExtraBlackCn" w:hint="default"/>
        <w:color w:val="E60000"/>
      </w:rPr>
    </w:lvl>
  </w:abstractNum>
  <w:abstractNum w:abstractNumId="7" w15:restartNumberingAfterBreak="0">
    <w:nsid w:val="6AE77732"/>
    <w:multiLevelType w:val="multilevel"/>
    <w:tmpl w:val="9B0C8A5A"/>
    <w:lvl w:ilvl="0">
      <w:start w:val="10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  <w:color w:val="C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  <w:color w:val="auto"/>
      </w:rPr>
    </w:lvl>
  </w:abstractNum>
  <w:num w:numId="1" w16cid:durableId="1259219121">
    <w:abstractNumId w:val="5"/>
  </w:num>
  <w:num w:numId="2" w16cid:durableId="381489750">
    <w:abstractNumId w:val="3"/>
  </w:num>
  <w:num w:numId="3" w16cid:durableId="881357504">
    <w:abstractNumId w:val="6"/>
  </w:num>
  <w:num w:numId="4" w16cid:durableId="163129633">
    <w:abstractNumId w:val="2"/>
  </w:num>
  <w:num w:numId="5" w16cid:durableId="2076662809">
    <w:abstractNumId w:val="1"/>
  </w:num>
  <w:num w:numId="6" w16cid:durableId="609704655">
    <w:abstractNumId w:val="4"/>
  </w:num>
  <w:num w:numId="7" w16cid:durableId="1670251751">
    <w:abstractNumId w:val="7"/>
  </w:num>
  <w:num w:numId="8" w16cid:durableId="332993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01"/>
    <w:rsid w:val="00154780"/>
    <w:rsid w:val="00193601"/>
    <w:rsid w:val="002544A4"/>
    <w:rsid w:val="0031769A"/>
    <w:rsid w:val="00346651"/>
    <w:rsid w:val="00402319"/>
    <w:rsid w:val="004305A3"/>
    <w:rsid w:val="00575330"/>
    <w:rsid w:val="005A3AA0"/>
    <w:rsid w:val="00632AB9"/>
    <w:rsid w:val="00696016"/>
    <w:rsid w:val="008D3853"/>
    <w:rsid w:val="008F6094"/>
    <w:rsid w:val="00955F46"/>
    <w:rsid w:val="00996C58"/>
    <w:rsid w:val="009F49A2"/>
    <w:rsid w:val="00A75477"/>
    <w:rsid w:val="00D27A72"/>
    <w:rsid w:val="00DB2A81"/>
    <w:rsid w:val="00E1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21168B2"/>
  <w15:chartTrackingRefBased/>
  <w15:docId w15:val="{1383A046-87AE-4652-9B44-8231BAF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601"/>
  </w:style>
  <w:style w:type="paragraph" w:styleId="Footer">
    <w:name w:val="footer"/>
    <w:basedOn w:val="Normal"/>
    <w:link w:val="FooterChar"/>
    <w:uiPriority w:val="99"/>
    <w:unhideWhenUsed/>
    <w:rsid w:val="001936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601"/>
  </w:style>
  <w:style w:type="paragraph" w:styleId="ListParagraph">
    <w:name w:val="List Paragraph"/>
    <w:basedOn w:val="Normal"/>
    <w:link w:val="ListParagraphChar"/>
    <w:uiPriority w:val="34"/>
    <w:qFormat/>
    <w:rsid w:val="0019360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193601"/>
  </w:style>
  <w:style w:type="character" w:customStyle="1" w:styleId="eop">
    <w:name w:val="eop"/>
    <w:basedOn w:val="DefaultParagraphFont"/>
    <w:rsid w:val="00193601"/>
  </w:style>
  <w:style w:type="table" w:styleId="TableGrid">
    <w:name w:val="Table Grid"/>
    <w:basedOn w:val="TableNormal"/>
    <w:uiPriority w:val="39"/>
    <w:rsid w:val="00D2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image" Target="media/image14.png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4.bin"/><Relationship Id="rId34" Type="http://schemas.openxmlformats.org/officeDocument/2006/relationships/image" Target="media/image20.wmf"/><Relationship Id="rId42" Type="http://schemas.openxmlformats.org/officeDocument/2006/relationships/image" Target="media/image24.wmf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7.png"/><Relationship Id="rId11" Type="http://schemas.openxmlformats.org/officeDocument/2006/relationships/image" Target="media/image4.wmf"/><Relationship Id="rId24" Type="http://schemas.openxmlformats.org/officeDocument/2006/relationships/image" Target="media/image13.wmf"/><Relationship Id="rId32" Type="http://schemas.openxmlformats.org/officeDocument/2006/relationships/image" Target="media/image19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3.wmf"/><Relationship Id="rId45" Type="http://schemas.openxmlformats.org/officeDocument/2006/relationships/oleObject" Target="embeddings/oleObject14.bin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oleObject" Target="embeddings/oleObject5.bin"/><Relationship Id="rId28" Type="http://schemas.openxmlformats.org/officeDocument/2006/relationships/image" Target="media/image16.png"/><Relationship Id="rId36" Type="http://schemas.openxmlformats.org/officeDocument/2006/relationships/image" Target="media/image21.wmf"/><Relationship Id="rId49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7.bin"/><Relationship Id="rId44" Type="http://schemas.openxmlformats.org/officeDocument/2006/relationships/image" Target="media/image2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png"/><Relationship Id="rId22" Type="http://schemas.openxmlformats.org/officeDocument/2006/relationships/image" Target="media/image12.wmf"/><Relationship Id="rId27" Type="http://schemas.openxmlformats.org/officeDocument/2006/relationships/image" Target="media/image15.png"/><Relationship Id="rId30" Type="http://schemas.openxmlformats.org/officeDocument/2006/relationships/image" Target="media/image18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9.png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8.bin"/><Relationship Id="rId38" Type="http://schemas.openxmlformats.org/officeDocument/2006/relationships/image" Target="media/image22.wmf"/><Relationship Id="rId46" Type="http://schemas.openxmlformats.org/officeDocument/2006/relationships/header" Target="header1.xml"/><Relationship Id="rId20" Type="http://schemas.openxmlformats.org/officeDocument/2006/relationships/image" Target="media/image11.wmf"/><Relationship Id="rId41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723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2</cp:revision>
  <dcterms:created xsi:type="dcterms:W3CDTF">2022-07-27T16:29:00Z</dcterms:created>
  <dcterms:modified xsi:type="dcterms:W3CDTF">2022-07-27T16:29:00Z</dcterms:modified>
</cp:coreProperties>
</file>