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425"/>
      </w:tblGrid>
      <w:tr w:rsidR="006A55CB" w:rsidRPr="00203C59" w:rsidTr="00A72C54">
        <w:trPr>
          <w:trHeight w:hRule="exact" w:val="35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:rsidR="006A55CB" w:rsidRPr="00AF1662" w:rsidRDefault="006A55CB" w:rsidP="00A72C54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:rsidR="006A55CB" w:rsidRPr="00203C59" w:rsidRDefault="006A55CB" w:rsidP="00A72C54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1</w:t>
            </w:r>
          </w:p>
        </w:tc>
      </w:tr>
    </w:tbl>
    <w:p w:rsidR="00501CD5" w:rsidRPr="006A55CB" w:rsidRDefault="006A55CB" w:rsidP="006A55CB">
      <w:pPr>
        <w:rPr>
          <w:rFonts w:cs="Arial"/>
        </w:rPr>
      </w:pPr>
      <w:r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-758825</wp:posOffset>
                </wp:positionH>
                <wp:positionV relativeFrom="paragraph">
                  <wp:posOffset>60960</wp:posOffset>
                </wp:positionV>
                <wp:extent cx="6570980" cy="417830"/>
                <wp:effectExtent l="0" t="0" r="20320" b="20320"/>
                <wp:wrapThrough wrapText="bothSides">
                  <wp:wrapPolygon edited="0">
                    <wp:start x="0" y="0"/>
                    <wp:lineTo x="0" y="15757"/>
                    <wp:lineTo x="21479" y="15757"/>
                    <wp:lineTo x="0" y="20681"/>
                    <wp:lineTo x="0" y="21666"/>
                    <wp:lineTo x="21604" y="21666"/>
                    <wp:lineTo x="21604" y="0"/>
                    <wp:lineTo x="0" y="0"/>
                  </wp:wrapPolygon>
                </wp:wrapThrough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0980" cy="41783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A55CB" w:rsidRPr="00873F2E" w:rsidRDefault="006A55CB" w:rsidP="006A55CB">
                            <w:pPr>
                              <w:pStyle w:val="Textobase"/>
                              <w:spacing w:before="60"/>
                              <w:jc w:val="left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 xml:space="preserve">Nome: ________________________________________________ Nº ____ Turma 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Data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-59.75pt;margin-top:4.8pt;width:517.4pt;height:32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" filled="f" strokecolor="#404040 [2429]" strokeweight="1pt">
                <v:stroke dashstyle="1 1" endcap="round"/>
                <v:textbox inset=",7.2pt,,7.2pt">
                  <w:txbxContent>
                    <w:p w:rsidR="006A55CB" w:rsidRPr="00873F2E" w:rsidRDefault="006A55CB" w:rsidP="006A55CB">
                      <w:pPr>
                        <w:pStyle w:val="Textobase"/>
                        <w:spacing w:before="60"/>
                        <w:jc w:val="left"/>
                        <w:rPr>
                          <w:rFonts w:cs="Arial"/>
                          <w:szCs w:val="20"/>
                        </w:rPr>
                      </w:pPr>
                      <w:r>
                        <w:t xml:space="preserve">Nome: ________________________________________________ Nº ____ Turma ____ </w:t>
                      </w:r>
                      <w:r>
                        <w:rPr>
                          <w:rFonts w:cs="Arial"/>
                          <w:szCs w:val="20"/>
                        </w:rPr>
                        <w:t>Data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501CD5" w:rsidRPr="00BD4D8D" w:rsidRDefault="00501CD5" w:rsidP="00501CD5">
      <w:pPr>
        <w:widowControl w:val="0"/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eastAsiaTheme="minorHAnsi" w:cs="Arial"/>
          <w:b/>
          <w:bCs/>
          <w:lang w:eastAsia="en-US"/>
        </w:rPr>
      </w:pPr>
      <w:r>
        <w:rPr>
          <w:rFonts w:eastAsiaTheme="minorHAnsi" w:cs="Arial"/>
          <w:b/>
          <w:bCs/>
          <w:lang w:eastAsia="en-US"/>
        </w:rPr>
        <w:t xml:space="preserve">Grupo </w:t>
      </w:r>
      <w:r w:rsidRPr="00BD4D8D">
        <w:rPr>
          <w:rFonts w:eastAsiaTheme="minorHAnsi" w:cs="Arial"/>
          <w:b/>
          <w:bCs/>
          <w:lang w:eastAsia="en-US"/>
        </w:rPr>
        <w:t xml:space="preserve">I – Leitura e </w:t>
      </w:r>
      <w:r>
        <w:rPr>
          <w:rFonts w:eastAsiaTheme="minorHAnsi" w:cs="Arial"/>
          <w:b/>
          <w:bCs/>
          <w:lang w:eastAsia="en-US"/>
        </w:rPr>
        <w:t>Educação Literária</w:t>
      </w: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Arial"/>
          <w:b/>
          <w:bCs/>
          <w:lang w:eastAsia="en-US"/>
        </w:rPr>
      </w:pP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eastAsiaTheme="minorHAnsi" w:cs="Arial"/>
          <w:b/>
          <w:bCs/>
          <w:lang w:eastAsia="en-US"/>
        </w:rPr>
      </w:pPr>
      <w:r>
        <w:rPr>
          <w:rFonts w:eastAsiaTheme="minorHAnsi" w:cs="Arial"/>
          <w:b/>
          <w:bCs/>
          <w:lang w:eastAsia="en-US"/>
        </w:rPr>
        <w:t>PARTE A</w:t>
      </w: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:rsidR="00501CD5" w:rsidRPr="00501CD5" w:rsidRDefault="00501CD5" w:rsidP="00AD1282">
      <w:pPr>
        <w:spacing w:line="360" w:lineRule="auto"/>
        <w:ind w:firstLine="708"/>
        <w:jc w:val="both"/>
        <w:rPr>
          <w:rFonts w:asciiTheme="minorHAnsi" w:eastAsiaTheme="minorHAnsi" w:hAnsiTheme="minorHAnsi" w:cstheme="minorBidi"/>
          <w:lang w:eastAsia="en-US"/>
        </w:rPr>
      </w:pPr>
      <w:r w:rsidRPr="00501CD5">
        <w:rPr>
          <w:rFonts w:asciiTheme="minorHAnsi" w:eastAsiaTheme="minorHAnsi" w:hAnsiTheme="minorHAnsi" w:cstheme="minorBidi"/>
          <w:lang w:eastAsia="en-US"/>
        </w:rPr>
        <w:t>Lê o texto seguinte. Em caso de necessidade, consulta as notas e o vocabulário apresentado.</w:t>
      </w: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:rsidR="00501CD5" w:rsidRPr="00501CD5" w:rsidRDefault="00501CD5" w:rsidP="00501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jc w:val="center"/>
        <w:rPr>
          <w:rFonts w:asciiTheme="minorHAnsi" w:eastAsiaTheme="minorHAnsi" w:hAnsiTheme="minorHAnsi" w:cstheme="minorBidi"/>
          <w:b/>
          <w:lang w:eastAsia="en-US"/>
        </w:rPr>
      </w:pPr>
      <w:r w:rsidRPr="00501CD5">
        <w:rPr>
          <w:rFonts w:asciiTheme="minorHAnsi" w:eastAsiaTheme="minorHAnsi" w:hAnsiTheme="minorHAnsi" w:cstheme="minorBidi"/>
          <w:b/>
          <w:lang w:eastAsia="en-US"/>
        </w:rPr>
        <w:t>A ARCA MODERNA</w:t>
      </w:r>
    </w:p>
    <w:p w:rsidR="00501CD5" w:rsidRDefault="00501CD5" w:rsidP="00501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A33F8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31DC19" wp14:editId="57D56B5F">
                <wp:simplePos x="0" y="0"/>
                <wp:positionH relativeFrom="column">
                  <wp:posOffset>-594360</wp:posOffset>
                </wp:positionH>
                <wp:positionV relativeFrom="paragraph">
                  <wp:posOffset>305435</wp:posOffset>
                </wp:positionV>
                <wp:extent cx="438150" cy="39814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98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CD5" w:rsidRDefault="00501CD5" w:rsidP="00501CD5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Pr="00A33F8D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33F8D"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Pr="00A33F8D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10</w:t>
                            </w: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Pr="00A33F8D" w:rsidRDefault="00501CD5" w:rsidP="00501CD5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01CD5" w:rsidRPr="00A33F8D" w:rsidRDefault="00501CD5" w:rsidP="00501CD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1DC19" id="Text Box 2" o:spid="_x0000_s1027" type="#_x0000_t202" style="position:absolute;left:0;text-align:left;margin-left:-46.8pt;margin-top:24.05pt;width:34.5pt;height:31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" stroked="f">
                <v:textbox>
                  <w:txbxContent>
                    <w:p w:rsidR="00501CD5" w:rsidRDefault="00501CD5" w:rsidP="00501CD5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Pr="00A33F8D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A33F8D"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Pr="00A33F8D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10</w:t>
                      </w: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Pr="00A33F8D" w:rsidRDefault="00501CD5" w:rsidP="00501CD5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501CD5" w:rsidRPr="00A33F8D" w:rsidRDefault="00501CD5" w:rsidP="00501CD5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01CD5" w:rsidRDefault="00501CD5" w:rsidP="00501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ab/>
        <w:t>As coleções de animais exóticos</w:t>
      </w:r>
      <w:r>
        <w:rPr>
          <w:rFonts w:asciiTheme="minorHAnsi" w:eastAsiaTheme="minorHAnsi" w:hAnsiTheme="minorHAnsi" w:cstheme="minorBidi"/>
          <w:vertAlign w:val="superscript"/>
          <w:lang w:eastAsia="en-US"/>
        </w:rPr>
        <w:t>1</w:t>
      </w:r>
      <w:r>
        <w:rPr>
          <w:rFonts w:asciiTheme="minorHAnsi" w:eastAsiaTheme="minorHAnsi" w:hAnsiTheme="minorHAnsi" w:cstheme="minorBidi"/>
          <w:lang w:eastAsia="en-US"/>
        </w:rPr>
        <w:t xml:space="preserve"> existem há milhares de anos. No século XV a.C., </w:t>
      </w:r>
      <w:proofErr w:type="spellStart"/>
      <w:r>
        <w:rPr>
          <w:rFonts w:asciiTheme="minorHAnsi" w:eastAsiaTheme="minorHAnsi" w:hAnsiTheme="minorHAnsi" w:cstheme="minorBidi"/>
          <w:lang w:eastAsia="en-US"/>
        </w:rPr>
        <w:t>Hatchepsut</w:t>
      </w:r>
      <w:proofErr w:type="spellEnd"/>
      <w:r>
        <w:rPr>
          <w:rFonts w:asciiTheme="minorHAnsi" w:eastAsiaTheme="minorHAnsi" w:hAnsiTheme="minorHAnsi" w:cstheme="minorBidi"/>
          <w:lang w:eastAsia="en-US"/>
        </w:rPr>
        <w:t>, uma das poucas mulheres faraós do Egito, possuía uma coleção de macacos, leopardos e girafas. No entanto, o jardim zoológico é uma invenção relativamente recente.</w:t>
      </w:r>
    </w:p>
    <w:p w:rsidR="00501CD5" w:rsidRDefault="00501CD5" w:rsidP="00501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ab/>
        <w:t xml:space="preserve">Desde muito cedo, os jardins zoológicos desempenharam missões de conservação. No final do século XIX, o Jardim Zoológico de </w:t>
      </w:r>
      <w:proofErr w:type="spellStart"/>
      <w:r>
        <w:rPr>
          <w:rFonts w:asciiTheme="minorHAnsi" w:eastAsiaTheme="minorHAnsi" w:hAnsiTheme="minorHAnsi" w:cstheme="minorBidi"/>
          <w:lang w:eastAsia="en-US"/>
        </w:rPr>
        <w:t>Cincinnati</w:t>
      </w:r>
      <w:proofErr w:type="spellEnd"/>
      <w:r>
        <w:rPr>
          <w:rFonts w:asciiTheme="minorHAnsi" w:eastAsiaTheme="minorHAnsi" w:hAnsiTheme="minorHAnsi" w:cstheme="minorBidi"/>
          <w:lang w:eastAsia="en-US"/>
        </w:rPr>
        <w:t xml:space="preserve"> tentou (embora sem sucesso) reproduzir pombos-passageiro, cujo número estava em declínio</w:t>
      </w:r>
      <w:r>
        <w:rPr>
          <w:rFonts w:asciiTheme="minorHAnsi" w:eastAsiaTheme="minorHAnsi" w:hAnsiTheme="minorHAnsi" w:cstheme="minorBidi"/>
          <w:vertAlign w:val="superscript"/>
          <w:lang w:eastAsia="en-US"/>
        </w:rPr>
        <w:t>2</w:t>
      </w:r>
      <w:r>
        <w:rPr>
          <w:rFonts w:asciiTheme="minorHAnsi" w:eastAsiaTheme="minorHAnsi" w:hAnsiTheme="minorHAnsi" w:cstheme="minorBidi"/>
          <w:lang w:eastAsia="en-US"/>
        </w:rPr>
        <w:t xml:space="preserve"> acentuado. E nos primeiros anos do século XX o Jardim Zoológico do </w:t>
      </w:r>
      <w:proofErr w:type="spellStart"/>
      <w:r>
        <w:rPr>
          <w:rFonts w:asciiTheme="minorHAnsi" w:eastAsiaTheme="minorHAnsi" w:hAnsiTheme="minorHAnsi" w:cstheme="minorBidi"/>
          <w:lang w:eastAsia="en-US"/>
        </w:rPr>
        <w:t>Bronx</w:t>
      </w:r>
      <w:proofErr w:type="spellEnd"/>
      <w:r>
        <w:rPr>
          <w:rFonts w:asciiTheme="minorHAnsi" w:eastAsiaTheme="minorHAnsi" w:hAnsiTheme="minorHAnsi" w:cstheme="minorBidi"/>
          <w:lang w:eastAsia="en-US"/>
        </w:rPr>
        <w:t xml:space="preserve"> iniciou um programa de reprodução em cativeiro</w:t>
      </w:r>
      <w:r>
        <w:rPr>
          <w:rFonts w:asciiTheme="minorHAnsi" w:eastAsiaTheme="minorHAnsi" w:hAnsiTheme="minorHAnsi" w:cstheme="minorBidi"/>
          <w:vertAlign w:val="superscript"/>
          <w:lang w:eastAsia="en-US"/>
        </w:rPr>
        <w:t>3</w:t>
      </w:r>
      <w:r>
        <w:rPr>
          <w:rFonts w:asciiTheme="minorHAnsi" w:eastAsiaTheme="minorHAnsi" w:hAnsiTheme="minorHAnsi" w:cstheme="minorBidi"/>
          <w:lang w:eastAsia="en-US"/>
        </w:rPr>
        <w:t xml:space="preserve"> que ajudou a salvar a espécie. Todavia, os jardins zoológicos têm de ser autossuficientes e as espécies de animais que atraem multidões não são necessariamente as que mais precisam de ajuda. </w:t>
      </w:r>
    </w:p>
    <w:p w:rsidR="00501CD5" w:rsidRDefault="00501CD5" w:rsidP="00501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ab/>
        <w:t>Entre os animais que devem o prolongamento da sua existência a esforços de reprodução em cativeiro, encontram-se o órix-da-arábia, o furão-de-patas-negras e o condor-da-califórnia.</w:t>
      </w:r>
    </w:p>
    <w:p w:rsidR="00501CD5" w:rsidRDefault="00501CD5" w:rsidP="00501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jc w:val="right"/>
        <w:rPr>
          <w:rFonts w:asciiTheme="minorHAnsi" w:eastAsiaTheme="minorHAnsi" w:hAnsiTheme="minorHAnsi" w:cstheme="minorBidi"/>
          <w:color w:val="FF0000"/>
          <w:sz w:val="20"/>
          <w:lang w:eastAsia="en-US"/>
        </w:rPr>
      </w:pPr>
      <w:r w:rsidRPr="00B43CF3">
        <w:rPr>
          <w:rFonts w:asciiTheme="minorHAnsi" w:eastAsiaTheme="minorHAnsi" w:hAnsiTheme="minorHAnsi" w:cstheme="minorBidi"/>
          <w:sz w:val="20"/>
          <w:lang w:eastAsia="en-US"/>
        </w:rPr>
        <w:t xml:space="preserve">Elizabeth </w:t>
      </w:r>
      <w:proofErr w:type="spellStart"/>
      <w:r w:rsidRPr="00B43CF3">
        <w:rPr>
          <w:rFonts w:asciiTheme="minorHAnsi" w:eastAsiaTheme="minorHAnsi" w:hAnsiTheme="minorHAnsi" w:cstheme="minorBidi"/>
          <w:sz w:val="20"/>
          <w:lang w:eastAsia="en-US"/>
        </w:rPr>
        <w:t>Colbert</w:t>
      </w:r>
      <w:proofErr w:type="spellEnd"/>
      <w:r w:rsidRPr="00B43CF3">
        <w:rPr>
          <w:rFonts w:asciiTheme="minorHAnsi" w:eastAsiaTheme="minorHAnsi" w:hAnsiTheme="minorHAnsi" w:cstheme="minorBidi"/>
          <w:sz w:val="20"/>
          <w:lang w:eastAsia="en-US"/>
        </w:rPr>
        <w:t xml:space="preserve">, </w:t>
      </w:r>
      <w:r w:rsidRPr="00501CD5">
        <w:rPr>
          <w:rFonts w:asciiTheme="minorHAnsi" w:eastAsiaTheme="minorHAnsi" w:hAnsiTheme="minorHAnsi" w:cstheme="minorBidi"/>
          <w:i/>
          <w:sz w:val="20"/>
          <w:lang w:eastAsia="en-US"/>
        </w:rPr>
        <w:t>A Arca Moderna</w:t>
      </w:r>
      <w:r>
        <w:rPr>
          <w:rFonts w:asciiTheme="minorHAnsi" w:eastAsiaTheme="minorHAnsi" w:hAnsiTheme="minorHAnsi" w:cstheme="minorBidi"/>
          <w:sz w:val="20"/>
          <w:lang w:eastAsia="en-US"/>
        </w:rPr>
        <w:t xml:space="preserve">, </w:t>
      </w:r>
      <w:proofErr w:type="spellStart"/>
      <w:r w:rsidRPr="00501CD5">
        <w:rPr>
          <w:rFonts w:asciiTheme="minorHAnsi" w:eastAsiaTheme="minorHAnsi" w:hAnsiTheme="minorHAnsi" w:cstheme="minorBidi"/>
          <w:sz w:val="20"/>
          <w:lang w:eastAsia="en-US"/>
        </w:rPr>
        <w:t>National</w:t>
      </w:r>
      <w:proofErr w:type="spellEnd"/>
      <w:r w:rsidRPr="00501CD5">
        <w:rPr>
          <w:rFonts w:asciiTheme="minorHAnsi" w:eastAsiaTheme="minorHAnsi" w:hAnsiTheme="minorHAnsi" w:cstheme="minorBidi"/>
          <w:sz w:val="20"/>
          <w:lang w:eastAsia="en-US"/>
        </w:rPr>
        <w:t xml:space="preserve"> </w:t>
      </w:r>
      <w:proofErr w:type="spellStart"/>
      <w:r w:rsidRPr="00501CD5">
        <w:rPr>
          <w:rFonts w:asciiTheme="minorHAnsi" w:eastAsiaTheme="minorHAnsi" w:hAnsiTheme="minorHAnsi" w:cstheme="minorBidi"/>
          <w:sz w:val="20"/>
          <w:lang w:eastAsia="en-US"/>
        </w:rPr>
        <w:t>Geographic</w:t>
      </w:r>
      <w:proofErr w:type="spellEnd"/>
      <w:r w:rsidRPr="00501CD5">
        <w:rPr>
          <w:rFonts w:asciiTheme="minorHAnsi" w:eastAsiaTheme="minorHAnsi" w:hAnsiTheme="minorHAnsi" w:cstheme="minorBidi"/>
          <w:sz w:val="20"/>
          <w:lang w:eastAsia="en-US"/>
        </w:rPr>
        <w:t xml:space="preserve"> Portugal, </w:t>
      </w:r>
      <w:r w:rsidRPr="00B43CF3">
        <w:rPr>
          <w:rFonts w:asciiTheme="minorHAnsi" w:eastAsiaTheme="minorHAnsi" w:hAnsiTheme="minorHAnsi" w:cstheme="minorBidi"/>
          <w:sz w:val="20"/>
          <w:lang w:eastAsia="en-US"/>
        </w:rPr>
        <w:t>n.º 152, 2013</w:t>
      </w:r>
      <w:r>
        <w:rPr>
          <w:rFonts w:asciiTheme="minorHAnsi" w:eastAsiaTheme="minorHAnsi" w:hAnsiTheme="minorHAnsi" w:cstheme="minorBidi"/>
          <w:sz w:val="20"/>
          <w:lang w:eastAsia="en-US"/>
        </w:rPr>
        <w:t>.</w:t>
      </w:r>
    </w:p>
    <w:p w:rsidR="00501CD5" w:rsidRDefault="00501CD5" w:rsidP="00501CD5">
      <w:pPr>
        <w:spacing w:line="360" w:lineRule="auto"/>
        <w:rPr>
          <w:rFonts w:asciiTheme="minorHAnsi" w:eastAsiaTheme="minorHAnsi" w:hAnsiTheme="minorHAnsi" w:cstheme="minorBidi"/>
          <w:b/>
          <w:lang w:eastAsia="en-US"/>
        </w:rPr>
      </w:pPr>
    </w:p>
    <w:p w:rsidR="00501CD5" w:rsidRDefault="00501CD5" w:rsidP="00501CD5">
      <w:pPr>
        <w:spacing w:line="360" w:lineRule="auto"/>
        <w:outlineLvl w:val="0"/>
        <w:rPr>
          <w:rFonts w:asciiTheme="minorHAnsi" w:eastAsiaTheme="minorHAnsi" w:hAnsiTheme="minorHAnsi" w:cstheme="minorBidi"/>
          <w:b/>
          <w:lang w:eastAsia="en-US"/>
        </w:rPr>
      </w:pPr>
      <w:r>
        <w:rPr>
          <w:rFonts w:asciiTheme="minorHAnsi" w:eastAsiaTheme="minorHAnsi" w:hAnsiTheme="minorHAnsi" w:cstheme="minorBidi"/>
          <w:b/>
          <w:lang w:eastAsia="en-US"/>
        </w:rPr>
        <w:t>NOTAS E VOCABULÁRIO</w:t>
      </w:r>
    </w:p>
    <w:p w:rsidR="00501CD5" w:rsidRPr="002860FD" w:rsidRDefault="00501CD5" w:rsidP="00501CD5">
      <w:pPr>
        <w:spacing w:line="360" w:lineRule="auto"/>
        <w:rPr>
          <w:rFonts w:asciiTheme="minorHAnsi" w:eastAsiaTheme="minorHAnsi" w:hAnsiTheme="minorHAnsi" w:cstheme="minorBidi"/>
          <w:sz w:val="20"/>
          <w:lang w:eastAsia="en-US"/>
        </w:rPr>
      </w:pPr>
      <w:r w:rsidRPr="00501CD5">
        <w:rPr>
          <w:rFonts w:asciiTheme="minorHAnsi" w:eastAsiaTheme="minorHAnsi" w:hAnsiTheme="minorHAnsi" w:cstheme="minorBidi"/>
          <w:color w:val="000000" w:themeColor="text1"/>
          <w:sz w:val="20"/>
          <w:lang w:eastAsia="en-US"/>
        </w:rPr>
        <w:t xml:space="preserve">1. </w:t>
      </w:r>
      <w:proofErr w:type="gramStart"/>
      <w:r w:rsidRPr="00501CD5">
        <w:rPr>
          <w:rFonts w:asciiTheme="minorHAnsi" w:eastAsiaTheme="minorHAnsi" w:hAnsiTheme="minorHAnsi" w:cstheme="minorBidi"/>
          <w:i/>
          <w:color w:val="000000" w:themeColor="text1"/>
          <w:sz w:val="20"/>
          <w:lang w:eastAsia="en-US"/>
        </w:rPr>
        <w:t>animais</w:t>
      </w:r>
      <w:proofErr w:type="gramEnd"/>
      <w:r w:rsidRPr="00501CD5">
        <w:rPr>
          <w:rFonts w:asciiTheme="minorHAnsi" w:eastAsiaTheme="minorHAnsi" w:hAnsiTheme="minorHAnsi" w:cstheme="minorBidi"/>
          <w:i/>
          <w:color w:val="000000" w:themeColor="text1"/>
          <w:sz w:val="20"/>
          <w:lang w:eastAsia="en-US"/>
        </w:rPr>
        <w:t xml:space="preserve"> exóticos</w:t>
      </w:r>
      <w:r w:rsidRPr="00501CD5">
        <w:rPr>
          <w:rFonts w:asciiTheme="minorHAnsi" w:eastAsiaTheme="minorHAnsi" w:hAnsiTheme="minorHAnsi" w:cstheme="minorBidi"/>
          <w:color w:val="000000" w:themeColor="text1"/>
          <w:sz w:val="20"/>
          <w:lang w:eastAsia="en-US"/>
        </w:rPr>
        <w:t xml:space="preserve"> – animais que foram transportados pelo homem para regiões geográficas distintas daquelas donde são naturais. 2. </w:t>
      </w:r>
      <w:proofErr w:type="gramStart"/>
      <w:r w:rsidRPr="00501CD5">
        <w:rPr>
          <w:rFonts w:asciiTheme="minorHAnsi" w:eastAsiaTheme="minorHAnsi" w:hAnsiTheme="minorHAnsi" w:cstheme="minorBidi"/>
          <w:i/>
          <w:color w:val="000000" w:themeColor="text1"/>
          <w:sz w:val="20"/>
          <w:lang w:eastAsia="en-US"/>
        </w:rPr>
        <w:t>declínio</w:t>
      </w:r>
      <w:proofErr w:type="gramEnd"/>
      <w:r w:rsidRPr="00501CD5">
        <w:rPr>
          <w:rFonts w:asciiTheme="minorHAnsi" w:eastAsiaTheme="minorHAnsi" w:hAnsiTheme="minorHAnsi" w:cstheme="minorBidi"/>
          <w:color w:val="000000" w:themeColor="text1"/>
          <w:sz w:val="20"/>
          <w:lang w:eastAsia="en-US"/>
        </w:rPr>
        <w:t xml:space="preserve"> – decrescimento; queda. 3. </w:t>
      </w:r>
      <w:proofErr w:type="gramStart"/>
      <w:r w:rsidRPr="00501CD5">
        <w:rPr>
          <w:rFonts w:asciiTheme="minorHAnsi" w:eastAsiaTheme="minorHAnsi" w:hAnsiTheme="minorHAnsi" w:cstheme="minorBidi"/>
          <w:i/>
          <w:color w:val="000000" w:themeColor="text1"/>
          <w:sz w:val="20"/>
          <w:lang w:eastAsia="en-US"/>
        </w:rPr>
        <w:t>cativeiro</w:t>
      </w:r>
      <w:proofErr w:type="gramEnd"/>
      <w:r w:rsidRPr="00501CD5">
        <w:rPr>
          <w:rFonts w:asciiTheme="minorHAnsi" w:eastAsiaTheme="minorHAnsi" w:hAnsiTheme="minorHAnsi" w:cstheme="minorBidi"/>
          <w:color w:val="000000" w:themeColor="text1"/>
          <w:sz w:val="20"/>
          <w:lang w:eastAsia="en-US"/>
        </w:rPr>
        <w:t xml:space="preserve"> - prisão</w:t>
      </w:r>
      <w:r w:rsidRPr="002860FD">
        <w:rPr>
          <w:rFonts w:asciiTheme="minorHAnsi" w:eastAsiaTheme="minorHAnsi" w:hAnsiTheme="minorHAnsi" w:cstheme="minorBidi"/>
          <w:sz w:val="20"/>
          <w:lang w:eastAsia="en-US"/>
        </w:rPr>
        <w:t>.</w:t>
      </w:r>
    </w:p>
    <w:p w:rsidR="00D33644" w:rsidRDefault="00D33644" w:rsidP="006A55CB">
      <w:pPr>
        <w:spacing w:line="360" w:lineRule="auto"/>
        <w:jc w:val="both"/>
        <w:rPr>
          <w:rFonts w:asciiTheme="minorHAnsi" w:eastAsiaTheme="minorHAnsi" w:hAnsiTheme="minorHAnsi" w:cstheme="minorBidi"/>
          <w:b/>
          <w:lang w:eastAsia="en-US"/>
        </w:rPr>
      </w:pPr>
    </w:p>
    <w:p w:rsidR="00501CD5" w:rsidRPr="0045089D" w:rsidRDefault="00501CD5" w:rsidP="00D33644">
      <w:pPr>
        <w:spacing w:line="360" w:lineRule="auto"/>
        <w:ind w:firstLine="426"/>
        <w:jc w:val="both"/>
        <w:rPr>
          <w:rFonts w:asciiTheme="minorHAnsi" w:eastAsiaTheme="minorHAnsi" w:hAnsiTheme="minorHAnsi" w:cstheme="minorBidi"/>
          <w:b/>
          <w:lang w:eastAsia="en-US"/>
        </w:rPr>
      </w:pPr>
      <w:r w:rsidRPr="0045089D">
        <w:rPr>
          <w:rFonts w:asciiTheme="minorHAnsi" w:eastAsiaTheme="minorHAnsi" w:hAnsiTheme="minorHAnsi" w:cstheme="minorBidi"/>
          <w:b/>
          <w:lang w:eastAsia="en-US"/>
        </w:rPr>
        <w:lastRenderedPageBreak/>
        <w:t>Responde ao que te é pedido sobre o texto que acabas de ler, segundo as orientações que te são dadas.</w:t>
      </w: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bookmarkStart w:id="0" w:name="_GoBack"/>
      <w:bookmarkEnd w:id="0"/>
    </w:p>
    <w:p w:rsidR="00501CD5" w:rsidRDefault="00501CD5" w:rsidP="00501CD5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Assinala com um </w:t>
      </w:r>
      <w:r w:rsidRPr="00501CD5">
        <w:rPr>
          <w:rFonts w:asciiTheme="minorHAnsi" w:eastAsiaTheme="minorHAnsi" w:hAnsiTheme="minorHAnsi" w:cstheme="minorBidi"/>
          <w:b/>
          <w:lang w:eastAsia="en-US"/>
        </w:rPr>
        <w:t>X</w:t>
      </w:r>
      <w:r>
        <w:rPr>
          <w:rFonts w:asciiTheme="minorHAnsi" w:eastAsiaTheme="minorHAnsi" w:hAnsiTheme="minorHAnsi" w:cstheme="minorBidi"/>
          <w:lang w:eastAsia="en-US"/>
        </w:rPr>
        <w:t xml:space="preserve"> as afirmações verdadeiras (</w:t>
      </w:r>
      <w:r w:rsidRPr="00501CD5">
        <w:rPr>
          <w:rFonts w:asciiTheme="minorHAnsi" w:eastAsiaTheme="minorHAnsi" w:hAnsiTheme="minorHAnsi" w:cstheme="minorBidi"/>
          <w:b/>
          <w:lang w:eastAsia="en-US"/>
        </w:rPr>
        <w:t>V</w:t>
      </w:r>
      <w:r>
        <w:rPr>
          <w:rFonts w:asciiTheme="minorHAnsi" w:eastAsiaTheme="minorHAnsi" w:hAnsiTheme="minorHAnsi" w:cstheme="minorBidi"/>
          <w:lang w:eastAsia="en-US"/>
        </w:rPr>
        <w:t>) e as afirmações falsas (</w:t>
      </w:r>
      <w:r w:rsidRPr="00501CD5">
        <w:rPr>
          <w:rFonts w:asciiTheme="minorHAnsi" w:eastAsiaTheme="minorHAnsi" w:hAnsiTheme="minorHAnsi" w:cstheme="minorBidi"/>
          <w:b/>
          <w:lang w:eastAsia="en-US"/>
        </w:rPr>
        <w:t>F</w:t>
      </w:r>
      <w:r>
        <w:rPr>
          <w:rFonts w:asciiTheme="minorHAnsi" w:eastAsiaTheme="minorHAnsi" w:hAnsiTheme="minorHAnsi" w:cstheme="minorBidi"/>
          <w:lang w:eastAsia="en-US"/>
        </w:rPr>
        <w:t>).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7037"/>
        <w:gridCol w:w="566"/>
        <w:gridCol w:w="470"/>
      </w:tblGrid>
      <w:tr w:rsidR="00501CD5" w:rsidTr="00D33644">
        <w:tc>
          <w:tcPr>
            <w:tcW w:w="7053" w:type="dxa"/>
            <w:tcBorders>
              <w:top w:val="nil"/>
              <w:left w:val="nil"/>
            </w:tcBorders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501CD5" w:rsidRPr="00D33644" w:rsidRDefault="00501CD5" w:rsidP="00D33644">
            <w:pPr>
              <w:pStyle w:val="ListParagraph"/>
              <w:spacing w:line="360" w:lineRule="auto"/>
              <w:ind w:left="0"/>
              <w:jc w:val="center"/>
              <w:rPr>
                <w:rFonts w:asciiTheme="minorHAnsi" w:eastAsiaTheme="minorHAnsi" w:hAnsiTheme="minorHAnsi" w:cstheme="minorBidi"/>
                <w:b/>
                <w:lang w:eastAsia="en-US"/>
              </w:rPr>
            </w:pPr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V</w:t>
            </w:r>
          </w:p>
        </w:tc>
        <w:tc>
          <w:tcPr>
            <w:tcW w:w="470" w:type="dxa"/>
            <w:shd w:val="clear" w:color="auto" w:fill="A6A6A6" w:themeFill="background1" w:themeFillShade="A6"/>
          </w:tcPr>
          <w:p w:rsidR="00501CD5" w:rsidRPr="00D33644" w:rsidRDefault="00501CD5" w:rsidP="00D33644">
            <w:pPr>
              <w:pStyle w:val="ListParagraph"/>
              <w:spacing w:line="360" w:lineRule="auto"/>
              <w:ind w:left="0"/>
              <w:jc w:val="center"/>
              <w:rPr>
                <w:rFonts w:asciiTheme="minorHAnsi" w:eastAsiaTheme="minorHAnsi" w:hAnsiTheme="minorHAnsi" w:cstheme="minorBidi"/>
                <w:b/>
                <w:lang w:eastAsia="en-US"/>
              </w:rPr>
            </w:pPr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F</w:t>
            </w:r>
          </w:p>
        </w:tc>
      </w:tr>
      <w:tr w:rsidR="00501CD5" w:rsidTr="009C6516">
        <w:tc>
          <w:tcPr>
            <w:tcW w:w="7053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proofErr w:type="gramStart"/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a</w:t>
            </w:r>
            <w:proofErr w:type="gramEnd"/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.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O texto que acabaste de ler é uma narrativa.</w:t>
            </w:r>
          </w:p>
        </w:tc>
        <w:tc>
          <w:tcPr>
            <w:tcW w:w="567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70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01CD5" w:rsidTr="009C6516">
        <w:tc>
          <w:tcPr>
            <w:tcW w:w="7053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proofErr w:type="gramStart"/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b</w:t>
            </w:r>
            <w:proofErr w:type="gramEnd"/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.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O tema deste texto é a preservação das espécies.</w:t>
            </w:r>
          </w:p>
        </w:tc>
        <w:tc>
          <w:tcPr>
            <w:tcW w:w="567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70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01CD5" w:rsidTr="009C6516">
        <w:tc>
          <w:tcPr>
            <w:tcW w:w="7053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proofErr w:type="gramStart"/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c</w:t>
            </w:r>
            <w:proofErr w:type="gramEnd"/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.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A palavra “exóticos” (linha 1) é sinónimo de “estranhos”.</w:t>
            </w:r>
          </w:p>
        </w:tc>
        <w:tc>
          <w:tcPr>
            <w:tcW w:w="567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70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01CD5" w:rsidTr="009C6516">
        <w:tc>
          <w:tcPr>
            <w:tcW w:w="7053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proofErr w:type="gramStart"/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d</w:t>
            </w:r>
            <w:proofErr w:type="gramEnd"/>
            <w:r w:rsidRPr="00D33644">
              <w:rPr>
                <w:rFonts w:asciiTheme="minorHAnsi" w:eastAsiaTheme="minorHAnsi" w:hAnsiTheme="minorHAnsi" w:cstheme="minorBidi"/>
                <w:b/>
                <w:lang w:eastAsia="en-US"/>
              </w:rPr>
              <w:t>.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Os jardins zoológicos foram inventados há muito tempo.</w:t>
            </w:r>
          </w:p>
        </w:tc>
        <w:tc>
          <w:tcPr>
            <w:tcW w:w="567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70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:rsidR="00501CD5" w:rsidRDefault="00501CD5" w:rsidP="00501CD5">
      <w:pPr>
        <w:pStyle w:val="ListParagraph"/>
        <w:spacing w:line="360" w:lineRule="auto"/>
        <w:ind w:left="426"/>
        <w:jc w:val="both"/>
        <w:rPr>
          <w:rFonts w:asciiTheme="minorHAnsi" w:eastAsiaTheme="minorHAnsi" w:hAnsiTheme="minorHAnsi" w:cstheme="minorBidi"/>
          <w:lang w:eastAsia="en-US"/>
        </w:rPr>
      </w:pPr>
    </w:p>
    <w:p w:rsidR="00501CD5" w:rsidRDefault="00501CD5" w:rsidP="00501CD5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eastAsiaTheme="minorHAnsi" w:hAnsiTheme="minorHAnsi" w:cstheme="minorBidi"/>
          <w:lang w:eastAsia="en-US"/>
        </w:rPr>
      </w:pPr>
      <w:r w:rsidRPr="00447C6B">
        <w:rPr>
          <w:rFonts w:asciiTheme="minorHAnsi" w:eastAsiaTheme="minorHAnsi" w:hAnsiTheme="minorHAnsi" w:cstheme="minorBidi"/>
          <w:lang w:eastAsia="en-US"/>
        </w:rPr>
        <w:t xml:space="preserve">Indica </w:t>
      </w:r>
      <w:r>
        <w:rPr>
          <w:rFonts w:asciiTheme="minorHAnsi" w:eastAsiaTheme="minorHAnsi" w:hAnsiTheme="minorHAnsi" w:cstheme="minorBidi"/>
          <w:lang w:eastAsia="en-US"/>
        </w:rPr>
        <w:t>um animal que deve o prolongamento da sua existência aos jardins zoológicos</w:t>
      </w:r>
      <w:r w:rsidRPr="00447C6B">
        <w:rPr>
          <w:rFonts w:asciiTheme="minorHAnsi" w:eastAsiaTheme="minorHAnsi" w:hAnsiTheme="minorHAnsi" w:cstheme="minorBidi"/>
          <w:lang w:eastAsia="en-US"/>
        </w:rPr>
        <w:t>.</w:t>
      </w:r>
    </w:p>
    <w:p w:rsidR="00501CD5" w:rsidRDefault="00501CD5" w:rsidP="00501CD5">
      <w:pPr>
        <w:pStyle w:val="ListParagraph"/>
        <w:spacing w:line="360" w:lineRule="auto"/>
        <w:ind w:left="426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______________________________________________________________________________________________________________________________________</w:t>
      </w:r>
      <w:r w:rsidR="00D33644">
        <w:rPr>
          <w:rFonts w:asciiTheme="minorHAnsi" w:eastAsiaTheme="minorHAnsi" w:hAnsiTheme="minorHAnsi" w:cstheme="minorBidi"/>
          <w:lang w:eastAsia="en-US"/>
        </w:rPr>
        <w:t>___________________________________________________________________</w:t>
      </w:r>
    </w:p>
    <w:p w:rsidR="00D33644" w:rsidRPr="00447C6B" w:rsidRDefault="00D33644" w:rsidP="00501CD5">
      <w:pPr>
        <w:pStyle w:val="ListParagraph"/>
        <w:spacing w:line="360" w:lineRule="auto"/>
        <w:ind w:left="426"/>
        <w:jc w:val="both"/>
        <w:rPr>
          <w:rFonts w:asciiTheme="minorHAnsi" w:eastAsiaTheme="minorHAnsi" w:hAnsiTheme="minorHAnsi" w:cstheme="minorBidi"/>
          <w:lang w:eastAsia="en-US"/>
        </w:rPr>
      </w:pPr>
    </w:p>
    <w:p w:rsidR="00501CD5" w:rsidRDefault="00501CD5" w:rsidP="00501CD5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Explica o sentido da expressão “em cativeiro” (linha...).</w:t>
      </w:r>
    </w:p>
    <w:p w:rsidR="00501CD5" w:rsidRDefault="00501CD5" w:rsidP="00D33644">
      <w:pPr>
        <w:pStyle w:val="ListParagraph"/>
        <w:spacing w:line="360" w:lineRule="auto"/>
        <w:ind w:left="426"/>
        <w:jc w:val="both"/>
        <w:rPr>
          <w:rFonts w:asciiTheme="minorHAnsi" w:eastAsiaTheme="minorHAnsi" w:hAnsiTheme="minorHAnsi" w:cstheme="minorBidi"/>
          <w:lang w:eastAsia="en-US"/>
        </w:rPr>
      </w:pPr>
      <w:r w:rsidRPr="00AD10E4">
        <w:rPr>
          <w:rFonts w:asciiTheme="minorHAnsi" w:eastAsiaTheme="minorHAnsi" w:hAnsiTheme="minorHAnsi" w:cstheme="minorBidi"/>
          <w:lang w:eastAsia="en-US"/>
        </w:rPr>
        <w:t>______________________________________________________________________________________________________________________________________</w:t>
      </w:r>
    </w:p>
    <w:p w:rsidR="00D33644" w:rsidRDefault="00D33644" w:rsidP="00D33644">
      <w:pPr>
        <w:pStyle w:val="ListParagraph"/>
        <w:spacing w:line="360" w:lineRule="auto"/>
        <w:ind w:left="426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___________________________________________________________________</w:t>
      </w: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D33644" w:rsidRDefault="00D33644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79555F" w:rsidRDefault="0079555F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</w:p>
    <w:p w:rsidR="00501CD5" w:rsidRDefault="00501CD5" w:rsidP="00501CD5">
      <w:pPr>
        <w:spacing w:line="360" w:lineRule="auto"/>
        <w:jc w:val="center"/>
        <w:outlineLvl w:val="0"/>
        <w:rPr>
          <w:rFonts w:asciiTheme="minorHAnsi" w:eastAsiaTheme="minorHAnsi" w:hAnsiTheme="minorHAnsi" w:cstheme="minorBidi"/>
          <w:b/>
          <w:lang w:eastAsia="en-US"/>
        </w:rPr>
      </w:pPr>
      <w:r w:rsidRPr="00451D14">
        <w:rPr>
          <w:rFonts w:asciiTheme="minorHAnsi" w:eastAsiaTheme="minorHAnsi" w:hAnsiTheme="minorHAnsi" w:cstheme="minorBidi"/>
          <w:b/>
          <w:lang w:eastAsia="en-US"/>
        </w:rPr>
        <w:lastRenderedPageBreak/>
        <w:t>PARTE B</w:t>
      </w:r>
    </w:p>
    <w:p w:rsidR="00501CD5" w:rsidRPr="00451D14" w:rsidRDefault="00501CD5" w:rsidP="00501CD5">
      <w:pPr>
        <w:spacing w:line="360" w:lineRule="auto"/>
        <w:jc w:val="center"/>
        <w:rPr>
          <w:rFonts w:asciiTheme="minorHAnsi" w:eastAsiaTheme="minorHAnsi" w:hAnsiTheme="minorHAnsi" w:cstheme="minorBidi"/>
          <w:b/>
          <w:lang w:eastAsia="en-US"/>
        </w:rPr>
      </w:pPr>
    </w:p>
    <w:p w:rsidR="00501CD5" w:rsidRPr="00501CD5" w:rsidRDefault="00D33644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ab/>
      </w:r>
      <w:r w:rsidR="00501CD5" w:rsidRPr="00501CD5">
        <w:rPr>
          <w:rFonts w:eastAsiaTheme="minorHAnsi" w:cs="Arial"/>
          <w:bCs/>
          <w:lang w:eastAsia="en-US"/>
        </w:rPr>
        <w:t>Lê o texto com atenção. Se tiveres necessidade, consulta o vocabulário, no fim do texto.</w:t>
      </w: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lang w:eastAsia="en-US"/>
        </w:rPr>
      </w:pPr>
    </w:p>
    <w:p w:rsidR="00501CD5" w:rsidRDefault="008B19EA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eastAsiaTheme="minorHAnsi" w:cs="Helvetica"/>
          <w:b/>
          <w:lang w:eastAsia="en-US"/>
        </w:rPr>
      </w:pPr>
      <w:r>
        <w:rPr>
          <w:bCs/>
          <w:noProof/>
        </w:rPr>
        <w:drawing>
          <wp:anchor distT="0" distB="0" distL="114300" distR="114300" simplePos="0" relativeHeight="251667456" behindDoc="0" locked="0" layoutInCell="1" allowOverlap="1" wp14:anchorId="2DF2963B" wp14:editId="4E7A33EB">
            <wp:simplePos x="0" y="0"/>
            <wp:positionH relativeFrom="column">
              <wp:posOffset>4739640</wp:posOffset>
            </wp:positionH>
            <wp:positionV relativeFrom="paragraph">
              <wp:posOffset>51435</wp:posOffset>
            </wp:positionV>
            <wp:extent cx="662305" cy="247650"/>
            <wp:effectExtent l="0" t="0" r="4445" b="0"/>
            <wp:wrapNone/>
            <wp:docPr id="201" name="Picture 201" descr="C:\EDUARDO_DOCUMENTOS\MKT Editorial\Logos\me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DUARDO_DOCUMENTOS\MKT Editorial\Logos\meta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1CD5">
        <w:rPr>
          <w:rFonts w:eastAsiaTheme="minorHAnsi" w:cs="Helvetica"/>
          <w:b/>
          <w:lang w:eastAsia="en-US"/>
        </w:rPr>
        <w:t>O CABREIRO E AS CABRAS SELVAGENS</w:t>
      </w:r>
    </w:p>
    <w:p w:rsidR="00501CD5" w:rsidRPr="00645F28" w:rsidRDefault="00D33644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 w:cs="Helvetica"/>
          <w:sz w:val="22"/>
          <w:szCs w:val="22"/>
          <w:lang w:eastAsia="en-US"/>
        </w:rPr>
      </w:pPr>
      <w:r w:rsidRPr="00A33F8D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59D6543" wp14:editId="22428E4A">
                <wp:simplePos x="0" y="0"/>
                <wp:positionH relativeFrom="column">
                  <wp:posOffset>-575310</wp:posOffset>
                </wp:positionH>
                <wp:positionV relativeFrom="paragraph">
                  <wp:posOffset>319405</wp:posOffset>
                </wp:positionV>
                <wp:extent cx="438150" cy="2181225"/>
                <wp:effectExtent l="0" t="0" r="0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9EA" w:rsidRDefault="008B19EA" w:rsidP="008B19EA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8B19EA" w:rsidRPr="00A33F8D" w:rsidRDefault="008B19EA" w:rsidP="00645F28">
                            <w:pPr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33F8D"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8B19EA" w:rsidRPr="00A33F8D" w:rsidRDefault="008B19EA" w:rsidP="008B19EA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8B19EA" w:rsidRPr="00A33F8D" w:rsidRDefault="008B19EA" w:rsidP="008B19EA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D6543" id="_x0000_s1028" type="#_x0000_t202" style="position:absolute;margin-left:-45.3pt;margin-top:25.15pt;width:34.5pt;height:171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" stroked="f">
                <v:textbox>
                  <w:txbxContent>
                    <w:p w:rsidR="008B19EA" w:rsidRDefault="008B19EA" w:rsidP="008B19EA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8B19EA" w:rsidRPr="00A33F8D" w:rsidRDefault="008B19EA" w:rsidP="00645F28">
                      <w:pPr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A33F8D"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8B19EA" w:rsidRPr="00A33F8D" w:rsidRDefault="008B19EA" w:rsidP="008B19EA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8B19EA" w:rsidRPr="00A33F8D" w:rsidRDefault="008B19EA" w:rsidP="008B19EA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Alto no pasto da montanha, o cabreiro</w:t>
      </w:r>
      <w:r w:rsidRPr="00645F28">
        <w:rPr>
          <w:rFonts w:eastAsiaTheme="minorHAnsi" w:cs="Helvetica"/>
          <w:sz w:val="22"/>
          <w:szCs w:val="22"/>
          <w:vertAlign w:val="superscript"/>
          <w:lang w:eastAsia="en-US"/>
        </w:rPr>
        <w:t>1</w:t>
      </w:r>
      <w:r w:rsidRPr="00645F28">
        <w:rPr>
          <w:rFonts w:eastAsiaTheme="minorHAnsi" w:cs="Helvetica"/>
          <w:sz w:val="22"/>
          <w:szCs w:val="22"/>
          <w:lang w:eastAsia="en-US"/>
        </w:rPr>
        <w:t xml:space="preserve"> tratava do seu rebanho quando reparou que várias cabras selvagens tinham descido a encosta e se tinham misturado com as suas cabras.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Ao anoitecer, o cabreiro reuniu todas as cabras, as suas e as selvagens, e conduziu-as até à sua cabana – onde as guardou todas juntas no redil</w:t>
      </w:r>
      <w:r w:rsidRPr="00645F28">
        <w:rPr>
          <w:rFonts w:eastAsiaTheme="minorHAnsi" w:cs="Helvetica"/>
          <w:sz w:val="22"/>
          <w:szCs w:val="22"/>
          <w:vertAlign w:val="superscript"/>
          <w:lang w:eastAsia="en-US"/>
        </w:rPr>
        <w:t>2</w:t>
      </w:r>
      <w:r w:rsidRPr="00645F28">
        <w:rPr>
          <w:rFonts w:eastAsiaTheme="minorHAnsi" w:cs="Helvetica"/>
          <w:sz w:val="22"/>
          <w:szCs w:val="22"/>
          <w:lang w:eastAsia="en-US"/>
        </w:rPr>
        <w:t xml:space="preserve">. </w:t>
      </w:r>
    </w:p>
    <w:p w:rsidR="00501CD5" w:rsidRPr="00645F28" w:rsidRDefault="00D33644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3D352F" wp14:editId="462E0432">
                <wp:simplePos x="0" y="0"/>
                <wp:positionH relativeFrom="column">
                  <wp:posOffset>-603885</wp:posOffset>
                </wp:positionH>
                <wp:positionV relativeFrom="paragraph">
                  <wp:posOffset>438150</wp:posOffset>
                </wp:positionV>
                <wp:extent cx="438150" cy="440055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440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F28" w:rsidRDefault="00645F28" w:rsidP="00645F28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Pr="00A33F8D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10</w:t>
                            </w: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D33644" w:rsidRDefault="00D33644" w:rsidP="00645F28">
                            <w:pPr>
                              <w:jc w:val="right"/>
                              <w:rPr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D33644" w:rsidRDefault="00D33644" w:rsidP="00645F28">
                            <w:pPr>
                              <w:jc w:val="right"/>
                              <w:rPr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D33644" w:rsidRPr="00D33644" w:rsidRDefault="00D33644" w:rsidP="00645F28">
                            <w:pPr>
                              <w:jc w:val="right"/>
                              <w:rPr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15</w:t>
                            </w: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P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20</w:t>
                            </w: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P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Pr="00A33F8D" w:rsidRDefault="00645F28" w:rsidP="00645F28">
                            <w:pPr>
                              <w:jc w:val="right"/>
                              <w:rPr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645F28" w:rsidRPr="00A33F8D" w:rsidRDefault="00645F28" w:rsidP="00645F28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D352F" id="_x0000_s1029" type="#_x0000_t202" style="position:absolute;left:0;text-align:left;margin-left:-47.55pt;margin-top:34.5pt;width:34.5pt;height:34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" stroked="f">
                <v:textbox>
                  <w:txbxContent>
                    <w:p w:rsidR="00645F28" w:rsidRDefault="00645F28" w:rsidP="00645F28">
                      <w:pPr>
                        <w:rPr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Pr="00A33F8D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10</w:t>
                      </w: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D33644" w:rsidRDefault="00D33644" w:rsidP="00645F28">
                      <w:pPr>
                        <w:jc w:val="right"/>
                        <w:rPr>
                          <w:sz w:val="8"/>
                          <w:szCs w:val="8"/>
                          <w:lang w:val="en-US"/>
                        </w:rPr>
                      </w:pPr>
                    </w:p>
                    <w:p w:rsidR="00D33644" w:rsidRDefault="00D33644" w:rsidP="00645F28">
                      <w:pPr>
                        <w:jc w:val="right"/>
                        <w:rPr>
                          <w:sz w:val="8"/>
                          <w:szCs w:val="8"/>
                          <w:lang w:val="en-US"/>
                        </w:rPr>
                      </w:pPr>
                    </w:p>
                    <w:p w:rsidR="00D33644" w:rsidRPr="00D33644" w:rsidRDefault="00D33644" w:rsidP="00645F28">
                      <w:pPr>
                        <w:jc w:val="right"/>
                        <w:rPr>
                          <w:sz w:val="8"/>
                          <w:szCs w:val="8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15</w:t>
                      </w: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P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20</w:t>
                      </w: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P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Pr="00A33F8D" w:rsidRDefault="00645F28" w:rsidP="00645F28">
                      <w:pPr>
                        <w:jc w:val="right"/>
                        <w:rPr>
                          <w:sz w:val="4"/>
                          <w:szCs w:val="4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645F28" w:rsidRPr="00A33F8D" w:rsidRDefault="00645F28" w:rsidP="00645F28">
                      <w:pPr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01CD5" w:rsidRPr="00645F28">
        <w:rPr>
          <w:rFonts w:eastAsiaTheme="minorHAnsi" w:cs="Helvetica"/>
          <w:sz w:val="22"/>
          <w:szCs w:val="22"/>
          <w:lang w:eastAsia="en-US"/>
        </w:rPr>
        <w:tab/>
        <w:t>No dia seguinte, o tempo estava tão tempestuoso</w:t>
      </w:r>
      <w:r w:rsidR="00501CD5" w:rsidRPr="00645F28">
        <w:rPr>
          <w:rFonts w:eastAsiaTheme="minorHAnsi" w:cs="Helvetica"/>
          <w:sz w:val="22"/>
          <w:szCs w:val="22"/>
          <w:vertAlign w:val="superscript"/>
          <w:lang w:eastAsia="en-US"/>
        </w:rPr>
        <w:t>3</w:t>
      </w:r>
      <w:r w:rsidR="00501CD5" w:rsidRPr="00645F28">
        <w:rPr>
          <w:rFonts w:eastAsiaTheme="minorHAnsi" w:cs="Helvetica"/>
          <w:sz w:val="22"/>
          <w:szCs w:val="22"/>
          <w:lang w:eastAsia="en-US"/>
        </w:rPr>
        <w:t xml:space="preserve"> que o cabreiro não pôde deixar sair as cabras, por isso teve de as alimentar no redil. Muito cuidadosamente, deu às suas cabras apenas o suficiente para não ficarem esfomeadas, mas foi muito generoso nas porções que deu às cabras selvagens, pois pensou que isso faria com que ficassem com ele e assim aumentaria o seu rebanho.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No dia seguinte, o tempo ainda estava mau e ventoso, por isso o cabreiro voltou a dar muito mais comida às cabras selvagens do que às suas.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Quando acordou na manhã seguinte, o Sol brilhava, por isso conduziu todas as cabras – as selvagens e as suas – para fora do redil e levou-as para o pasto da montanha. Mas mal chegaram ao pasto, todas as cabras selvagens fugiram o mais depressa possível.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O cabreiro ficou muito zangado e correu atrás delas, gritando: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- Porque é que são tão ingratas? Não vos tratei muito bem?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Uma das cabras selvagens deu meia volta e disse para o cabreiro: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- Sim, é verdade, trataste-nos muito bem. Demasiado bem, na verdade. É isso que nos faz fugir agora.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O cabreiro murmurou: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>- Mas isso não faz sentido. Como é que vos tratei demasiado bem?</w:t>
      </w:r>
    </w:p>
    <w:p w:rsidR="00501CD5" w:rsidRPr="00645F28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sz w:val="22"/>
          <w:szCs w:val="22"/>
          <w:lang w:eastAsia="en-US"/>
        </w:rPr>
      </w:pPr>
      <w:r w:rsidRPr="00645F28">
        <w:rPr>
          <w:rFonts w:eastAsiaTheme="minorHAnsi" w:cs="Helvetica"/>
          <w:sz w:val="22"/>
          <w:szCs w:val="22"/>
          <w:lang w:eastAsia="en-US"/>
        </w:rPr>
        <w:tab/>
        <w:t xml:space="preserve">- É simples – respondeu a cabra selvagem. – Se nós que somos recém-chegadas fomos mais bem tratadas do que as tuas cabras, o que é que acontecerá quando encontrares outro rebanho de cabras selvagens? Irás com certeza tratá-las muito melhor do que a nós! – </w:t>
      </w:r>
      <w:proofErr w:type="gramStart"/>
      <w:r w:rsidRPr="00645F28">
        <w:rPr>
          <w:rFonts w:eastAsiaTheme="minorHAnsi" w:cs="Helvetica"/>
          <w:sz w:val="22"/>
          <w:szCs w:val="22"/>
          <w:lang w:eastAsia="en-US"/>
        </w:rPr>
        <w:t>e</w:t>
      </w:r>
      <w:proofErr w:type="gramEnd"/>
      <w:r w:rsidRPr="00645F28">
        <w:rPr>
          <w:rFonts w:eastAsiaTheme="minorHAnsi" w:cs="Helvetica"/>
          <w:sz w:val="22"/>
          <w:szCs w:val="22"/>
          <w:lang w:eastAsia="en-US"/>
        </w:rPr>
        <w:t>, batendo com os calcanhares um no outro, correu a juntar-se a todas as outras cabras selvagens.</w:t>
      </w:r>
    </w:p>
    <w:p w:rsidR="00501CD5" w:rsidRPr="00D33644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 w:cs="Helvetica"/>
          <w:sz w:val="6"/>
          <w:szCs w:val="6"/>
          <w:lang w:eastAsia="en-US"/>
        </w:rPr>
      </w:pPr>
    </w:p>
    <w:p w:rsidR="00501CD5" w:rsidRPr="008B19EA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right"/>
        <w:outlineLvl w:val="0"/>
        <w:rPr>
          <w:rFonts w:eastAsiaTheme="minorHAnsi" w:cs="Helvetica"/>
          <w:sz w:val="20"/>
          <w:szCs w:val="20"/>
          <w:lang w:eastAsia="en-US"/>
        </w:rPr>
      </w:pPr>
      <w:r w:rsidRPr="008B19EA">
        <w:rPr>
          <w:rFonts w:eastAsiaTheme="minorHAnsi" w:cs="Helvetica"/>
          <w:sz w:val="20"/>
          <w:szCs w:val="20"/>
          <w:lang w:eastAsia="en-US"/>
        </w:rPr>
        <w:t>FAZ NOVOS AMIGOS MAS PRESERVA OS ANTIGOS.</w:t>
      </w:r>
    </w:p>
    <w:p w:rsidR="00501CD5" w:rsidRPr="00AA1A5F" w:rsidRDefault="00501CD5" w:rsidP="008B19E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right"/>
        <w:rPr>
          <w:rFonts w:eastAsiaTheme="minorHAnsi" w:cs="Helvetica"/>
          <w:sz w:val="20"/>
          <w:lang w:eastAsia="en-US"/>
        </w:rPr>
      </w:pPr>
      <w:r w:rsidRPr="008B19EA">
        <w:rPr>
          <w:rFonts w:eastAsiaTheme="minorHAnsi" w:cs="Helvetica"/>
          <w:b/>
          <w:sz w:val="20"/>
          <w:lang w:eastAsia="en-US"/>
        </w:rPr>
        <w:t xml:space="preserve">Fiona </w:t>
      </w:r>
      <w:proofErr w:type="spellStart"/>
      <w:r w:rsidRPr="008B19EA">
        <w:rPr>
          <w:rFonts w:eastAsiaTheme="minorHAnsi" w:cs="Helvetica"/>
          <w:b/>
          <w:sz w:val="20"/>
          <w:lang w:eastAsia="en-US"/>
        </w:rPr>
        <w:t>Waters</w:t>
      </w:r>
      <w:proofErr w:type="spellEnd"/>
      <w:r w:rsidRPr="00AA1A5F">
        <w:rPr>
          <w:rFonts w:eastAsiaTheme="minorHAnsi" w:cs="Helvetica"/>
          <w:sz w:val="20"/>
          <w:lang w:eastAsia="en-US"/>
        </w:rPr>
        <w:t xml:space="preserve">, </w:t>
      </w:r>
      <w:r w:rsidRPr="00AA1A5F">
        <w:rPr>
          <w:rFonts w:eastAsiaTheme="minorHAnsi" w:cs="Helvetica"/>
          <w:i/>
          <w:sz w:val="20"/>
          <w:lang w:eastAsia="en-US"/>
        </w:rPr>
        <w:t>As Fábulas de Esopo</w:t>
      </w:r>
      <w:r w:rsidRPr="00AA1A5F">
        <w:rPr>
          <w:rFonts w:eastAsiaTheme="minorHAnsi" w:cs="Helvetica"/>
          <w:sz w:val="20"/>
          <w:lang w:eastAsia="en-US"/>
        </w:rPr>
        <w:t>, 1.ª edição, Civilização Editora, Porto, 2004</w:t>
      </w:r>
      <w:r>
        <w:rPr>
          <w:rFonts w:eastAsiaTheme="minorHAnsi" w:cs="Helvetica"/>
          <w:sz w:val="20"/>
          <w:lang w:eastAsia="en-US"/>
        </w:rPr>
        <w:t>.</w:t>
      </w: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0"/>
          <w:szCs w:val="624"/>
          <w:lang w:eastAsia="en-US"/>
        </w:rPr>
      </w:pPr>
      <w:r>
        <w:rPr>
          <w:rFonts w:eastAsiaTheme="minorHAnsi" w:cs="Times"/>
          <w:sz w:val="20"/>
          <w:szCs w:val="624"/>
          <w:lang w:eastAsia="en-US"/>
        </w:rPr>
        <w:t>_______________________</w:t>
      </w:r>
    </w:p>
    <w:p w:rsidR="00501CD5" w:rsidRPr="00D33644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0"/>
          <w:szCs w:val="624"/>
          <w:lang w:eastAsia="en-US"/>
        </w:rPr>
      </w:pPr>
      <w:r w:rsidRPr="00B54D1B">
        <w:rPr>
          <w:rFonts w:eastAsiaTheme="minorHAnsi" w:cs="Times"/>
          <w:sz w:val="20"/>
          <w:szCs w:val="624"/>
          <w:lang w:eastAsia="en-US"/>
        </w:rPr>
        <w:t xml:space="preserve">1. </w:t>
      </w:r>
      <w:proofErr w:type="gramStart"/>
      <w:r w:rsidRPr="00B54D1B">
        <w:rPr>
          <w:rFonts w:eastAsiaTheme="minorHAnsi" w:cs="Times"/>
          <w:i/>
          <w:sz w:val="20"/>
          <w:szCs w:val="624"/>
          <w:lang w:eastAsia="en-US"/>
        </w:rPr>
        <w:t>cabreiro</w:t>
      </w:r>
      <w:proofErr w:type="gramEnd"/>
      <w:r w:rsidRPr="00B54D1B">
        <w:rPr>
          <w:rFonts w:eastAsiaTheme="minorHAnsi" w:cs="Times"/>
          <w:sz w:val="20"/>
          <w:szCs w:val="624"/>
          <w:lang w:eastAsia="en-US"/>
        </w:rPr>
        <w:t xml:space="preserve"> – pastor de cabras. </w:t>
      </w:r>
      <w:proofErr w:type="gramStart"/>
      <w:r w:rsidRPr="00B54D1B">
        <w:rPr>
          <w:rFonts w:eastAsiaTheme="minorHAnsi" w:cs="Times"/>
          <w:i/>
          <w:sz w:val="20"/>
          <w:szCs w:val="624"/>
          <w:lang w:eastAsia="en-US"/>
        </w:rPr>
        <w:t>redil</w:t>
      </w:r>
      <w:proofErr w:type="gramEnd"/>
      <w:r w:rsidRPr="00B54D1B">
        <w:rPr>
          <w:rFonts w:eastAsiaTheme="minorHAnsi" w:cs="Times"/>
          <w:sz w:val="20"/>
          <w:szCs w:val="624"/>
          <w:lang w:eastAsia="en-US"/>
        </w:rPr>
        <w:t xml:space="preserve"> – lugar para recolher animais, especialmente ovelhas e cabras. </w:t>
      </w:r>
      <w:proofErr w:type="gramStart"/>
      <w:r w:rsidRPr="00B54D1B">
        <w:rPr>
          <w:rFonts w:eastAsiaTheme="minorHAnsi" w:cs="Times"/>
          <w:i/>
          <w:sz w:val="20"/>
          <w:szCs w:val="624"/>
          <w:lang w:eastAsia="en-US"/>
        </w:rPr>
        <w:t>tempestuoso</w:t>
      </w:r>
      <w:proofErr w:type="gramEnd"/>
      <w:r w:rsidRPr="00B54D1B">
        <w:rPr>
          <w:rFonts w:eastAsiaTheme="minorHAnsi" w:cs="Times"/>
          <w:sz w:val="20"/>
          <w:szCs w:val="624"/>
          <w:lang w:eastAsia="en-US"/>
        </w:rPr>
        <w:t xml:space="preserve"> – sujeito a tempestades.</w:t>
      </w:r>
    </w:p>
    <w:p w:rsidR="00501CD5" w:rsidRPr="00394B02" w:rsidRDefault="00D33644" w:rsidP="00394B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b/>
          <w:szCs w:val="624"/>
          <w:lang w:eastAsia="en-US"/>
        </w:rPr>
      </w:pPr>
      <w:r>
        <w:rPr>
          <w:rFonts w:eastAsiaTheme="minorHAnsi" w:cs="Times"/>
          <w:b/>
          <w:szCs w:val="624"/>
          <w:lang w:eastAsia="en-US"/>
        </w:rPr>
        <w:lastRenderedPageBreak/>
        <w:tab/>
      </w:r>
      <w:r w:rsidR="00501CD5" w:rsidRPr="008B7171">
        <w:rPr>
          <w:rFonts w:eastAsiaTheme="minorHAnsi" w:cs="Times"/>
          <w:b/>
          <w:szCs w:val="624"/>
          <w:lang w:eastAsia="en-US"/>
        </w:rPr>
        <w:t xml:space="preserve">Responde ao que te é pedido sobre </w:t>
      </w:r>
      <w:r w:rsidR="00501CD5">
        <w:rPr>
          <w:rFonts w:eastAsiaTheme="minorHAnsi" w:cs="Times"/>
          <w:b/>
          <w:szCs w:val="624"/>
          <w:lang w:eastAsia="en-US"/>
        </w:rPr>
        <w:t>o</w:t>
      </w:r>
      <w:r w:rsidR="00501CD5" w:rsidRPr="008B7171">
        <w:rPr>
          <w:rFonts w:eastAsiaTheme="minorHAnsi" w:cs="Times"/>
          <w:b/>
          <w:szCs w:val="624"/>
          <w:lang w:eastAsia="en-US"/>
        </w:rPr>
        <w:t xml:space="preserve"> texto que acabas de ler, segundo as orientações que te são dadas.</w:t>
      </w:r>
    </w:p>
    <w:p w:rsidR="00501CD5" w:rsidRDefault="00501CD5" w:rsidP="00501CD5">
      <w:pPr>
        <w:pStyle w:val="ListParagraph"/>
        <w:numPr>
          <w:ilvl w:val="0"/>
          <w:numId w:val="1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O que é um cabreiro?</w:t>
      </w:r>
    </w:p>
    <w:p w:rsidR="00501CD5" w:rsidRDefault="00501CD5" w:rsidP="00501CD5">
      <w:pPr>
        <w:pStyle w:val="ListParagraph"/>
        <w:spacing w:line="360" w:lineRule="auto"/>
        <w:ind w:left="284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Assinala com X a opção que completa a tua resposta.</w:t>
      </w:r>
    </w:p>
    <w:p w:rsidR="00501CD5" w:rsidRDefault="00501CD5" w:rsidP="00501CD5">
      <w:pPr>
        <w:pStyle w:val="ListParagraph"/>
        <w:spacing w:line="360" w:lineRule="auto"/>
        <w:ind w:left="284"/>
        <w:jc w:val="both"/>
        <w:rPr>
          <w:rFonts w:asciiTheme="minorHAnsi" w:eastAsiaTheme="minorHAnsi" w:hAnsiTheme="minorHAnsi" w:cstheme="minorBidi"/>
          <w:b/>
          <w:lang w:eastAsia="en-US"/>
        </w:rPr>
      </w:pPr>
      <w:r>
        <w:rPr>
          <w:rFonts w:asciiTheme="minorHAnsi" w:eastAsiaTheme="minorHAnsi" w:hAnsiTheme="minorHAnsi" w:cstheme="minorBidi"/>
          <w:b/>
          <w:lang w:eastAsia="en-US"/>
        </w:rPr>
        <w:t>Um cabreiro é</w:t>
      </w:r>
    </w:p>
    <w:p w:rsidR="00501CD5" w:rsidRPr="00244A7F" w:rsidRDefault="00645F28" w:rsidP="00645F28">
      <w:pPr>
        <w:pStyle w:val="ListParagraph"/>
        <w:numPr>
          <w:ilvl w:val="0"/>
          <w:numId w:val="4"/>
        </w:numPr>
        <w:spacing w:line="360" w:lineRule="auto"/>
        <w:ind w:left="426" w:firstLine="65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477519" wp14:editId="0564161B">
                <wp:simplePos x="0" y="0"/>
                <wp:positionH relativeFrom="column">
                  <wp:posOffset>-47625</wp:posOffset>
                </wp:positionH>
                <wp:positionV relativeFrom="paragraph">
                  <wp:posOffset>278765</wp:posOffset>
                </wp:positionV>
                <wp:extent cx="209550" cy="1714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5C3A7" id="Rectangle 8" o:spid="_x0000_s1026" style="position:absolute;margin-left:-3.75pt;margin-top:21.95pt;width:16.5pt;height:1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" fillcolor="white [3201]" strokecolor="black [3200]" strokeweight="1pt"/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0E9464" wp14:editId="3B5F82B7">
                <wp:simplePos x="0" y="0"/>
                <wp:positionH relativeFrom="column">
                  <wp:posOffset>-41910</wp:posOffset>
                </wp:positionH>
                <wp:positionV relativeFrom="paragraph">
                  <wp:posOffset>34290</wp:posOffset>
                </wp:positionV>
                <wp:extent cx="209550" cy="1714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4DD65D" id="Rectangle 7" o:spid="_x0000_s1026" style="position:absolute;margin-left:-3.3pt;margin-top:2.7pt;width:16.5pt;height:13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" fillcolor="white [3201]" strokecolor="black [3200]" strokeweight="1pt"/>
            </w:pict>
          </mc:Fallback>
        </mc:AlternateContent>
      </w:r>
      <w:proofErr w:type="gramStart"/>
      <w:r w:rsidR="00501CD5">
        <w:rPr>
          <w:rFonts w:asciiTheme="minorHAnsi" w:eastAsiaTheme="minorHAnsi" w:hAnsiTheme="minorHAnsi" w:cstheme="minorBidi"/>
          <w:lang w:eastAsia="en-US"/>
        </w:rPr>
        <w:t>u</w:t>
      </w:r>
      <w:r w:rsidR="00501CD5" w:rsidRPr="00244A7F">
        <w:rPr>
          <w:rFonts w:asciiTheme="minorHAnsi" w:eastAsiaTheme="minorHAnsi" w:hAnsiTheme="minorHAnsi" w:cstheme="minorBidi"/>
          <w:lang w:eastAsia="en-US"/>
        </w:rPr>
        <w:t>m</w:t>
      </w:r>
      <w:proofErr w:type="gramEnd"/>
      <w:r w:rsidR="00501CD5" w:rsidRPr="00244A7F">
        <w:rPr>
          <w:rFonts w:asciiTheme="minorHAnsi" w:eastAsiaTheme="minorHAnsi" w:hAnsiTheme="minorHAnsi" w:cstheme="minorBidi"/>
          <w:lang w:eastAsia="en-US"/>
        </w:rPr>
        <w:t xml:space="preserve"> camponês</w:t>
      </w:r>
      <w:r w:rsidR="00501CD5">
        <w:rPr>
          <w:rFonts w:asciiTheme="minorHAnsi" w:eastAsiaTheme="minorHAnsi" w:hAnsiTheme="minorHAnsi" w:cstheme="minorBidi"/>
          <w:lang w:eastAsia="en-US"/>
        </w:rPr>
        <w:t>.</w:t>
      </w:r>
    </w:p>
    <w:p w:rsidR="00501CD5" w:rsidRPr="00244A7F" w:rsidRDefault="00645F28" w:rsidP="00645F28">
      <w:pPr>
        <w:pStyle w:val="ListParagraph"/>
        <w:numPr>
          <w:ilvl w:val="0"/>
          <w:numId w:val="4"/>
        </w:numPr>
        <w:spacing w:line="360" w:lineRule="auto"/>
        <w:ind w:left="426" w:firstLine="65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664F51" wp14:editId="7CFDDBDF">
                <wp:simplePos x="0" y="0"/>
                <wp:positionH relativeFrom="column">
                  <wp:posOffset>-38100</wp:posOffset>
                </wp:positionH>
                <wp:positionV relativeFrom="paragraph">
                  <wp:posOffset>278765</wp:posOffset>
                </wp:positionV>
                <wp:extent cx="209550" cy="1714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38ADB6" id="Rectangle 9" o:spid="_x0000_s1026" style="position:absolute;margin-left:-3pt;margin-top:21.95pt;width:16.5pt;height:1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" fillcolor="white [3201]" strokecolor="black [3200]" strokeweight="1pt"/>
            </w:pict>
          </mc:Fallback>
        </mc:AlternateContent>
      </w:r>
      <w:proofErr w:type="gramStart"/>
      <w:r w:rsidR="00501CD5">
        <w:rPr>
          <w:rFonts w:asciiTheme="minorHAnsi" w:eastAsiaTheme="minorHAnsi" w:hAnsiTheme="minorHAnsi" w:cstheme="minorBidi"/>
          <w:lang w:eastAsia="en-US"/>
        </w:rPr>
        <w:t>u</w:t>
      </w:r>
      <w:r w:rsidR="00501CD5" w:rsidRPr="00244A7F">
        <w:rPr>
          <w:rFonts w:asciiTheme="minorHAnsi" w:eastAsiaTheme="minorHAnsi" w:hAnsiTheme="minorHAnsi" w:cstheme="minorBidi"/>
          <w:lang w:eastAsia="en-US"/>
        </w:rPr>
        <w:t>m</w:t>
      </w:r>
      <w:proofErr w:type="gramEnd"/>
      <w:r w:rsidR="00501CD5" w:rsidRPr="00244A7F">
        <w:rPr>
          <w:rFonts w:asciiTheme="minorHAnsi" w:eastAsiaTheme="minorHAnsi" w:hAnsiTheme="minorHAnsi" w:cstheme="minorBidi"/>
          <w:lang w:eastAsia="en-US"/>
        </w:rPr>
        <w:t xml:space="preserve"> negociante.</w:t>
      </w:r>
    </w:p>
    <w:p w:rsidR="00501CD5" w:rsidRDefault="00645F28" w:rsidP="00645F28">
      <w:pPr>
        <w:pStyle w:val="ListParagraph"/>
        <w:numPr>
          <w:ilvl w:val="0"/>
          <w:numId w:val="4"/>
        </w:numPr>
        <w:spacing w:line="360" w:lineRule="auto"/>
        <w:ind w:left="426" w:firstLine="65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459D50" wp14:editId="58B0CCB8">
                <wp:simplePos x="0" y="0"/>
                <wp:positionH relativeFrom="column">
                  <wp:posOffset>-38100</wp:posOffset>
                </wp:positionH>
                <wp:positionV relativeFrom="paragraph">
                  <wp:posOffset>297815</wp:posOffset>
                </wp:positionV>
                <wp:extent cx="209550" cy="1714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B486F6" id="Rectangle 10" o:spid="_x0000_s1026" style="position:absolute;margin-left:-3pt;margin-top:23.45pt;width:16.5pt;height:13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" fillcolor="white [3201]" strokecolor="black [3200]" strokeweight="1pt"/>
            </w:pict>
          </mc:Fallback>
        </mc:AlternateContent>
      </w:r>
      <w:proofErr w:type="gramStart"/>
      <w:r>
        <w:rPr>
          <w:rFonts w:asciiTheme="minorHAnsi" w:eastAsiaTheme="minorHAnsi" w:hAnsiTheme="minorHAnsi" w:cstheme="minorBidi"/>
          <w:lang w:eastAsia="en-US"/>
        </w:rPr>
        <w:t>u</w:t>
      </w:r>
      <w:r w:rsidR="00501CD5" w:rsidRPr="00244A7F">
        <w:rPr>
          <w:rFonts w:asciiTheme="minorHAnsi" w:eastAsiaTheme="minorHAnsi" w:hAnsiTheme="minorHAnsi" w:cstheme="minorBidi"/>
          <w:lang w:eastAsia="en-US"/>
        </w:rPr>
        <w:t>m</w:t>
      </w:r>
      <w:proofErr w:type="gramEnd"/>
      <w:r w:rsidR="00501CD5" w:rsidRPr="00244A7F">
        <w:rPr>
          <w:rFonts w:asciiTheme="minorHAnsi" w:eastAsiaTheme="minorHAnsi" w:hAnsiTheme="minorHAnsi" w:cstheme="minorBidi"/>
          <w:lang w:eastAsia="en-US"/>
        </w:rPr>
        <w:t xml:space="preserve"> guardador de cabras.</w:t>
      </w:r>
    </w:p>
    <w:p w:rsidR="00645F28" w:rsidRDefault="00645F28" w:rsidP="00645F28">
      <w:pPr>
        <w:pStyle w:val="ListParagraph"/>
        <w:numPr>
          <w:ilvl w:val="0"/>
          <w:numId w:val="4"/>
        </w:numPr>
        <w:spacing w:line="360" w:lineRule="auto"/>
        <w:ind w:left="426" w:firstLine="65"/>
        <w:jc w:val="both"/>
        <w:rPr>
          <w:rFonts w:asciiTheme="minorHAnsi" w:eastAsiaTheme="minorHAnsi" w:hAnsiTheme="minorHAnsi" w:cstheme="minorBidi"/>
          <w:lang w:eastAsia="en-US"/>
        </w:rPr>
      </w:pPr>
      <w:proofErr w:type="gramStart"/>
      <w:r>
        <w:rPr>
          <w:rFonts w:asciiTheme="minorHAnsi" w:eastAsiaTheme="minorHAnsi" w:hAnsiTheme="minorHAnsi" w:cstheme="minorBidi"/>
          <w:lang w:eastAsia="en-US"/>
        </w:rPr>
        <w:t>um</w:t>
      </w:r>
      <w:proofErr w:type="gramEnd"/>
      <w:r>
        <w:rPr>
          <w:rFonts w:asciiTheme="minorHAnsi" w:eastAsiaTheme="minorHAnsi" w:hAnsiTheme="minorHAnsi" w:cstheme="minorBidi"/>
          <w:lang w:eastAsia="en-US"/>
        </w:rPr>
        <w:t xml:space="preserve"> lavrador.</w:t>
      </w:r>
    </w:p>
    <w:p w:rsidR="00501CD5" w:rsidRPr="00244A7F" w:rsidRDefault="00501CD5" w:rsidP="00501CD5">
      <w:pPr>
        <w:pStyle w:val="ListParagraph"/>
        <w:spacing w:line="360" w:lineRule="auto"/>
        <w:ind w:left="426" w:hanging="426"/>
        <w:jc w:val="both"/>
        <w:rPr>
          <w:rFonts w:asciiTheme="minorHAnsi" w:eastAsiaTheme="minorHAnsi" w:hAnsiTheme="minorHAnsi" w:cstheme="minorBidi"/>
          <w:lang w:eastAsia="en-US"/>
        </w:rPr>
      </w:pPr>
      <w:r w:rsidRPr="00645F28">
        <w:rPr>
          <w:rFonts w:asciiTheme="minorHAnsi" w:eastAsiaTheme="minorHAnsi" w:hAnsiTheme="minorHAnsi" w:cstheme="minorBidi"/>
          <w:b/>
          <w:lang w:eastAsia="en-US"/>
        </w:rPr>
        <w:t>4.1.</w:t>
      </w:r>
      <w:r>
        <w:rPr>
          <w:rFonts w:asciiTheme="minorHAnsi" w:eastAsiaTheme="minorHAnsi" w:hAnsiTheme="minorHAnsi" w:cstheme="minorBidi"/>
          <w:lang w:eastAsia="en-US"/>
        </w:rPr>
        <w:t xml:space="preserve"> Onde estava o cabreiro com as suas cabras?</w:t>
      </w:r>
    </w:p>
    <w:p w:rsidR="00501CD5" w:rsidRDefault="00501CD5" w:rsidP="00501CD5">
      <w:pPr>
        <w:pStyle w:val="ListParagraph"/>
        <w:spacing w:line="360" w:lineRule="auto"/>
        <w:ind w:left="284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________________________________________________________________________________________________________________________________________</w:t>
      </w:r>
    </w:p>
    <w:p w:rsidR="00501CD5" w:rsidRDefault="00501CD5" w:rsidP="00501CD5">
      <w:pPr>
        <w:pStyle w:val="ListParagraph"/>
        <w:numPr>
          <w:ilvl w:val="0"/>
          <w:numId w:val="1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Bidi"/>
          <w:lang w:eastAsia="en-US"/>
        </w:rPr>
      </w:pPr>
      <w:r w:rsidRPr="00244A7F">
        <w:rPr>
          <w:rFonts w:asciiTheme="minorHAnsi" w:eastAsiaTheme="minorHAnsi" w:hAnsiTheme="minorHAnsi" w:cstheme="minorBidi"/>
          <w:lang w:eastAsia="en-US"/>
        </w:rPr>
        <w:t>Quando anoiteceu, para que local foram conduzidas as cabras?</w:t>
      </w:r>
    </w:p>
    <w:p w:rsidR="00501CD5" w:rsidRDefault="00501CD5" w:rsidP="00501CD5">
      <w:pPr>
        <w:pStyle w:val="ListParagraph"/>
        <w:spacing w:line="360" w:lineRule="auto"/>
        <w:ind w:left="284"/>
        <w:jc w:val="both"/>
        <w:rPr>
          <w:rFonts w:asciiTheme="minorHAnsi" w:eastAsiaTheme="minorHAnsi" w:hAnsiTheme="minorHAnsi" w:cstheme="minorBidi"/>
          <w:lang w:eastAsia="en-US"/>
        </w:rPr>
      </w:pPr>
      <w:r w:rsidRPr="00244A7F">
        <w:rPr>
          <w:rFonts w:asciiTheme="minorHAnsi" w:eastAsiaTheme="minorHAnsi" w:hAnsiTheme="minorHAnsi" w:cstheme="minorBidi"/>
          <w:lang w:eastAsia="en-US"/>
        </w:rPr>
        <w:t>________________________________________________________________________________________________________________________________________</w:t>
      </w:r>
    </w:p>
    <w:p w:rsidR="00501CD5" w:rsidRDefault="00501CD5" w:rsidP="00501CD5">
      <w:pPr>
        <w:pStyle w:val="ListParagraph"/>
        <w:numPr>
          <w:ilvl w:val="1"/>
          <w:numId w:val="1"/>
        </w:numPr>
        <w:spacing w:line="360" w:lineRule="auto"/>
        <w:ind w:left="426" w:hanging="426"/>
        <w:jc w:val="both"/>
        <w:rPr>
          <w:rFonts w:asciiTheme="minorHAnsi" w:eastAsiaTheme="minorHAnsi" w:hAnsiTheme="minorHAnsi" w:cstheme="minorBidi"/>
          <w:lang w:eastAsia="en-US"/>
        </w:rPr>
      </w:pPr>
      <w:r w:rsidRPr="00244A7F">
        <w:rPr>
          <w:rFonts w:asciiTheme="minorHAnsi" w:eastAsiaTheme="minorHAnsi" w:hAnsiTheme="minorHAnsi" w:cstheme="minorBidi"/>
          <w:lang w:eastAsia="en-US"/>
        </w:rPr>
        <w:t>Quem as conduziu para esse local?</w:t>
      </w:r>
    </w:p>
    <w:p w:rsidR="00501CD5" w:rsidRDefault="00501CD5" w:rsidP="00501CD5">
      <w:pPr>
        <w:pStyle w:val="ListParagraph"/>
        <w:spacing w:line="360" w:lineRule="auto"/>
        <w:ind w:left="426"/>
        <w:jc w:val="both"/>
        <w:rPr>
          <w:rFonts w:asciiTheme="minorHAnsi" w:eastAsiaTheme="minorHAnsi" w:hAnsiTheme="minorHAnsi" w:cstheme="minorBidi"/>
          <w:lang w:eastAsia="en-US"/>
        </w:rPr>
      </w:pPr>
      <w:r w:rsidRPr="00244A7F">
        <w:rPr>
          <w:rFonts w:asciiTheme="minorHAnsi" w:eastAsiaTheme="minorHAnsi" w:hAnsiTheme="minorHAnsi" w:cstheme="minorBidi"/>
          <w:lang w:eastAsia="en-US"/>
        </w:rPr>
        <w:t>______________________________________________________________________________________________________________________________________</w:t>
      </w:r>
    </w:p>
    <w:p w:rsidR="00501CD5" w:rsidRDefault="00501CD5" w:rsidP="00501CD5">
      <w:pPr>
        <w:pStyle w:val="ListParagraph"/>
        <w:numPr>
          <w:ilvl w:val="0"/>
          <w:numId w:val="1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Bidi"/>
          <w:lang w:eastAsia="en-US"/>
        </w:rPr>
      </w:pPr>
      <w:r w:rsidRPr="00244A7F">
        <w:rPr>
          <w:rFonts w:asciiTheme="minorHAnsi" w:eastAsiaTheme="minorHAnsi" w:hAnsiTheme="minorHAnsi" w:cstheme="minorBidi"/>
          <w:lang w:eastAsia="en-US"/>
        </w:rPr>
        <w:t xml:space="preserve">No dia seguinte, as cabras </w:t>
      </w:r>
      <w:r>
        <w:rPr>
          <w:rFonts w:asciiTheme="minorHAnsi" w:eastAsiaTheme="minorHAnsi" w:hAnsiTheme="minorHAnsi" w:cstheme="minorBidi"/>
          <w:lang w:eastAsia="en-US"/>
        </w:rPr>
        <w:t>tiveram de permanecer no mesmo</w:t>
      </w:r>
      <w:r w:rsidRPr="00244A7F">
        <w:rPr>
          <w:rFonts w:asciiTheme="minorHAnsi" w:eastAsiaTheme="minorHAnsi" w:hAnsiTheme="minorHAnsi" w:cstheme="minorBidi"/>
          <w:lang w:eastAsia="en-US"/>
        </w:rPr>
        <w:t xml:space="preserve"> local. Porquê?</w:t>
      </w:r>
    </w:p>
    <w:p w:rsidR="00501CD5" w:rsidRPr="00244A7F" w:rsidRDefault="00501CD5" w:rsidP="00501CD5">
      <w:pPr>
        <w:pStyle w:val="ListParagraph"/>
        <w:spacing w:line="360" w:lineRule="auto"/>
        <w:ind w:left="284"/>
        <w:jc w:val="both"/>
        <w:rPr>
          <w:rFonts w:asciiTheme="minorHAnsi" w:eastAsiaTheme="minorHAnsi" w:hAnsiTheme="minorHAnsi" w:cstheme="minorBidi"/>
          <w:lang w:eastAsia="en-US"/>
        </w:rPr>
      </w:pPr>
      <w:r w:rsidRPr="00244A7F">
        <w:rPr>
          <w:rFonts w:asciiTheme="minorHAnsi" w:eastAsiaTheme="minorHAnsi" w:hAnsiTheme="minorHAnsi" w:cstheme="minorBidi"/>
          <w:lang w:eastAsia="en-US"/>
        </w:rPr>
        <w:t>________________________________________________________________________________________________________________________________________</w:t>
      </w:r>
    </w:p>
    <w:p w:rsidR="00501CD5" w:rsidRDefault="00501CD5" w:rsidP="00501CD5">
      <w:pPr>
        <w:pStyle w:val="ListParagraph"/>
        <w:numPr>
          <w:ilvl w:val="0"/>
          <w:numId w:val="1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Bidi"/>
          <w:lang w:eastAsia="en-US"/>
        </w:rPr>
      </w:pPr>
      <w:r w:rsidRPr="00244A7F">
        <w:rPr>
          <w:rFonts w:asciiTheme="minorHAnsi" w:eastAsiaTheme="minorHAnsi" w:hAnsiTheme="minorHAnsi" w:cstheme="minorBidi"/>
          <w:lang w:eastAsia="en-US"/>
        </w:rPr>
        <w:t>Mal se viram em liberdade, o que fizeram as cabras selvagens?</w:t>
      </w:r>
    </w:p>
    <w:p w:rsidR="00501CD5" w:rsidRPr="00244A7F" w:rsidRDefault="00501CD5" w:rsidP="00501CD5">
      <w:pPr>
        <w:pStyle w:val="ListParagraph"/>
        <w:spacing w:line="360" w:lineRule="auto"/>
        <w:ind w:left="284"/>
        <w:jc w:val="both"/>
        <w:rPr>
          <w:rFonts w:asciiTheme="minorHAnsi" w:eastAsiaTheme="minorHAnsi" w:hAnsiTheme="minorHAnsi" w:cstheme="minorBidi"/>
          <w:lang w:eastAsia="en-US"/>
        </w:rPr>
      </w:pPr>
      <w:r w:rsidRPr="00244A7F">
        <w:rPr>
          <w:rFonts w:asciiTheme="minorHAnsi" w:eastAsiaTheme="minorHAnsi" w:hAnsiTheme="minorHAnsi" w:cstheme="minorBidi"/>
          <w:lang w:eastAsia="en-US"/>
        </w:rPr>
        <w:t>________________________________________________________________________________________________________________________________________</w:t>
      </w: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026297">
        <w:rPr>
          <w:rFonts w:asciiTheme="minorHAnsi" w:eastAsiaTheme="minorHAnsi" w:hAnsiTheme="minorHAnsi" w:cstheme="minorBidi"/>
          <w:b/>
          <w:lang w:eastAsia="en-US"/>
        </w:rPr>
        <w:t>7.1.</w:t>
      </w:r>
      <w:r w:rsidR="00026297">
        <w:rPr>
          <w:rFonts w:asciiTheme="minorHAnsi" w:eastAsiaTheme="minorHAnsi" w:hAnsiTheme="minorHAnsi" w:cstheme="minorBidi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lang w:eastAsia="en-US"/>
        </w:rPr>
        <w:t>O que pensas a sua atitude? Porquê?</w:t>
      </w:r>
    </w:p>
    <w:p w:rsidR="00501CD5" w:rsidRDefault="00501CD5" w:rsidP="00501CD5">
      <w:pPr>
        <w:pStyle w:val="ListParagraph"/>
        <w:spacing w:line="360" w:lineRule="auto"/>
        <w:ind w:left="284"/>
        <w:jc w:val="both"/>
        <w:rPr>
          <w:rFonts w:asciiTheme="minorHAnsi" w:eastAsiaTheme="minorHAnsi" w:hAnsiTheme="minorHAnsi" w:cstheme="minorBidi"/>
          <w:lang w:eastAsia="en-US"/>
        </w:rPr>
      </w:pPr>
      <w:r w:rsidRPr="00244A7F">
        <w:rPr>
          <w:rFonts w:asciiTheme="minorHAnsi" w:eastAsiaTheme="minorHAnsi" w:hAnsiTheme="minorHAnsi" w:cstheme="minorBidi"/>
          <w:lang w:eastAsia="en-US"/>
        </w:rPr>
        <w:t>________________________________________________________________________________________________________________________________________</w:t>
      </w:r>
    </w:p>
    <w:p w:rsidR="00394B02" w:rsidRDefault="00394B02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:rsidR="00501CD5" w:rsidRDefault="00501CD5" w:rsidP="00026297">
      <w:pPr>
        <w:widowControl w:val="0"/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eastAsiaTheme="minorHAnsi" w:cs="Arial"/>
          <w:b/>
          <w:bCs/>
          <w:lang w:eastAsia="en-US"/>
        </w:rPr>
      </w:pPr>
      <w:r w:rsidRPr="00BD4D8D">
        <w:rPr>
          <w:rFonts w:eastAsiaTheme="minorHAnsi" w:cs="Arial"/>
          <w:b/>
          <w:bCs/>
          <w:lang w:eastAsia="en-US"/>
        </w:rPr>
        <w:t>I</w:t>
      </w:r>
      <w:r>
        <w:rPr>
          <w:rFonts w:eastAsiaTheme="minorHAnsi" w:cs="Arial"/>
          <w:b/>
          <w:bCs/>
          <w:lang w:eastAsia="en-US"/>
        </w:rPr>
        <w:t>I</w:t>
      </w:r>
      <w:r w:rsidRPr="00BD4D8D">
        <w:rPr>
          <w:rFonts w:eastAsiaTheme="minorHAnsi" w:cs="Arial"/>
          <w:b/>
          <w:bCs/>
          <w:lang w:eastAsia="en-US"/>
        </w:rPr>
        <w:t xml:space="preserve"> – </w:t>
      </w:r>
      <w:r>
        <w:rPr>
          <w:rFonts w:eastAsiaTheme="minorHAnsi" w:cs="Arial"/>
          <w:b/>
          <w:bCs/>
          <w:lang w:eastAsia="en-US"/>
        </w:rPr>
        <w:t>Gramática</w:t>
      </w: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Arial"/>
          <w:b/>
          <w:bCs/>
          <w:lang w:eastAsia="en-US"/>
        </w:rPr>
      </w:pPr>
    </w:p>
    <w:p w:rsidR="00501CD5" w:rsidRDefault="00501CD5" w:rsidP="0002629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outlineLvl w:val="0"/>
        <w:rPr>
          <w:rFonts w:eastAsiaTheme="minorHAnsi" w:cs="Arial"/>
          <w:b/>
          <w:bCs/>
          <w:lang w:eastAsia="en-US"/>
        </w:rPr>
      </w:pPr>
      <w:r w:rsidRPr="00EF627E">
        <w:rPr>
          <w:rFonts w:eastAsiaTheme="minorHAnsi" w:cs="Arial"/>
          <w:b/>
          <w:bCs/>
          <w:lang w:eastAsia="en-US"/>
        </w:rPr>
        <w:t xml:space="preserve">Responde aos itens seguintes </w:t>
      </w:r>
      <w:r w:rsidR="00026297">
        <w:rPr>
          <w:rFonts w:eastAsiaTheme="minorHAnsi" w:cs="Arial"/>
          <w:b/>
          <w:bCs/>
          <w:lang w:eastAsia="en-US"/>
        </w:rPr>
        <w:t>segundo</w:t>
      </w:r>
      <w:r w:rsidRPr="00EF627E">
        <w:rPr>
          <w:rFonts w:eastAsiaTheme="minorHAnsi" w:cs="Arial"/>
          <w:b/>
          <w:bCs/>
          <w:lang w:eastAsia="en-US"/>
        </w:rPr>
        <w:t xml:space="preserve"> as orientações que te são dadas.</w:t>
      </w: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bCs/>
          <w:lang w:eastAsia="en-US"/>
        </w:rPr>
      </w:pPr>
      <w:r w:rsidRPr="00BD4D8D">
        <w:rPr>
          <w:rFonts w:eastAsiaTheme="minorHAnsi" w:cs="Arial"/>
          <w:bCs/>
          <w:lang w:eastAsia="en-US"/>
        </w:rPr>
        <w:t xml:space="preserve">1. </w:t>
      </w:r>
      <w:r>
        <w:rPr>
          <w:rFonts w:eastAsiaTheme="minorHAnsi" w:cs="Arial"/>
          <w:bCs/>
          <w:lang w:eastAsia="en-US"/>
        </w:rPr>
        <w:t>Repara na frase seguinte:</w:t>
      </w:r>
    </w:p>
    <w:p w:rsidR="00501CD5" w:rsidRDefault="00501CD5" w:rsidP="000262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lastRenderedPageBreak/>
        <w:t>“As coleções de animais exóticos existem há milhares de anos.”</w:t>
      </w: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bCs/>
          <w:lang w:eastAsia="en-US"/>
        </w:rPr>
      </w:pPr>
      <w:r w:rsidRPr="00026297">
        <w:rPr>
          <w:rFonts w:eastAsiaTheme="minorHAnsi" w:cs="Arial"/>
          <w:b/>
          <w:bCs/>
          <w:lang w:eastAsia="en-US"/>
        </w:rPr>
        <w:t>1.1.</w:t>
      </w:r>
      <w:r>
        <w:rPr>
          <w:rFonts w:eastAsiaTheme="minorHAnsi" w:cs="Arial"/>
          <w:bCs/>
          <w:lang w:eastAsia="en-US"/>
        </w:rPr>
        <w:t xml:space="preserve"> Transcreve os três nomes presentes nesta frase.</w:t>
      </w: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_____________________________________________________________________</w:t>
      </w: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bCs/>
          <w:lang w:eastAsia="en-US"/>
        </w:rPr>
      </w:pPr>
      <w:r w:rsidRPr="00026297">
        <w:rPr>
          <w:rFonts w:eastAsiaTheme="minorHAnsi" w:cs="Arial"/>
          <w:b/>
          <w:bCs/>
          <w:lang w:eastAsia="en-US"/>
        </w:rPr>
        <w:t>2.</w:t>
      </w:r>
      <w:r>
        <w:rPr>
          <w:rFonts w:eastAsiaTheme="minorHAnsi" w:cs="Arial"/>
          <w:bCs/>
          <w:lang w:eastAsia="en-US"/>
        </w:rPr>
        <w:t xml:space="preserve"> </w:t>
      </w:r>
      <w:r w:rsidRPr="00BD4D8D">
        <w:rPr>
          <w:rFonts w:eastAsiaTheme="minorHAnsi" w:cs="Arial"/>
          <w:bCs/>
          <w:lang w:eastAsia="en-US"/>
        </w:rPr>
        <w:t>Transcreve</w:t>
      </w:r>
      <w:r>
        <w:rPr>
          <w:rFonts w:eastAsiaTheme="minorHAnsi" w:cs="Arial"/>
          <w:bCs/>
          <w:lang w:eastAsia="en-US"/>
        </w:rPr>
        <w:t xml:space="preserve"> um nome próprio</w:t>
      </w:r>
      <w:r w:rsidRPr="00BD4D8D">
        <w:rPr>
          <w:rFonts w:eastAsiaTheme="minorHAnsi" w:cs="Arial"/>
          <w:bCs/>
          <w:lang w:eastAsia="en-US"/>
        </w:rPr>
        <w:t xml:space="preserve"> do texto</w:t>
      </w:r>
      <w:r>
        <w:rPr>
          <w:rFonts w:eastAsiaTheme="minorHAnsi" w:cs="Arial"/>
          <w:bCs/>
          <w:lang w:eastAsia="en-US"/>
        </w:rPr>
        <w:t xml:space="preserve"> “A arca moderna” e diz se ele se refere a uma pessoa, instituição ou país.</w:t>
      </w:r>
    </w:p>
    <w:p w:rsidR="00501CD5" w:rsidRPr="00BD4D8D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_____________________________________________________________________</w:t>
      </w: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026297">
        <w:rPr>
          <w:rFonts w:asciiTheme="minorHAnsi" w:eastAsiaTheme="minorHAnsi" w:hAnsiTheme="minorHAnsi" w:cstheme="minorBidi"/>
          <w:b/>
          <w:lang w:eastAsia="en-US"/>
        </w:rPr>
        <w:t>3.</w:t>
      </w:r>
      <w:r>
        <w:rPr>
          <w:rFonts w:asciiTheme="minorHAnsi" w:eastAsiaTheme="minorHAnsi" w:hAnsiTheme="minorHAnsi" w:cstheme="minorBidi"/>
          <w:lang w:eastAsia="en-US"/>
        </w:rPr>
        <w:t xml:space="preserve"> Repara na frase seguinte:</w:t>
      </w:r>
    </w:p>
    <w:p w:rsidR="00501CD5" w:rsidRDefault="00501CD5" w:rsidP="00026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center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O jardim zoológico é uma invenção relativamente recente.</w:t>
      </w: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Transcreve, utilizando as aspas, o adjetivo qualificativo que aí encontras.</w:t>
      </w: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_______________________________________________________________________</w:t>
      </w:r>
    </w:p>
    <w:p w:rsidR="00501CD5" w:rsidRPr="00197B1C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color w:val="FF0000"/>
          <w:lang w:eastAsia="en-US"/>
        </w:rPr>
      </w:pPr>
      <w:r w:rsidRPr="00026297">
        <w:rPr>
          <w:rFonts w:asciiTheme="minorHAnsi" w:eastAsiaTheme="minorHAnsi" w:hAnsiTheme="minorHAnsi" w:cstheme="minorBidi"/>
          <w:b/>
          <w:lang w:eastAsia="en-US"/>
        </w:rPr>
        <w:t>4.</w:t>
      </w:r>
      <w:r>
        <w:rPr>
          <w:rFonts w:asciiTheme="minorHAnsi" w:eastAsiaTheme="minorHAnsi" w:hAnsiTheme="minorHAnsi" w:cstheme="minorBidi"/>
          <w:lang w:eastAsia="en-US"/>
        </w:rPr>
        <w:t xml:space="preserve"> Assinala com X a frase em que se encontra uma forma verbal no pretérito perfeito do indicativo. </w:t>
      </w:r>
    </w:p>
    <w:p w:rsidR="00501CD5" w:rsidRDefault="00026297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3E44B7" wp14:editId="5FDEF140">
                <wp:simplePos x="0" y="0"/>
                <wp:positionH relativeFrom="column">
                  <wp:posOffset>-266700</wp:posOffset>
                </wp:positionH>
                <wp:positionV relativeFrom="paragraph">
                  <wp:posOffset>278765</wp:posOffset>
                </wp:positionV>
                <wp:extent cx="209550" cy="17145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11B3AE" id="Rectangle 22" o:spid="_x0000_s1026" style="position:absolute;margin-left:-21pt;margin-top:21.95pt;width:16.5pt;height:13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" fillcolor="white [3201]" strokecolor="black [3200]" strokeweight="1pt"/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9FBCF2F" wp14:editId="7C481D88">
                <wp:simplePos x="0" y="0"/>
                <wp:positionH relativeFrom="column">
                  <wp:posOffset>-266700</wp:posOffset>
                </wp:positionH>
                <wp:positionV relativeFrom="paragraph">
                  <wp:posOffset>46990</wp:posOffset>
                </wp:positionV>
                <wp:extent cx="209550" cy="171450"/>
                <wp:effectExtent l="0" t="0" r="1905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4923CA" id="Rectangle 21" o:spid="_x0000_s1026" style="position:absolute;margin-left:-21pt;margin-top:3.7pt;width:16.5pt;height:13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" fillcolor="white [3201]" strokecolor="black [3200]" strokeweight="1pt"/>
            </w:pict>
          </mc:Fallback>
        </mc:AlternateContent>
      </w:r>
      <w:proofErr w:type="gramStart"/>
      <w:r w:rsidR="00501CD5" w:rsidRPr="00026297">
        <w:rPr>
          <w:rFonts w:asciiTheme="minorHAnsi" w:eastAsiaTheme="minorHAnsi" w:hAnsiTheme="minorHAnsi" w:cstheme="minorBidi"/>
          <w:b/>
          <w:lang w:eastAsia="en-US"/>
        </w:rPr>
        <w:t>a</w:t>
      </w:r>
      <w:proofErr w:type="gramEnd"/>
      <w:r w:rsidR="00501CD5" w:rsidRPr="00026297">
        <w:rPr>
          <w:rFonts w:asciiTheme="minorHAnsi" w:eastAsiaTheme="minorHAnsi" w:hAnsiTheme="minorHAnsi" w:cstheme="minorBidi"/>
          <w:b/>
          <w:lang w:eastAsia="en-US"/>
        </w:rPr>
        <w:t>.</w:t>
      </w:r>
      <w:r w:rsidRPr="00026297">
        <w:rPr>
          <w:rFonts w:asciiTheme="minorHAnsi" w:eastAsiaTheme="minorHAnsi" w:hAnsiTheme="minorHAnsi" w:cstheme="minorBidi"/>
          <w:noProof/>
        </w:rPr>
        <w:t xml:space="preserve"> </w:t>
      </w:r>
      <w:r w:rsidR="00501CD5">
        <w:rPr>
          <w:rFonts w:asciiTheme="minorHAnsi" w:eastAsiaTheme="minorHAnsi" w:hAnsiTheme="minorHAnsi" w:cstheme="minorBidi"/>
          <w:lang w:eastAsia="en-US"/>
        </w:rPr>
        <w:t xml:space="preserve"> O pastor tratava das suas cabras.</w:t>
      </w:r>
    </w:p>
    <w:p w:rsidR="00501CD5" w:rsidRDefault="00026297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FDF4D0" wp14:editId="27A598B2">
                <wp:simplePos x="0" y="0"/>
                <wp:positionH relativeFrom="column">
                  <wp:posOffset>-266700</wp:posOffset>
                </wp:positionH>
                <wp:positionV relativeFrom="paragraph">
                  <wp:posOffset>278765</wp:posOffset>
                </wp:positionV>
                <wp:extent cx="209550" cy="171450"/>
                <wp:effectExtent l="0" t="0" r="1905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AA972F" id="Rectangle 23" o:spid="_x0000_s1026" style="position:absolute;margin-left:-21pt;margin-top:21.95pt;width:16.5pt;height:13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" fillcolor="white [3201]" strokecolor="black [3200]" strokeweight="1pt"/>
            </w:pict>
          </mc:Fallback>
        </mc:AlternateContent>
      </w:r>
      <w:proofErr w:type="gramStart"/>
      <w:r w:rsidR="00501CD5" w:rsidRPr="00026297">
        <w:rPr>
          <w:rFonts w:asciiTheme="minorHAnsi" w:eastAsiaTheme="minorHAnsi" w:hAnsiTheme="minorHAnsi" w:cstheme="minorBidi"/>
          <w:b/>
          <w:lang w:eastAsia="en-US"/>
        </w:rPr>
        <w:t>b</w:t>
      </w:r>
      <w:proofErr w:type="gramEnd"/>
      <w:r w:rsidR="00501CD5" w:rsidRPr="00026297">
        <w:rPr>
          <w:rFonts w:asciiTheme="minorHAnsi" w:eastAsiaTheme="minorHAnsi" w:hAnsiTheme="minorHAnsi" w:cstheme="minorBidi"/>
          <w:b/>
          <w:lang w:eastAsia="en-US"/>
        </w:rPr>
        <w:t>.</w:t>
      </w:r>
      <w:r w:rsidR="00501CD5">
        <w:rPr>
          <w:rFonts w:asciiTheme="minorHAnsi" w:eastAsiaTheme="minorHAnsi" w:hAnsiTheme="minorHAnsi" w:cstheme="minorBidi"/>
          <w:lang w:eastAsia="en-US"/>
        </w:rPr>
        <w:t xml:space="preserve"> Estes animais produzem leite.</w:t>
      </w:r>
    </w:p>
    <w:p w:rsidR="00501CD5" w:rsidRDefault="00026297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7469D3A" wp14:editId="5B0A8020">
                <wp:simplePos x="0" y="0"/>
                <wp:positionH relativeFrom="column">
                  <wp:posOffset>-266700</wp:posOffset>
                </wp:positionH>
                <wp:positionV relativeFrom="paragraph">
                  <wp:posOffset>278765</wp:posOffset>
                </wp:positionV>
                <wp:extent cx="209550" cy="171450"/>
                <wp:effectExtent l="0" t="0" r="19050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196673" id="Rectangle 24" o:spid="_x0000_s1026" style="position:absolute;margin-left:-21pt;margin-top:21.95pt;width:16.5pt;height:13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" fillcolor="white [3201]" strokecolor="black [3200]" strokeweight="1pt"/>
            </w:pict>
          </mc:Fallback>
        </mc:AlternateContent>
      </w:r>
      <w:proofErr w:type="gramStart"/>
      <w:r w:rsidR="00501CD5" w:rsidRPr="00026297">
        <w:rPr>
          <w:rFonts w:asciiTheme="minorHAnsi" w:eastAsiaTheme="minorHAnsi" w:hAnsiTheme="minorHAnsi" w:cstheme="minorBidi"/>
          <w:b/>
          <w:lang w:eastAsia="en-US"/>
        </w:rPr>
        <w:t>c</w:t>
      </w:r>
      <w:proofErr w:type="gramEnd"/>
      <w:r w:rsidR="00501CD5" w:rsidRPr="00026297">
        <w:rPr>
          <w:rFonts w:asciiTheme="minorHAnsi" w:eastAsiaTheme="minorHAnsi" w:hAnsiTheme="minorHAnsi" w:cstheme="minorBidi"/>
          <w:b/>
          <w:lang w:eastAsia="en-US"/>
        </w:rPr>
        <w:t>.</w:t>
      </w:r>
      <w:r w:rsidR="00501CD5">
        <w:rPr>
          <w:rFonts w:asciiTheme="minorHAnsi" w:eastAsiaTheme="minorHAnsi" w:hAnsiTheme="minorHAnsi" w:cstheme="minorBidi"/>
          <w:lang w:eastAsia="en-US"/>
        </w:rPr>
        <w:t xml:space="preserve"> Somos recém-chegadas.</w:t>
      </w: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proofErr w:type="gramStart"/>
      <w:r w:rsidRPr="00026297">
        <w:rPr>
          <w:rFonts w:asciiTheme="minorHAnsi" w:eastAsiaTheme="minorHAnsi" w:hAnsiTheme="minorHAnsi" w:cstheme="minorBidi"/>
          <w:b/>
          <w:lang w:eastAsia="en-US"/>
        </w:rPr>
        <w:t>d</w:t>
      </w:r>
      <w:proofErr w:type="gramEnd"/>
      <w:r w:rsidRPr="00026297">
        <w:rPr>
          <w:rFonts w:asciiTheme="minorHAnsi" w:eastAsiaTheme="minorHAnsi" w:hAnsiTheme="minorHAnsi" w:cstheme="minorBidi"/>
          <w:b/>
          <w:lang w:eastAsia="en-US"/>
        </w:rPr>
        <w:t>.</w:t>
      </w:r>
      <w:r>
        <w:rPr>
          <w:rFonts w:asciiTheme="minorHAnsi" w:eastAsiaTheme="minorHAnsi" w:hAnsiTheme="minorHAnsi" w:cstheme="minorBidi"/>
          <w:lang w:eastAsia="en-US"/>
        </w:rPr>
        <w:t xml:space="preserve"> Sempre vos tratei bem.</w:t>
      </w:r>
    </w:p>
    <w:p w:rsidR="00501CD5" w:rsidRDefault="00501CD5" w:rsidP="00501C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Arial"/>
          <w:b/>
          <w:bCs/>
          <w:lang w:eastAsia="en-US"/>
        </w:rPr>
      </w:pPr>
    </w:p>
    <w:p w:rsidR="00501CD5" w:rsidRDefault="00501CD5" w:rsidP="00026297">
      <w:pPr>
        <w:widowControl w:val="0"/>
        <w:shd w:val="clear" w:color="auto" w:fill="BFBFBF" w:themeFill="background1" w:themeFillShade="B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eastAsiaTheme="minorHAnsi" w:cs="Arial"/>
          <w:b/>
          <w:bCs/>
          <w:lang w:eastAsia="en-US"/>
        </w:rPr>
      </w:pPr>
      <w:r w:rsidRPr="00BD4D8D">
        <w:rPr>
          <w:rFonts w:eastAsiaTheme="minorHAnsi" w:cs="Arial"/>
          <w:b/>
          <w:bCs/>
          <w:lang w:eastAsia="en-US"/>
        </w:rPr>
        <w:t>I</w:t>
      </w:r>
      <w:r>
        <w:rPr>
          <w:rFonts w:eastAsiaTheme="minorHAnsi" w:cs="Arial"/>
          <w:b/>
          <w:bCs/>
          <w:lang w:eastAsia="en-US"/>
        </w:rPr>
        <w:t>II</w:t>
      </w:r>
      <w:r w:rsidRPr="00BD4D8D">
        <w:rPr>
          <w:rFonts w:eastAsiaTheme="minorHAnsi" w:cs="Arial"/>
          <w:b/>
          <w:bCs/>
          <w:lang w:eastAsia="en-US"/>
        </w:rPr>
        <w:t xml:space="preserve"> – </w:t>
      </w:r>
      <w:r>
        <w:rPr>
          <w:rFonts w:eastAsiaTheme="minorHAnsi" w:cs="Arial"/>
          <w:b/>
          <w:bCs/>
          <w:lang w:eastAsia="en-US"/>
        </w:rPr>
        <w:t>ESCRITA</w:t>
      </w: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:rsidR="00501CD5" w:rsidRDefault="00501CD5" w:rsidP="00501CD5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Recorda uma história em que entrem animais. Reconta-a, por palavras tuas, num texto de </w:t>
      </w:r>
      <w:r w:rsidRPr="00026297">
        <w:rPr>
          <w:rFonts w:asciiTheme="minorHAnsi" w:eastAsiaTheme="minorHAnsi" w:hAnsiTheme="minorHAnsi" w:cstheme="minorBidi"/>
          <w:b/>
          <w:lang w:eastAsia="en-US"/>
        </w:rPr>
        <w:t>80</w:t>
      </w:r>
      <w:r>
        <w:rPr>
          <w:rFonts w:asciiTheme="minorHAnsi" w:eastAsiaTheme="minorHAnsi" w:hAnsiTheme="minorHAnsi" w:cstheme="minorBidi"/>
          <w:lang w:eastAsia="en-US"/>
        </w:rPr>
        <w:t xml:space="preserve"> a </w:t>
      </w:r>
      <w:r w:rsidRPr="00026297">
        <w:rPr>
          <w:rFonts w:asciiTheme="minorHAnsi" w:eastAsiaTheme="minorHAnsi" w:hAnsiTheme="minorHAnsi" w:cstheme="minorBidi"/>
          <w:b/>
          <w:lang w:eastAsia="en-US"/>
        </w:rPr>
        <w:t>120</w:t>
      </w:r>
      <w:r>
        <w:rPr>
          <w:rFonts w:asciiTheme="minorHAnsi" w:eastAsiaTheme="minorHAnsi" w:hAnsiTheme="minorHAnsi" w:cstheme="minorBidi"/>
          <w:lang w:eastAsia="en-US"/>
        </w:rPr>
        <w:t xml:space="preserve"> palavras. Respeita as orientações seguintes:</w:t>
      </w:r>
    </w:p>
    <w:p w:rsidR="00501CD5" w:rsidRDefault="00501CD5" w:rsidP="00026297">
      <w:pPr>
        <w:pStyle w:val="ListParagraph"/>
        <w:numPr>
          <w:ilvl w:val="0"/>
          <w:numId w:val="5"/>
        </w:numPr>
        <w:spacing w:line="360" w:lineRule="auto"/>
        <w:ind w:left="709" w:hanging="283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Elabora </w:t>
      </w:r>
      <w:r w:rsidR="00026297">
        <w:rPr>
          <w:rFonts w:asciiTheme="minorHAnsi" w:eastAsiaTheme="minorHAnsi" w:hAnsiTheme="minorHAnsi" w:cstheme="minorBidi"/>
          <w:lang w:eastAsia="en-US"/>
        </w:rPr>
        <w:t xml:space="preserve">previamente </w:t>
      </w:r>
      <w:r>
        <w:rPr>
          <w:rFonts w:asciiTheme="minorHAnsi" w:eastAsiaTheme="minorHAnsi" w:hAnsiTheme="minorHAnsi" w:cstheme="minorBidi"/>
          <w:lang w:eastAsia="en-US"/>
        </w:rPr>
        <w:t>o esquema do teu texto, copiando-o para a folha de prova. Podes utilizar o esquema seguinte:</w:t>
      </w:r>
    </w:p>
    <w:tbl>
      <w:tblPr>
        <w:tblStyle w:val="TableGrid"/>
        <w:tblW w:w="0" w:type="auto"/>
        <w:tblInd w:w="817" w:type="dxa"/>
        <w:tblLook w:val="00A0" w:firstRow="1" w:lastRow="0" w:firstColumn="1" w:lastColumn="0" w:noHBand="0" w:noVBand="0"/>
      </w:tblPr>
      <w:tblGrid>
        <w:gridCol w:w="4525"/>
        <w:gridCol w:w="3152"/>
      </w:tblGrid>
      <w:tr w:rsidR="00501CD5" w:rsidTr="00026297">
        <w:tc>
          <w:tcPr>
            <w:tcW w:w="4536" w:type="dxa"/>
            <w:shd w:val="clear" w:color="auto" w:fill="D9D9D9" w:themeFill="background1" w:themeFillShade="D9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Personagens (principal e secundárias)</w:t>
            </w:r>
          </w:p>
        </w:tc>
        <w:tc>
          <w:tcPr>
            <w:tcW w:w="3163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01CD5" w:rsidTr="00026297">
        <w:tc>
          <w:tcPr>
            <w:tcW w:w="4536" w:type="dxa"/>
            <w:shd w:val="clear" w:color="auto" w:fill="D9D9D9" w:themeFill="background1" w:themeFillShade="D9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Espaço</w:t>
            </w:r>
          </w:p>
        </w:tc>
        <w:tc>
          <w:tcPr>
            <w:tcW w:w="3163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01CD5" w:rsidTr="00026297">
        <w:tc>
          <w:tcPr>
            <w:tcW w:w="4536" w:type="dxa"/>
            <w:shd w:val="clear" w:color="auto" w:fill="D9D9D9" w:themeFill="background1" w:themeFillShade="D9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Tempo</w:t>
            </w:r>
          </w:p>
        </w:tc>
        <w:tc>
          <w:tcPr>
            <w:tcW w:w="3163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01CD5" w:rsidTr="00026297">
        <w:tc>
          <w:tcPr>
            <w:tcW w:w="4536" w:type="dxa"/>
            <w:shd w:val="clear" w:color="auto" w:fill="D9D9D9" w:themeFill="background1" w:themeFillShade="D9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Ação</w:t>
            </w:r>
          </w:p>
        </w:tc>
        <w:tc>
          <w:tcPr>
            <w:tcW w:w="3163" w:type="dxa"/>
          </w:tcPr>
          <w:p w:rsidR="00501CD5" w:rsidRDefault="00501CD5" w:rsidP="009C6516">
            <w:pPr>
              <w:pStyle w:val="ListParagraph"/>
              <w:spacing w:line="360" w:lineRule="auto"/>
              <w:ind w:left="0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:rsidR="00501CD5" w:rsidRDefault="00501CD5" w:rsidP="00026297">
      <w:pPr>
        <w:pStyle w:val="ListParagraph"/>
        <w:numPr>
          <w:ilvl w:val="0"/>
          <w:numId w:val="5"/>
        </w:numPr>
        <w:spacing w:line="360" w:lineRule="auto"/>
        <w:ind w:left="709" w:hanging="283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Termina o teu texto com uma frase que traduza a lição de moral que se pode aprender com essa história. </w:t>
      </w:r>
    </w:p>
    <w:p w:rsidR="00501CD5" w:rsidRDefault="00501CD5" w:rsidP="00026297">
      <w:pPr>
        <w:pStyle w:val="ListParagraph"/>
        <w:numPr>
          <w:ilvl w:val="0"/>
          <w:numId w:val="5"/>
        </w:numPr>
        <w:spacing w:line="360" w:lineRule="auto"/>
        <w:ind w:left="709" w:hanging="283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Dá um título ao teu texto. </w:t>
      </w:r>
    </w:p>
    <w:p w:rsidR="00717680" w:rsidRDefault="00717680"/>
    <w:sectPr w:rsidR="00717680" w:rsidSect="00026297">
      <w:headerReference w:type="default" r:id="rId8"/>
      <w:footerReference w:type="default" r:id="rId9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282" w:rsidRDefault="00AD1282" w:rsidP="00AD1282">
      <w:r>
        <w:separator/>
      </w:r>
    </w:p>
  </w:endnote>
  <w:endnote w:type="continuationSeparator" w:id="0">
    <w:p w:rsidR="00AD1282" w:rsidRDefault="00AD1282" w:rsidP="00AD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6016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94B02" w:rsidRDefault="00481E3A" w:rsidP="00481E3A">
        <w:pPr>
          <w:pStyle w:val="Footer"/>
        </w:pPr>
        <w:r w:rsidRPr="008F11A1">
          <w:rPr>
            <w:rFonts w:cs="Arial"/>
            <w:color w:val="7F7F7F"/>
            <w:sz w:val="12"/>
            <w:szCs w:val="20"/>
          </w:rPr>
          <w:t xml:space="preserve">© </w:t>
        </w:r>
        <w:r w:rsidRPr="008F11A1">
          <w:rPr>
            <w:rFonts w:cs="Arial"/>
            <w:color w:val="7F7F7F"/>
            <w:sz w:val="14"/>
          </w:rPr>
          <w:t>Areal Editores</w:t>
        </w:r>
        <w:r>
          <w:t xml:space="preserve"> </w:t>
        </w:r>
        <w:r>
          <w:tab/>
        </w:r>
        <w:r>
          <w:tab/>
        </w:r>
        <w:r w:rsidR="00394B02">
          <w:fldChar w:fldCharType="begin"/>
        </w:r>
        <w:r w:rsidR="00394B02">
          <w:instrText xml:space="preserve"> PAGE   \* MERGEFORMAT </w:instrText>
        </w:r>
        <w:r w:rsidR="00394B02">
          <w:fldChar w:fldCharType="separate"/>
        </w:r>
        <w:r w:rsidR="0079555F">
          <w:rPr>
            <w:noProof/>
          </w:rPr>
          <w:t>1</w:t>
        </w:r>
        <w:r w:rsidR="00394B02">
          <w:rPr>
            <w:noProof/>
          </w:rPr>
          <w:fldChar w:fldCharType="end"/>
        </w:r>
      </w:p>
    </w:sdtContent>
  </w:sdt>
  <w:p w:rsidR="00394B02" w:rsidRDefault="00394B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282" w:rsidRDefault="00AD1282" w:rsidP="00AD1282">
      <w:r>
        <w:separator/>
      </w:r>
    </w:p>
  </w:footnote>
  <w:footnote w:type="continuationSeparator" w:id="0">
    <w:p w:rsidR="00AD1282" w:rsidRDefault="00AD1282" w:rsidP="00AD1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5CB" w:rsidRPr="006A55CB" w:rsidRDefault="006A55CB" w:rsidP="006A55CB">
    <w:pPr>
      <w:pStyle w:val="01-MATRIZ"/>
      <w:rPr>
        <w:rFonts w:ascii="Arial" w:hAnsi="Arial" w:cs="Arial"/>
      </w:rPr>
    </w:pPr>
    <w:r w:rsidRPr="006A55CB">
      <w:rPr>
        <w:rFonts w:ascii="Arial" w:hAnsi="Arial" w:cs="Arial"/>
      </w:rPr>
      <w:drawing>
        <wp:anchor distT="0" distB="0" distL="114300" distR="114300" simplePos="0" relativeHeight="251659264" behindDoc="0" locked="0" layoutInCell="1" allowOverlap="1" wp14:anchorId="7D32778A" wp14:editId="1420D46F">
          <wp:simplePos x="0" y="0"/>
          <wp:positionH relativeFrom="column">
            <wp:posOffset>5194935</wp:posOffset>
          </wp:positionH>
          <wp:positionV relativeFrom="paragraph">
            <wp:posOffset>-144145</wp:posOffset>
          </wp:positionV>
          <wp:extent cx="619760" cy="599440"/>
          <wp:effectExtent l="0" t="0" r="8890" b="0"/>
          <wp:wrapNone/>
          <wp:docPr id="28" name="Picture 2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A55CB">
      <w:rPr>
        <w:rFonts w:ascii="Arial" w:hAnsi="Arial" w:cs="Arial"/>
      </w:rPr>
      <w:t xml:space="preserve">DOSSIÊ DO PROFESSOR  </w:t>
    </w:r>
    <w:r w:rsidRPr="006A55CB">
      <w:rPr>
        <w:rFonts w:ascii="Arial" w:hAnsi="Arial" w:cs="Arial"/>
        <w:i/>
      </w:rPr>
      <w:t>PALAVRAS 5</w:t>
    </w:r>
  </w:p>
  <w:p w:rsidR="006A55CB" w:rsidRDefault="006A55CB" w:rsidP="006A55CB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– GRAU INTERMÉDIO</w:t>
    </w:r>
  </w:p>
  <w:p w:rsidR="00AD1282" w:rsidRPr="0016624E" w:rsidRDefault="00AD1282" w:rsidP="00AD1282">
    <w:pPr>
      <w:pStyle w:val="Header"/>
      <w:rPr>
        <w:lang w:val="pt-BR"/>
      </w:rPr>
    </w:pPr>
  </w:p>
  <w:p w:rsidR="00AD1282" w:rsidRPr="00AD1282" w:rsidRDefault="00AD1282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E4C86"/>
    <w:multiLevelType w:val="hybridMultilevel"/>
    <w:tmpl w:val="78C6CD46"/>
    <w:lvl w:ilvl="0" w:tplc="624ED58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6522305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7E2BD8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85A674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2B263A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35ED37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5106F3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4806AB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752410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02465B"/>
    <w:multiLevelType w:val="multilevel"/>
    <w:tmpl w:val="2038775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8907F4C"/>
    <w:multiLevelType w:val="hybridMultilevel"/>
    <w:tmpl w:val="ECDC3F04"/>
    <w:lvl w:ilvl="0" w:tplc="E2985E9E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E2D182C"/>
    <w:multiLevelType w:val="hybridMultilevel"/>
    <w:tmpl w:val="01243D74"/>
    <w:lvl w:ilvl="0" w:tplc="20EC805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32684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18DE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44E9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0ED5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7A6A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64CD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F8B5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F47A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7293B"/>
    <w:multiLevelType w:val="hybridMultilevel"/>
    <w:tmpl w:val="6C206FC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CD5"/>
    <w:rsid w:val="00026297"/>
    <w:rsid w:val="00394B02"/>
    <w:rsid w:val="00481E3A"/>
    <w:rsid w:val="00501CD5"/>
    <w:rsid w:val="00645F28"/>
    <w:rsid w:val="006A55CB"/>
    <w:rsid w:val="00717680"/>
    <w:rsid w:val="0079555F"/>
    <w:rsid w:val="008B19EA"/>
    <w:rsid w:val="00AD1282"/>
    <w:rsid w:val="00D3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44E3844-8FE6-451F-8CAA-3D3165A9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1CD5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01C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128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28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AD128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28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01-MATRIZ">
    <w:name w:val="01-MATRIZ"/>
    <w:basedOn w:val="Normal"/>
    <w:uiPriority w:val="99"/>
    <w:rsid w:val="00AD1282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paragraph" w:customStyle="1" w:styleId="Textobase">
    <w:name w:val="Texto base"/>
    <w:basedOn w:val="Normal"/>
    <w:autoRedefine/>
    <w:uiPriority w:val="99"/>
    <w:rsid w:val="006A55C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ascii="Arial" w:eastAsiaTheme="minorEastAsia" w:hAnsi="Arial" w:cs="HelveticaLTStd-Light"/>
      <w:color w:val="000000"/>
      <w:sz w:val="20"/>
      <w:szCs w:val="23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1170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6</cp:revision>
  <dcterms:created xsi:type="dcterms:W3CDTF">2016-04-04T15:04:00Z</dcterms:created>
  <dcterms:modified xsi:type="dcterms:W3CDTF">2016-06-01T09:49:00Z</dcterms:modified>
</cp:coreProperties>
</file>