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520E5A" w:rsidTr="00292B47">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520E5A" w:rsidRDefault="00520E5A" w:rsidP="00520E5A">
            <w:pPr>
              <w:rPr>
                <w:color w:val="FFFFFF" w:themeColor="background1"/>
                <w:sz w:val="32"/>
                <w:szCs w:val="32"/>
              </w:rPr>
            </w:pPr>
            <w:r>
              <w:rPr>
                <w:color w:val="FFFFFF" w:themeColor="background1"/>
                <w:sz w:val="32"/>
                <w:szCs w:val="32"/>
              </w:rPr>
              <w:t>PLANO DE AULA N.</w:t>
            </w:r>
            <w:r>
              <w:rPr>
                <w:color w:val="FFFFFF" w:themeColor="background1"/>
                <w:sz w:val="32"/>
                <w:szCs w:val="32"/>
                <w:vertAlign w:val="superscript"/>
              </w:rPr>
              <w:t>o</w:t>
            </w:r>
            <w:r>
              <w:rPr>
                <w:color w:val="FFFFFF" w:themeColor="background1"/>
                <w:sz w:val="32"/>
                <w:szCs w:val="32"/>
              </w:rPr>
              <w:t xml:space="preserve"> 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520E5A" w:rsidRDefault="00292B47" w:rsidP="00292B47">
            <w:pPr>
              <w:ind w:left="884"/>
              <w:jc w:val="right"/>
              <w:rPr>
                <w:b/>
                <w:color w:val="FFFFFF" w:themeColor="background1"/>
                <w:sz w:val="32"/>
                <w:szCs w:val="32"/>
                <w:lang w:val="fr-FR"/>
              </w:rPr>
            </w:pPr>
            <w:r>
              <w:rPr>
                <w:b/>
                <w:color w:val="FFFFFF" w:themeColor="background1"/>
                <w:sz w:val="32"/>
                <w:szCs w:val="32"/>
                <w:lang w:val="fr-FR"/>
              </w:rPr>
              <w:t>Português 5</w:t>
            </w:r>
            <w:r w:rsidR="00520E5A">
              <w:rPr>
                <w:b/>
                <w:color w:val="FFFFFF" w:themeColor="background1"/>
                <w:sz w:val="32"/>
                <w:szCs w:val="32"/>
                <w:lang w:val="fr-FR"/>
              </w:rPr>
              <w:t>.</w:t>
            </w:r>
            <w:r w:rsidR="00520E5A">
              <w:rPr>
                <w:b/>
                <w:color w:val="FFFFFF" w:themeColor="background1"/>
                <w:sz w:val="32"/>
                <w:szCs w:val="32"/>
                <w:vertAlign w:val="superscript"/>
                <w:lang w:val="fr-FR"/>
              </w:rPr>
              <w:t>o</w:t>
            </w:r>
            <w:r w:rsidR="00520E5A">
              <w:rPr>
                <w:b/>
                <w:color w:val="FFFFFF" w:themeColor="background1"/>
                <w:sz w:val="32"/>
                <w:szCs w:val="32"/>
                <w:lang w:val="fr-FR"/>
              </w:rPr>
              <w:t xml:space="preserve"> ano</w:t>
            </w:r>
          </w:p>
        </w:tc>
      </w:tr>
      <w:tr w:rsidR="00520E5A" w:rsidTr="00292B47">
        <w:tc>
          <w:tcPr>
            <w:tcW w:w="3120" w:type="dxa"/>
            <w:gridSpan w:val="2"/>
            <w:tcBorders>
              <w:top w:val="single" w:sz="4" w:space="0" w:color="auto"/>
              <w:left w:val="nil"/>
              <w:bottom w:val="single" w:sz="4" w:space="0" w:color="auto"/>
              <w:right w:val="nil"/>
            </w:tcBorders>
            <w:vAlign w:val="center"/>
          </w:tcPr>
          <w:p w:rsidR="00520E5A" w:rsidRDefault="00520E5A" w:rsidP="00292B47">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520E5A" w:rsidRDefault="00520E5A" w:rsidP="00292B47">
            <w:pPr>
              <w:rPr>
                <w:b/>
                <w:sz w:val="16"/>
                <w:szCs w:val="16"/>
                <w:lang w:val="fr-FR"/>
              </w:rPr>
            </w:pPr>
          </w:p>
        </w:tc>
      </w:tr>
      <w:tr w:rsidR="00520E5A" w:rsidTr="00292B47">
        <w:tc>
          <w:tcPr>
            <w:tcW w:w="6125" w:type="dxa"/>
            <w:gridSpan w:val="7"/>
            <w:tcBorders>
              <w:top w:val="single" w:sz="4" w:space="0" w:color="auto"/>
              <w:left w:val="single" w:sz="4" w:space="0" w:color="auto"/>
              <w:bottom w:val="nil"/>
              <w:right w:val="nil"/>
            </w:tcBorders>
            <w:vAlign w:val="center"/>
            <w:hideMark/>
          </w:tcPr>
          <w:p w:rsidR="00520E5A" w:rsidRDefault="00520E5A" w:rsidP="00292B47">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520E5A" w:rsidRDefault="00520E5A" w:rsidP="00292B47">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520E5A" w:rsidRDefault="00520E5A" w:rsidP="00292B47">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520E5A" w:rsidTr="00292B47">
        <w:tc>
          <w:tcPr>
            <w:tcW w:w="4849" w:type="dxa"/>
            <w:gridSpan w:val="5"/>
            <w:tcBorders>
              <w:top w:val="nil"/>
              <w:left w:val="single" w:sz="4" w:space="0" w:color="auto"/>
              <w:bottom w:val="nil"/>
              <w:right w:val="nil"/>
            </w:tcBorders>
            <w:vAlign w:val="center"/>
            <w:hideMark/>
          </w:tcPr>
          <w:p w:rsidR="00520E5A" w:rsidRDefault="00520E5A" w:rsidP="00292B47">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520E5A" w:rsidRDefault="00520E5A" w:rsidP="00292B47">
            <w:pPr>
              <w:spacing w:line="280" w:lineRule="exact"/>
              <w:rPr>
                <w:b/>
                <w:sz w:val="16"/>
                <w:szCs w:val="16"/>
              </w:rPr>
            </w:pPr>
            <w:r>
              <w:rPr>
                <w:b/>
                <w:sz w:val="16"/>
                <w:szCs w:val="16"/>
              </w:rPr>
              <w:t xml:space="preserve">DOCENTE DE SUBSTITUIÇÃO: </w:t>
            </w:r>
            <w:r>
              <w:rPr>
                <w:sz w:val="16"/>
                <w:szCs w:val="16"/>
              </w:rPr>
              <w:t>____________________________</w:t>
            </w:r>
          </w:p>
        </w:tc>
      </w:tr>
      <w:tr w:rsidR="00520E5A" w:rsidTr="00292B47">
        <w:tc>
          <w:tcPr>
            <w:tcW w:w="1560" w:type="dxa"/>
            <w:tcBorders>
              <w:top w:val="nil"/>
              <w:left w:val="single" w:sz="4" w:space="0" w:color="auto"/>
              <w:bottom w:val="single" w:sz="4" w:space="0" w:color="auto"/>
              <w:right w:val="nil"/>
            </w:tcBorders>
            <w:vAlign w:val="center"/>
            <w:hideMark/>
          </w:tcPr>
          <w:p w:rsidR="00520E5A" w:rsidRDefault="00520E5A" w:rsidP="00292B47">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520E5A" w:rsidRDefault="00520E5A" w:rsidP="00292B47">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520E5A" w:rsidRDefault="00520E5A" w:rsidP="00292B47">
            <w:pPr>
              <w:spacing w:line="280" w:lineRule="exact"/>
              <w:ind w:right="-108"/>
              <w:rPr>
                <w:b/>
                <w:sz w:val="16"/>
                <w:szCs w:val="16"/>
              </w:rPr>
            </w:pPr>
            <w:r>
              <w:rPr>
                <w:b/>
                <w:sz w:val="16"/>
                <w:szCs w:val="16"/>
              </w:rPr>
              <w:t xml:space="preserve">HORA: </w:t>
            </w:r>
            <w:r w:rsidR="001D61F1">
              <w:rPr>
                <w:sz w:val="16"/>
                <w:szCs w:val="16"/>
              </w:rPr>
              <w:t xml:space="preserve">___ h ___ </w:t>
            </w:r>
          </w:p>
        </w:tc>
        <w:tc>
          <w:tcPr>
            <w:tcW w:w="1672" w:type="dxa"/>
            <w:gridSpan w:val="2"/>
            <w:tcBorders>
              <w:top w:val="nil"/>
              <w:left w:val="nil"/>
              <w:bottom w:val="single" w:sz="4" w:space="0" w:color="auto"/>
              <w:right w:val="nil"/>
            </w:tcBorders>
            <w:vAlign w:val="center"/>
            <w:hideMark/>
          </w:tcPr>
          <w:p w:rsidR="00520E5A" w:rsidRDefault="00520E5A" w:rsidP="00292B47">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520E5A" w:rsidRDefault="00520E5A" w:rsidP="00292B47">
            <w:pPr>
              <w:spacing w:line="280" w:lineRule="exact"/>
              <w:ind w:right="-108"/>
              <w:rPr>
                <w:b/>
                <w:sz w:val="16"/>
                <w:szCs w:val="16"/>
              </w:rPr>
            </w:pPr>
            <w:r>
              <w:rPr>
                <w:b/>
                <w:sz w:val="16"/>
                <w:szCs w:val="16"/>
              </w:rPr>
              <w:t>DURAÇÃO: 90 MINUTOS</w:t>
            </w:r>
          </w:p>
        </w:tc>
      </w:tr>
    </w:tbl>
    <w:p w:rsidR="00520E5A" w:rsidRDefault="00520E5A" w:rsidP="00520E5A">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8724B" w:rsidRPr="008D4C01" w:rsidTr="00717574">
        <w:tc>
          <w:tcPr>
            <w:tcW w:w="9357" w:type="dxa"/>
            <w:tcBorders>
              <w:top w:val="single" w:sz="4" w:space="0" w:color="auto"/>
              <w:bottom w:val="single" w:sz="4" w:space="0" w:color="auto"/>
            </w:tcBorders>
            <w:shd w:val="clear" w:color="auto" w:fill="215868" w:themeFill="accent5" w:themeFillShade="80"/>
          </w:tcPr>
          <w:p w:rsidR="00A93AD4" w:rsidRPr="008D4C01" w:rsidRDefault="00825BD5">
            <w:pPr>
              <w:rPr>
                <w:b/>
                <w:color w:val="FFFFFF" w:themeColor="background1"/>
                <w:sz w:val="18"/>
                <w:szCs w:val="18"/>
                <w:lang w:val="fr-FR"/>
              </w:rPr>
            </w:pPr>
            <w:r w:rsidRPr="008D4C01">
              <w:rPr>
                <w:b/>
                <w:color w:val="FFFFFF" w:themeColor="background1"/>
                <w:sz w:val="18"/>
                <w:szCs w:val="18"/>
                <w:lang w:val="fr-FR"/>
              </w:rPr>
              <w:t>CONTEÚDOS PROGRAMÁTICOS</w:t>
            </w:r>
          </w:p>
        </w:tc>
      </w:tr>
      <w:tr w:rsidR="00A8724B" w:rsidRPr="008D4C01" w:rsidTr="00A33CC5">
        <w:trPr>
          <w:trHeight w:val="423"/>
        </w:trPr>
        <w:tc>
          <w:tcPr>
            <w:tcW w:w="9357" w:type="dxa"/>
            <w:tcBorders>
              <w:top w:val="single" w:sz="4" w:space="0" w:color="auto"/>
            </w:tcBorders>
          </w:tcPr>
          <w:p w:rsidR="00A93AD4" w:rsidRPr="008D4C01" w:rsidRDefault="00073F4C" w:rsidP="00A33CC5">
            <w:pPr>
              <w:rPr>
                <w:sz w:val="18"/>
                <w:szCs w:val="18"/>
              </w:rPr>
            </w:pPr>
            <w:r>
              <w:rPr>
                <w:sz w:val="18"/>
                <w:szCs w:val="18"/>
              </w:rPr>
              <w:t>Escrita de textos.</w:t>
            </w:r>
          </w:p>
        </w:tc>
      </w:tr>
    </w:tbl>
    <w:p w:rsidR="00A93AD4" w:rsidRPr="008D4C01" w:rsidRDefault="00A93AD4">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2E6415" w:rsidRPr="008D4C01" w:rsidTr="002E6415">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93AD4" w:rsidRPr="008D4C01" w:rsidRDefault="00825BD5" w:rsidP="00A33CC5">
            <w:pPr>
              <w:rPr>
                <w:b/>
                <w:color w:val="FFFFFF" w:themeColor="background1"/>
                <w:sz w:val="18"/>
                <w:szCs w:val="18"/>
              </w:rPr>
            </w:pPr>
            <w:r w:rsidRPr="008D4C01">
              <w:rPr>
                <w:b/>
                <w:color w:val="FFFFFF" w:themeColor="background1"/>
                <w:sz w:val="18"/>
                <w:szCs w:val="18"/>
              </w:rPr>
              <w:t>DOMÍNIOS DE REFERÊNCIA/OBJETIVOS/DESCRITORES DE DESEMPENHO</w:t>
            </w:r>
          </w:p>
        </w:tc>
      </w:tr>
      <w:tr w:rsidR="002E6415" w:rsidRPr="008D4C01" w:rsidTr="006013E6">
        <w:trPr>
          <w:trHeight w:val="1148"/>
        </w:trPr>
        <w:tc>
          <w:tcPr>
            <w:tcW w:w="9357" w:type="dxa"/>
            <w:tcBorders>
              <w:top w:val="single" w:sz="4" w:space="0" w:color="auto"/>
              <w:left w:val="single" w:sz="4" w:space="0" w:color="auto"/>
              <w:bottom w:val="single" w:sz="4" w:space="0" w:color="auto"/>
              <w:right w:val="single" w:sz="4" w:space="0" w:color="auto"/>
            </w:tcBorders>
          </w:tcPr>
          <w:p w:rsidR="00E8593E" w:rsidRDefault="00073F4C">
            <w:pPr>
              <w:contextualSpacing/>
              <w:rPr>
                <w:sz w:val="18"/>
                <w:szCs w:val="18"/>
              </w:rPr>
            </w:pPr>
            <w:r w:rsidRPr="00073F4C">
              <w:rPr>
                <w:b/>
                <w:sz w:val="18"/>
                <w:szCs w:val="18"/>
              </w:rPr>
              <w:t>O5</w:t>
            </w:r>
            <w:r>
              <w:rPr>
                <w:sz w:val="18"/>
                <w:szCs w:val="18"/>
              </w:rPr>
              <w:t xml:space="preserve">    3.  Produzir textos orais com diferentes finalidades e com coerência.</w:t>
            </w:r>
          </w:p>
          <w:p w:rsidR="00073F4C" w:rsidRDefault="00073F4C" w:rsidP="00073F4C">
            <w:pPr>
              <w:pStyle w:val="SemEspaamento"/>
              <w:rPr>
                <w:sz w:val="18"/>
                <w:szCs w:val="18"/>
              </w:rPr>
            </w:pPr>
            <w:r w:rsidRPr="00073F4C">
              <w:rPr>
                <w:b/>
                <w:sz w:val="18"/>
                <w:szCs w:val="18"/>
              </w:rPr>
              <w:t>LE5</w:t>
            </w:r>
            <w:r w:rsidRPr="00073F4C">
              <w:rPr>
                <w:sz w:val="18"/>
                <w:szCs w:val="18"/>
              </w:rPr>
              <w:t xml:space="preserve">   </w:t>
            </w:r>
            <w:r w:rsidRPr="00E43529">
              <w:rPr>
                <w:sz w:val="18"/>
                <w:szCs w:val="18"/>
              </w:rPr>
              <w:t>12.  Planificar a escrita de textos. </w:t>
            </w:r>
          </w:p>
          <w:p w:rsidR="00073F4C" w:rsidRDefault="00073F4C" w:rsidP="00073F4C">
            <w:pPr>
              <w:pStyle w:val="SemEspaamento"/>
              <w:rPr>
                <w:sz w:val="18"/>
                <w:szCs w:val="18"/>
              </w:rPr>
            </w:pPr>
            <w:r>
              <w:rPr>
                <w:sz w:val="18"/>
                <w:szCs w:val="18"/>
              </w:rPr>
              <w:t xml:space="preserve">         </w:t>
            </w:r>
            <w:r w:rsidRPr="00E43529">
              <w:rPr>
                <w:sz w:val="18"/>
                <w:szCs w:val="18"/>
              </w:rPr>
              <w:t>13.  Redigir corretamente. </w:t>
            </w:r>
          </w:p>
          <w:p w:rsidR="00073F4C" w:rsidRPr="00073F4C" w:rsidRDefault="00073F4C" w:rsidP="00073F4C">
            <w:pPr>
              <w:contextualSpacing/>
              <w:rPr>
                <w:b/>
                <w:sz w:val="18"/>
                <w:szCs w:val="18"/>
              </w:rPr>
            </w:pPr>
            <w:r>
              <w:rPr>
                <w:sz w:val="18"/>
                <w:szCs w:val="18"/>
              </w:rPr>
              <w:t xml:space="preserve">         </w:t>
            </w:r>
            <w:r w:rsidRPr="00073F4C">
              <w:rPr>
                <w:sz w:val="18"/>
                <w:szCs w:val="18"/>
              </w:rPr>
              <w:t>19.  Rever textos escritos.</w:t>
            </w:r>
          </w:p>
        </w:tc>
      </w:tr>
    </w:tbl>
    <w:p w:rsidR="00A93AD4" w:rsidRPr="008D4C01" w:rsidRDefault="00A93AD4">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8724B" w:rsidRPr="008D4C01" w:rsidTr="006013E6">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93AD4" w:rsidRPr="008D4C01" w:rsidRDefault="00825BD5">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93AD4" w:rsidRPr="008D4C01" w:rsidRDefault="00A93AD4" w:rsidP="00A33CC5">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93AD4" w:rsidRPr="008D4C01" w:rsidRDefault="00161BBE" w:rsidP="00A33CC5">
            <w:pPr>
              <w:rPr>
                <w:b/>
                <w:color w:val="FFFFFF" w:themeColor="background1"/>
                <w:sz w:val="18"/>
                <w:szCs w:val="18"/>
                <w:lang w:val="fr-FR"/>
              </w:rPr>
            </w:pPr>
            <w:r>
              <w:rPr>
                <w:b/>
                <w:color w:val="FFFFFF" w:themeColor="background1"/>
                <w:sz w:val="18"/>
                <w:szCs w:val="18"/>
                <w:lang w:val="fr-FR"/>
              </w:rPr>
              <w:t>RECURSOS</w:t>
            </w:r>
          </w:p>
        </w:tc>
      </w:tr>
      <w:tr w:rsidR="000776E3" w:rsidRPr="008D4C01" w:rsidTr="006013E6">
        <w:trPr>
          <w:trHeight w:val="1354"/>
        </w:trPr>
        <w:tc>
          <w:tcPr>
            <w:tcW w:w="5246" w:type="dxa"/>
            <w:tcBorders>
              <w:top w:val="single" w:sz="4" w:space="0" w:color="auto"/>
              <w:left w:val="single" w:sz="4" w:space="0" w:color="auto"/>
              <w:bottom w:val="single" w:sz="4" w:space="0" w:color="auto"/>
              <w:right w:val="single" w:sz="4" w:space="0" w:color="auto"/>
            </w:tcBorders>
          </w:tcPr>
          <w:p w:rsidR="00E8593E" w:rsidRPr="008D4C01" w:rsidRDefault="002E785E" w:rsidP="00143A4F">
            <w:pPr>
              <w:jc w:val="both"/>
              <w:rPr>
                <w:sz w:val="18"/>
                <w:szCs w:val="18"/>
              </w:rPr>
            </w:pPr>
            <w:r w:rsidRPr="002E785E">
              <w:rPr>
                <w:sz w:val="18"/>
                <w:szCs w:val="18"/>
              </w:rPr>
              <w:t>Apresenta</w:t>
            </w:r>
            <w:r>
              <w:rPr>
                <w:sz w:val="18"/>
                <w:szCs w:val="18"/>
              </w:rPr>
              <w:t>ção. A aula de</w:t>
            </w:r>
            <w:r w:rsidR="00496D63">
              <w:rPr>
                <w:sz w:val="18"/>
                <w:szCs w:val="18"/>
              </w:rPr>
              <w:t xml:space="preserve"> Português</w:t>
            </w:r>
            <w:r w:rsidRPr="002E785E">
              <w:rPr>
                <w:sz w:val="18"/>
                <w:szCs w:val="18"/>
              </w:rPr>
              <w:t>: o programa, a avaliação</w:t>
            </w:r>
            <w:r w:rsidR="00143A4F">
              <w:rPr>
                <w:sz w:val="18"/>
                <w:szCs w:val="18"/>
              </w:rPr>
              <w:t xml:space="preserve"> e</w:t>
            </w:r>
            <w:r w:rsidR="00143A4F" w:rsidRPr="002E785E">
              <w:rPr>
                <w:sz w:val="18"/>
                <w:szCs w:val="18"/>
              </w:rPr>
              <w:t xml:space="preserve"> </w:t>
            </w:r>
            <w:r w:rsidRPr="002E785E">
              <w:rPr>
                <w:sz w:val="18"/>
                <w:szCs w:val="18"/>
              </w:rPr>
              <w:t xml:space="preserve">o manual. </w:t>
            </w:r>
          </w:p>
        </w:tc>
        <w:tc>
          <w:tcPr>
            <w:tcW w:w="283" w:type="dxa"/>
            <w:tcBorders>
              <w:top w:val="nil"/>
              <w:left w:val="single" w:sz="4" w:space="0" w:color="auto"/>
              <w:bottom w:val="nil"/>
              <w:right w:val="single" w:sz="4" w:space="0" w:color="auto"/>
            </w:tcBorders>
          </w:tcPr>
          <w:p w:rsidR="00A93AD4" w:rsidRPr="008D4C01" w:rsidRDefault="00A93AD4" w:rsidP="00A33CC5">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2E785E" w:rsidRPr="008D4C01" w:rsidRDefault="00D537BC" w:rsidP="002E785E">
            <w:pPr>
              <w:rPr>
                <w:sz w:val="18"/>
                <w:szCs w:val="18"/>
              </w:rPr>
            </w:pPr>
            <w:r w:rsidRPr="008D4C01">
              <w:rPr>
                <w:sz w:val="18"/>
                <w:szCs w:val="18"/>
              </w:rPr>
              <w:t>Manual</w:t>
            </w:r>
            <w:r w:rsidR="002237F0">
              <w:rPr>
                <w:sz w:val="18"/>
                <w:szCs w:val="18"/>
              </w:rPr>
              <w:t>, pp. 6-11</w:t>
            </w:r>
            <w:r w:rsidR="002E785E">
              <w:rPr>
                <w:sz w:val="18"/>
                <w:szCs w:val="18"/>
              </w:rPr>
              <w:t>.</w:t>
            </w:r>
          </w:p>
          <w:p w:rsidR="00A93AD4" w:rsidRPr="008D4C01" w:rsidRDefault="00A93AD4" w:rsidP="00A33CC5">
            <w:pPr>
              <w:rPr>
                <w:sz w:val="18"/>
                <w:szCs w:val="18"/>
              </w:rPr>
            </w:pPr>
          </w:p>
        </w:tc>
      </w:tr>
      <w:tr w:rsidR="000776E3" w:rsidRPr="008D4C01" w:rsidTr="006013E6">
        <w:trPr>
          <w:trHeight w:val="106"/>
        </w:trPr>
        <w:tc>
          <w:tcPr>
            <w:tcW w:w="5246" w:type="dxa"/>
            <w:tcBorders>
              <w:top w:val="single" w:sz="4" w:space="0" w:color="auto"/>
              <w:left w:val="nil"/>
              <w:bottom w:val="single" w:sz="4" w:space="0" w:color="auto"/>
              <w:right w:val="nil"/>
            </w:tcBorders>
            <w:vAlign w:val="center"/>
          </w:tcPr>
          <w:p w:rsidR="00A93AD4" w:rsidRPr="008D4C01" w:rsidRDefault="00A93AD4" w:rsidP="00A33CC5">
            <w:pPr>
              <w:rPr>
                <w:sz w:val="18"/>
                <w:szCs w:val="18"/>
              </w:rPr>
            </w:pPr>
          </w:p>
        </w:tc>
        <w:tc>
          <w:tcPr>
            <w:tcW w:w="283" w:type="dxa"/>
            <w:tcBorders>
              <w:top w:val="nil"/>
              <w:left w:val="nil"/>
              <w:bottom w:val="single" w:sz="4" w:space="0" w:color="auto"/>
              <w:right w:val="nil"/>
            </w:tcBorders>
            <w:vAlign w:val="center"/>
          </w:tcPr>
          <w:p w:rsidR="00A93AD4" w:rsidRPr="008D4C01" w:rsidRDefault="00A93AD4" w:rsidP="00A33CC5">
            <w:pPr>
              <w:rPr>
                <w:sz w:val="18"/>
                <w:szCs w:val="18"/>
              </w:rPr>
            </w:pPr>
          </w:p>
        </w:tc>
        <w:tc>
          <w:tcPr>
            <w:tcW w:w="3828" w:type="dxa"/>
            <w:tcBorders>
              <w:top w:val="single" w:sz="4" w:space="0" w:color="auto"/>
              <w:left w:val="nil"/>
              <w:bottom w:val="single" w:sz="4" w:space="0" w:color="auto"/>
              <w:right w:val="nil"/>
            </w:tcBorders>
            <w:vAlign w:val="center"/>
          </w:tcPr>
          <w:p w:rsidR="00A93AD4" w:rsidRPr="008D4C01" w:rsidRDefault="00A93AD4" w:rsidP="00A33CC5">
            <w:pPr>
              <w:rPr>
                <w:sz w:val="18"/>
                <w:szCs w:val="18"/>
              </w:rPr>
            </w:pPr>
          </w:p>
        </w:tc>
      </w:tr>
      <w:tr w:rsidR="00261DC9" w:rsidRPr="008D4C01" w:rsidTr="00717574">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93AD4" w:rsidRPr="008D4C01" w:rsidRDefault="00825BD5" w:rsidP="00A33CC5">
            <w:pPr>
              <w:rPr>
                <w:b/>
                <w:color w:val="FFFFFF" w:themeColor="background1"/>
                <w:sz w:val="18"/>
                <w:szCs w:val="18"/>
                <w:lang w:val="fr-FR"/>
              </w:rPr>
            </w:pPr>
            <w:r w:rsidRPr="008D4C01">
              <w:rPr>
                <w:b/>
                <w:color w:val="FFFFFF" w:themeColor="background1"/>
                <w:sz w:val="18"/>
                <w:szCs w:val="18"/>
                <w:lang w:val="fr-FR"/>
              </w:rPr>
              <w:t>ESTRATÉGIAS E ATIVIDADES</w:t>
            </w:r>
          </w:p>
        </w:tc>
      </w:tr>
      <w:tr w:rsidR="00261DC9" w:rsidRPr="008D4C01" w:rsidTr="006013E6">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2E785E" w:rsidRDefault="00636E3F" w:rsidP="00A33CC5">
            <w:pPr>
              <w:pStyle w:val="PargrafodaLista"/>
              <w:numPr>
                <w:ilvl w:val="0"/>
                <w:numId w:val="10"/>
              </w:numPr>
              <w:ind w:left="318" w:hanging="284"/>
              <w:rPr>
                <w:sz w:val="18"/>
                <w:szCs w:val="18"/>
              </w:rPr>
            </w:pPr>
            <w:r w:rsidRPr="008D4C01">
              <w:rPr>
                <w:sz w:val="18"/>
                <w:szCs w:val="18"/>
              </w:rPr>
              <w:t>Apresentação do professor e dos alunos</w:t>
            </w:r>
            <w:r w:rsidR="002E785E">
              <w:rPr>
                <w:sz w:val="18"/>
                <w:szCs w:val="18"/>
              </w:rPr>
              <w:t>.</w:t>
            </w:r>
          </w:p>
          <w:p w:rsidR="002E785E" w:rsidRDefault="002E785E" w:rsidP="00A33CC5">
            <w:pPr>
              <w:pStyle w:val="PargrafodaLista"/>
              <w:numPr>
                <w:ilvl w:val="0"/>
                <w:numId w:val="10"/>
              </w:numPr>
              <w:ind w:left="318" w:hanging="284"/>
              <w:rPr>
                <w:sz w:val="18"/>
                <w:szCs w:val="18"/>
              </w:rPr>
            </w:pPr>
            <w:r w:rsidRPr="002E785E">
              <w:rPr>
                <w:sz w:val="18"/>
                <w:szCs w:val="18"/>
              </w:rPr>
              <w:t>O professor tem uma pequena conversa com os alunos acerca das regras de funcionamento das aulas.</w:t>
            </w:r>
          </w:p>
          <w:p w:rsidR="002E785E" w:rsidRDefault="002E785E" w:rsidP="00A33CC5">
            <w:pPr>
              <w:pStyle w:val="PargrafodaLista"/>
              <w:numPr>
                <w:ilvl w:val="0"/>
                <w:numId w:val="10"/>
              </w:numPr>
              <w:ind w:left="318" w:hanging="284"/>
              <w:rPr>
                <w:sz w:val="18"/>
                <w:szCs w:val="18"/>
              </w:rPr>
            </w:pPr>
            <w:r w:rsidRPr="002E785E">
              <w:rPr>
                <w:sz w:val="18"/>
                <w:szCs w:val="18"/>
              </w:rPr>
              <w:t>O professor faz uma exploração geral do índice do manual em diálogo com os alunos: a divisão em unidades, o tipo de textos e a sua correspondência aos períodos escolares.</w:t>
            </w:r>
          </w:p>
          <w:p w:rsidR="002E785E" w:rsidRDefault="002E785E" w:rsidP="002E785E">
            <w:pPr>
              <w:pStyle w:val="PargrafodaLista"/>
              <w:numPr>
                <w:ilvl w:val="0"/>
                <w:numId w:val="10"/>
              </w:numPr>
              <w:ind w:left="347" w:hanging="284"/>
              <w:rPr>
                <w:sz w:val="18"/>
                <w:szCs w:val="18"/>
              </w:rPr>
            </w:pPr>
            <w:r>
              <w:rPr>
                <w:sz w:val="18"/>
                <w:szCs w:val="18"/>
              </w:rPr>
              <w:t xml:space="preserve">O professor </w:t>
            </w:r>
            <w:r w:rsidRPr="002E785E">
              <w:rPr>
                <w:sz w:val="18"/>
                <w:szCs w:val="18"/>
              </w:rPr>
              <w:t>define em traços gerais a avaliação a efetuar.</w:t>
            </w:r>
          </w:p>
          <w:p w:rsidR="002237F0" w:rsidRPr="002237F0" w:rsidRDefault="002237F0" w:rsidP="002237F0">
            <w:pPr>
              <w:pStyle w:val="PargrafodaLista"/>
              <w:numPr>
                <w:ilvl w:val="0"/>
                <w:numId w:val="10"/>
              </w:numPr>
              <w:spacing w:after="200" w:line="276" w:lineRule="auto"/>
              <w:ind w:left="347" w:hanging="284"/>
              <w:rPr>
                <w:sz w:val="18"/>
                <w:szCs w:val="18"/>
              </w:rPr>
            </w:pPr>
            <w:r w:rsidRPr="002E785E">
              <w:rPr>
                <w:sz w:val="18"/>
                <w:szCs w:val="18"/>
              </w:rPr>
              <w:t>O pr</w:t>
            </w:r>
            <w:r>
              <w:rPr>
                <w:sz w:val="18"/>
                <w:szCs w:val="18"/>
              </w:rPr>
              <w:t>ofessor</w:t>
            </w:r>
            <w:r w:rsidR="0042493F">
              <w:rPr>
                <w:sz w:val="18"/>
                <w:szCs w:val="18"/>
              </w:rPr>
              <w:t>,</w:t>
            </w:r>
            <w:r w:rsidR="0042493F" w:rsidRPr="002E785E">
              <w:rPr>
                <w:sz w:val="18"/>
                <w:szCs w:val="18"/>
              </w:rPr>
              <w:t xml:space="preserve"> em</w:t>
            </w:r>
            <w:r w:rsidR="0042493F">
              <w:rPr>
                <w:sz w:val="18"/>
                <w:szCs w:val="18"/>
              </w:rPr>
              <w:t xml:space="preserve"> diálogo com os alunos,</w:t>
            </w:r>
            <w:r>
              <w:rPr>
                <w:sz w:val="18"/>
                <w:szCs w:val="18"/>
              </w:rPr>
              <w:t xml:space="preserve"> faz a exploração das páginas «Como utilizar o manual» (pp. 6-</w:t>
            </w:r>
            <w:r w:rsidRPr="002E785E">
              <w:rPr>
                <w:sz w:val="18"/>
                <w:szCs w:val="18"/>
              </w:rPr>
              <w:t>7).</w:t>
            </w:r>
          </w:p>
          <w:p w:rsidR="002E785E" w:rsidRPr="002E785E" w:rsidRDefault="002E785E" w:rsidP="002E785E">
            <w:pPr>
              <w:pStyle w:val="PargrafodaLista"/>
              <w:numPr>
                <w:ilvl w:val="0"/>
                <w:numId w:val="10"/>
              </w:numPr>
              <w:ind w:left="347" w:hanging="284"/>
              <w:rPr>
                <w:sz w:val="18"/>
                <w:szCs w:val="18"/>
              </w:rPr>
            </w:pPr>
            <w:r w:rsidRPr="002E785E">
              <w:rPr>
                <w:sz w:val="18"/>
                <w:szCs w:val="18"/>
              </w:rPr>
              <w:t>O professor</w:t>
            </w:r>
            <w:r w:rsidR="0042493F">
              <w:rPr>
                <w:sz w:val="18"/>
                <w:szCs w:val="18"/>
              </w:rPr>
              <w:t>, em diálogo com os alunos,</w:t>
            </w:r>
            <w:r w:rsidRPr="002E785E">
              <w:rPr>
                <w:sz w:val="18"/>
                <w:szCs w:val="18"/>
              </w:rPr>
              <w:t xml:space="preserve"> faz a exploração da dupla página de entrada da </w:t>
            </w:r>
            <w:r w:rsidR="00143A4F">
              <w:rPr>
                <w:sz w:val="18"/>
                <w:szCs w:val="18"/>
              </w:rPr>
              <w:t>U</w:t>
            </w:r>
            <w:r w:rsidR="00143A4F" w:rsidRPr="002E785E">
              <w:rPr>
                <w:sz w:val="18"/>
                <w:szCs w:val="18"/>
              </w:rPr>
              <w:t xml:space="preserve">nidade </w:t>
            </w:r>
            <w:r w:rsidRPr="002E785E">
              <w:rPr>
                <w:sz w:val="18"/>
                <w:szCs w:val="18"/>
              </w:rPr>
              <w:t>0</w:t>
            </w:r>
            <w:r w:rsidR="00143A4F">
              <w:rPr>
                <w:sz w:val="18"/>
                <w:szCs w:val="18"/>
              </w:rPr>
              <w:t>, «</w:t>
            </w:r>
            <w:r w:rsidR="00143A4F" w:rsidRPr="00143A4F">
              <w:rPr>
                <w:sz w:val="18"/>
                <w:szCs w:val="18"/>
              </w:rPr>
              <w:t>Palavras para relembrar</w:t>
            </w:r>
            <w:r w:rsidR="00143A4F">
              <w:rPr>
                <w:sz w:val="18"/>
                <w:szCs w:val="18"/>
              </w:rPr>
              <w:t>»</w:t>
            </w:r>
            <w:r w:rsidR="002237F0">
              <w:rPr>
                <w:sz w:val="18"/>
                <w:szCs w:val="18"/>
              </w:rPr>
              <w:t xml:space="preserve"> (pp. 8-9</w:t>
            </w:r>
            <w:r w:rsidRPr="002E785E">
              <w:rPr>
                <w:sz w:val="18"/>
                <w:szCs w:val="18"/>
              </w:rPr>
              <w:t>).</w:t>
            </w:r>
          </w:p>
          <w:p w:rsidR="002E785E" w:rsidRDefault="002E785E" w:rsidP="002E785E">
            <w:pPr>
              <w:pStyle w:val="PargrafodaLista"/>
              <w:numPr>
                <w:ilvl w:val="0"/>
                <w:numId w:val="10"/>
              </w:numPr>
              <w:ind w:left="347" w:hanging="284"/>
              <w:rPr>
                <w:sz w:val="18"/>
                <w:szCs w:val="18"/>
              </w:rPr>
            </w:pPr>
            <w:r w:rsidRPr="002E785E">
              <w:rPr>
                <w:sz w:val="18"/>
                <w:szCs w:val="18"/>
              </w:rPr>
              <w:t>Os alunos realizam</w:t>
            </w:r>
            <w:r w:rsidR="00143A4F">
              <w:rPr>
                <w:sz w:val="18"/>
                <w:szCs w:val="18"/>
              </w:rPr>
              <w:t>,</w:t>
            </w:r>
            <w:r w:rsidRPr="002E785E">
              <w:rPr>
                <w:sz w:val="18"/>
                <w:szCs w:val="18"/>
              </w:rPr>
              <w:t xml:space="preserve"> em diálogo com o professor</w:t>
            </w:r>
            <w:r w:rsidR="00143A4F">
              <w:rPr>
                <w:sz w:val="18"/>
                <w:szCs w:val="18"/>
              </w:rPr>
              <w:t>,</w:t>
            </w:r>
            <w:r w:rsidRPr="002E785E">
              <w:rPr>
                <w:sz w:val="18"/>
                <w:szCs w:val="18"/>
              </w:rPr>
              <w:t xml:space="preserve"> as ta</w:t>
            </w:r>
            <w:r w:rsidR="0071094D">
              <w:rPr>
                <w:sz w:val="18"/>
                <w:szCs w:val="18"/>
              </w:rPr>
              <w:t xml:space="preserve">refas de «O </w:t>
            </w:r>
            <w:r w:rsidR="0071094D" w:rsidRPr="0071094D">
              <w:rPr>
                <w:i/>
                <w:sz w:val="18"/>
                <w:szCs w:val="18"/>
              </w:rPr>
              <w:t>puzzle</w:t>
            </w:r>
            <w:r w:rsidR="0071094D">
              <w:rPr>
                <w:sz w:val="18"/>
                <w:szCs w:val="18"/>
              </w:rPr>
              <w:t xml:space="preserve"> da amizade»</w:t>
            </w:r>
            <w:r w:rsidR="002237F0">
              <w:rPr>
                <w:sz w:val="18"/>
                <w:szCs w:val="18"/>
              </w:rPr>
              <w:t xml:space="preserve"> (p. 10</w:t>
            </w:r>
            <w:r w:rsidRPr="002E785E">
              <w:rPr>
                <w:sz w:val="18"/>
                <w:szCs w:val="18"/>
              </w:rPr>
              <w:t>).</w:t>
            </w:r>
          </w:p>
          <w:p w:rsidR="00F66C2F" w:rsidRDefault="00F66C2F" w:rsidP="00F66C2F">
            <w:pPr>
              <w:pStyle w:val="PargrafodaLista"/>
              <w:numPr>
                <w:ilvl w:val="0"/>
                <w:numId w:val="10"/>
              </w:numPr>
              <w:ind w:left="347" w:hanging="284"/>
              <w:rPr>
                <w:sz w:val="18"/>
                <w:szCs w:val="18"/>
              </w:rPr>
            </w:pPr>
            <w:r w:rsidRPr="002E785E">
              <w:rPr>
                <w:sz w:val="18"/>
                <w:szCs w:val="18"/>
              </w:rPr>
              <w:t>Os alunos rea</w:t>
            </w:r>
            <w:r>
              <w:rPr>
                <w:sz w:val="18"/>
                <w:szCs w:val="18"/>
              </w:rPr>
              <w:t>liza</w:t>
            </w:r>
            <w:r w:rsidR="002237F0">
              <w:rPr>
                <w:sz w:val="18"/>
                <w:szCs w:val="18"/>
              </w:rPr>
              <w:t>m a atividade de oralidade (p. 11</w:t>
            </w:r>
            <w:r w:rsidRPr="002E785E">
              <w:rPr>
                <w:sz w:val="18"/>
                <w:szCs w:val="18"/>
              </w:rPr>
              <w:t>).</w:t>
            </w:r>
          </w:p>
          <w:p w:rsidR="00F66C2F" w:rsidRDefault="00F66C2F" w:rsidP="00F66C2F">
            <w:pPr>
              <w:pStyle w:val="PargrafodaLista"/>
              <w:numPr>
                <w:ilvl w:val="0"/>
                <w:numId w:val="10"/>
              </w:numPr>
              <w:ind w:left="347" w:hanging="284"/>
              <w:rPr>
                <w:sz w:val="18"/>
                <w:szCs w:val="18"/>
              </w:rPr>
            </w:pPr>
            <w:r w:rsidRPr="002E785E">
              <w:rPr>
                <w:sz w:val="18"/>
                <w:szCs w:val="18"/>
              </w:rPr>
              <w:t>Os alunos rea</w:t>
            </w:r>
            <w:r w:rsidR="001B6423">
              <w:rPr>
                <w:sz w:val="18"/>
                <w:szCs w:val="18"/>
              </w:rPr>
              <w:t>lizam a atividade de escrita</w:t>
            </w:r>
            <w:r w:rsidR="002237F0">
              <w:rPr>
                <w:sz w:val="18"/>
                <w:szCs w:val="18"/>
              </w:rPr>
              <w:t xml:space="preserve"> (p. 11</w:t>
            </w:r>
            <w:r w:rsidRPr="002E785E">
              <w:rPr>
                <w:sz w:val="18"/>
                <w:szCs w:val="18"/>
              </w:rPr>
              <w:t>).</w:t>
            </w:r>
          </w:p>
          <w:p w:rsidR="00A93AD4" w:rsidRPr="006D5433" w:rsidRDefault="00A93AD4" w:rsidP="006D5433">
            <w:pPr>
              <w:pStyle w:val="PargrafodaLista"/>
              <w:ind w:left="347"/>
              <w:rPr>
                <w:sz w:val="18"/>
                <w:szCs w:val="18"/>
              </w:rPr>
            </w:pPr>
          </w:p>
        </w:tc>
      </w:tr>
    </w:tbl>
    <w:p w:rsidR="00A93AD4" w:rsidRPr="008D4C01" w:rsidRDefault="00A93AD4">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503C70" w:rsidRPr="008D4C01" w:rsidTr="006013E6">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93AD4" w:rsidRPr="008D4C01" w:rsidRDefault="00825BD5" w:rsidP="00A33CC5">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93AD4" w:rsidRPr="008D4C01" w:rsidRDefault="00A93AD4" w:rsidP="00A33CC5">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93AD4" w:rsidRPr="008D4C01" w:rsidRDefault="003625C7" w:rsidP="00A33CC5">
            <w:pPr>
              <w:rPr>
                <w:b/>
                <w:color w:val="FFFFFF" w:themeColor="background1"/>
                <w:sz w:val="18"/>
                <w:szCs w:val="18"/>
              </w:rPr>
            </w:pPr>
            <w:r w:rsidRPr="008D4C01">
              <w:rPr>
                <w:b/>
                <w:color w:val="FFFFFF" w:themeColor="background1"/>
                <w:sz w:val="18"/>
                <w:szCs w:val="18"/>
              </w:rPr>
              <w:t>TPC</w:t>
            </w:r>
          </w:p>
        </w:tc>
      </w:tr>
      <w:tr w:rsidR="000776E3" w:rsidRPr="008D4C01" w:rsidTr="006013E6">
        <w:trPr>
          <w:trHeight w:val="1169"/>
        </w:trPr>
        <w:tc>
          <w:tcPr>
            <w:tcW w:w="5246" w:type="dxa"/>
            <w:tcBorders>
              <w:top w:val="single" w:sz="4" w:space="0" w:color="auto"/>
              <w:left w:val="single" w:sz="4" w:space="0" w:color="auto"/>
              <w:bottom w:val="single" w:sz="4" w:space="0" w:color="auto"/>
              <w:right w:val="single" w:sz="4" w:space="0" w:color="auto"/>
            </w:tcBorders>
          </w:tcPr>
          <w:p w:rsidR="00A93AD4" w:rsidRDefault="003625C7" w:rsidP="00A33CC5">
            <w:pPr>
              <w:pStyle w:val="PargrafodaLista"/>
              <w:numPr>
                <w:ilvl w:val="0"/>
                <w:numId w:val="4"/>
              </w:numPr>
              <w:ind w:left="318" w:right="176" w:hanging="260"/>
              <w:rPr>
                <w:sz w:val="18"/>
                <w:szCs w:val="18"/>
              </w:rPr>
            </w:pPr>
            <w:r w:rsidRPr="008D4C01">
              <w:rPr>
                <w:sz w:val="18"/>
                <w:szCs w:val="18"/>
              </w:rPr>
              <w:t>Observação direta: pontualidade; assiduidade; interesse; partic</w:t>
            </w:r>
            <w:r w:rsidR="00D57C79" w:rsidRPr="008D4C01">
              <w:rPr>
                <w:sz w:val="18"/>
                <w:szCs w:val="18"/>
              </w:rPr>
              <w:t>ipação</w:t>
            </w:r>
            <w:r w:rsidR="006D5433" w:rsidRPr="006D5433">
              <w:rPr>
                <w:rFonts w:ascii="Arial" w:hAnsi="Arial" w:cs="Arial"/>
                <w:color w:val="000000"/>
              </w:rPr>
              <w:t xml:space="preserve"> </w:t>
            </w:r>
            <w:r w:rsidR="006D5433" w:rsidRPr="006D5433">
              <w:rPr>
                <w:sz w:val="18"/>
                <w:szCs w:val="18"/>
              </w:rPr>
              <w:t>(</w:t>
            </w:r>
            <w:r w:rsidR="00143A4F">
              <w:rPr>
                <w:sz w:val="18"/>
                <w:szCs w:val="18"/>
              </w:rPr>
              <w:t>espontânea e solicitada</w:t>
            </w:r>
            <w:r w:rsidR="006D5433" w:rsidRPr="006D5433">
              <w:rPr>
                <w:sz w:val="18"/>
                <w:szCs w:val="18"/>
              </w:rPr>
              <w:t>)</w:t>
            </w:r>
            <w:r w:rsidR="00D57C79" w:rsidRPr="008D4C01">
              <w:rPr>
                <w:sz w:val="18"/>
                <w:szCs w:val="18"/>
              </w:rPr>
              <w:t>.</w:t>
            </w:r>
          </w:p>
          <w:p w:rsidR="006D5433" w:rsidRPr="006D5433" w:rsidRDefault="006D5433" w:rsidP="006D5433">
            <w:pPr>
              <w:pStyle w:val="PargrafodaLista"/>
              <w:numPr>
                <w:ilvl w:val="0"/>
                <w:numId w:val="4"/>
              </w:numPr>
              <w:ind w:left="318" w:right="176" w:hanging="260"/>
              <w:rPr>
                <w:sz w:val="18"/>
                <w:szCs w:val="18"/>
              </w:rPr>
            </w:pPr>
            <w:r w:rsidRPr="006D5433">
              <w:rPr>
                <w:sz w:val="18"/>
                <w:szCs w:val="18"/>
              </w:rPr>
              <w:t>Apresentação oral.</w:t>
            </w:r>
            <w:r w:rsidR="00425CE1">
              <w:rPr>
                <w:sz w:val="18"/>
                <w:szCs w:val="18"/>
              </w:rPr>
              <w:t xml:space="preserve"> Atividade de escrita.</w:t>
            </w:r>
          </w:p>
          <w:p w:rsidR="006D5433" w:rsidRPr="008D4C01" w:rsidRDefault="006D5433" w:rsidP="006D5433">
            <w:pPr>
              <w:pStyle w:val="PargrafodaLista"/>
              <w:ind w:left="318" w:right="176"/>
              <w:rPr>
                <w:sz w:val="18"/>
                <w:szCs w:val="18"/>
              </w:rPr>
            </w:pPr>
          </w:p>
          <w:p w:rsidR="00A93AD4" w:rsidRPr="008D4C01" w:rsidRDefault="00A93AD4" w:rsidP="006D5433">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93AD4" w:rsidRPr="008D4C01" w:rsidRDefault="00A93AD4" w:rsidP="00A33CC5">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93AD4" w:rsidRPr="008D4C01" w:rsidRDefault="00A93AD4" w:rsidP="00A33CC5">
            <w:pPr>
              <w:ind w:right="-108"/>
              <w:rPr>
                <w:sz w:val="18"/>
                <w:szCs w:val="18"/>
              </w:rPr>
            </w:pPr>
          </w:p>
        </w:tc>
      </w:tr>
      <w:tr w:rsidR="000776E3" w:rsidRPr="008D4C01" w:rsidTr="003334D9">
        <w:tc>
          <w:tcPr>
            <w:tcW w:w="9357" w:type="dxa"/>
            <w:gridSpan w:val="3"/>
            <w:tcBorders>
              <w:top w:val="nil"/>
              <w:left w:val="nil"/>
              <w:bottom w:val="single" w:sz="4" w:space="0" w:color="auto"/>
              <w:right w:val="nil"/>
            </w:tcBorders>
            <w:vAlign w:val="center"/>
          </w:tcPr>
          <w:p w:rsidR="00A93AD4" w:rsidRPr="008D4C01" w:rsidRDefault="00A93AD4" w:rsidP="00A33CC5">
            <w:pPr>
              <w:rPr>
                <w:sz w:val="18"/>
                <w:szCs w:val="18"/>
              </w:rPr>
            </w:pPr>
          </w:p>
        </w:tc>
      </w:tr>
      <w:tr w:rsidR="000776E3" w:rsidRPr="008D4C01" w:rsidTr="00717574">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93AD4" w:rsidRPr="008D4C01" w:rsidRDefault="00825BD5" w:rsidP="00A33CC5">
            <w:pPr>
              <w:rPr>
                <w:b/>
                <w:color w:val="FFFFFF" w:themeColor="background1"/>
                <w:sz w:val="18"/>
                <w:szCs w:val="18"/>
              </w:rPr>
            </w:pPr>
            <w:r w:rsidRPr="008D4C01">
              <w:rPr>
                <w:b/>
                <w:color w:val="FFFFFF" w:themeColor="background1"/>
                <w:sz w:val="18"/>
                <w:szCs w:val="18"/>
              </w:rPr>
              <w:t>OBSERVAÇÕES/SUGESTÕES</w:t>
            </w:r>
          </w:p>
        </w:tc>
      </w:tr>
      <w:tr w:rsidR="000776E3" w:rsidRPr="008D4C01" w:rsidTr="006D5433">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93AD4" w:rsidRPr="008D4C01" w:rsidRDefault="006D5433" w:rsidP="00143A4F">
            <w:pPr>
              <w:jc w:val="both"/>
              <w:rPr>
                <w:sz w:val="18"/>
                <w:szCs w:val="18"/>
              </w:rPr>
            </w:pPr>
            <w:r>
              <w:rPr>
                <w:sz w:val="18"/>
                <w:szCs w:val="18"/>
              </w:rPr>
              <w:t>Caso as atividades de apresentação se prolonguem, o docente pode pedir aos alunos que realizem a atividade de</w:t>
            </w:r>
            <w:r w:rsidR="00143A4F">
              <w:rPr>
                <w:sz w:val="18"/>
                <w:szCs w:val="18"/>
              </w:rPr>
              <w:t xml:space="preserve"> e</w:t>
            </w:r>
            <w:r>
              <w:rPr>
                <w:sz w:val="18"/>
                <w:szCs w:val="18"/>
              </w:rPr>
              <w:t>scrita</w:t>
            </w:r>
            <w:r w:rsidR="00143A4F">
              <w:rPr>
                <w:sz w:val="18"/>
                <w:szCs w:val="18"/>
              </w:rPr>
              <w:t xml:space="preserve"> em casa</w:t>
            </w:r>
            <w:r>
              <w:rPr>
                <w:sz w:val="18"/>
                <w:szCs w:val="18"/>
              </w:rPr>
              <w:t>.</w:t>
            </w:r>
          </w:p>
        </w:tc>
      </w:tr>
    </w:tbl>
    <w:p w:rsidR="00A93AD4" w:rsidRPr="008D4C01" w:rsidRDefault="00F47FA6" w:rsidP="00A33CC5">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520E5A" w:rsidTr="00292B47">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520E5A" w:rsidRDefault="00520E5A" w:rsidP="00520E5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520E5A" w:rsidRDefault="00292B47" w:rsidP="00292B47">
            <w:pPr>
              <w:ind w:left="884"/>
              <w:jc w:val="right"/>
              <w:rPr>
                <w:b/>
                <w:color w:val="FFFFFF" w:themeColor="background1"/>
                <w:sz w:val="32"/>
                <w:szCs w:val="32"/>
                <w:lang w:val="fr-FR"/>
              </w:rPr>
            </w:pPr>
            <w:r>
              <w:rPr>
                <w:b/>
                <w:color w:val="FFFFFF" w:themeColor="background1"/>
                <w:sz w:val="32"/>
                <w:szCs w:val="32"/>
                <w:lang w:val="fr-FR"/>
              </w:rPr>
              <w:t>Português 5</w:t>
            </w:r>
            <w:r w:rsidR="00520E5A">
              <w:rPr>
                <w:b/>
                <w:color w:val="FFFFFF" w:themeColor="background1"/>
                <w:sz w:val="32"/>
                <w:szCs w:val="32"/>
                <w:lang w:val="fr-FR"/>
              </w:rPr>
              <w:t>.</w:t>
            </w:r>
            <w:r w:rsidR="00520E5A">
              <w:rPr>
                <w:b/>
                <w:color w:val="FFFFFF" w:themeColor="background1"/>
                <w:sz w:val="32"/>
                <w:szCs w:val="32"/>
                <w:vertAlign w:val="superscript"/>
                <w:lang w:val="fr-FR"/>
              </w:rPr>
              <w:t>o</w:t>
            </w:r>
            <w:r w:rsidR="00520E5A">
              <w:rPr>
                <w:b/>
                <w:color w:val="FFFFFF" w:themeColor="background1"/>
                <w:sz w:val="32"/>
                <w:szCs w:val="32"/>
                <w:lang w:val="fr-FR"/>
              </w:rPr>
              <w:t xml:space="preserve"> ano</w:t>
            </w:r>
          </w:p>
        </w:tc>
      </w:tr>
      <w:tr w:rsidR="00520E5A" w:rsidTr="00292B47">
        <w:tc>
          <w:tcPr>
            <w:tcW w:w="3120" w:type="dxa"/>
            <w:gridSpan w:val="2"/>
            <w:tcBorders>
              <w:top w:val="single" w:sz="4" w:space="0" w:color="auto"/>
              <w:left w:val="nil"/>
              <w:bottom w:val="single" w:sz="4" w:space="0" w:color="auto"/>
              <w:right w:val="nil"/>
            </w:tcBorders>
            <w:vAlign w:val="center"/>
          </w:tcPr>
          <w:p w:rsidR="00520E5A" w:rsidRDefault="00520E5A" w:rsidP="00292B47">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520E5A" w:rsidRDefault="00520E5A" w:rsidP="00292B47">
            <w:pPr>
              <w:rPr>
                <w:b/>
                <w:sz w:val="16"/>
                <w:szCs w:val="16"/>
                <w:lang w:val="fr-FR"/>
              </w:rPr>
            </w:pPr>
          </w:p>
        </w:tc>
      </w:tr>
      <w:tr w:rsidR="00520E5A" w:rsidTr="00292B47">
        <w:tc>
          <w:tcPr>
            <w:tcW w:w="6125" w:type="dxa"/>
            <w:gridSpan w:val="7"/>
            <w:tcBorders>
              <w:top w:val="single" w:sz="4" w:space="0" w:color="auto"/>
              <w:left w:val="single" w:sz="4" w:space="0" w:color="auto"/>
              <w:bottom w:val="nil"/>
              <w:right w:val="nil"/>
            </w:tcBorders>
            <w:vAlign w:val="center"/>
            <w:hideMark/>
          </w:tcPr>
          <w:p w:rsidR="00520E5A" w:rsidRDefault="00520E5A" w:rsidP="00292B47">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520E5A" w:rsidRDefault="00520E5A" w:rsidP="00292B47">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520E5A" w:rsidRDefault="00520E5A" w:rsidP="00292B47">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520E5A" w:rsidTr="00292B47">
        <w:tc>
          <w:tcPr>
            <w:tcW w:w="4849" w:type="dxa"/>
            <w:gridSpan w:val="5"/>
            <w:tcBorders>
              <w:top w:val="nil"/>
              <w:left w:val="single" w:sz="4" w:space="0" w:color="auto"/>
              <w:bottom w:val="nil"/>
              <w:right w:val="nil"/>
            </w:tcBorders>
            <w:vAlign w:val="center"/>
            <w:hideMark/>
          </w:tcPr>
          <w:p w:rsidR="00520E5A" w:rsidRDefault="00520E5A" w:rsidP="00292B47">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520E5A" w:rsidRDefault="00520E5A" w:rsidP="00292B47">
            <w:pPr>
              <w:spacing w:line="280" w:lineRule="exact"/>
              <w:rPr>
                <w:b/>
                <w:sz w:val="16"/>
                <w:szCs w:val="16"/>
              </w:rPr>
            </w:pPr>
            <w:r>
              <w:rPr>
                <w:b/>
                <w:sz w:val="16"/>
                <w:szCs w:val="16"/>
              </w:rPr>
              <w:t xml:space="preserve">DOCENTE DE SUBSTITUIÇÃO: </w:t>
            </w:r>
            <w:r>
              <w:rPr>
                <w:sz w:val="16"/>
                <w:szCs w:val="16"/>
              </w:rPr>
              <w:t>____________________________</w:t>
            </w:r>
          </w:p>
        </w:tc>
      </w:tr>
      <w:tr w:rsidR="00520E5A" w:rsidTr="00292B47">
        <w:tc>
          <w:tcPr>
            <w:tcW w:w="1560" w:type="dxa"/>
            <w:tcBorders>
              <w:top w:val="nil"/>
              <w:left w:val="single" w:sz="4" w:space="0" w:color="auto"/>
              <w:bottom w:val="single" w:sz="4" w:space="0" w:color="auto"/>
              <w:right w:val="nil"/>
            </w:tcBorders>
            <w:vAlign w:val="center"/>
            <w:hideMark/>
          </w:tcPr>
          <w:p w:rsidR="00520E5A" w:rsidRDefault="00520E5A" w:rsidP="00292B47">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520E5A" w:rsidRDefault="00520E5A" w:rsidP="00292B47">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520E5A" w:rsidRDefault="00520E5A" w:rsidP="00292B47">
            <w:pPr>
              <w:spacing w:line="280" w:lineRule="exact"/>
              <w:ind w:right="-108"/>
              <w:rPr>
                <w:b/>
                <w:sz w:val="16"/>
                <w:szCs w:val="16"/>
              </w:rPr>
            </w:pPr>
            <w:r>
              <w:rPr>
                <w:b/>
                <w:sz w:val="16"/>
                <w:szCs w:val="16"/>
              </w:rPr>
              <w:t xml:space="preserve">HORA: </w:t>
            </w:r>
            <w:r w:rsidR="001D61F1">
              <w:rPr>
                <w:sz w:val="16"/>
                <w:szCs w:val="16"/>
              </w:rPr>
              <w:t xml:space="preserve">___ h ___ </w:t>
            </w:r>
          </w:p>
        </w:tc>
        <w:tc>
          <w:tcPr>
            <w:tcW w:w="1672" w:type="dxa"/>
            <w:gridSpan w:val="2"/>
            <w:tcBorders>
              <w:top w:val="nil"/>
              <w:left w:val="nil"/>
              <w:bottom w:val="single" w:sz="4" w:space="0" w:color="auto"/>
              <w:right w:val="nil"/>
            </w:tcBorders>
            <w:vAlign w:val="center"/>
            <w:hideMark/>
          </w:tcPr>
          <w:p w:rsidR="00520E5A" w:rsidRDefault="00520E5A" w:rsidP="00292B47">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520E5A" w:rsidRDefault="00520E5A" w:rsidP="00292B47">
            <w:pPr>
              <w:spacing w:line="280" w:lineRule="exact"/>
              <w:ind w:right="-108"/>
              <w:rPr>
                <w:b/>
                <w:sz w:val="16"/>
                <w:szCs w:val="16"/>
              </w:rPr>
            </w:pPr>
            <w:r>
              <w:rPr>
                <w:b/>
                <w:sz w:val="16"/>
                <w:szCs w:val="16"/>
              </w:rPr>
              <w:t>DURAÇÃO: 90 MINUTOS</w:t>
            </w:r>
          </w:p>
        </w:tc>
      </w:tr>
    </w:tbl>
    <w:p w:rsidR="00520E5A" w:rsidRDefault="00520E5A" w:rsidP="00520E5A">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825BD5" w:rsidRPr="008D4C01" w:rsidTr="00EB0A0F">
        <w:tc>
          <w:tcPr>
            <w:tcW w:w="9357" w:type="dxa"/>
            <w:tcBorders>
              <w:top w:val="single" w:sz="4" w:space="0" w:color="auto"/>
              <w:bottom w:val="single" w:sz="4" w:space="0" w:color="auto"/>
            </w:tcBorders>
            <w:shd w:val="clear" w:color="auto" w:fill="215868" w:themeFill="accent5" w:themeFillShade="80"/>
          </w:tcPr>
          <w:p w:rsidR="00825BD5" w:rsidRPr="008D4C01" w:rsidRDefault="00825BD5" w:rsidP="00825BD5">
            <w:pPr>
              <w:rPr>
                <w:b/>
                <w:color w:val="FFFFFF" w:themeColor="background1"/>
                <w:sz w:val="18"/>
                <w:szCs w:val="18"/>
                <w:lang w:val="fr-FR"/>
              </w:rPr>
            </w:pPr>
            <w:r w:rsidRPr="008D4C01">
              <w:rPr>
                <w:b/>
                <w:color w:val="FFFFFF" w:themeColor="background1"/>
                <w:sz w:val="18"/>
                <w:szCs w:val="18"/>
                <w:lang w:val="fr-FR"/>
              </w:rPr>
              <w:t>CONTEÚDOS PROGRAMÁTICOS</w:t>
            </w:r>
          </w:p>
        </w:tc>
      </w:tr>
      <w:tr w:rsidR="004A2564" w:rsidRPr="008D4C01" w:rsidTr="00A33CC5">
        <w:trPr>
          <w:trHeight w:val="423"/>
        </w:trPr>
        <w:tc>
          <w:tcPr>
            <w:tcW w:w="9357" w:type="dxa"/>
            <w:tcBorders>
              <w:top w:val="single" w:sz="4" w:space="0" w:color="auto"/>
            </w:tcBorders>
          </w:tcPr>
          <w:p w:rsidR="00A93AD4" w:rsidRPr="00922A08" w:rsidRDefault="00922A08" w:rsidP="00A33CC5">
            <w:pPr>
              <w:rPr>
                <w:sz w:val="18"/>
                <w:szCs w:val="18"/>
              </w:rPr>
            </w:pPr>
            <w:r w:rsidRPr="00922A08">
              <w:rPr>
                <w:sz w:val="18"/>
                <w:szCs w:val="18"/>
              </w:rPr>
              <w:t xml:space="preserve">O dicionário. A gramática. </w:t>
            </w:r>
            <w:r>
              <w:rPr>
                <w:sz w:val="18"/>
                <w:szCs w:val="18"/>
              </w:rPr>
              <w:t>O vocabulário escolar.</w:t>
            </w:r>
          </w:p>
        </w:tc>
      </w:tr>
    </w:tbl>
    <w:p w:rsidR="00A93AD4" w:rsidRPr="008D4C01" w:rsidRDefault="00A93AD4">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825BD5" w:rsidRPr="008D4C01" w:rsidTr="00EB0A0F">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825BD5" w:rsidRPr="008D4C01" w:rsidRDefault="00825BD5" w:rsidP="00825BD5">
            <w:pPr>
              <w:rPr>
                <w:b/>
                <w:color w:val="FFFFFF" w:themeColor="background1"/>
                <w:sz w:val="18"/>
                <w:szCs w:val="18"/>
              </w:rPr>
            </w:pPr>
            <w:r w:rsidRPr="008D4C01">
              <w:rPr>
                <w:b/>
                <w:color w:val="FFFFFF" w:themeColor="background1"/>
                <w:sz w:val="18"/>
                <w:szCs w:val="18"/>
              </w:rPr>
              <w:t>DOMÍNIOS DE REFERÊNCIA/OBJETIVOS/DESCRITORES DE DESEMPENHO</w:t>
            </w:r>
          </w:p>
        </w:tc>
      </w:tr>
      <w:tr w:rsidR="004A2564" w:rsidRPr="008D4C01" w:rsidTr="006013E6">
        <w:trPr>
          <w:trHeight w:val="1432"/>
        </w:trPr>
        <w:tc>
          <w:tcPr>
            <w:tcW w:w="9357" w:type="dxa"/>
            <w:tcBorders>
              <w:top w:val="single" w:sz="4" w:space="0" w:color="auto"/>
              <w:left w:val="single" w:sz="4" w:space="0" w:color="auto"/>
              <w:bottom w:val="single" w:sz="4" w:space="0" w:color="auto"/>
              <w:right w:val="single" w:sz="4" w:space="0" w:color="auto"/>
            </w:tcBorders>
          </w:tcPr>
          <w:p w:rsidR="00DE76EB" w:rsidRDefault="00DE76EB" w:rsidP="00DE76EB">
            <w:pPr>
              <w:pStyle w:val="SemEspaamento"/>
              <w:rPr>
                <w:sz w:val="18"/>
                <w:szCs w:val="18"/>
              </w:rPr>
            </w:pPr>
            <w:r w:rsidRPr="00DE76EB">
              <w:rPr>
                <w:b/>
                <w:sz w:val="18"/>
                <w:szCs w:val="18"/>
              </w:rPr>
              <w:t>LE5</w:t>
            </w:r>
            <w:r>
              <w:rPr>
                <w:sz w:val="18"/>
                <w:szCs w:val="18"/>
              </w:rPr>
              <w:t xml:space="preserve">   </w:t>
            </w:r>
            <w:r w:rsidRPr="00E43529">
              <w:rPr>
                <w:sz w:val="18"/>
                <w:szCs w:val="18"/>
              </w:rPr>
              <w:t>5.  Ler em voz alta palavras e textos.</w:t>
            </w:r>
          </w:p>
          <w:p w:rsidR="00DE76EB" w:rsidRDefault="00DE76EB" w:rsidP="00DE76EB">
            <w:pPr>
              <w:pStyle w:val="SemEspaamento"/>
              <w:rPr>
                <w:sz w:val="18"/>
                <w:szCs w:val="18"/>
              </w:rPr>
            </w:pPr>
            <w:r>
              <w:rPr>
                <w:sz w:val="18"/>
                <w:szCs w:val="18"/>
              </w:rPr>
              <w:t xml:space="preserve">         </w:t>
            </w:r>
            <w:r w:rsidRPr="00E43529">
              <w:rPr>
                <w:sz w:val="18"/>
                <w:szCs w:val="18"/>
              </w:rPr>
              <w:t>6.  Ler textos diversos.</w:t>
            </w:r>
          </w:p>
          <w:p w:rsidR="00DE76EB" w:rsidRDefault="00DE76EB" w:rsidP="00DE76EB">
            <w:pPr>
              <w:pStyle w:val="SemEspaamento"/>
              <w:rPr>
                <w:sz w:val="18"/>
                <w:szCs w:val="18"/>
              </w:rPr>
            </w:pPr>
          </w:p>
          <w:p w:rsidR="00E8593E" w:rsidRPr="008D4C01" w:rsidRDefault="00E8593E" w:rsidP="00DE76EB">
            <w:pPr>
              <w:contextualSpacing/>
              <w:rPr>
                <w:sz w:val="18"/>
                <w:szCs w:val="18"/>
              </w:rPr>
            </w:pPr>
          </w:p>
        </w:tc>
      </w:tr>
    </w:tbl>
    <w:p w:rsidR="00A93AD4" w:rsidRPr="008D4C01" w:rsidRDefault="00A93AD4">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4A2564" w:rsidRPr="008D4C01" w:rsidTr="006013E6">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93AD4" w:rsidRPr="008D4C01" w:rsidRDefault="00825BD5">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93AD4" w:rsidRPr="008D4C01" w:rsidRDefault="00A93AD4" w:rsidP="00A33CC5">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93AD4" w:rsidRPr="008D4C01" w:rsidRDefault="00825BD5" w:rsidP="00A33CC5">
            <w:pPr>
              <w:rPr>
                <w:b/>
                <w:color w:val="FFFFFF" w:themeColor="background1"/>
                <w:sz w:val="18"/>
                <w:szCs w:val="18"/>
                <w:lang w:val="fr-FR"/>
              </w:rPr>
            </w:pPr>
            <w:r w:rsidRPr="008D4C01">
              <w:rPr>
                <w:b/>
                <w:color w:val="FFFFFF" w:themeColor="background1"/>
                <w:sz w:val="18"/>
                <w:szCs w:val="18"/>
                <w:lang w:val="fr-FR"/>
              </w:rPr>
              <w:t>RECURSOS</w:t>
            </w:r>
          </w:p>
        </w:tc>
      </w:tr>
      <w:tr w:rsidR="004A2564" w:rsidRPr="008D4C01" w:rsidTr="006013E6">
        <w:trPr>
          <w:trHeight w:val="895"/>
        </w:trPr>
        <w:tc>
          <w:tcPr>
            <w:tcW w:w="5246" w:type="dxa"/>
            <w:tcBorders>
              <w:top w:val="single" w:sz="4" w:space="0" w:color="auto"/>
              <w:left w:val="single" w:sz="4" w:space="0" w:color="auto"/>
              <w:bottom w:val="single" w:sz="4" w:space="0" w:color="auto"/>
              <w:right w:val="single" w:sz="4" w:space="0" w:color="auto"/>
            </w:tcBorders>
          </w:tcPr>
          <w:p w:rsidR="00A93AD4" w:rsidRPr="008D4C01" w:rsidRDefault="009278B6" w:rsidP="00A33CC5">
            <w:pPr>
              <w:rPr>
                <w:sz w:val="18"/>
                <w:szCs w:val="18"/>
              </w:rPr>
            </w:pPr>
            <w:r>
              <w:rPr>
                <w:sz w:val="18"/>
                <w:szCs w:val="18"/>
              </w:rPr>
              <w:t>Exploração de fichas sobre o dicionário, a gramática e o vocabulário escolar.</w:t>
            </w:r>
          </w:p>
        </w:tc>
        <w:tc>
          <w:tcPr>
            <w:tcW w:w="283" w:type="dxa"/>
            <w:tcBorders>
              <w:top w:val="nil"/>
              <w:left w:val="single" w:sz="4" w:space="0" w:color="auto"/>
              <w:bottom w:val="nil"/>
              <w:right w:val="single" w:sz="4" w:space="0" w:color="auto"/>
            </w:tcBorders>
          </w:tcPr>
          <w:p w:rsidR="00A93AD4" w:rsidRPr="008D4C01" w:rsidRDefault="00A93AD4" w:rsidP="00A33CC5">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93AD4" w:rsidRPr="008D4C01" w:rsidRDefault="00E356D8" w:rsidP="00A33CC5">
            <w:pPr>
              <w:rPr>
                <w:sz w:val="18"/>
                <w:szCs w:val="18"/>
              </w:rPr>
            </w:pPr>
            <w:r w:rsidRPr="008D4C01">
              <w:rPr>
                <w:sz w:val="18"/>
                <w:szCs w:val="18"/>
              </w:rPr>
              <w:t>Manual</w:t>
            </w:r>
            <w:r w:rsidR="00511071">
              <w:rPr>
                <w:sz w:val="18"/>
                <w:szCs w:val="18"/>
              </w:rPr>
              <w:t>, pp. 12-27</w:t>
            </w:r>
            <w:r w:rsidR="009278B6">
              <w:rPr>
                <w:sz w:val="18"/>
                <w:szCs w:val="18"/>
              </w:rPr>
              <w:t>.</w:t>
            </w:r>
          </w:p>
          <w:p w:rsidR="00A93AD4" w:rsidRPr="008D4C01" w:rsidRDefault="00A93AD4" w:rsidP="00A33CC5">
            <w:pPr>
              <w:rPr>
                <w:sz w:val="18"/>
                <w:szCs w:val="18"/>
              </w:rPr>
            </w:pPr>
          </w:p>
        </w:tc>
      </w:tr>
      <w:tr w:rsidR="004A2564" w:rsidRPr="008D4C01" w:rsidTr="006013E6">
        <w:trPr>
          <w:trHeight w:val="106"/>
        </w:trPr>
        <w:tc>
          <w:tcPr>
            <w:tcW w:w="5246" w:type="dxa"/>
            <w:tcBorders>
              <w:top w:val="single" w:sz="4" w:space="0" w:color="auto"/>
              <w:left w:val="nil"/>
              <w:bottom w:val="single" w:sz="4" w:space="0" w:color="auto"/>
              <w:right w:val="nil"/>
            </w:tcBorders>
            <w:vAlign w:val="center"/>
          </w:tcPr>
          <w:p w:rsidR="00A93AD4" w:rsidRPr="008D4C01" w:rsidRDefault="00A93AD4" w:rsidP="00A33CC5">
            <w:pPr>
              <w:rPr>
                <w:sz w:val="18"/>
                <w:szCs w:val="18"/>
              </w:rPr>
            </w:pPr>
          </w:p>
        </w:tc>
        <w:tc>
          <w:tcPr>
            <w:tcW w:w="283" w:type="dxa"/>
            <w:tcBorders>
              <w:top w:val="nil"/>
              <w:left w:val="nil"/>
              <w:bottom w:val="single" w:sz="4" w:space="0" w:color="auto"/>
              <w:right w:val="nil"/>
            </w:tcBorders>
            <w:vAlign w:val="center"/>
          </w:tcPr>
          <w:p w:rsidR="00A93AD4" w:rsidRPr="008D4C01" w:rsidRDefault="00A93AD4" w:rsidP="00A33CC5">
            <w:pPr>
              <w:rPr>
                <w:sz w:val="18"/>
                <w:szCs w:val="18"/>
              </w:rPr>
            </w:pPr>
          </w:p>
        </w:tc>
        <w:tc>
          <w:tcPr>
            <w:tcW w:w="3828" w:type="dxa"/>
            <w:tcBorders>
              <w:top w:val="single" w:sz="4" w:space="0" w:color="auto"/>
              <w:left w:val="nil"/>
              <w:bottom w:val="single" w:sz="4" w:space="0" w:color="auto"/>
              <w:right w:val="nil"/>
            </w:tcBorders>
            <w:vAlign w:val="center"/>
          </w:tcPr>
          <w:p w:rsidR="00A93AD4" w:rsidRPr="008D4C01" w:rsidRDefault="00A93AD4" w:rsidP="00A33CC5">
            <w:pPr>
              <w:rPr>
                <w:sz w:val="18"/>
                <w:szCs w:val="18"/>
              </w:rPr>
            </w:pPr>
          </w:p>
        </w:tc>
      </w:tr>
      <w:tr w:rsidR="004A2564" w:rsidRPr="008D4C01" w:rsidTr="00EB0A0F">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93AD4" w:rsidRPr="008D4C01" w:rsidRDefault="00825BD5">
            <w:pPr>
              <w:rPr>
                <w:b/>
                <w:color w:val="FFFFFF" w:themeColor="background1"/>
                <w:sz w:val="18"/>
                <w:szCs w:val="18"/>
                <w:lang w:val="fr-FR"/>
              </w:rPr>
            </w:pPr>
            <w:r w:rsidRPr="008D4C01">
              <w:rPr>
                <w:b/>
                <w:color w:val="FFFFFF" w:themeColor="background1"/>
                <w:sz w:val="18"/>
                <w:szCs w:val="18"/>
                <w:lang w:val="fr-FR"/>
              </w:rPr>
              <w:t>ESTRATÉGIAS E ATIVIDADES</w:t>
            </w:r>
          </w:p>
        </w:tc>
      </w:tr>
      <w:tr w:rsidR="004A2564" w:rsidRPr="008D4C01" w:rsidTr="006013E6">
        <w:trPr>
          <w:trHeight w:val="2174"/>
        </w:trPr>
        <w:tc>
          <w:tcPr>
            <w:tcW w:w="9357" w:type="dxa"/>
            <w:gridSpan w:val="3"/>
            <w:tcBorders>
              <w:top w:val="single" w:sz="4" w:space="0" w:color="auto"/>
              <w:left w:val="single" w:sz="4" w:space="0" w:color="auto"/>
              <w:bottom w:val="single" w:sz="4" w:space="0" w:color="auto"/>
              <w:right w:val="single" w:sz="4" w:space="0" w:color="auto"/>
            </w:tcBorders>
          </w:tcPr>
          <w:p w:rsidR="002237F0" w:rsidRDefault="002237F0" w:rsidP="002237F0">
            <w:pPr>
              <w:pStyle w:val="PargrafodaLista"/>
              <w:numPr>
                <w:ilvl w:val="0"/>
                <w:numId w:val="10"/>
              </w:numPr>
              <w:ind w:left="347" w:hanging="284"/>
              <w:rPr>
                <w:sz w:val="18"/>
                <w:szCs w:val="18"/>
              </w:rPr>
            </w:pPr>
            <w:r w:rsidRPr="002E785E">
              <w:rPr>
                <w:sz w:val="18"/>
                <w:szCs w:val="18"/>
              </w:rPr>
              <w:t xml:space="preserve">Os alunos </w:t>
            </w:r>
            <w:r>
              <w:rPr>
                <w:sz w:val="18"/>
                <w:szCs w:val="18"/>
              </w:rPr>
              <w:t>leem</w:t>
            </w:r>
            <w:r w:rsidR="00335C8E">
              <w:rPr>
                <w:sz w:val="18"/>
                <w:szCs w:val="18"/>
              </w:rPr>
              <w:t>,</w:t>
            </w:r>
            <w:r>
              <w:rPr>
                <w:sz w:val="18"/>
                <w:szCs w:val="18"/>
              </w:rPr>
              <w:t xml:space="preserve"> em voz alta</w:t>
            </w:r>
            <w:r w:rsidR="00335C8E">
              <w:rPr>
                <w:sz w:val="18"/>
                <w:szCs w:val="18"/>
              </w:rPr>
              <w:t>,</w:t>
            </w:r>
            <w:r>
              <w:rPr>
                <w:sz w:val="18"/>
                <w:szCs w:val="18"/>
              </w:rPr>
              <w:t xml:space="preserve"> </w:t>
            </w:r>
            <w:r w:rsidR="00335C8E">
              <w:rPr>
                <w:sz w:val="18"/>
                <w:szCs w:val="18"/>
              </w:rPr>
              <w:t xml:space="preserve">a secção </w:t>
            </w:r>
            <w:r>
              <w:rPr>
                <w:sz w:val="18"/>
                <w:szCs w:val="18"/>
              </w:rPr>
              <w:t>«Para ter sucesso» (pp. 12-13</w:t>
            </w:r>
            <w:r w:rsidRPr="002E785E">
              <w:rPr>
                <w:sz w:val="18"/>
                <w:szCs w:val="18"/>
              </w:rPr>
              <w:t>).</w:t>
            </w:r>
          </w:p>
          <w:p w:rsidR="009278B6" w:rsidRDefault="009278B6" w:rsidP="002237F0">
            <w:pPr>
              <w:pStyle w:val="PargrafodaLista"/>
              <w:numPr>
                <w:ilvl w:val="0"/>
                <w:numId w:val="10"/>
              </w:numPr>
              <w:ind w:left="347" w:hanging="284"/>
              <w:rPr>
                <w:sz w:val="18"/>
                <w:szCs w:val="18"/>
              </w:rPr>
            </w:pPr>
            <w:r>
              <w:rPr>
                <w:sz w:val="18"/>
                <w:szCs w:val="18"/>
              </w:rPr>
              <w:t>O professor</w:t>
            </w:r>
            <w:r w:rsidR="009E75F5">
              <w:rPr>
                <w:sz w:val="18"/>
                <w:szCs w:val="18"/>
              </w:rPr>
              <w:t>,</w:t>
            </w:r>
            <w:r>
              <w:rPr>
                <w:sz w:val="18"/>
                <w:szCs w:val="18"/>
              </w:rPr>
              <w:t xml:space="preserve"> em diálogo com os alunos</w:t>
            </w:r>
            <w:r w:rsidR="009E75F5">
              <w:rPr>
                <w:sz w:val="18"/>
                <w:szCs w:val="18"/>
              </w:rPr>
              <w:t>,</w:t>
            </w:r>
            <w:r>
              <w:rPr>
                <w:sz w:val="18"/>
                <w:szCs w:val="18"/>
              </w:rPr>
              <w:t xml:space="preserve"> faz a exploração da ficha informativa sobre o dicionário e a gramática (pp. 1</w:t>
            </w:r>
            <w:r w:rsidR="00511071">
              <w:rPr>
                <w:sz w:val="18"/>
                <w:szCs w:val="18"/>
              </w:rPr>
              <w:t>8-20</w:t>
            </w:r>
            <w:r>
              <w:rPr>
                <w:sz w:val="18"/>
                <w:szCs w:val="18"/>
              </w:rPr>
              <w:t>).</w:t>
            </w:r>
          </w:p>
          <w:p w:rsidR="009278B6" w:rsidRDefault="009278B6" w:rsidP="009278B6">
            <w:pPr>
              <w:pStyle w:val="PargrafodaLista"/>
              <w:numPr>
                <w:ilvl w:val="0"/>
                <w:numId w:val="10"/>
              </w:numPr>
              <w:ind w:left="347" w:hanging="284"/>
              <w:rPr>
                <w:sz w:val="18"/>
                <w:szCs w:val="18"/>
              </w:rPr>
            </w:pPr>
            <w:r>
              <w:rPr>
                <w:sz w:val="18"/>
                <w:szCs w:val="18"/>
              </w:rPr>
              <w:t>O professor</w:t>
            </w:r>
            <w:r w:rsidR="009E75F5">
              <w:rPr>
                <w:sz w:val="18"/>
                <w:szCs w:val="18"/>
              </w:rPr>
              <w:t>,</w:t>
            </w:r>
            <w:r>
              <w:rPr>
                <w:sz w:val="18"/>
                <w:szCs w:val="18"/>
              </w:rPr>
              <w:t xml:space="preserve"> em diálogo com os alunos</w:t>
            </w:r>
            <w:r w:rsidR="009E75F5">
              <w:rPr>
                <w:sz w:val="18"/>
                <w:szCs w:val="18"/>
              </w:rPr>
              <w:t>,</w:t>
            </w:r>
            <w:r>
              <w:rPr>
                <w:sz w:val="18"/>
                <w:szCs w:val="18"/>
              </w:rPr>
              <w:t xml:space="preserve"> faz a exploração da ficha informativa sobre </w:t>
            </w:r>
            <w:r w:rsidR="00335C8E">
              <w:rPr>
                <w:sz w:val="18"/>
                <w:szCs w:val="18"/>
              </w:rPr>
              <w:t xml:space="preserve">o </w:t>
            </w:r>
            <w:r>
              <w:rPr>
                <w:sz w:val="18"/>
                <w:szCs w:val="18"/>
              </w:rPr>
              <w:t xml:space="preserve">vocabulário escolar (pp. </w:t>
            </w:r>
            <w:r w:rsidR="00511071">
              <w:rPr>
                <w:sz w:val="18"/>
                <w:szCs w:val="18"/>
              </w:rPr>
              <w:t>21-27</w:t>
            </w:r>
            <w:r>
              <w:rPr>
                <w:sz w:val="18"/>
                <w:szCs w:val="18"/>
              </w:rPr>
              <w:t>).</w:t>
            </w:r>
          </w:p>
          <w:p w:rsidR="00A93AD4" w:rsidRPr="008D4C01" w:rsidRDefault="00E75E77" w:rsidP="009278B6">
            <w:pPr>
              <w:pStyle w:val="PargrafodaLista"/>
              <w:ind w:left="318" w:right="176"/>
              <w:rPr>
                <w:sz w:val="18"/>
                <w:szCs w:val="18"/>
              </w:rPr>
            </w:pPr>
            <w:r w:rsidRPr="008D4C01">
              <w:rPr>
                <w:sz w:val="18"/>
                <w:szCs w:val="18"/>
              </w:rPr>
              <w:t xml:space="preserve"> </w:t>
            </w:r>
          </w:p>
        </w:tc>
      </w:tr>
    </w:tbl>
    <w:p w:rsidR="00A93AD4" w:rsidRPr="008D4C01" w:rsidRDefault="00A93AD4">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4A2564" w:rsidRPr="008D4C01" w:rsidTr="006013E6">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93AD4" w:rsidRPr="008D4C01" w:rsidRDefault="00825BD5" w:rsidP="00A33CC5">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93AD4" w:rsidRPr="008D4C01" w:rsidRDefault="00A93AD4" w:rsidP="00A33CC5">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93AD4" w:rsidRPr="008D4C01" w:rsidRDefault="00825BD5" w:rsidP="00A33CC5">
            <w:pPr>
              <w:rPr>
                <w:b/>
                <w:color w:val="FFFFFF" w:themeColor="background1"/>
                <w:sz w:val="18"/>
                <w:szCs w:val="18"/>
              </w:rPr>
            </w:pPr>
            <w:r w:rsidRPr="008D4C01">
              <w:rPr>
                <w:b/>
                <w:color w:val="FFFFFF" w:themeColor="background1"/>
                <w:sz w:val="18"/>
                <w:szCs w:val="18"/>
              </w:rPr>
              <w:t>TPC</w:t>
            </w:r>
          </w:p>
        </w:tc>
      </w:tr>
      <w:tr w:rsidR="004A2564" w:rsidRPr="008D4C01" w:rsidTr="006013E6">
        <w:trPr>
          <w:trHeight w:val="1169"/>
        </w:trPr>
        <w:tc>
          <w:tcPr>
            <w:tcW w:w="5246" w:type="dxa"/>
            <w:tcBorders>
              <w:top w:val="single" w:sz="4" w:space="0" w:color="auto"/>
              <w:left w:val="single" w:sz="4" w:space="0" w:color="auto"/>
              <w:bottom w:val="single" w:sz="4" w:space="0" w:color="auto"/>
              <w:right w:val="single" w:sz="4" w:space="0" w:color="auto"/>
            </w:tcBorders>
          </w:tcPr>
          <w:p w:rsidR="00A93AD4" w:rsidRPr="008D4C01" w:rsidRDefault="004A2564" w:rsidP="00A33CC5">
            <w:pPr>
              <w:pStyle w:val="PargrafodaLista"/>
              <w:numPr>
                <w:ilvl w:val="0"/>
                <w:numId w:val="4"/>
              </w:numPr>
              <w:ind w:left="318" w:right="176" w:hanging="260"/>
              <w:rPr>
                <w:sz w:val="18"/>
                <w:szCs w:val="18"/>
              </w:rPr>
            </w:pPr>
            <w:r w:rsidRPr="008D4C01">
              <w:rPr>
                <w:sz w:val="18"/>
                <w:szCs w:val="18"/>
              </w:rPr>
              <w:t>Observação direta: pontualidade; assiduidade; interesse; participação (espontânea</w:t>
            </w:r>
            <w:r w:rsidR="00F47FA6" w:rsidRPr="008D4C01">
              <w:rPr>
                <w:sz w:val="18"/>
                <w:szCs w:val="18"/>
              </w:rPr>
              <w:t xml:space="preserve"> e </w:t>
            </w:r>
            <w:r w:rsidRPr="008D4C01">
              <w:rPr>
                <w:sz w:val="18"/>
                <w:szCs w:val="18"/>
              </w:rPr>
              <w:t>solicitada).</w:t>
            </w:r>
          </w:p>
          <w:p w:rsidR="00A93AD4" w:rsidRPr="008D4C01" w:rsidRDefault="009278B6" w:rsidP="00A33CC5">
            <w:pPr>
              <w:pStyle w:val="PargrafodaLista"/>
              <w:numPr>
                <w:ilvl w:val="0"/>
                <w:numId w:val="4"/>
              </w:numPr>
              <w:ind w:left="318" w:right="176" w:hanging="260"/>
              <w:rPr>
                <w:sz w:val="18"/>
                <w:szCs w:val="18"/>
              </w:rPr>
            </w:pPr>
            <w:r>
              <w:rPr>
                <w:sz w:val="18"/>
                <w:szCs w:val="18"/>
              </w:rPr>
              <w:t>Leitura em voz alta</w:t>
            </w:r>
            <w:r w:rsidR="00A77AFB" w:rsidRPr="008D4C01">
              <w:rPr>
                <w:sz w:val="18"/>
                <w:szCs w:val="18"/>
              </w:rPr>
              <w:t>.</w:t>
            </w:r>
          </w:p>
          <w:p w:rsidR="00A93AD4" w:rsidRPr="008D4C01" w:rsidRDefault="00A93AD4" w:rsidP="009278B6">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93AD4" w:rsidRPr="008D4C01" w:rsidRDefault="00A93AD4" w:rsidP="00A33CC5">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93AD4" w:rsidRPr="008D4C01" w:rsidRDefault="00A93AD4" w:rsidP="0009029B">
            <w:pPr>
              <w:ind w:right="-108"/>
              <w:rPr>
                <w:sz w:val="18"/>
                <w:szCs w:val="18"/>
              </w:rPr>
            </w:pPr>
          </w:p>
        </w:tc>
      </w:tr>
      <w:tr w:rsidR="004A2564" w:rsidRPr="008D4C01" w:rsidTr="00EB0A0F">
        <w:tc>
          <w:tcPr>
            <w:tcW w:w="9357" w:type="dxa"/>
            <w:gridSpan w:val="3"/>
            <w:tcBorders>
              <w:top w:val="nil"/>
              <w:left w:val="nil"/>
              <w:bottom w:val="single" w:sz="4" w:space="0" w:color="auto"/>
              <w:right w:val="nil"/>
            </w:tcBorders>
            <w:vAlign w:val="center"/>
          </w:tcPr>
          <w:p w:rsidR="00A93AD4" w:rsidRPr="008D4C01" w:rsidRDefault="00A93AD4" w:rsidP="00A33CC5">
            <w:pPr>
              <w:rPr>
                <w:sz w:val="18"/>
                <w:szCs w:val="18"/>
              </w:rPr>
            </w:pPr>
          </w:p>
        </w:tc>
      </w:tr>
      <w:tr w:rsidR="004A2564" w:rsidRPr="008D4C01" w:rsidTr="00EB0A0F">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93AD4" w:rsidRPr="008D4C01" w:rsidRDefault="00825BD5" w:rsidP="00A33CC5">
            <w:pPr>
              <w:rPr>
                <w:b/>
                <w:color w:val="FFFFFF" w:themeColor="background1"/>
                <w:sz w:val="18"/>
                <w:szCs w:val="18"/>
              </w:rPr>
            </w:pPr>
            <w:r w:rsidRPr="008D4C01">
              <w:rPr>
                <w:b/>
                <w:color w:val="FFFFFF" w:themeColor="background1"/>
                <w:sz w:val="18"/>
                <w:szCs w:val="18"/>
              </w:rPr>
              <w:t>OBSERVAÇÕES/SUGESTÕES</w:t>
            </w:r>
          </w:p>
        </w:tc>
      </w:tr>
      <w:tr w:rsidR="004A2564" w:rsidRPr="008D4C01" w:rsidTr="00520E5A">
        <w:trPr>
          <w:trHeight w:val="3396"/>
        </w:trPr>
        <w:tc>
          <w:tcPr>
            <w:tcW w:w="9357" w:type="dxa"/>
            <w:gridSpan w:val="3"/>
            <w:tcBorders>
              <w:top w:val="single" w:sz="4" w:space="0" w:color="auto"/>
              <w:left w:val="single" w:sz="4" w:space="0" w:color="auto"/>
              <w:bottom w:val="single" w:sz="4" w:space="0" w:color="auto"/>
              <w:right w:val="single" w:sz="4" w:space="0" w:color="auto"/>
            </w:tcBorders>
          </w:tcPr>
          <w:p w:rsidR="00A93AD4" w:rsidRPr="008D4C01" w:rsidRDefault="00A93AD4" w:rsidP="00A33CC5">
            <w:pPr>
              <w:rPr>
                <w:sz w:val="18"/>
                <w:szCs w:val="18"/>
              </w:rPr>
            </w:pPr>
          </w:p>
        </w:tc>
      </w:tr>
    </w:tbl>
    <w:p w:rsidR="00292B47" w:rsidRDefault="00292B47">
      <w:pPr>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6D5433" w:rsidTr="00F71BF3">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6D5433" w:rsidRDefault="006D5433" w:rsidP="00F71BF3">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6D5433" w:rsidRDefault="006D5433" w:rsidP="00F71BF3">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6D5433" w:rsidTr="00F71BF3">
        <w:tc>
          <w:tcPr>
            <w:tcW w:w="3120" w:type="dxa"/>
            <w:gridSpan w:val="2"/>
            <w:tcBorders>
              <w:top w:val="single" w:sz="4" w:space="0" w:color="auto"/>
              <w:left w:val="nil"/>
              <w:bottom w:val="single" w:sz="4" w:space="0" w:color="auto"/>
              <w:right w:val="nil"/>
            </w:tcBorders>
            <w:vAlign w:val="center"/>
          </w:tcPr>
          <w:p w:rsidR="006D5433" w:rsidRDefault="006D5433" w:rsidP="00F71BF3">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6D5433" w:rsidRDefault="006D5433" w:rsidP="00F71BF3">
            <w:pPr>
              <w:rPr>
                <w:b/>
                <w:sz w:val="16"/>
                <w:szCs w:val="16"/>
                <w:lang w:val="fr-FR"/>
              </w:rPr>
            </w:pPr>
          </w:p>
        </w:tc>
      </w:tr>
      <w:tr w:rsidR="006D5433" w:rsidTr="00F71BF3">
        <w:tc>
          <w:tcPr>
            <w:tcW w:w="6125" w:type="dxa"/>
            <w:gridSpan w:val="7"/>
            <w:tcBorders>
              <w:top w:val="single" w:sz="4" w:space="0" w:color="auto"/>
              <w:left w:val="single" w:sz="4" w:space="0" w:color="auto"/>
              <w:bottom w:val="nil"/>
              <w:right w:val="nil"/>
            </w:tcBorders>
            <w:vAlign w:val="center"/>
            <w:hideMark/>
          </w:tcPr>
          <w:p w:rsidR="006D5433" w:rsidRDefault="006D5433" w:rsidP="00F71BF3">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6D5433" w:rsidRDefault="006D5433" w:rsidP="00F71BF3">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6D5433" w:rsidRDefault="006D5433" w:rsidP="00F71BF3">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6D5433" w:rsidTr="00F71BF3">
        <w:tc>
          <w:tcPr>
            <w:tcW w:w="4849" w:type="dxa"/>
            <w:gridSpan w:val="5"/>
            <w:tcBorders>
              <w:top w:val="nil"/>
              <w:left w:val="single" w:sz="4" w:space="0" w:color="auto"/>
              <w:bottom w:val="nil"/>
              <w:right w:val="nil"/>
            </w:tcBorders>
            <w:vAlign w:val="center"/>
            <w:hideMark/>
          </w:tcPr>
          <w:p w:rsidR="006D5433" w:rsidRDefault="006D5433" w:rsidP="00F71BF3">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6D5433" w:rsidRDefault="006D5433" w:rsidP="00F71BF3">
            <w:pPr>
              <w:spacing w:line="280" w:lineRule="exact"/>
              <w:rPr>
                <w:b/>
                <w:sz w:val="16"/>
                <w:szCs w:val="16"/>
              </w:rPr>
            </w:pPr>
            <w:r>
              <w:rPr>
                <w:b/>
                <w:sz w:val="16"/>
                <w:szCs w:val="16"/>
              </w:rPr>
              <w:t xml:space="preserve">DOCENTE DE SUBSTITUIÇÃO: </w:t>
            </w:r>
            <w:r>
              <w:rPr>
                <w:sz w:val="16"/>
                <w:szCs w:val="16"/>
              </w:rPr>
              <w:t>____________________________</w:t>
            </w:r>
          </w:p>
        </w:tc>
      </w:tr>
      <w:tr w:rsidR="006D5433" w:rsidTr="00F71BF3">
        <w:tc>
          <w:tcPr>
            <w:tcW w:w="1560" w:type="dxa"/>
            <w:tcBorders>
              <w:top w:val="nil"/>
              <w:left w:val="single" w:sz="4" w:space="0" w:color="auto"/>
              <w:bottom w:val="single" w:sz="4" w:space="0" w:color="auto"/>
              <w:right w:val="nil"/>
            </w:tcBorders>
            <w:vAlign w:val="center"/>
            <w:hideMark/>
          </w:tcPr>
          <w:p w:rsidR="006D5433" w:rsidRDefault="006D5433" w:rsidP="00F71BF3">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6D5433" w:rsidRDefault="006D5433" w:rsidP="00F71BF3">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6D5433" w:rsidRDefault="006D5433" w:rsidP="00F71BF3">
            <w:pPr>
              <w:spacing w:line="280" w:lineRule="exact"/>
              <w:ind w:right="-108"/>
              <w:rPr>
                <w:b/>
                <w:sz w:val="16"/>
                <w:szCs w:val="16"/>
              </w:rPr>
            </w:pPr>
            <w:r>
              <w:rPr>
                <w:b/>
                <w:sz w:val="16"/>
                <w:szCs w:val="16"/>
              </w:rPr>
              <w:t xml:space="preserve">HORA: </w:t>
            </w:r>
            <w:r w:rsidR="001D61F1">
              <w:rPr>
                <w:sz w:val="16"/>
                <w:szCs w:val="16"/>
              </w:rPr>
              <w:t xml:space="preserve">___ h ___ </w:t>
            </w:r>
          </w:p>
        </w:tc>
        <w:tc>
          <w:tcPr>
            <w:tcW w:w="1672" w:type="dxa"/>
            <w:gridSpan w:val="2"/>
            <w:tcBorders>
              <w:top w:val="nil"/>
              <w:left w:val="nil"/>
              <w:bottom w:val="single" w:sz="4" w:space="0" w:color="auto"/>
              <w:right w:val="nil"/>
            </w:tcBorders>
            <w:vAlign w:val="center"/>
            <w:hideMark/>
          </w:tcPr>
          <w:p w:rsidR="006D5433" w:rsidRDefault="006D5433" w:rsidP="00F71BF3">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6D5433" w:rsidRDefault="006D5433" w:rsidP="00F71BF3">
            <w:pPr>
              <w:spacing w:line="280" w:lineRule="exact"/>
              <w:ind w:right="-108"/>
              <w:rPr>
                <w:b/>
                <w:sz w:val="16"/>
                <w:szCs w:val="16"/>
              </w:rPr>
            </w:pPr>
            <w:r>
              <w:rPr>
                <w:b/>
                <w:sz w:val="16"/>
                <w:szCs w:val="16"/>
              </w:rPr>
              <w:t>DURAÇÃO: 90 MINUTOS</w:t>
            </w:r>
          </w:p>
        </w:tc>
      </w:tr>
    </w:tbl>
    <w:p w:rsidR="006D5433" w:rsidRDefault="006D5433" w:rsidP="006D5433">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6D5433" w:rsidRPr="008D4C01" w:rsidTr="00F71BF3">
        <w:tc>
          <w:tcPr>
            <w:tcW w:w="9357" w:type="dxa"/>
            <w:tcBorders>
              <w:top w:val="single" w:sz="4" w:space="0" w:color="auto"/>
              <w:bottom w:val="single" w:sz="4" w:space="0" w:color="auto"/>
            </w:tcBorders>
            <w:shd w:val="clear" w:color="auto" w:fill="215868" w:themeFill="accent5" w:themeFillShade="80"/>
          </w:tcPr>
          <w:p w:rsidR="006D5433" w:rsidRPr="008D4C01" w:rsidRDefault="006D5433" w:rsidP="00F71BF3">
            <w:pPr>
              <w:rPr>
                <w:b/>
                <w:color w:val="FFFFFF" w:themeColor="background1"/>
                <w:sz w:val="18"/>
                <w:szCs w:val="18"/>
                <w:lang w:val="fr-FR"/>
              </w:rPr>
            </w:pPr>
            <w:r w:rsidRPr="008D4C01">
              <w:rPr>
                <w:b/>
                <w:color w:val="FFFFFF" w:themeColor="background1"/>
                <w:sz w:val="18"/>
                <w:szCs w:val="18"/>
                <w:lang w:val="fr-FR"/>
              </w:rPr>
              <w:t>CONTEÚDOS PROGRAMÁTICOS</w:t>
            </w:r>
          </w:p>
        </w:tc>
      </w:tr>
      <w:tr w:rsidR="006D5433" w:rsidRPr="008D4C01" w:rsidTr="00F71BF3">
        <w:trPr>
          <w:trHeight w:val="423"/>
        </w:trPr>
        <w:tc>
          <w:tcPr>
            <w:tcW w:w="9357" w:type="dxa"/>
            <w:tcBorders>
              <w:top w:val="single" w:sz="4" w:space="0" w:color="auto"/>
            </w:tcBorders>
          </w:tcPr>
          <w:p w:rsidR="006D5433" w:rsidRPr="008D4C01" w:rsidRDefault="006D5433" w:rsidP="00F71BF3">
            <w:pPr>
              <w:rPr>
                <w:sz w:val="18"/>
                <w:szCs w:val="18"/>
              </w:rPr>
            </w:pPr>
          </w:p>
        </w:tc>
      </w:tr>
    </w:tbl>
    <w:p w:rsidR="006D5433" w:rsidRPr="008D4C01" w:rsidRDefault="006D5433" w:rsidP="006D5433">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6D5433" w:rsidRPr="008D4C01" w:rsidTr="00F71BF3">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6D5433" w:rsidRPr="008D4C01" w:rsidRDefault="006D5433" w:rsidP="00F71BF3">
            <w:pPr>
              <w:rPr>
                <w:b/>
                <w:color w:val="FFFFFF" w:themeColor="background1"/>
                <w:sz w:val="18"/>
                <w:szCs w:val="18"/>
              </w:rPr>
            </w:pPr>
            <w:r w:rsidRPr="008D4C01">
              <w:rPr>
                <w:b/>
                <w:color w:val="FFFFFF" w:themeColor="background1"/>
                <w:sz w:val="18"/>
                <w:szCs w:val="18"/>
              </w:rPr>
              <w:t>DOMÍNIOS DE REFERÊNCIA/OBJETIVOS/DESCRITORES DE DESEMPENHO</w:t>
            </w:r>
          </w:p>
        </w:tc>
      </w:tr>
      <w:tr w:rsidR="006D5433" w:rsidRPr="008D4C01" w:rsidTr="00F71BF3">
        <w:trPr>
          <w:trHeight w:val="1148"/>
        </w:trPr>
        <w:tc>
          <w:tcPr>
            <w:tcW w:w="9357" w:type="dxa"/>
            <w:tcBorders>
              <w:top w:val="single" w:sz="4" w:space="0" w:color="auto"/>
              <w:left w:val="single" w:sz="4" w:space="0" w:color="auto"/>
              <w:bottom w:val="single" w:sz="4" w:space="0" w:color="auto"/>
              <w:right w:val="single" w:sz="4" w:space="0" w:color="auto"/>
            </w:tcBorders>
          </w:tcPr>
          <w:p w:rsidR="006D5433" w:rsidRPr="008D4C01" w:rsidRDefault="006D5433" w:rsidP="00F71BF3">
            <w:pPr>
              <w:contextualSpacing/>
              <w:rPr>
                <w:sz w:val="18"/>
                <w:szCs w:val="18"/>
              </w:rPr>
            </w:pPr>
          </w:p>
        </w:tc>
      </w:tr>
    </w:tbl>
    <w:p w:rsidR="006D5433" w:rsidRPr="008D4C01" w:rsidRDefault="006D5433" w:rsidP="006D5433">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6D5433" w:rsidRPr="008D4C01" w:rsidTr="00F71BF3">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6D5433" w:rsidRPr="008D4C01" w:rsidRDefault="006D5433" w:rsidP="00F71BF3">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6D5433" w:rsidRPr="008D4C01" w:rsidRDefault="006D5433" w:rsidP="00F71BF3">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6D5433" w:rsidRPr="008D4C01" w:rsidRDefault="00161BBE" w:rsidP="00F71BF3">
            <w:pPr>
              <w:rPr>
                <w:b/>
                <w:color w:val="FFFFFF" w:themeColor="background1"/>
                <w:sz w:val="18"/>
                <w:szCs w:val="18"/>
                <w:lang w:val="fr-FR"/>
              </w:rPr>
            </w:pPr>
            <w:r>
              <w:rPr>
                <w:b/>
                <w:color w:val="FFFFFF" w:themeColor="background1"/>
                <w:sz w:val="18"/>
                <w:szCs w:val="18"/>
                <w:lang w:val="fr-FR"/>
              </w:rPr>
              <w:t>RECURSOS</w:t>
            </w:r>
          </w:p>
        </w:tc>
      </w:tr>
      <w:tr w:rsidR="006D5433" w:rsidRPr="008D4C01" w:rsidTr="00F71BF3">
        <w:trPr>
          <w:trHeight w:val="1354"/>
        </w:trPr>
        <w:tc>
          <w:tcPr>
            <w:tcW w:w="5246" w:type="dxa"/>
            <w:tcBorders>
              <w:top w:val="single" w:sz="4" w:space="0" w:color="auto"/>
              <w:left w:val="single" w:sz="4" w:space="0" w:color="auto"/>
              <w:bottom w:val="single" w:sz="4" w:space="0" w:color="auto"/>
              <w:right w:val="single" w:sz="4" w:space="0" w:color="auto"/>
            </w:tcBorders>
          </w:tcPr>
          <w:p w:rsidR="006D5433" w:rsidRPr="008D4C01" w:rsidRDefault="002917B6" w:rsidP="007C6795">
            <w:pPr>
              <w:jc w:val="both"/>
              <w:rPr>
                <w:sz w:val="18"/>
                <w:szCs w:val="18"/>
              </w:rPr>
            </w:pPr>
            <w:r w:rsidRPr="002917B6">
              <w:rPr>
                <w:sz w:val="18"/>
                <w:szCs w:val="18"/>
              </w:rPr>
              <w:t xml:space="preserve">Realização </w:t>
            </w:r>
            <w:r w:rsidR="00E07A9F">
              <w:rPr>
                <w:sz w:val="18"/>
                <w:szCs w:val="18"/>
              </w:rPr>
              <w:t>d</w:t>
            </w:r>
            <w:r w:rsidR="007C6795">
              <w:rPr>
                <w:sz w:val="18"/>
                <w:szCs w:val="18"/>
              </w:rPr>
              <w:t>e uma</w:t>
            </w:r>
            <w:r w:rsidR="00E07A9F">
              <w:rPr>
                <w:sz w:val="18"/>
                <w:szCs w:val="18"/>
              </w:rPr>
              <w:t xml:space="preserve"> ficha</w:t>
            </w:r>
            <w:r w:rsidRPr="002917B6">
              <w:rPr>
                <w:sz w:val="18"/>
                <w:szCs w:val="18"/>
              </w:rPr>
              <w:t xml:space="preserve"> de avaliação diagnóstic</w:t>
            </w:r>
            <w:r w:rsidR="00E07A9F">
              <w:rPr>
                <w:sz w:val="18"/>
                <w:szCs w:val="18"/>
              </w:rPr>
              <w:t>a</w:t>
            </w:r>
            <w:r w:rsidRPr="002917B6">
              <w:rPr>
                <w:sz w:val="18"/>
                <w:szCs w:val="18"/>
              </w:rPr>
              <w:t>.</w:t>
            </w:r>
            <w:r w:rsidR="006D5433" w:rsidRPr="002E785E">
              <w:rPr>
                <w:sz w:val="18"/>
                <w:szCs w:val="18"/>
              </w:rPr>
              <w:t xml:space="preserve"> </w:t>
            </w:r>
          </w:p>
        </w:tc>
        <w:tc>
          <w:tcPr>
            <w:tcW w:w="283" w:type="dxa"/>
            <w:tcBorders>
              <w:top w:val="nil"/>
              <w:left w:val="single" w:sz="4" w:space="0" w:color="auto"/>
              <w:bottom w:val="nil"/>
              <w:right w:val="single" w:sz="4" w:space="0" w:color="auto"/>
            </w:tcBorders>
          </w:tcPr>
          <w:p w:rsidR="006D5433" w:rsidRPr="008D4C01" w:rsidRDefault="006D5433" w:rsidP="00F71BF3">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6D5433" w:rsidRPr="008D4C01" w:rsidRDefault="006D5433" w:rsidP="00F71BF3">
            <w:pPr>
              <w:rPr>
                <w:sz w:val="18"/>
                <w:szCs w:val="18"/>
              </w:rPr>
            </w:pPr>
            <w:r w:rsidRPr="008D4C01">
              <w:rPr>
                <w:sz w:val="18"/>
                <w:szCs w:val="18"/>
              </w:rPr>
              <w:t>Manual</w:t>
            </w:r>
            <w:r w:rsidR="00F72730">
              <w:rPr>
                <w:sz w:val="18"/>
                <w:szCs w:val="18"/>
              </w:rPr>
              <w:t xml:space="preserve">, pp. </w:t>
            </w:r>
            <w:r w:rsidR="00511071">
              <w:rPr>
                <w:sz w:val="18"/>
                <w:szCs w:val="18"/>
              </w:rPr>
              <w:t>28-31</w:t>
            </w:r>
            <w:r>
              <w:rPr>
                <w:sz w:val="18"/>
                <w:szCs w:val="18"/>
              </w:rPr>
              <w:t>.</w:t>
            </w:r>
          </w:p>
          <w:p w:rsidR="006D5433" w:rsidRPr="008D4C01" w:rsidRDefault="006D5433" w:rsidP="00F71BF3">
            <w:pPr>
              <w:rPr>
                <w:sz w:val="18"/>
                <w:szCs w:val="18"/>
              </w:rPr>
            </w:pPr>
          </w:p>
        </w:tc>
      </w:tr>
      <w:tr w:rsidR="006D5433" w:rsidRPr="008D4C01" w:rsidTr="00F71BF3">
        <w:trPr>
          <w:trHeight w:val="106"/>
        </w:trPr>
        <w:tc>
          <w:tcPr>
            <w:tcW w:w="5246" w:type="dxa"/>
            <w:tcBorders>
              <w:top w:val="single" w:sz="4" w:space="0" w:color="auto"/>
              <w:left w:val="nil"/>
              <w:bottom w:val="single" w:sz="4" w:space="0" w:color="auto"/>
              <w:right w:val="nil"/>
            </w:tcBorders>
            <w:vAlign w:val="center"/>
          </w:tcPr>
          <w:p w:rsidR="006D5433" w:rsidRPr="008D4C01" w:rsidRDefault="006D5433" w:rsidP="00F71BF3">
            <w:pPr>
              <w:rPr>
                <w:sz w:val="18"/>
                <w:szCs w:val="18"/>
              </w:rPr>
            </w:pPr>
          </w:p>
        </w:tc>
        <w:tc>
          <w:tcPr>
            <w:tcW w:w="283" w:type="dxa"/>
            <w:tcBorders>
              <w:top w:val="nil"/>
              <w:left w:val="nil"/>
              <w:bottom w:val="single" w:sz="4" w:space="0" w:color="auto"/>
              <w:right w:val="nil"/>
            </w:tcBorders>
            <w:vAlign w:val="center"/>
          </w:tcPr>
          <w:p w:rsidR="006D5433" w:rsidRPr="008D4C01" w:rsidRDefault="006D5433" w:rsidP="00F71BF3">
            <w:pPr>
              <w:rPr>
                <w:sz w:val="18"/>
                <w:szCs w:val="18"/>
              </w:rPr>
            </w:pPr>
          </w:p>
        </w:tc>
        <w:tc>
          <w:tcPr>
            <w:tcW w:w="3828" w:type="dxa"/>
            <w:tcBorders>
              <w:top w:val="single" w:sz="4" w:space="0" w:color="auto"/>
              <w:left w:val="nil"/>
              <w:bottom w:val="single" w:sz="4" w:space="0" w:color="auto"/>
              <w:right w:val="nil"/>
            </w:tcBorders>
            <w:vAlign w:val="center"/>
          </w:tcPr>
          <w:p w:rsidR="006D5433" w:rsidRPr="008D4C01" w:rsidRDefault="006D5433" w:rsidP="00F71BF3">
            <w:pPr>
              <w:rPr>
                <w:sz w:val="18"/>
                <w:szCs w:val="18"/>
              </w:rPr>
            </w:pPr>
          </w:p>
        </w:tc>
      </w:tr>
      <w:tr w:rsidR="006D5433" w:rsidRPr="008D4C01" w:rsidTr="00F71BF3">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6D5433" w:rsidRPr="008D4C01" w:rsidRDefault="006D5433" w:rsidP="00F71BF3">
            <w:pPr>
              <w:rPr>
                <w:b/>
                <w:color w:val="FFFFFF" w:themeColor="background1"/>
                <w:sz w:val="18"/>
                <w:szCs w:val="18"/>
                <w:lang w:val="fr-FR"/>
              </w:rPr>
            </w:pPr>
            <w:r w:rsidRPr="008D4C01">
              <w:rPr>
                <w:b/>
                <w:color w:val="FFFFFF" w:themeColor="background1"/>
                <w:sz w:val="18"/>
                <w:szCs w:val="18"/>
                <w:lang w:val="fr-FR"/>
              </w:rPr>
              <w:t>ESTRATÉGIAS E ATIVIDADES</w:t>
            </w:r>
          </w:p>
        </w:tc>
      </w:tr>
      <w:tr w:rsidR="006D5433" w:rsidRPr="008D4C01" w:rsidTr="00F71BF3">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2917B6" w:rsidRPr="002917B6" w:rsidRDefault="002917B6" w:rsidP="002917B6">
            <w:pPr>
              <w:pStyle w:val="PargrafodaLista"/>
              <w:numPr>
                <w:ilvl w:val="0"/>
                <w:numId w:val="11"/>
              </w:numPr>
              <w:ind w:left="347" w:hanging="284"/>
              <w:rPr>
                <w:sz w:val="18"/>
                <w:szCs w:val="18"/>
              </w:rPr>
            </w:pPr>
            <w:r w:rsidRPr="002917B6">
              <w:rPr>
                <w:sz w:val="18"/>
                <w:szCs w:val="18"/>
              </w:rPr>
              <w:t xml:space="preserve">O professor indica aos alunos as páginas </w:t>
            </w:r>
            <w:r w:rsidR="00047ADF">
              <w:rPr>
                <w:sz w:val="18"/>
                <w:szCs w:val="18"/>
              </w:rPr>
              <w:t>em que</w:t>
            </w:r>
            <w:r w:rsidR="00047ADF" w:rsidRPr="002917B6">
              <w:rPr>
                <w:sz w:val="18"/>
                <w:szCs w:val="18"/>
              </w:rPr>
              <w:t xml:space="preserve"> </w:t>
            </w:r>
            <w:r w:rsidRPr="002917B6">
              <w:rPr>
                <w:sz w:val="18"/>
                <w:szCs w:val="18"/>
              </w:rPr>
              <w:t xml:space="preserve">se encontra </w:t>
            </w:r>
            <w:r w:rsidR="00047ADF">
              <w:rPr>
                <w:sz w:val="18"/>
                <w:szCs w:val="18"/>
              </w:rPr>
              <w:t>a ficha</w:t>
            </w:r>
            <w:r w:rsidRPr="002917B6">
              <w:rPr>
                <w:sz w:val="18"/>
                <w:szCs w:val="18"/>
              </w:rPr>
              <w:t xml:space="preserve"> de avaliação diagnóstic</w:t>
            </w:r>
            <w:r w:rsidR="00047ADF">
              <w:rPr>
                <w:sz w:val="18"/>
                <w:szCs w:val="18"/>
              </w:rPr>
              <w:t>a</w:t>
            </w:r>
            <w:r w:rsidRPr="002917B6">
              <w:rPr>
                <w:sz w:val="18"/>
                <w:szCs w:val="18"/>
              </w:rPr>
              <w:t xml:space="preserve"> (pp. </w:t>
            </w:r>
            <w:r w:rsidR="00511071">
              <w:rPr>
                <w:sz w:val="18"/>
                <w:szCs w:val="18"/>
              </w:rPr>
              <w:t>28-31</w:t>
            </w:r>
            <w:r w:rsidRPr="002917B6">
              <w:rPr>
                <w:sz w:val="18"/>
                <w:szCs w:val="18"/>
              </w:rPr>
              <w:t>).</w:t>
            </w:r>
          </w:p>
          <w:p w:rsidR="002917B6" w:rsidRPr="002917B6" w:rsidRDefault="002917B6" w:rsidP="002917B6">
            <w:pPr>
              <w:pStyle w:val="PargrafodaLista"/>
              <w:numPr>
                <w:ilvl w:val="0"/>
                <w:numId w:val="10"/>
              </w:numPr>
              <w:ind w:left="347" w:hanging="284"/>
              <w:rPr>
                <w:sz w:val="18"/>
                <w:szCs w:val="18"/>
              </w:rPr>
            </w:pPr>
            <w:r w:rsidRPr="002917B6">
              <w:rPr>
                <w:sz w:val="18"/>
                <w:szCs w:val="18"/>
              </w:rPr>
              <w:t xml:space="preserve">Os alunos resolvem </w:t>
            </w:r>
            <w:r w:rsidR="00047ADF">
              <w:rPr>
                <w:sz w:val="18"/>
                <w:szCs w:val="18"/>
              </w:rPr>
              <w:t>a ficha</w:t>
            </w:r>
            <w:r w:rsidRPr="002917B6">
              <w:rPr>
                <w:sz w:val="18"/>
                <w:szCs w:val="18"/>
              </w:rPr>
              <w:t>.</w:t>
            </w:r>
          </w:p>
          <w:p w:rsidR="006D5433" w:rsidRPr="006D5433" w:rsidRDefault="006D5433" w:rsidP="002917B6">
            <w:pPr>
              <w:pStyle w:val="PargrafodaLista"/>
              <w:ind w:left="347"/>
              <w:rPr>
                <w:sz w:val="18"/>
                <w:szCs w:val="18"/>
              </w:rPr>
            </w:pPr>
          </w:p>
        </w:tc>
      </w:tr>
    </w:tbl>
    <w:p w:rsidR="006D5433" w:rsidRPr="008D4C01" w:rsidRDefault="006D5433" w:rsidP="006D5433">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6D5433" w:rsidRPr="008D4C01" w:rsidTr="00F71BF3">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6D5433" w:rsidRPr="008D4C01" w:rsidRDefault="006D5433" w:rsidP="00F71BF3">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6D5433" w:rsidRPr="008D4C01" w:rsidRDefault="006D5433" w:rsidP="00F71BF3">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6D5433" w:rsidRPr="008D4C01" w:rsidRDefault="006D5433" w:rsidP="00F71BF3">
            <w:pPr>
              <w:rPr>
                <w:b/>
                <w:color w:val="FFFFFF" w:themeColor="background1"/>
                <w:sz w:val="18"/>
                <w:szCs w:val="18"/>
              </w:rPr>
            </w:pPr>
            <w:r w:rsidRPr="008D4C01">
              <w:rPr>
                <w:b/>
                <w:color w:val="FFFFFF" w:themeColor="background1"/>
                <w:sz w:val="18"/>
                <w:szCs w:val="18"/>
              </w:rPr>
              <w:t>TPC</w:t>
            </w:r>
          </w:p>
        </w:tc>
      </w:tr>
      <w:tr w:rsidR="006D5433" w:rsidRPr="008D4C01" w:rsidTr="00F71BF3">
        <w:trPr>
          <w:trHeight w:val="1169"/>
        </w:trPr>
        <w:tc>
          <w:tcPr>
            <w:tcW w:w="5246" w:type="dxa"/>
            <w:tcBorders>
              <w:top w:val="single" w:sz="4" w:space="0" w:color="auto"/>
              <w:left w:val="single" w:sz="4" w:space="0" w:color="auto"/>
              <w:bottom w:val="single" w:sz="4" w:space="0" w:color="auto"/>
              <w:right w:val="single" w:sz="4" w:space="0" w:color="auto"/>
            </w:tcBorders>
          </w:tcPr>
          <w:p w:rsidR="002917B6" w:rsidRDefault="006D5433" w:rsidP="00F71BF3">
            <w:pPr>
              <w:pStyle w:val="PargrafodaLista"/>
              <w:numPr>
                <w:ilvl w:val="0"/>
                <w:numId w:val="4"/>
              </w:numPr>
              <w:ind w:left="318" w:right="176" w:hanging="260"/>
              <w:rPr>
                <w:sz w:val="18"/>
                <w:szCs w:val="18"/>
              </w:rPr>
            </w:pPr>
            <w:r w:rsidRPr="002917B6">
              <w:rPr>
                <w:sz w:val="18"/>
                <w:szCs w:val="18"/>
              </w:rPr>
              <w:t>Observação dir</w:t>
            </w:r>
            <w:r w:rsidR="002917B6">
              <w:rPr>
                <w:sz w:val="18"/>
                <w:szCs w:val="18"/>
              </w:rPr>
              <w:t>eta: pontualidade; assiduidade.</w:t>
            </w:r>
          </w:p>
          <w:p w:rsidR="002917B6" w:rsidRPr="002917B6" w:rsidRDefault="002917B6" w:rsidP="002917B6">
            <w:pPr>
              <w:pStyle w:val="PargrafodaLista"/>
              <w:numPr>
                <w:ilvl w:val="0"/>
                <w:numId w:val="4"/>
              </w:numPr>
              <w:ind w:left="318" w:right="176" w:hanging="260"/>
              <w:rPr>
                <w:sz w:val="18"/>
                <w:szCs w:val="18"/>
              </w:rPr>
            </w:pPr>
            <w:r w:rsidRPr="002917B6">
              <w:rPr>
                <w:sz w:val="18"/>
                <w:szCs w:val="18"/>
              </w:rPr>
              <w:t xml:space="preserve">Resultados </w:t>
            </w:r>
            <w:r w:rsidR="00047ADF">
              <w:rPr>
                <w:sz w:val="18"/>
                <w:szCs w:val="18"/>
              </w:rPr>
              <w:t>da ficha de avaliação</w:t>
            </w:r>
            <w:r w:rsidRPr="002917B6">
              <w:rPr>
                <w:sz w:val="18"/>
                <w:szCs w:val="18"/>
              </w:rPr>
              <w:t xml:space="preserve"> </w:t>
            </w:r>
            <w:r w:rsidR="00047ADF" w:rsidRPr="002917B6">
              <w:rPr>
                <w:sz w:val="18"/>
                <w:szCs w:val="18"/>
              </w:rPr>
              <w:t>diagnóstic</w:t>
            </w:r>
            <w:r w:rsidR="00047ADF">
              <w:rPr>
                <w:sz w:val="18"/>
                <w:szCs w:val="18"/>
              </w:rPr>
              <w:t>a</w:t>
            </w:r>
            <w:r w:rsidRPr="002917B6">
              <w:rPr>
                <w:sz w:val="18"/>
                <w:szCs w:val="18"/>
              </w:rPr>
              <w:t>.</w:t>
            </w:r>
          </w:p>
          <w:p w:rsidR="006D5433" w:rsidRPr="002917B6" w:rsidRDefault="006D5433" w:rsidP="002917B6">
            <w:pPr>
              <w:pStyle w:val="PargrafodaLista"/>
              <w:ind w:left="318" w:right="176"/>
              <w:rPr>
                <w:sz w:val="18"/>
                <w:szCs w:val="18"/>
              </w:rPr>
            </w:pPr>
          </w:p>
          <w:p w:rsidR="006D5433" w:rsidRPr="008D4C01" w:rsidRDefault="006D5433" w:rsidP="00F71BF3">
            <w:pPr>
              <w:pStyle w:val="PargrafodaLista"/>
              <w:ind w:left="318" w:right="176"/>
              <w:rPr>
                <w:sz w:val="18"/>
                <w:szCs w:val="18"/>
              </w:rPr>
            </w:pPr>
          </w:p>
          <w:p w:rsidR="006D5433" w:rsidRPr="008D4C01" w:rsidRDefault="006D5433" w:rsidP="00F71BF3">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6D5433" w:rsidRPr="008D4C01" w:rsidRDefault="006D5433" w:rsidP="00F71BF3">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6D5433" w:rsidRPr="008D4C01" w:rsidRDefault="006D5433" w:rsidP="00F71BF3">
            <w:pPr>
              <w:ind w:right="-108"/>
              <w:rPr>
                <w:sz w:val="18"/>
                <w:szCs w:val="18"/>
              </w:rPr>
            </w:pPr>
          </w:p>
        </w:tc>
      </w:tr>
      <w:tr w:rsidR="006D5433" w:rsidRPr="008D4C01" w:rsidTr="00F71BF3">
        <w:tc>
          <w:tcPr>
            <w:tcW w:w="9357" w:type="dxa"/>
            <w:gridSpan w:val="3"/>
            <w:tcBorders>
              <w:top w:val="nil"/>
              <w:left w:val="nil"/>
              <w:bottom w:val="single" w:sz="4" w:space="0" w:color="auto"/>
              <w:right w:val="nil"/>
            </w:tcBorders>
            <w:vAlign w:val="center"/>
          </w:tcPr>
          <w:p w:rsidR="006D5433" w:rsidRPr="008D4C01" w:rsidRDefault="006D5433" w:rsidP="00F71BF3">
            <w:pPr>
              <w:rPr>
                <w:sz w:val="18"/>
                <w:szCs w:val="18"/>
              </w:rPr>
            </w:pPr>
          </w:p>
        </w:tc>
      </w:tr>
      <w:tr w:rsidR="006D5433" w:rsidRPr="008D4C01" w:rsidTr="00F71BF3">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6D5433" w:rsidRPr="008D4C01" w:rsidRDefault="006D5433" w:rsidP="00F71BF3">
            <w:pPr>
              <w:rPr>
                <w:b/>
                <w:color w:val="FFFFFF" w:themeColor="background1"/>
                <w:sz w:val="18"/>
                <w:szCs w:val="18"/>
              </w:rPr>
            </w:pPr>
            <w:r w:rsidRPr="008D4C01">
              <w:rPr>
                <w:b/>
                <w:color w:val="FFFFFF" w:themeColor="background1"/>
                <w:sz w:val="18"/>
                <w:szCs w:val="18"/>
              </w:rPr>
              <w:t>OBSERVAÇÕES/SUGESTÕES</w:t>
            </w:r>
          </w:p>
        </w:tc>
      </w:tr>
      <w:tr w:rsidR="006D5433" w:rsidRPr="008D4C01" w:rsidTr="00F71BF3">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6D5433" w:rsidRPr="008D4C01" w:rsidRDefault="006D5433" w:rsidP="00F71BF3">
            <w:pPr>
              <w:jc w:val="both"/>
              <w:rPr>
                <w:sz w:val="18"/>
                <w:szCs w:val="18"/>
              </w:rPr>
            </w:pPr>
          </w:p>
        </w:tc>
      </w:tr>
    </w:tbl>
    <w:p w:rsidR="00A24E08" w:rsidRDefault="00A24E08" w:rsidP="00A33CC5">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4"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w:t>
            </w:r>
          </w:p>
        </w:tc>
        <w:tc>
          <w:tcPr>
            <w:tcW w:w="5926"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2"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8"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7"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5"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51"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9"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1"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8"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6"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dramáticos.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shd w:val="clear" w:color="auto" w:fill="auto"/>
          </w:tcPr>
          <w:p w:rsidR="00A24E08" w:rsidRPr="00425CE1" w:rsidRDefault="00A24E08" w:rsidP="000F2EFA">
            <w:pPr>
              <w:contextualSpacing/>
              <w:rPr>
                <w:sz w:val="18"/>
                <w:szCs w:val="18"/>
              </w:rPr>
            </w:pPr>
            <w:r w:rsidRPr="00425CE1">
              <w:rPr>
                <w:b/>
                <w:sz w:val="18"/>
                <w:szCs w:val="18"/>
              </w:rPr>
              <w:t>LE5</w:t>
            </w:r>
            <w:r w:rsidRPr="00425CE1">
              <w:rPr>
                <w:sz w:val="18"/>
                <w:szCs w:val="18"/>
              </w:rPr>
              <w:t xml:space="preserve">   5.  Ler em voz alta palavras e textos.</w:t>
            </w:r>
          </w:p>
          <w:p w:rsidR="00A24E08" w:rsidRPr="00425CE1" w:rsidRDefault="00A24E08" w:rsidP="000F2EFA">
            <w:pPr>
              <w:contextualSpacing/>
              <w:rPr>
                <w:sz w:val="18"/>
                <w:szCs w:val="18"/>
              </w:rPr>
            </w:pPr>
            <w:r w:rsidRPr="00425CE1">
              <w:rPr>
                <w:sz w:val="18"/>
                <w:szCs w:val="18"/>
              </w:rPr>
              <w:t xml:space="preserve">         7.  Compreender o sentido dos textos.</w:t>
            </w:r>
          </w:p>
          <w:p w:rsidR="00A24E08" w:rsidRPr="00425CE1" w:rsidRDefault="00A24E08" w:rsidP="000F2EFA">
            <w:pPr>
              <w:contextualSpacing/>
              <w:rPr>
                <w:sz w:val="18"/>
                <w:szCs w:val="18"/>
              </w:rPr>
            </w:pPr>
            <w:r w:rsidRPr="00425CE1">
              <w:rPr>
                <w:sz w:val="18"/>
                <w:szCs w:val="18"/>
              </w:rPr>
              <w:t xml:space="preserve">         8.  Fazer inferências a partir da informação contida no texto.</w:t>
            </w:r>
          </w:p>
          <w:p w:rsidR="00A24E08" w:rsidRPr="007B0899" w:rsidRDefault="00A24E08" w:rsidP="000F2EFA">
            <w:pPr>
              <w:contextualSpacing/>
              <w:rPr>
                <w:sz w:val="18"/>
                <w:szCs w:val="18"/>
              </w:rPr>
            </w:pPr>
            <w:r w:rsidRPr="00425CE1">
              <w:rPr>
                <w:b/>
                <w:sz w:val="18"/>
                <w:szCs w:val="18"/>
              </w:rPr>
              <w:t>EL5</w:t>
            </w:r>
            <w:r w:rsidRPr="00425CE1">
              <w:rPr>
                <w:sz w:val="18"/>
                <w:szCs w:val="18"/>
              </w:rPr>
              <w:t xml:space="preserve">   20.  Ler e interpretar textos literários.</w:t>
            </w:r>
            <w:r w:rsidRPr="00E43529">
              <w:rPr>
                <w:sz w:val="18"/>
                <w:szCs w:val="18"/>
              </w:rPr>
              <w:t>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sidRPr="00F72730">
              <w:rPr>
                <w:sz w:val="18"/>
                <w:szCs w:val="18"/>
              </w:rPr>
              <w:t xml:space="preserve">Leitura </w:t>
            </w:r>
            <w:r>
              <w:rPr>
                <w:sz w:val="18"/>
                <w:szCs w:val="18"/>
              </w:rPr>
              <w:t xml:space="preserve">de dois excertos da obra </w:t>
            </w:r>
            <w:r>
              <w:rPr>
                <w:i/>
                <w:sz w:val="18"/>
                <w:szCs w:val="18"/>
              </w:rPr>
              <w:t>O p</w:t>
            </w:r>
            <w:r w:rsidRPr="00BC4AA4">
              <w:rPr>
                <w:i/>
                <w:sz w:val="18"/>
                <w:szCs w:val="18"/>
              </w:rPr>
              <w:t>ríncipe Nabo</w:t>
            </w:r>
            <w:r>
              <w:rPr>
                <w:sz w:val="18"/>
                <w:szCs w:val="18"/>
              </w:rPr>
              <w:t xml:space="preserve">, de Ilse Losa: «O príncipe Nabo» e «O problema». </w:t>
            </w:r>
            <w:r w:rsidRPr="00F72730">
              <w:rPr>
                <w:sz w:val="18"/>
                <w:szCs w:val="18"/>
              </w:rPr>
              <w:t xml:space="preserve"> Resolução de questionário</w:t>
            </w:r>
            <w:r>
              <w:rPr>
                <w:sz w:val="18"/>
                <w:szCs w:val="18"/>
              </w:rPr>
              <w:t>s</w:t>
            </w:r>
            <w:r w:rsidRPr="00F72730">
              <w:rPr>
                <w:sz w:val="18"/>
                <w:szCs w:val="18"/>
              </w:rPr>
              <w:t xml:space="preserve"> de </w:t>
            </w:r>
            <w:r>
              <w:rPr>
                <w:sz w:val="18"/>
                <w:szCs w:val="18"/>
              </w:rPr>
              <w:t>compreens</w:t>
            </w:r>
            <w:r w:rsidRPr="00F72730">
              <w:rPr>
                <w:sz w:val="18"/>
                <w:szCs w:val="18"/>
              </w:rPr>
              <w:t xml:space="preserve">ão.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32-39.</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rPr>
                <w:sz w:val="18"/>
                <w:szCs w:val="18"/>
              </w:rPr>
            </w:pPr>
            <w:r w:rsidRPr="00F72730">
              <w:rPr>
                <w:sz w:val="18"/>
                <w:szCs w:val="18"/>
              </w:rPr>
              <w:t xml:space="preserve">O professor faz a exploração da dupla página de entrada da </w:t>
            </w:r>
            <w:r>
              <w:rPr>
                <w:sz w:val="18"/>
                <w:szCs w:val="18"/>
              </w:rPr>
              <w:t>U</w:t>
            </w:r>
            <w:r w:rsidRPr="00F72730">
              <w:rPr>
                <w:sz w:val="18"/>
                <w:szCs w:val="18"/>
              </w:rPr>
              <w:t>nidade 1</w:t>
            </w:r>
            <w:r>
              <w:rPr>
                <w:sz w:val="18"/>
                <w:szCs w:val="18"/>
              </w:rPr>
              <w:t>, «</w:t>
            </w:r>
            <w:r>
              <w:t xml:space="preserve"> </w:t>
            </w:r>
            <w:r w:rsidRPr="00F81C02">
              <w:rPr>
                <w:sz w:val="18"/>
                <w:szCs w:val="18"/>
              </w:rPr>
              <w:t>Palavras para encenar</w:t>
            </w:r>
            <w:r>
              <w:rPr>
                <w:sz w:val="18"/>
                <w:szCs w:val="18"/>
              </w:rPr>
              <w:t>»,</w:t>
            </w:r>
            <w:r w:rsidRPr="00F72730">
              <w:rPr>
                <w:sz w:val="18"/>
                <w:szCs w:val="18"/>
              </w:rPr>
              <w:t xml:space="preserve"> </w:t>
            </w:r>
            <w:r>
              <w:rPr>
                <w:sz w:val="18"/>
                <w:szCs w:val="18"/>
              </w:rPr>
              <w:t>em diálogo com os alunos (pp. 32-33</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Pr>
                <w:sz w:val="18"/>
                <w:szCs w:val="18"/>
              </w:rPr>
              <w:t>Os alunos leem, em voz alta, o texto biográfico sobre Ilse Losa (p. 30</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«O príncipe Nabo» — da obra, de leitura integral, de Ilse Losa (p. 34</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35</w:t>
            </w:r>
            <w:r w:rsidRPr="00F72730">
              <w:rPr>
                <w:sz w:val="18"/>
                <w:szCs w:val="18"/>
              </w:rPr>
              <w:t>).</w:t>
            </w:r>
          </w:p>
          <w:p w:rsidR="00A24E08" w:rsidRDefault="00A24E08" w:rsidP="000F2EFA">
            <w:pPr>
              <w:pStyle w:val="PargrafodaLista"/>
              <w:numPr>
                <w:ilvl w:val="0"/>
                <w:numId w:val="10"/>
              </w:numPr>
              <w:ind w:left="347" w:hanging="284"/>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 xml:space="preserve">unos leem, em voz alta, o texto «O problema» </w:t>
            </w:r>
            <w:r w:rsidRPr="00F81C02">
              <w:rPr>
                <w:sz w:val="18"/>
                <w:szCs w:val="18"/>
              </w:rPr>
              <w:t>— da obra, de leitura integral, de Ilse Losa</w:t>
            </w:r>
            <w:r>
              <w:rPr>
                <w:sz w:val="18"/>
                <w:szCs w:val="18"/>
              </w:rPr>
              <w:t xml:space="preserve"> (pp. 36-38</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39</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rPr>
                <w:sz w:val="18"/>
                <w:szCs w:val="18"/>
              </w:rPr>
            </w:pPr>
            <w:r>
              <w:rPr>
                <w:sz w:val="18"/>
                <w:szCs w:val="18"/>
              </w:rPr>
              <w:t>Leitura em voz alta. Questionários de compreensão.</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Sílabas tónicas</w:t>
            </w:r>
            <w:r w:rsidRPr="00682C1B">
              <w:rPr>
                <w:sz w:val="18"/>
                <w:szCs w:val="18"/>
              </w:rPr>
              <w:t>. Adjetivos. Escrita de textos.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contextualSpacing/>
              <w:rPr>
                <w:sz w:val="18"/>
                <w:szCs w:val="18"/>
              </w:rPr>
            </w:pPr>
            <w:r w:rsidRPr="00FE0C84">
              <w:rPr>
                <w:b/>
                <w:sz w:val="18"/>
                <w:szCs w:val="18"/>
              </w:rPr>
              <w:t>G5</w:t>
            </w:r>
            <w:r>
              <w:rPr>
                <w:sz w:val="18"/>
                <w:szCs w:val="18"/>
              </w:rPr>
              <w:t xml:space="preserve">    </w:t>
            </w:r>
            <w:r w:rsidRPr="00E43529">
              <w:rPr>
                <w:sz w:val="18"/>
                <w:szCs w:val="18"/>
              </w:rPr>
              <w:t>24.  Reconhecer e conhecer classes de palavras.</w:t>
            </w:r>
          </w:p>
          <w:p w:rsidR="00A24E08" w:rsidRDefault="00A24E08" w:rsidP="000F2EFA">
            <w:pPr>
              <w:contextualSpacing/>
              <w:rPr>
                <w:sz w:val="18"/>
                <w:szCs w:val="18"/>
              </w:rPr>
            </w:pPr>
            <w:r w:rsidRPr="00FE0C84">
              <w:rPr>
                <w:b/>
                <w:sz w:val="18"/>
                <w:szCs w:val="18"/>
              </w:rPr>
              <w:t>LE5</w:t>
            </w:r>
            <w:r>
              <w:rPr>
                <w:sz w:val="18"/>
                <w:szCs w:val="18"/>
              </w:rPr>
              <w:t xml:space="preserve">   </w:t>
            </w:r>
            <w:r w:rsidRPr="00E43529">
              <w:rPr>
                <w:sz w:val="18"/>
                <w:szCs w:val="18"/>
              </w:rPr>
              <w:t>10.  Avaliar criticamente textos.</w:t>
            </w:r>
          </w:p>
          <w:p w:rsidR="00A24E08" w:rsidRDefault="00A24E08" w:rsidP="000F2EFA">
            <w:pPr>
              <w:contextualSpacing/>
              <w:rPr>
                <w:sz w:val="18"/>
                <w:szCs w:val="18"/>
              </w:rPr>
            </w:pPr>
            <w:r>
              <w:rPr>
                <w:sz w:val="18"/>
                <w:szCs w:val="18"/>
              </w:rPr>
              <w:t xml:space="preserve">          </w:t>
            </w:r>
            <w:r w:rsidRPr="00E43529">
              <w:rPr>
                <w:sz w:val="18"/>
                <w:szCs w:val="18"/>
              </w:rPr>
              <w:t>11.  Desenvolver o conhecimento da ortografia.</w:t>
            </w:r>
          </w:p>
          <w:p w:rsidR="00A24E08" w:rsidRDefault="00A24E08" w:rsidP="000F2EFA">
            <w:pPr>
              <w:contextualSpacing/>
              <w:rPr>
                <w:sz w:val="18"/>
                <w:szCs w:val="18"/>
              </w:rPr>
            </w:pPr>
            <w:r>
              <w:rPr>
                <w:sz w:val="18"/>
                <w:szCs w:val="18"/>
              </w:rPr>
              <w:t xml:space="preserve">          </w:t>
            </w:r>
            <w:r w:rsidRPr="00E43529">
              <w:rPr>
                <w:sz w:val="18"/>
                <w:szCs w:val="18"/>
              </w:rPr>
              <w:t>12.  Planificar a escrita de textos.</w:t>
            </w:r>
          </w:p>
          <w:p w:rsidR="00A24E08" w:rsidRDefault="00A24E08" w:rsidP="000F2EFA">
            <w:pPr>
              <w:contextualSpacing/>
              <w:rPr>
                <w:sz w:val="18"/>
                <w:szCs w:val="18"/>
              </w:rPr>
            </w:pPr>
            <w:r>
              <w:rPr>
                <w:sz w:val="18"/>
                <w:szCs w:val="18"/>
              </w:rPr>
              <w:t xml:space="preserve">          </w:t>
            </w:r>
            <w:r w:rsidRPr="00E43529">
              <w:rPr>
                <w:sz w:val="18"/>
                <w:szCs w:val="18"/>
              </w:rPr>
              <w:t>13.  Redigir corretamente.</w:t>
            </w:r>
          </w:p>
          <w:p w:rsidR="00A24E08" w:rsidRDefault="00A24E08" w:rsidP="000F2EFA">
            <w:pPr>
              <w:contextualSpacing/>
              <w:rPr>
                <w:sz w:val="18"/>
                <w:szCs w:val="18"/>
              </w:rPr>
            </w:pPr>
            <w:r>
              <w:rPr>
                <w:sz w:val="18"/>
                <w:szCs w:val="18"/>
              </w:rPr>
              <w:t xml:space="preserve">          </w:t>
            </w:r>
            <w:r w:rsidRPr="00E43529">
              <w:rPr>
                <w:sz w:val="18"/>
                <w:szCs w:val="18"/>
              </w:rPr>
              <w:t>15.  Escrever textos expositivos/informativos.</w:t>
            </w:r>
          </w:p>
          <w:p w:rsidR="00A24E08" w:rsidRPr="00425CE1" w:rsidRDefault="00A24E08" w:rsidP="000F2EFA">
            <w:pPr>
              <w:contextualSpacing/>
              <w:rPr>
                <w:sz w:val="18"/>
                <w:szCs w:val="18"/>
              </w:rPr>
            </w:pPr>
            <w:r>
              <w:rPr>
                <w:sz w:val="18"/>
                <w:szCs w:val="18"/>
              </w:rPr>
              <w:t xml:space="preserve">          </w:t>
            </w:r>
            <w:r w:rsidRPr="007D5F97">
              <w:rPr>
                <w:sz w:val="18"/>
                <w:szCs w:val="18"/>
              </w:rPr>
              <w:t>19.  Rever textos escritos.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682C1B" w:rsidRDefault="00A24E08" w:rsidP="000F2EFA">
            <w:pPr>
              <w:rPr>
                <w:sz w:val="18"/>
                <w:szCs w:val="18"/>
              </w:rPr>
            </w:pPr>
            <w:r>
              <w:rPr>
                <w:sz w:val="18"/>
                <w:szCs w:val="18"/>
              </w:rPr>
              <w:t xml:space="preserve">Os adjetivos. </w:t>
            </w:r>
            <w:r w:rsidRPr="00F72730">
              <w:rPr>
                <w:sz w:val="18"/>
                <w:szCs w:val="18"/>
              </w:rPr>
              <w:t xml:space="preserve">Resolução de </w:t>
            </w:r>
            <w:r>
              <w:rPr>
                <w:sz w:val="18"/>
                <w:szCs w:val="18"/>
              </w:rPr>
              <w:t>exercícios de gramática</w:t>
            </w:r>
            <w:r w:rsidRPr="00F72730">
              <w:rPr>
                <w:sz w:val="18"/>
                <w:szCs w:val="18"/>
              </w:rPr>
              <w:t xml:space="preserve">. </w:t>
            </w:r>
            <w:r w:rsidRPr="00682C1B">
              <w:rPr>
                <w:sz w:val="18"/>
                <w:szCs w:val="18"/>
              </w:rPr>
              <w:t>Realização de</w:t>
            </w:r>
            <w:r>
              <w:rPr>
                <w:sz w:val="18"/>
                <w:szCs w:val="18"/>
              </w:rPr>
              <w:t xml:space="preserve"> uma</w:t>
            </w:r>
            <w:r w:rsidRPr="00682C1B">
              <w:rPr>
                <w:sz w:val="18"/>
                <w:szCs w:val="18"/>
              </w:rPr>
              <w:t xml:space="preserve"> atividade de expressão escrita. </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39-41.</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pStyle w:val="PargrafodaLista"/>
              <w:numPr>
                <w:ilvl w:val="0"/>
                <w:numId w:val="10"/>
              </w:numPr>
              <w:ind w:left="347" w:hanging="284"/>
              <w:rPr>
                <w:sz w:val="18"/>
                <w:szCs w:val="18"/>
              </w:rPr>
            </w:pPr>
            <w:r w:rsidRPr="00682C1B">
              <w:rPr>
                <w:sz w:val="18"/>
                <w:szCs w:val="18"/>
              </w:rPr>
              <w:t>O professor</w:t>
            </w:r>
            <w:r>
              <w:rPr>
                <w:sz w:val="18"/>
                <w:szCs w:val="18"/>
              </w:rPr>
              <w:t>,</w:t>
            </w:r>
            <w:r w:rsidRPr="00682C1B">
              <w:rPr>
                <w:sz w:val="18"/>
                <w:szCs w:val="18"/>
              </w:rPr>
              <w:t xml:space="preserve"> em diálogo com os alunos</w:t>
            </w:r>
            <w:r>
              <w:rPr>
                <w:sz w:val="18"/>
                <w:szCs w:val="18"/>
              </w:rPr>
              <w:t>,</w:t>
            </w:r>
            <w:r w:rsidRPr="00682C1B">
              <w:rPr>
                <w:sz w:val="18"/>
                <w:szCs w:val="18"/>
              </w:rPr>
              <w:t xml:space="preserve"> faz a exploraçã</w:t>
            </w:r>
            <w:r>
              <w:rPr>
                <w:sz w:val="18"/>
                <w:szCs w:val="18"/>
              </w:rPr>
              <w:t>o da ficha informativa sobre os adjetivos (p. 39</w:t>
            </w:r>
            <w:r w:rsidRPr="00682C1B">
              <w:rPr>
                <w:sz w:val="18"/>
                <w:szCs w:val="18"/>
              </w:rPr>
              <w:t>).</w:t>
            </w:r>
          </w:p>
          <w:p w:rsidR="00A24E08" w:rsidRDefault="00A24E08" w:rsidP="000F2EFA">
            <w:pPr>
              <w:pStyle w:val="PargrafodaLista"/>
              <w:numPr>
                <w:ilvl w:val="0"/>
                <w:numId w:val="10"/>
              </w:numPr>
              <w:ind w:left="347" w:hanging="284"/>
              <w:rPr>
                <w:sz w:val="18"/>
                <w:szCs w:val="18"/>
              </w:rPr>
            </w:pPr>
            <w:r>
              <w:rPr>
                <w:sz w:val="18"/>
                <w:szCs w:val="18"/>
              </w:rPr>
              <w:t>Os alunos resolvem individualmente os exercícios de gramática (pp. 39-41).</w:t>
            </w:r>
          </w:p>
          <w:p w:rsidR="00A24E08" w:rsidRDefault="00A24E08" w:rsidP="000F2EFA">
            <w:pPr>
              <w:pStyle w:val="PargrafodaLista"/>
              <w:numPr>
                <w:ilvl w:val="0"/>
                <w:numId w:val="10"/>
              </w:numPr>
              <w:ind w:left="347" w:hanging="284"/>
              <w:rPr>
                <w:sz w:val="18"/>
                <w:szCs w:val="18"/>
              </w:rPr>
            </w:pPr>
            <w:r w:rsidRPr="00682C1B">
              <w:rPr>
                <w:sz w:val="18"/>
                <w:szCs w:val="18"/>
              </w:rPr>
              <w:t>O professor</w:t>
            </w:r>
            <w:r>
              <w:rPr>
                <w:sz w:val="18"/>
                <w:szCs w:val="18"/>
              </w:rPr>
              <w:t>,</w:t>
            </w:r>
            <w:r w:rsidRPr="00682C1B">
              <w:rPr>
                <w:sz w:val="18"/>
                <w:szCs w:val="18"/>
              </w:rPr>
              <w:t xml:space="preserve"> em diálogo com os alunos</w:t>
            </w:r>
            <w:r>
              <w:rPr>
                <w:sz w:val="18"/>
                <w:szCs w:val="18"/>
              </w:rPr>
              <w:t>,</w:t>
            </w:r>
            <w:r w:rsidRPr="00682C1B">
              <w:rPr>
                <w:sz w:val="18"/>
                <w:szCs w:val="18"/>
              </w:rPr>
              <w:t xml:space="preserve"> faz a verificação dos exercícios de gramática.</w:t>
            </w:r>
          </w:p>
          <w:p w:rsidR="00A24E08" w:rsidRDefault="00A24E08" w:rsidP="000F2EFA">
            <w:pPr>
              <w:pStyle w:val="PargrafodaLista"/>
              <w:numPr>
                <w:ilvl w:val="0"/>
                <w:numId w:val="10"/>
              </w:numPr>
              <w:ind w:left="347" w:hanging="284"/>
              <w:rPr>
                <w:sz w:val="18"/>
                <w:szCs w:val="18"/>
              </w:rPr>
            </w:pPr>
            <w:r>
              <w:rPr>
                <w:sz w:val="18"/>
                <w:szCs w:val="18"/>
              </w:rPr>
              <w:t>Os alunos realizam a atividade de expressão escrita (p. 41).</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rPr>
                <w:sz w:val="18"/>
                <w:szCs w:val="18"/>
              </w:rPr>
            </w:pPr>
            <w:r>
              <w:rPr>
                <w:sz w:val="18"/>
                <w:szCs w:val="18"/>
              </w:rPr>
              <w:t>Exercícios de gramática. Atividade de expressão escrita.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No final da exploração da ficha informativa, o professor pode remeter os alunos para as páginas sobre os adjetivos no apêndice gramatical (manual, pp. 245-246).</w:t>
            </w:r>
          </w:p>
          <w:p w:rsidR="00A24E08" w:rsidRDefault="00A24E08" w:rsidP="000F2EFA">
            <w:pPr>
              <w:jc w:val="both"/>
              <w:rPr>
                <w:sz w:val="18"/>
                <w:szCs w:val="18"/>
              </w:rPr>
            </w:pPr>
            <w:r>
              <w:rPr>
                <w:sz w:val="18"/>
                <w:szCs w:val="18"/>
              </w:rPr>
              <w:t>Depois de os alunos terem concluído a atividade d</w:t>
            </w:r>
            <w:r w:rsidRPr="00682C1B">
              <w:rPr>
                <w:sz w:val="18"/>
                <w:szCs w:val="18"/>
              </w:rPr>
              <w:t>e expressão escrita</w:t>
            </w:r>
            <w:r>
              <w:rPr>
                <w:sz w:val="18"/>
                <w:szCs w:val="18"/>
              </w:rPr>
              <w:t>, o</w:t>
            </w:r>
            <w:r w:rsidRPr="00682C1B">
              <w:rPr>
                <w:sz w:val="18"/>
                <w:szCs w:val="18"/>
              </w:rPr>
              <w:t xml:space="preserve"> professor recolhe </w:t>
            </w:r>
            <w:r>
              <w:rPr>
                <w:sz w:val="18"/>
                <w:szCs w:val="18"/>
              </w:rPr>
              <w:t xml:space="preserve">os trabalhos </w:t>
            </w:r>
            <w:r w:rsidRPr="00682C1B">
              <w:rPr>
                <w:sz w:val="18"/>
                <w:szCs w:val="18"/>
              </w:rPr>
              <w:t>para fazer a sua verificação</w:t>
            </w:r>
            <w:r>
              <w:rPr>
                <w:sz w:val="18"/>
                <w:szCs w:val="18"/>
              </w:rPr>
              <w:t xml:space="preserve">, constituindo estes um </w:t>
            </w:r>
            <w:r w:rsidRPr="00682C1B">
              <w:rPr>
                <w:sz w:val="18"/>
                <w:szCs w:val="18"/>
              </w:rPr>
              <w:t xml:space="preserve">elemento de avaliação. Ao mesmo tempo, afere </w:t>
            </w:r>
            <w:r>
              <w:rPr>
                <w:sz w:val="18"/>
                <w:szCs w:val="18"/>
              </w:rPr>
              <w:t>as competências de</w:t>
            </w:r>
            <w:r w:rsidRPr="00682C1B">
              <w:rPr>
                <w:sz w:val="18"/>
                <w:szCs w:val="18"/>
              </w:rPr>
              <w:t xml:space="preserve"> expressão escrita dos alunos</w:t>
            </w:r>
            <w:r>
              <w:rPr>
                <w:sz w:val="18"/>
                <w:szCs w:val="18"/>
              </w:rPr>
              <w:t xml:space="preserve">. Paralelamente à </w:t>
            </w:r>
            <w:r w:rsidRPr="00682C1B">
              <w:rPr>
                <w:sz w:val="18"/>
                <w:szCs w:val="18"/>
              </w:rPr>
              <w:t xml:space="preserve">avaliação de diagnóstico, </w:t>
            </w:r>
            <w:r>
              <w:rPr>
                <w:sz w:val="18"/>
                <w:szCs w:val="18"/>
              </w:rPr>
              <w:t xml:space="preserve">estes trabalhos constituem um ponto de partida </w:t>
            </w:r>
            <w:r w:rsidRPr="00682C1B">
              <w:rPr>
                <w:sz w:val="18"/>
                <w:szCs w:val="18"/>
              </w:rPr>
              <w:t xml:space="preserve">para </w:t>
            </w:r>
            <w:r>
              <w:rPr>
                <w:sz w:val="18"/>
                <w:szCs w:val="18"/>
              </w:rPr>
              <w:t>a realização de progressos por parte dos alunos.</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A24E08" w:rsidTr="000F2EFA">
        <w:trPr>
          <w:trHeight w:val="423"/>
        </w:trPr>
        <w:tc>
          <w:tcPr>
            <w:tcW w:w="9357" w:type="dxa"/>
            <w:tcBorders>
              <w:top w:val="single" w:sz="4" w:space="0" w:color="auto"/>
            </w:tcBorders>
          </w:tcPr>
          <w:p w:rsidR="00A24E08" w:rsidRPr="00833422" w:rsidRDefault="00A24E08" w:rsidP="000F2EFA">
            <w:pPr>
              <w:rPr>
                <w:sz w:val="18"/>
                <w:szCs w:val="18"/>
                <w:lang w:val="es-ES"/>
              </w:rPr>
            </w:pPr>
            <w:r>
              <w:rPr>
                <w:sz w:val="18"/>
                <w:szCs w:val="18"/>
              </w:rPr>
              <w:t>Leitura e compreensão de textos dramáticos</w:t>
            </w:r>
            <w:r w:rsidRPr="00682C1B">
              <w:rPr>
                <w:sz w:val="18"/>
                <w:szCs w:val="18"/>
              </w:rPr>
              <w:t>.</w:t>
            </w:r>
            <w:r>
              <w:rPr>
                <w:sz w:val="18"/>
                <w:szCs w:val="18"/>
              </w:rPr>
              <w:t xml:space="preserve"> </w:t>
            </w:r>
            <w:r w:rsidRPr="00833422">
              <w:rPr>
                <w:sz w:val="18"/>
                <w:szCs w:val="18"/>
                <w:lang w:val="es-ES"/>
              </w:rPr>
              <w:t>Tipos e formas de frase.</w:t>
            </w:r>
          </w:p>
        </w:tc>
      </w:tr>
    </w:tbl>
    <w:p w:rsidR="00A24E08" w:rsidRPr="00833422" w:rsidRDefault="00A24E08" w:rsidP="00A24E08">
      <w:pPr>
        <w:spacing w:after="0" w:line="240" w:lineRule="auto"/>
        <w:rPr>
          <w:sz w:val="18"/>
          <w:szCs w:val="18"/>
          <w:lang w:val="es-ES"/>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Leitura de um excerto da obra </w:t>
            </w:r>
            <w:r w:rsidRPr="00103470">
              <w:rPr>
                <w:i/>
                <w:sz w:val="18"/>
                <w:szCs w:val="18"/>
              </w:rPr>
              <w:t xml:space="preserve">O </w:t>
            </w:r>
            <w:r>
              <w:rPr>
                <w:i/>
                <w:sz w:val="18"/>
                <w:szCs w:val="18"/>
              </w:rPr>
              <w:t>p</w:t>
            </w:r>
            <w:r w:rsidRPr="00103470">
              <w:rPr>
                <w:i/>
                <w:sz w:val="18"/>
                <w:szCs w:val="18"/>
              </w:rPr>
              <w:t>ríncipe Nabo</w:t>
            </w:r>
            <w:r>
              <w:rPr>
                <w:sz w:val="18"/>
                <w:szCs w:val="18"/>
              </w:rPr>
              <w:t xml:space="preserve">, de Ilse Losa: «Os pretendentes». Resolução de um questionário de compreensão e de exercícios de gramática. Tipos e formas de frase.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42-45.</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 xml:space="preserve">unos leem, em voz alta, o texto «Os pretendentes» </w:t>
            </w:r>
            <w:r w:rsidRPr="00103470">
              <w:rPr>
                <w:sz w:val="18"/>
                <w:szCs w:val="18"/>
              </w:rPr>
              <w:t>—</w:t>
            </w:r>
            <w:r>
              <w:rPr>
                <w:sz w:val="18"/>
                <w:szCs w:val="18"/>
              </w:rPr>
              <w:t xml:space="preserve"> da obra, de leitura integral,</w:t>
            </w:r>
            <w:r w:rsidRPr="00F81C02">
              <w:rPr>
                <w:sz w:val="18"/>
                <w:szCs w:val="18"/>
              </w:rPr>
              <w:t xml:space="preserve"> de Ilse Losa</w:t>
            </w:r>
            <w:r>
              <w:rPr>
                <w:sz w:val="18"/>
                <w:szCs w:val="18"/>
              </w:rPr>
              <w:t xml:space="preserve"> (pp. 42-43</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44</w:t>
            </w:r>
            <w:r w:rsidRPr="00F72730">
              <w:rPr>
                <w:sz w:val="18"/>
                <w:szCs w:val="18"/>
              </w:rPr>
              <w:t>).</w:t>
            </w:r>
          </w:p>
          <w:p w:rsidR="00A24E08" w:rsidRPr="00CF702B" w:rsidRDefault="00A24E08" w:rsidP="000F2EFA">
            <w:pPr>
              <w:pStyle w:val="PargrafodaLista"/>
              <w:numPr>
                <w:ilvl w:val="0"/>
                <w:numId w:val="10"/>
              </w:numPr>
              <w:ind w:left="347" w:hanging="284"/>
              <w:rPr>
                <w:sz w:val="18"/>
                <w:szCs w:val="18"/>
              </w:rPr>
            </w:pPr>
            <w:r w:rsidRPr="009E75F5">
              <w:rPr>
                <w:sz w:val="18"/>
                <w:szCs w:val="18"/>
              </w:rPr>
              <w:t xml:space="preserve">O professor, em diálogo com os alunos, faz a verificação </w:t>
            </w:r>
            <w:r>
              <w:rPr>
                <w:sz w:val="18"/>
                <w:szCs w:val="18"/>
              </w:rPr>
              <w:t>da atividade de</w:t>
            </w:r>
            <w:r w:rsidRPr="00F72730">
              <w:rPr>
                <w:sz w:val="18"/>
                <w:szCs w:val="18"/>
              </w:rPr>
              <w:t xml:space="preserve"> leitura</w:t>
            </w:r>
            <w:r>
              <w:rPr>
                <w:sz w:val="18"/>
                <w:szCs w:val="18"/>
              </w:rPr>
              <w:t xml:space="preserve"> e compreensão</w:t>
            </w:r>
            <w:r w:rsidRPr="00F72730">
              <w:rPr>
                <w:sz w:val="18"/>
                <w:szCs w:val="18"/>
              </w:rPr>
              <w:t>.</w:t>
            </w:r>
          </w:p>
          <w:p w:rsidR="00A24E08" w:rsidRPr="00682C1B" w:rsidRDefault="00A24E08" w:rsidP="000F2EFA">
            <w:pPr>
              <w:pStyle w:val="PargrafodaLista"/>
              <w:numPr>
                <w:ilvl w:val="0"/>
                <w:numId w:val="10"/>
              </w:numPr>
              <w:ind w:left="347" w:hanging="284"/>
              <w:rPr>
                <w:sz w:val="18"/>
                <w:szCs w:val="18"/>
              </w:rPr>
            </w:pPr>
            <w:r w:rsidRPr="00682C1B">
              <w:rPr>
                <w:sz w:val="18"/>
                <w:szCs w:val="18"/>
              </w:rPr>
              <w:t>O professor</w:t>
            </w:r>
            <w:r>
              <w:rPr>
                <w:sz w:val="18"/>
                <w:szCs w:val="18"/>
              </w:rPr>
              <w:t>,</w:t>
            </w:r>
            <w:r w:rsidRPr="00682C1B">
              <w:rPr>
                <w:sz w:val="18"/>
                <w:szCs w:val="18"/>
              </w:rPr>
              <w:t xml:space="preserve"> em diálogo com os alunos</w:t>
            </w:r>
            <w:r>
              <w:rPr>
                <w:sz w:val="18"/>
                <w:szCs w:val="18"/>
              </w:rPr>
              <w:t>,</w:t>
            </w:r>
            <w:r w:rsidRPr="00682C1B">
              <w:rPr>
                <w:sz w:val="18"/>
                <w:szCs w:val="18"/>
              </w:rPr>
              <w:t xml:space="preserve"> faz a exploraçã</w:t>
            </w:r>
            <w:r>
              <w:rPr>
                <w:sz w:val="18"/>
                <w:szCs w:val="18"/>
              </w:rPr>
              <w:t>o das fichas informativas sobre tipos e formas de frase (pp. 44-45</w:t>
            </w:r>
            <w:r w:rsidRPr="00682C1B">
              <w:rPr>
                <w:sz w:val="18"/>
                <w:szCs w:val="18"/>
              </w:rPr>
              <w:t>).</w:t>
            </w:r>
          </w:p>
          <w:p w:rsidR="00A24E08" w:rsidRDefault="00A24E08" w:rsidP="000F2EFA">
            <w:pPr>
              <w:pStyle w:val="PargrafodaLista"/>
              <w:numPr>
                <w:ilvl w:val="0"/>
                <w:numId w:val="10"/>
              </w:numPr>
              <w:ind w:left="347" w:hanging="284"/>
              <w:rPr>
                <w:sz w:val="18"/>
                <w:szCs w:val="18"/>
              </w:rPr>
            </w:pPr>
            <w:r>
              <w:rPr>
                <w:sz w:val="18"/>
                <w:szCs w:val="18"/>
              </w:rPr>
              <w:t>Os alunos resolvem individualmente os exercícios de gramática (p. 45).</w:t>
            </w:r>
          </w:p>
          <w:p w:rsidR="00A24E08" w:rsidRDefault="00A24E08" w:rsidP="000F2EFA">
            <w:pPr>
              <w:pStyle w:val="PargrafodaLista"/>
              <w:numPr>
                <w:ilvl w:val="0"/>
                <w:numId w:val="10"/>
              </w:numPr>
              <w:ind w:left="347" w:hanging="284"/>
              <w:rPr>
                <w:sz w:val="18"/>
                <w:szCs w:val="18"/>
              </w:rPr>
            </w:pPr>
            <w:r w:rsidRPr="00682C1B">
              <w:rPr>
                <w:sz w:val="18"/>
                <w:szCs w:val="18"/>
              </w:rPr>
              <w:t>O professor</w:t>
            </w:r>
            <w:r>
              <w:rPr>
                <w:sz w:val="18"/>
                <w:szCs w:val="18"/>
              </w:rPr>
              <w:t>,</w:t>
            </w:r>
            <w:r w:rsidRPr="00682C1B">
              <w:rPr>
                <w:sz w:val="18"/>
                <w:szCs w:val="18"/>
              </w:rPr>
              <w:t xml:space="preserve"> em diálogo com os alunos</w:t>
            </w:r>
            <w:r>
              <w:rPr>
                <w:sz w:val="18"/>
                <w:szCs w:val="18"/>
              </w:rPr>
              <w:t>,</w:t>
            </w:r>
            <w:r w:rsidRPr="00682C1B">
              <w:rPr>
                <w:sz w:val="18"/>
                <w:szCs w:val="18"/>
              </w:rPr>
              <w:t xml:space="preserve"> faz a verificação dos exercícios de gramática.</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Exercícios de gramática.</w:t>
            </w:r>
          </w:p>
          <w:p w:rsidR="00A24E08" w:rsidRPr="008D4C01"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sidRPr="00FC69E9">
              <w:rPr>
                <w:sz w:val="18"/>
                <w:szCs w:val="18"/>
              </w:rPr>
              <w:t>Realização da ativi</w:t>
            </w:r>
            <w:r>
              <w:rPr>
                <w:sz w:val="18"/>
                <w:szCs w:val="18"/>
              </w:rPr>
              <w:t>dade de expressão escrita (p. 45</w:t>
            </w:r>
            <w:r w:rsidRPr="00FC69E9">
              <w:rPr>
                <w:sz w:val="18"/>
                <w:szCs w:val="18"/>
              </w:rPr>
              <w:t>).</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No final da exploração da ficha informativa, o professor pode remeter os alunos para a página sobre tipos e formas de frase no apêndice gramatical (manual, p. 257).</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Escrita de textos. Oralidade: expressão e compreensão. Leitura e compreensão de textos</w:t>
            </w:r>
            <w:r w:rsidRPr="00682C1B">
              <w:rPr>
                <w:sz w:val="18"/>
                <w:szCs w:val="18"/>
              </w:rPr>
              <w:t>.</w:t>
            </w:r>
            <w:r>
              <w:rPr>
                <w:sz w:val="18"/>
                <w:szCs w:val="18"/>
              </w:rPr>
              <w:t xml:space="preserve"> O texto publicitário.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14.  Escrever textos narrativos.</w:t>
            </w:r>
          </w:p>
          <w:p w:rsidR="00A24E08" w:rsidRDefault="00A24E08" w:rsidP="000F2EFA">
            <w:pPr>
              <w:contextualSpacing/>
              <w:rPr>
                <w:sz w:val="18"/>
                <w:szCs w:val="18"/>
              </w:rPr>
            </w:pPr>
            <w:r>
              <w:rPr>
                <w:sz w:val="18"/>
                <w:szCs w:val="18"/>
              </w:rPr>
              <w:t xml:space="preserve">          19.  Rever textos escritos.</w:t>
            </w:r>
          </w:p>
          <w:p w:rsidR="00A24E08" w:rsidRDefault="00A24E08" w:rsidP="000F2EFA">
            <w:pPr>
              <w:pStyle w:val="SemEspaamento"/>
              <w:rPr>
                <w:sz w:val="18"/>
                <w:szCs w:val="18"/>
              </w:rPr>
            </w:pPr>
            <w:r w:rsidRPr="00FE0C84">
              <w:rPr>
                <w:b/>
                <w:sz w:val="18"/>
                <w:szCs w:val="18"/>
              </w:rPr>
              <w:t>O5</w:t>
            </w:r>
            <w:r>
              <w:rPr>
                <w:sz w:val="18"/>
                <w:szCs w:val="18"/>
              </w:rPr>
              <w:t xml:space="preserve">    </w:t>
            </w:r>
            <w:r w:rsidRPr="00E43529">
              <w:rPr>
                <w:sz w:val="18"/>
                <w:szCs w:val="18"/>
              </w:rPr>
              <w:t>3.  Produzir textos orais com diferentes finalidades e com coerência</w:t>
            </w:r>
            <w:r>
              <w:rPr>
                <w:sz w:val="18"/>
                <w:szCs w:val="18"/>
              </w:rPr>
              <w:t>.</w:t>
            </w:r>
          </w:p>
          <w:p w:rsidR="00A24E08" w:rsidRDefault="00A24E08" w:rsidP="000F2EFA">
            <w:pPr>
              <w:contextualSpacing/>
              <w:rPr>
                <w:sz w:val="18"/>
                <w:szCs w:val="18"/>
              </w:rPr>
            </w:pPr>
            <w:r>
              <w:rPr>
                <w:sz w:val="18"/>
                <w:szCs w:val="18"/>
              </w:rPr>
              <w:t xml:space="preserve">          </w:t>
            </w:r>
            <w:r w:rsidRPr="00E43529">
              <w:rPr>
                <w:sz w:val="18"/>
                <w:szCs w:val="18"/>
              </w:rPr>
              <w:t>4.  Apresentar argumentos.</w:t>
            </w:r>
          </w:p>
          <w:p w:rsidR="00A24E08" w:rsidRPr="00E43529" w:rsidRDefault="00A24E08" w:rsidP="000F2EFA">
            <w:pPr>
              <w:pStyle w:val="SemEspaamento"/>
              <w:rPr>
                <w:sz w:val="18"/>
                <w:szCs w:val="18"/>
              </w:rPr>
            </w:pPr>
            <w:r>
              <w:rPr>
                <w:sz w:val="18"/>
                <w:szCs w:val="18"/>
              </w:rPr>
              <w:t xml:space="preserve">          </w:t>
            </w:r>
            <w:r w:rsidRPr="00E43529">
              <w:rPr>
                <w:sz w:val="18"/>
                <w:szCs w:val="18"/>
              </w:rPr>
              <w:t>1.  Interpretar textos orais breves. </w:t>
            </w:r>
          </w:p>
          <w:p w:rsidR="00A24E08" w:rsidRDefault="00A24E08" w:rsidP="000F2EFA">
            <w:pPr>
              <w:contextualSpacing/>
              <w:rPr>
                <w:sz w:val="18"/>
                <w:szCs w:val="18"/>
              </w:rPr>
            </w:pPr>
            <w:r>
              <w:rPr>
                <w:sz w:val="18"/>
                <w:szCs w:val="18"/>
              </w:rPr>
              <w:t xml:space="preserve">          </w:t>
            </w:r>
            <w:r w:rsidRPr="00E43529">
              <w:rPr>
                <w:sz w:val="18"/>
                <w:szCs w:val="18"/>
              </w:rPr>
              <w:t>2.  Utilizar procedimentos para registar e reter a informação.</w:t>
            </w:r>
          </w:p>
          <w:p w:rsidR="00A24E08" w:rsidRDefault="00A24E08" w:rsidP="000F2EFA">
            <w:pPr>
              <w:contextualSpacing/>
              <w:rPr>
                <w:sz w:val="18"/>
                <w:szCs w:val="18"/>
              </w:rPr>
            </w:pPr>
            <w:r>
              <w:rPr>
                <w:b/>
                <w:sz w:val="18"/>
                <w:szCs w:val="18"/>
              </w:rPr>
              <w:t>LE5</w:t>
            </w:r>
            <w:r>
              <w:rPr>
                <w:sz w:val="18"/>
                <w:szCs w:val="18"/>
              </w:rPr>
              <w:t xml:space="preserve">    6.  Ler textos diversos.</w:t>
            </w:r>
          </w:p>
          <w:p w:rsidR="00A24E08" w:rsidRDefault="00A24E08" w:rsidP="000F2EFA">
            <w:pPr>
              <w:rPr>
                <w:sz w:val="18"/>
                <w:szCs w:val="18"/>
              </w:rPr>
            </w:pPr>
            <w:r>
              <w:rPr>
                <w:sz w:val="18"/>
                <w:szCs w:val="18"/>
              </w:rPr>
              <w:t xml:space="preserve">         7.  Compreender o sentido dos textos.</w:t>
            </w:r>
          </w:p>
          <w:p w:rsidR="00A24E08" w:rsidRPr="00D100EE"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dos textos escritos. Atividades de oralidade: expressão e compreensão. Leitura e compreensão de textos</w:t>
            </w:r>
            <w:r w:rsidRPr="00682C1B">
              <w:rPr>
                <w:sz w:val="18"/>
                <w:szCs w:val="18"/>
              </w:rPr>
              <w:t>.</w:t>
            </w:r>
            <w:r>
              <w:rPr>
                <w:sz w:val="18"/>
                <w:szCs w:val="18"/>
              </w:rPr>
              <w:t xml:space="preserve"> O texto publicitário.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45-49.</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O professor pede a três ou quatro alunos que leiam as suas produções escritas (p. 45).</w:t>
            </w:r>
          </w:p>
          <w:p w:rsidR="00A24E08" w:rsidRDefault="00A24E08" w:rsidP="000F2EFA">
            <w:pPr>
              <w:pStyle w:val="PargrafodaLista"/>
              <w:numPr>
                <w:ilvl w:val="0"/>
                <w:numId w:val="10"/>
              </w:numPr>
              <w:ind w:left="347" w:hanging="284"/>
              <w:rPr>
                <w:sz w:val="18"/>
                <w:szCs w:val="18"/>
              </w:rPr>
            </w:pPr>
            <w:r>
              <w:rPr>
                <w:sz w:val="18"/>
                <w:szCs w:val="18"/>
              </w:rPr>
              <w:t>Os alunos realizam a atividade de expressão oral (p. 45).</w:t>
            </w:r>
          </w:p>
          <w:p w:rsidR="00A24E08" w:rsidRDefault="00A24E08" w:rsidP="000F2EFA">
            <w:pPr>
              <w:pStyle w:val="PargrafodaLista"/>
              <w:numPr>
                <w:ilvl w:val="0"/>
                <w:numId w:val="10"/>
              </w:numPr>
              <w:ind w:left="347" w:hanging="284"/>
              <w:rPr>
                <w:sz w:val="18"/>
                <w:szCs w:val="18"/>
              </w:rPr>
            </w:pPr>
            <w:r>
              <w:rPr>
                <w:sz w:val="18"/>
                <w:szCs w:val="18"/>
              </w:rPr>
              <w:t>Os alunos realizam a atividade de compreensão oral (p. 46).</w:t>
            </w:r>
          </w:p>
          <w:p w:rsidR="00A24E08" w:rsidRDefault="00A24E08" w:rsidP="000F2EFA">
            <w:pPr>
              <w:pStyle w:val="PargrafodaLista"/>
              <w:numPr>
                <w:ilvl w:val="0"/>
                <w:numId w:val="10"/>
              </w:numPr>
              <w:ind w:left="347" w:hanging="284"/>
              <w:rPr>
                <w:sz w:val="18"/>
                <w:szCs w:val="18"/>
              </w:rPr>
            </w:pPr>
            <w:r>
              <w:rPr>
                <w:sz w:val="18"/>
                <w:szCs w:val="18"/>
              </w:rPr>
              <w:t>Os alunos realizam, em pares, as atividades de leitura e escrita (pp. 46-48).</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verificação das atividades.</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o texto publicitário (p. 49).</w:t>
            </w:r>
          </w:p>
          <w:p w:rsidR="00A24E08" w:rsidRDefault="00A24E08" w:rsidP="000F2EFA">
            <w:pPr>
              <w:pStyle w:val="PargrafodaLista"/>
              <w:numPr>
                <w:ilvl w:val="0"/>
                <w:numId w:val="10"/>
              </w:numPr>
              <w:ind w:left="347" w:hanging="284"/>
              <w:rPr>
                <w:sz w:val="18"/>
                <w:szCs w:val="18"/>
              </w:rPr>
            </w:pPr>
            <w:r>
              <w:rPr>
                <w:sz w:val="18"/>
                <w:szCs w:val="18"/>
              </w:rPr>
              <w:t>Os alunos realizam, em grupo, a atividade de elaboração de um cartaz.</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8D4C01" w:rsidRDefault="00A24E08" w:rsidP="00A24E08">
            <w:pPr>
              <w:pStyle w:val="PargrafodaLista"/>
              <w:numPr>
                <w:ilvl w:val="0"/>
                <w:numId w:val="4"/>
              </w:numPr>
              <w:ind w:left="318" w:right="176" w:hanging="260"/>
              <w:rPr>
                <w:sz w:val="18"/>
                <w:szCs w:val="18"/>
              </w:rPr>
            </w:pPr>
            <w:r>
              <w:rPr>
                <w:sz w:val="18"/>
                <w:szCs w:val="18"/>
              </w:rPr>
              <w:t xml:space="preserve">Trabalho de casa: atividade de expressão escrita. Oralidade (expressão e compreensão). Atividades de leitura e escrita. Trabalho de grupo: elaboração do cartaz. </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 elaboração do cartaz pode ser realizada em casa, num trabalho de parceria com a disciplina de Educação Visual, que pode culminar numa exposição dos cartazes ou na sua afixação na sala de aula.</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dramáticos</w:t>
            </w:r>
            <w:r w:rsidRPr="00682C1B">
              <w:rPr>
                <w:sz w:val="18"/>
                <w:szCs w:val="18"/>
              </w:rPr>
              <w:t>.</w:t>
            </w:r>
            <w:r>
              <w:rPr>
                <w:sz w:val="18"/>
                <w:szCs w:val="18"/>
              </w:rPr>
              <w:t xml:space="preserve"> Tempos verbais.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Pr="005F3A66" w:rsidRDefault="00A24E08" w:rsidP="000F2EFA">
            <w:pPr>
              <w:contextualSpacing/>
              <w:rPr>
                <w:sz w:val="18"/>
                <w:szCs w:val="18"/>
              </w:rPr>
            </w:pPr>
            <w:r w:rsidRPr="00FE0C84">
              <w:rPr>
                <w:b/>
                <w:sz w:val="18"/>
                <w:szCs w:val="18"/>
              </w:rPr>
              <w:t>G5</w:t>
            </w:r>
            <w:r>
              <w:rPr>
                <w:sz w:val="18"/>
                <w:szCs w:val="18"/>
              </w:rPr>
              <w:t xml:space="preserve">    </w:t>
            </w:r>
            <w:r w:rsidRPr="00E43529">
              <w:rPr>
                <w:sz w:val="18"/>
                <w:szCs w:val="18"/>
              </w:rPr>
              <w:t>23.  Explicitar aspetos fundamentais da morfologia.</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Leitura de um excerto da obra </w:t>
            </w:r>
            <w:r>
              <w:rPr>
                <w:i/>
                <w:sz w:val="18"/>
                <w:szCs w:val="18"/>
              </w:rPr>
              <w:t>O p</w:t>
            </w:r>
            <w:r w:rsidRPr="0063745E">
              <w:rPr>
                <w:i/>
                <w:sz w:val="18"/>
                <w:szCs w:val="18"/>
              </w:rPr>
              <w:t>ríncipe Nabo</w:t>
            </w:r>
            <w:r>
              <w:rPr>
                <w:sz w:val="18"/>
                <w:szCs w:val="18"/>
              </w:rPr>
              <w:t xml:space="preserve">, de Ilse Losa: «O castigo». Resolução de um questionário de compreensão e de exercícios de gramática.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50-51.</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 xml:space="preserve">unos leem, em voz alta, o texto «O castigo» </w:t>
            </w:r>
            <w:r w:rsidRPr="00103470">
              <w:rPr>
                <w:sz w:val="18"/>
                <w:szCs w:val="18"/>
              </w:rPr>
              <w:t xml:space="preserve">— da obra, de leitura integral, de Ilse Losa </w:t>
            </w:r>
            <w:r>
              <w:rPr>
                <w:sz w:val="18"/>
                <w:szCs w:val="18"/>
              </w:rPr>
              <w:t>(pp. 50-51</w:t>
            </w:r>
            <w:r w:rsidRPr="00F72730">
              <w:rPr>
                <w:sz w:val="18"/>
                <w:szCs w:val="18"/>
              </w:rPr>
              <w:t>).</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 51</w:t>
            </w:r>
            <w:r w:rsidRPr="00F72730">
              <w:rPr>
                <w:sz w:val="18"/>
                <w:szCs w:val="18"/>
              </w:rPr>
              <w:t>).</w:t>
            </w:r>
          </w:p>
          <w:p w:rsidR="00A24E08" w:rsidRPr="00CF702B" w:rsidRDefault="00A24E08" w:rsidP="000F2EFA">
            <w:pPr>
              <w:pStyle w:val="PargrafodaLista"/>
              <w:numPr>
                <w:ilvl w:val="0"/>
                <w:numId w:val="10"/>
              </w:numPr>
              <w:ind w:left="347" w:hanging="284"/>
              <w:jc w:val="both"/>
              <w:rPr>
                <w:sz w:val="18"/>
                <w:szCs w:val="18"/>
              </w:rPr>
            </w:pPr>
            <w:r w:rsidRPr="009E75F5">
              <w:rPr>
                <w:sz w:val="18"/>
                <w:szCs w:val="18"/>
              </w:rPr>
              <w:t xml:space="preserve">O professor, em diálogo com os alunos, faz a verificação </w:t>
            </w:r>
            <w:r>
              <w:rPr>
                <w:sz w:val="18"/>
                <w:szCs w:val="18"/>
              </w:rPr>
              <w:t>da atividade de</w:t>
            </w:r>
            <w:r w:rsidRPr="00F72730">
              <w:rPr>
                <w:sz w:val="18"/>
                <w:szCs w:val="18"/>
              </w:rPr>
              <w:t xml:space="preserve"> leitura</w:t>
            </w:r>
            <w:r>
              <w:rPr>
                <w:sz w:val="18"/>
                <w:szCs w:val="18"/>
              </w:rPr>
              <w:t xml:space="preserve"> e compreensão</w:t>
            </w:r>
            <w:r w:rsidRPr="00F72730">
              <w:rPr>
                <w:sz w:val="18"/>
                <w:szCs w:val="18"/>
              </w:rPr>
              <w:t>.</w:t>
            </w:r>
            <w:r>
              <w:rPr>
                <w:sz w:val="18"/>
                <w:szCs w:val="18"/>
              </w:rPr>
              <w:t xml:space="preserve"> Nesta verificação, sempre que possível, os alunos devem ir ao quadro escrever a sua resposta.</w:t>
            </w:r>
          </w:p>
          <w:p w:rsidR="00A24E08" w:rsidRDefault="00A24E08" w:rsidP="000F2EFA">
            <w:pPr>
              <w:pStyle w:val="PargrafodaLista"/>
              <w:numPr>
                <w:ilvl w:val="0"/>
                <w:numId w:val="10"/>
              </w:numPr>
              <w:ind w:left="347" w:hanging="284"/>
              <w:jc w:val="both"/>
              <w:rPr>
                <w:sz w:val="18"/>
                <w:szCs w:val="18"/>
              </w:rPr>
            </w:pPr>
            <w:r>
              <w:rPr>
                <w:sz w:val="18"/>
                <w:szCs w:val="18"/>
              </w:rPr>
              <w:t>Os alunos resolvem individualmente os exercícios de gramática (p. 51).</w:t>
            </w:r>
          </w:p>
          <w:p w:rsidR="00A24E08" w:rsidRPr="00CF702B" w:rsidRDefault="00A24E08" w:rsidP="000F2EFA">
            <w:pPr>
              <w:pStyle w:val="PargrafodaLista"/>
              <w:numPr>
                <w:ilvl w:val="0"/>
                <w:numId w:val="10"/>
              </w:numPr>
              <w:ind w:left="347" w:hanging="284"/>
              <w:jc w:val="both"/>
              <w:rPr>
                <w:sz w:val="18"/>
                <w:szCs w:val="18"/>
              </w:rPr>
            </w:pPr>
            <w:r w:rsidRPr="00682C1B">
              <w:rPr>
                <w:sz w:val="18"/>
                <w:szCs w:val="18"/>
              </w:rPr>
              <w:t>O professor</w:t>
            </w:r>
            <w:r>
              <w:rPr>
                <w:sz w:val="18"/>
                <w:szCs w:val="18"/>
              </w:rPr>
              <w:t>,</w:t>
            </w:r>
            <w:r w:rsidRPr="00682C1B">
              <w:rPr>
                <w:sz w:val="18"/>
                <w:szCs w:val="18"/>
              </w:rPr>
              <w:t xml:space="preserve"> em diálogo com os alunos</w:t>
            </w:r>
            <w:r>
              <w:rPr>
                <w:sz w:val="18"/>
                <w:szCs w:val="18"/>
              </w:rPr>
              <w:t>,</w:t>
            </w:r>
            <w:r w:rsidRPr="00682C1B">
              <w:rPr>
                <w:sz w:val="18"/>
                <w:szCs w:val="18"/>
              </w:rPr>
              <w:t xml:space="preserve"> faz a verificação dos exercícios de gramática.</w:t>
            </w:r>
            <w:r>
              <w:rPr>
                <w:sz w:val="18"/>
                <w:szCs w:val="18"/>
              </w:rPr>
              <w:t xml:space="preserve"> Nesta verificação, sempre que possível, os alunos devem ir ao quadro escrever a sua resposta.</w:t>
            </w: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dramáticos</w:t>
            </w:r>
            <w:r w:rsidRPr="00682C1B">
              <w:rPr>
                <w:sz w:val="18"/>
                <w:szCs w:val="18"/>
              </w:rPr>
              <w:t>.</w:t>
            </w:r>
            <w:r>
              <w:rPr>
                <w:sz w:val="18"/>
                <w:szCs w:val="18"/>
              </w:rPr>
              <w:t xml:space="preserve"> Os nomes.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9.  Organizar a informação contida no texto.</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Pr="00FE1EA2" w:rsidRDefault="00A24E08" w:rsidP="000F2EFA">
            <w:pPr>
              <w:contextualSpacing/>
              <w:rPr>
                <w:sz w:val="18"/>
                <w:szCs w:val="18"/>
              </w:rPr>
            </w:pPr>
            <w:r>
              <w:rPr>
                <w:b/>
                <w:sz w:val="18"/>
                <w:szCs w:val="18"/>
              </w:rPr>
              <w:t>G5</w:t>
            </w:r>
            <w:r>
              <w:rPr>
                <w:sz w:val="18"/>
                <w:szCs w:val="18"/>
              </w:rPr>
              <w:t xml:space="preserve">    </w:t>
            </w:r>
            <w:r w:rsidRPr="00E43529">
              <w:rPr>
                <w:sz w:val="18"/>
                <w:szCs w:val="18"/>
              </w:rPr>
              <w:t>24.  Reconhecer e conhecer classes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Leitura de um excerto da obra </w:t>
            </w:r>
            <w:r>
              <w:rPr>
                <w:i/>
                <w:sz w:val="18"/>
                <w:szCs w:val="18"/>
              </w:rPr>
              <w:t>O p</w:t>
            </w:r>
            <w:r w:rsidRPr="0063745E">
              <w:rPr>
                <w:i/>
                <w:sz w:val="18"/>
                <w:szCs w:val="18"/>
              </w:rPr>
              <w:t>ríncipe Nabo</w:t>
            </w:r>
            <w:r>
              <w:rPr>
                <w:sz w:val="18"/>
                <w:szCs w:val="18"/>
              </w:rPr>
              <w:t>, de Ilse Losa: «A vida na probreza». Resolução de um  questionário de compreensão e de exercícios de gramática. Os nomes.</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52-54.</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 xml:space="preserve">unos leem, em voz alta, o texto «A vida na pobreza» </w:t>
            </w:r>
            <w:r w:rsidRPr="0063745E">
              <w:rPr>
                <w:sz w:val="18"/>
                <w:szCs w:val="18"/>
              </w:rPr>
              <w:t xml:space="preserve">— da obra, de leitura integral, de Ilse Losa </w:t>
            </w:r>
            <w:r>
              <w:rPr>
                <w:sz w:val="18"/>
                <w:szCs w:val="18"/>
              </w:rPr>
              <w:t>(pp. 52-53</w:t>
            </w:r>
            <w:r w:rsidRPr="00F72730">
              <w:rPr>
                <w:sz w:val="18"/>
                <w:szCs w:val="18"/>
              </w:rPr>
              <w:t>).</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 54</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2E2B79">
              <w:rPr>
                <w:sz w:val="18"/>
                <w:szCs w:val="18"/>
              </w:rPr>
              <w:t xml:space="preserve">O professor, em diálogo com os alunos, faz a verificação da atividade de leitura e compreensão. </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exploração da ficha informativa sobre os nomes (p. 54).</w:t>
            </w:r>
          </w:p>
          <w:p w:rsidR="00A24E08" w:rsidRDefault="00A24E08" w:rsidP="00A24E08">
            <w:pPr>
              <w:pStyle w:val="PargrafodaLista"/>
              <w:numPr>
                <w:ilvl w:val="0"/>
                <w:numId w:val="10"/>
              </w:numPr>
              <w:ind w:left="347" w:hanging="284"/>
              <w:rPr>
                <w:sz w:val="18"/>
                <w:szCs w:val="18"/>
              </w:rPr>
            </w:pPr>
            <w:r>
              <w:rPr>
                <w:sz w:val="18"/>
                <w:szCs w:val="18"/>
              </w:rPr>
              <w:t>Os alunos resolvem individualmente os exercícios de gramática (p. 54).</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verificação dos exercícios de gramática.</w:t>
            </w:r>
          </w:p>
          <w:p w:rsidR="00A24E08" w:rsidRPr="002E2B79" w:rsidRDefault="00A24E08" w:rsidP="000F2EFA">
            <w:pPr>
              <w:pStyle w:val="PargrafodaLista"/>
              <w:ind w:left="347"/>
              <w:jc w:val="both"/>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sidRPr="008A2D2D">
              <w:rPr>
                <w:sz w:val="18"/>
                <w:szCs w:val="18"/>
              </w:rPr>
              <w:t>Realização de exercícios sobre o nome (</w:t>
            </w:r>
            <w:r>
              <w:rPr>
                <w:sz w:val="18"/>
                <w:szCs w:val="18"/>
              </w:rPr>
              <w:t>Caderno de atividades</w:t>
            </w:r>
            <w:r w:rsidRPr="008A2D2D">
              <w:rPr>
                <w:sz w:val="18"/>
                <w:szCs w:val="18"/>
              </w:rPr>
              <w:t xml:space="preserve">, </w:t>
            </w:r>
            <w:r>
              <w:rPr>
                <w:sz w:val="18"/>
                <w:szCs w:val="18"/>
              </w:rPr>
              <w:t>Ficha de trabalho 12</w:t>
            </w:r>
            <w:r w:rsidRPr="008A2D2D">
              <w:rPr>
                <w:sz w:val="18"/>
                <w:szCs w:val="18"/>
              </w:rPr>
              <w:t>)</w:t>
            </w:r>
            <w:r>
              <w:rPr>
                <w:sz w:val="18"/>
                <w:szCs w:val="18"/>
              </w:rPr>
              <w:t>.</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No final da exploração da ficha informativa, o professor pode remeter os alunos para as páginas sobre os nomes no apêndice gramatical (manual, pp. 242-244).</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dramáticos</w:t>
            </w:r>
            <w:r w:rsidRPr="00682C1B">
              <w:rPr>
                <w:sz w:val="18"/>
                <w:szCs w:val="18"/>
              </w:rPr>
              <w:t>.</w:t>
            </w:r>
            <w:r>
              <w:rPr>
                <w:sz w:val="18"/>
                <w:szCs w:val="18"/>
              </w:rPr>
              <w:t xml:space="preserve"> Os nomes.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contextualSpacing/>
              <w:rPr>
                <w:sz w:val="18"/>
                <w:szCs w:val="18"/>
              </w:rPr>
            </w:pPr>
            <w:r>
              <w:rPr>
                <w:b/>
                <w:sz w:val="18"/>
                <w:szCs w:val="18"/>
              </w:rPr>
              <w:t>G5</w:t>
            </w:r>
            <w:r>
              <w:rPr>
                <w:sz w:val="18"/>
                <w:szCs w:val="18"/>
              </w:rPr>
              <w:t xml:space="preserve">   24.  Reconhecer e conhecer classes de palavras.</w:t>
            </w:r>
          </w:p>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Pr="00CA328A"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Verificação do trabalho de casa. Leitura do texto «A criada», excerto da obra </w:t>
            </w:r>
            <w:r w:rsidRPr="00C52DBD">
              <w:rPr>
                <w:i/>
                <w:sz w:val="18"/>
                <w:szCs w:val="18"/>
              </w:rPr>
              <w:t>O Príncipe Nabo</w:t>
            </w:r>
            <w:r>
              <w:rPr>
                <w:sz w:val="18"/>
                <w:szCs w:val="18"/>
              </w:rPr>
              <w:t>, de Ilse Losa. Resolução de um questionário de compreensão.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 55.</w:t>
            </w:r>
          </w:p>
          <w:p w:rsidR="00A24E08" w:rsidRPr="008D4C01" w:rsidRDefault="00A24E08" w:rsidP="000F2EFA">
            <w:pPr>
              <w:rPr>
                <w:sz w:val="18"/>
                <w:szCs w:val="18"/>
              </w:rPr>
            </w:pPr>
            <w:r>
              <w:rPr>
                <w:sz w:val="18"/>
                <w:szCs w:val="18"/>
              </w:rPr>
              <w:t>Caderno de atividades</w:t>
            </w:r>
            <w:r w:rsidRPr="008A2D2D">
              <w:rPr>
                <w:sz w:val="18"/>
                <w:szCs w:val="18"/>
              </w:rPr>
              <w:t xml:space="preserve">, </w:t>
            </w:r>
            <w:r>
              <w:rPr>
                <w:sz w:val="18"/>
                <w:szCs w:val="18"/>
              </w:rPr>
              <w:t>Ficha de trabalho 12</w:t>
            </w:r>
            <w:r w:rsidRPr="008A2D2D">
              <w:rPr>
                <w:sz w:val="18"/>
                <w:szCs w:val="18"/>
              </w:rPr>
              <w:t>.</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8A2D2D" w:rsidRDefault="00A24E08" w:rsidP="000F2EFA">
            <w:pPr>
              <w:pStyle w:val="PargrafodaLista"/>
              <w:numPr>
                <w:ilvl w:val="0"/>
                <w:numId w:val="10"/>
              </w:numPr>
              <w:ind w:left="347" w:hanging="284"/>
              <w:jc w:val="both"/>
              <w:rPr>
                <w:sz w:val="18"/>
                <w:szCs w:val="18"/>
              </w:rPr>
            </w:pPr>
            <w:r w:rsidRPr="002E2B79">
              <w:rPr>
                <w:sz w:val="18"/>
                <w:szCs w:val="18"/>
              </w:rPr>
              <w:t xml:space="preserve">O professor, em diálogo com os alunos, faz a verificação </w:t>
            </w:r>
            <w:r>
              <w:rPr>
                <w:sz w:val="18"/>
                <w:szCs w:val="18"/>
              </w:rPr>
              <w:t>dos exercícios sobre o nome (Caderno de atividades, Ficha de trabalho 12</w:t>
            </w:r>
            <w:r w:rsidRPr="008A2D2D">
              <w:rPr>
                <w:sz w:val="18"/>
                <w:szCs w:val="18"/>
              </w:rPr>
              <w:t>).</w:t>
            </w:r>
          </w:p>
          <w:p w:rsidR="00A24E08" w:rsidRPr="008A2D2D" w:rsidRDefault="00A24E08" w:rsidP="000F2EFA">
            <w:pPr>
              <w:pStyle w:val="PargrafodaLista"/>
              <w:numPr>
                <w:ilvl w:val="0"/>
                <w:numId w:val="10"/>
              </w:numPr>
              <w:ind w:left="347" w:hanging="284"/>
              <w:jc w:val="both"/>
              <w:rPr>
                <w:sz w:val="18"/>
                <w:szCs w:val="18"/>
              </w:rPr>
            </w:pPr>
            <w:r w:rsidRPr="008A2D2D">
              <w:rPr>
                <w:sz w:val="18"/>
                <w:szCs w:val="18"/>
              </w:rPr>
              <w:t>Os alunos leem, em voz alta</w:t>
            </w:r>
            <w:r>
              <w:rPr>
                <w:sz w:val="18"/>
                <w:szCs w:val="18"/>
              </w:rPr>
              <w:t>,</w:t>
            </w:r>
            <w:r w:rsidRPr="008A2D2D">
              <w:rPr>
                <w:sz w:val="18"/>
                <w:szCs w:val="18"/>
              </w:rPr>
              <w:t xml:space="preserve"> o texto «A criada»</w:t>
            </w:r>
            <w:r>
              <w:rPr>
                <w:sz w:val="18"/>
                <w:szCs w:val="18"/>
              </w:rPr>
              <w:t xml:space="preserve"> </w:t>
            </w:r>
            <w:r w:rsidRPr="0063745E">
              <w:rPr>
                <w:sz w:val="18"/>
                <w:szCs w:val="18"/>
              </w:rPr>
              <w:t>— da obra, de leitura integral, de Ilse Losa</w:t>
            </w:r>
            <w:r>
              <w:rPr>
                <w:sz w:val="18"/>
                <w:szCs w:val="18"/>
              </w:rPr>
              <w:t xml:space="preserve">  (p. 55</w:t>
            </w:r>
            <w:r w:rsidRPr="008A2D2D">
              <w:rPr>
                <w:sz w:val="18"/>
                <w:szCs w:val="18"/>
              </w:rPr>
              <w:t>).</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 55</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2E2B79">
              <w:rPr>
                <w:sz w:val="18"/>
                <w:szCs w:val="18"/>
              </w:rPr>
              <w:t xml:space="preserve">O professor, em diálogo com os alunos, faz a verificação da atividade de leitura e compreensão. </w:t>
            </w:r>
          </w:p>
          <w:p w:rsidR="00A24E08" w:rsidRPr="002E2B79" w:rsidRDefault="00A24E08" w:rsidP="000F2EFA">
            <w:pPr>
              <w:pStyle w:val="PargrafodaLista"/>
              <w:ind w:left="347"/>
              <w:jc w:val="both"/>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Trabalho de casa: exercícios de gramática. Leitura em voz alta. Questionário de compreensão. </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dramáticos</w:t>
            </w:r>
            <w:r w:rsidRPr="00682C1B">
              <w:rPr>
                <w:sz w:val="18"/>
                <w:szCs w:val="18"/>
              </w:rPr>
              <w:t>.</w:t>
            </w:r>
            <w:r>
              <w:rPr>
                <w:sz w:val="18"/>
                <w:szCs w:val="18"/>
              </w:rPr>
              <w:t xml:space="preserve"> Os recursos expressivos. Os determinantes.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9.  Organizar a informação contida no texto.</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Pr="00CA328A" w:rsidRDefault="00A24E08" w:rsidP="000F2EFA">
            <w:pPr>
              <w:contextualSpacing/>
              <w:rPr>
                <w:sz w:val="18"/>
                <w:szCs w:val="18"/>
              </w:rPr>
            </w:pPr>
            <w:r>
              <w:rPr>
                <w:b/>
                <w:sz w:val="18"/>
                <w:szCs w:val="18"/>
              </w:rPr>
              <w:t>G5</w:t>
            </w:r>
            <w:r>
              <w:rPr>
                <w:sz w:val="18"/>
                <w:szCs w:val="18"/>
              </w:rPr>
              <w:t xml:space="preserve">    24.  Reconhecer e conhecer classes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Leitura do texto «Enlace e desfecho», excerto da obra </w:t>
            </w:r>
            <w:r>
              <w:rPr>
                <w:i/>
                <w:sz w:val="18"/>
                <w:szCs w:val="18"/>
              </w:rPr>
              <w:t>O p</w:t>
            </w:r>
            <w:r w:rsidRPr="00C52DBD">
              <w:rPr>
                <w:i/>
                <w:sz w:val="18"/>
                <w:szCs w:val="18"/>
              </w:rPr>
              <w:t>ríncipe Nabo</w:t>
            </w:r>
            <w:r>
              <w:rPr>
                <w:sz w:val="18"/>
                <w:szCs w:val="18"/>
              </w:rPr>
              <w:t>, de Ilse Losa. Resolução de um questionário de compreensão. Recursos expressivos. Os determinantes.</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56-60.</w:t>
            </w:r>
          </w:p>
          <w:p w:rsidR="00A24E08" w:rsidRPr="008D4C01" w:rsidRDefault="00A24E08" w:rsidP="000F2EFA">
            <w:pPr>
              <w:rPr>
                <w:sz w:val="18"/>
                <w:szCs w:val="18"/>
              </w:rPr>
            </w:pPr>
            <w:r>
              <w:rPr>
                <w:sz w:val="18"/>
                <w:szCs w:val="18"/>
              </w:rPr>
              <w:t>Livromédia, atividade interativa «Identificar determinantes e classificá-los quanto à sua subclasse».</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 xml:space="preserve">unos leem, em voz alta, o texto «Enlace e desfecho» </w:t>
            </w:r>
            <w:r w:rsidRPr="0063745E">
              <w:rPr>
                <w:sz w:val="18"/>
                <w:szCs w:val="18"/>
              </w:rPr>
              <w:t>— da obra, de leitura integral, de Ilse Losa</w:t>
            </w:r>
            <w:r>
              <w:rPr>
                <w:sz w:val="18"/>
                <w:szCs w:val="18"/>
              </w:rPr>
              <w:t xml:space="preserve"> (pp. 56-60</w:t>
            </w:r>
            <w:r w:rsidRPr="00F72730">
              <w:rPr>
                <w:sz w:val="18"/>
                <w:szCs w:val="18"/>
              </w:rPr>
              <w:t>).</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exploração da ficha informativa sobre recursos expressivos (p. 59).</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(pp. 59-60</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2E2B79">
              <w:rPr>
                <w:sz w:val="18"/>
                <w:szCs w:val="18"/>
              </w:rPr>
              <w:t xml:space="preserve">O professor, em diálogo com os alunos, faz a verificação da atividade de leitura e compreensão. </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exploração da ficha informativa sobre os determinantes (p. 60).</w:t>
            </w:r>
          </w:p>
          <w:p w:rsidR="00A24E08" w:rsidRDefault="00A24E08" w:rsidP="00A24E08">
            <w:pPr>
              <w:pStyle w:val="PargrafodaLista"/>
              <w:numPr>
                <w:ilvl w:val="0"/>
                <w:numId w:val="10"/>
              </w:numPr>
              <w:ind w:left="347" w:hanging="284"/>
              <w:jc w:val="both"/>
              <w:rPr>
                <w:sz w:val="18"/>
                <w:szCs w:val="18"/>
              </w:rPr>
            </w:pPr>
            <w:r>
              <w:rPr>
                <w:sz w:val="18"/>
                <w:szCs w:val="18"/>
              </w:rPr>
              <w:t>Os alunos realizam coletivamente, com a mediação do professor, a atividade interativa «Identificar determinantes e classificá-los quanto à sua subclasse».</w:t>
            </w: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Atividade interativa.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sidRPr="00686A30">
              <w:rPr>
                <w:sz w:val="18"/>
                <w:szCs w:val="18"/>
              </w:rPr>
              <w:t>Realização do</w:t>
            </w:r>
            <w:r>
              <w:rPr>
                <w:sz w:val="18"/>
                <w:szCs w:val="18"/>
              </w:rPr>
              <w:t>s exercícios de gramática (p. 61</w:t>
            </w:r>
            <w:r w:rsidRPr="00686A30">
              <w:rPr>
                <w:sz w:val="18"/>
                <w:szCs w:val="18"/>
              </w:rPr>
              <w:t>).</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No final da exploração da ficha informativa, o professor pode remeter os alunos para as páginas sobre os determinantes no apêndice gramatical (manual, pp. 251-252).</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 xml:space="preserve">Os determinantes. </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contextualSpacing/>
              <w:rPr>
                <w:sz w:val="18"/>
                <w:szCs w:val="18"/>
              </w:rPr>
            </w:pPr>
            <w:r>
              <w:rPr>
                <w:b/>
                <w:sz w:val="18"/>
                <w:szCs w:val="18"/>
              </w:rPr>
              <w:t>G5</w:t>
            </w:r>
            <w:r>
              <w:rPr>
                <w:sz w:val="18"/>
                <w:szCs w:val="18"/>
              </w:rPr>
              <w:t xml:space="preserve">    24.  Reconhecer e conhecer classes de palavras.</w:t>
            </w:r>
          </w:p>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Verificação do trabalho de casa. Resolução de exercícios de gramática.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sidRPr="008D4C01">
              <w:rPr>
                <w:sz w:val="18"/>
                <w:szCs w:val="18"/>
              </w:rPr>
              <w:t>Manual</w:t>
            </w:r>
            <w:r>
              <w:rPr>
                <w:sz w:val="18"/>
                <w:szCs w:val="18"/>
              </w:rPr>
              <w:t>, p. 61.</w:t>
            </w:r>
          </w:p>
          <w:p w:rsidR="00A24E08" w:rsidRPr="008D4C01" w:rsidRDefault="00A24E08" w:rsidP="000F2EFA">
            <w:pPr>
              <w:rPr>
                <w:sz w:val="18"/>
                <w:szCs w:val="18"/>
              </w:rPr>
            </w:pPr>
            <w:r>
              <w:rPr>
                <w:sz w:val="18"/>
                <w:szCs w:val="18"/>
              </w:rPr>
              <w:t>Caderno de atividades</w:t>
            </w:r>
            <w:r w:rsidRPr="008A2D2D">
              <w:rPr>
                <w:sz w:val="18"/>
                <w:szCs w:val="18"/>
              </w:rPr>
              <w:t xml:space="preserve">, </w:t>
            </w:r>
            <w:r>
              <w:rPr>
                <w:sz w:val="18"/>
                <w:szCs w:val="18"/>
              </w:rPr>
              <w:t>Ficha de trabalho 16</w:t>
            </w:r>
            <w:r w:rsidRPr="008A2D2D">
              <w:rPr>
                <w:sz w:val="18"/>
                <w:szCs w:val="18"/>
              </w:rPr>
              <w:t>.</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835CEF" w:rsidRDefault="00A24E08" w:rsidP="000F2EFA">
            <w:pPr>
              <w:pStyle w:val="PargrafodaLista"/>
              <w:numPr>
                <w:ilvl w:val="0"/>
                <w:numId w:val="10"/>
              </w:numPr>
              <w:ind w:left="347" w:hanging="284"/>
              <w:jc w:val="both"/>
              <w:rPr>
                <w:sz w:val="18"/>
                <w:szCs w:val="18"/>
              </w:rPr>
            </w:pPr>
            <w:r w:rsidRPr="002E2B79">
              <w:rPr>
                <w:sz w:val="18"/>
                <w:szCs w:val="18"/>
              </w:rPr>
              <w:t xml:space="preserve">O professor, em diálogo com os alunos, faz a verificação </w:t>
            </w:r>
            <w:r>
              <w:rPr>
                <w:sz w:val="18"/>
                <w:szCs w:val="18"/>
              </w:rPr>
              <w:t xml:space="preserve">dos exercícios de </w:t>
            </w:r>
            <w:r w:rsidRPr="00835CEF">
              <w:rPr>
                <w:sz w:val="18"/>
                <w:szCs w:val="18"/>
              </w:rPr>
              <w:t xml:space="preserve">gramática (p. </w:t>
            </w:r>
            <w:r>
              <w:rPr>
                <w:sz w:val="18"/>
                <w:szCs w:val="18"/>
              </w:rPr>
              <w:t>61</w:t>
            </w:r>
            <w:r w:rsidRPr="00835CEF">
              <w:rPr>
                <w:sz w:val="18"/>
                <w:szCs w:val="18"/>
              </w:rPr>
              <w:t>).</w:t>
            </w:r>
            <w:r>
              <w:rPr>
                <w:sz w:val="18"/>
                <w:szCs w:val="18"/>
              </w:rPr>
              <w:t xml:space="preserve"> Nesta verificação, sempre que possível, os alunos devem ir ao quadro escrever a sua resposta.</w:t>
            </w:r>
          </w:p>
          <w:p w:rsidR="00A24E08" w:rsidRPr="008A2D2D" w:rsidRDefault="00A24E08" w:rsidP="00A24E08">
            <w:pPr>
              <w:pStyle w:val="PargrafodaLista"/>
              <w:numPr>
                <w:ilvl w:val="0"/>
                <w:numId w:val="10"/>
              </w:numPr>
              <w:ind w:left="347" w:hanging="284"/>
              <w:rPr>
                <w:sz w:val="18"/>
                <w:szCs w:val="18"/>
              </w:rPr>
            </w:pPr>
            <w:r>
              <w:rPr>
                <w:sz w:val="18"/>
                <w:szCs w:val="18"/>
              </w:rPr>
              <w:t xml:space="preserve">Os alunos resolvem individualmente os exercícios sobre os determinantes </w:t>
            </w:r>
            <w:r w:rsidRPr="008A2D2D">
              <w:rPr>
                <w:sz w:val="18"/>
                <w:szCs w:val="18"/>
              </w:rPr>
              <w:t>(</w:t>
            </w:r>
            <w:r>
              <w:rPr>
                <w:sz w:val="18"/>
                <w:szCs w:val="18"/>
              </w:rPr>
              <w:t>Caderno de atividades</w:t>
            </w:r>
            <w:r w:rsidRPr="008A2D2D">
              <w:rPr>
                <w:sz w:val="18"/>
                <w:szCs w:val="18"/>
              </w:rPr>
              <w:t xml:space="preserve">, p. </w:t>
            </w:r>
            <w:r>
              <w:rPr>
                <w:sz w:val="18"/>
                <w:szCs w:val="18"/>
              </w:rPr>
              <w:t>Ficha de trabalho 16</w:t>
            </w:r>
            <w:r w:rsidRPr="008A2D2D">
              <w:rPr>
                <w:sz w:val="18"/>
                <w:szCs w:val="18"/>
              </w:rPr>
              <w:t>).</w:t>
            </w:r>
          </w:p>
          <w:p w:rsidR="00A24E08" w:rsidRPr="00CF702B" w:rsidRDefault="00A24E08" w:rsidP="000F2EFA">
            <w:pPr>
              <w:pStyle w:val="PargrafodaLista"/>
              <w:numPr>
                <w:ilvl w:val="0"/>
                <w:numId w:val="10"/>
              </w:numPr>
              <w:ind w:left="347" w:hanging="284"/>
              <w:jc w:val="both"/>
              <w:rPr>
                <w:sz w:val="18"/>
                <w:szCs w:val="18"/>
              </w:rPr>
            </w:pPr>
            <w:r>
              <w:rPr>
                <w:sz w:val="18"/>
                <w:szCs w:val="18"/>
              </w:rPr>
              <w:t>O professor, em diálogo com os alunos, faz a verificação dos exercícios de gramática. Nesta verificação, sempre que possível, os alunos devem ir ao quadro escrever a sua resposta.</w:t>
            </w:r>
          </w:p>
          <w:p w:rsidR="00A24E08" w:rsidRDefault="00A24E08" w:rsidP="000F2EFA">
            <w:pPr>
              <w:pStyle w:val="PargrafodaLista"/>
              <w:ind w:left="347"/>
              <w:rPr>
                <w:sz w:val="18"/>
                <w:szCs w:val="18"/>
              </w:rPr>
            </w:pPr>
          </w:p>
          <w:p w:rsidR="00A24E08" w:rsidRPr="00835CEF" w:rsidRDefault="00A24E08" w:rsidP="000F2EFA">
            <w:pPr>
              <w:pStyle w:val="PargrafodaLista"/>
              <w:ind w:left="347"/>
              <w:jc w:val="both"/>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835CEF" w:rsidRDefault="00A24E08" w:rsidP="00A24E08">
            <w:pPr>
              <w:pStyle w:val="PargrafodaLista"/>
              <w:numPr>
                <w:ilvl w:val="0"/>
                <w:numId w:val="4"/>
              </w:numPr>
              <w:ind w:left="318" w:right="176" w:hanging="260"/>
              <w:jc w:val="both"/>
              <w:rPr>
                <w:sz w:val="18"/>
                <w:szCs w:val="18"/>
              </w:rPr>
            </w:pPr>
            <w:r w:rsidRPr="00835CEF">
              <w:rPr>
                <w:sz w:val="18"/>
                <w:szCs w:val="18"/>
              </w:rPr>
              <w:t xml:space="preserve">Trabalho de casa: exercícios de gramática. </w:t>
            </w:r>
            <w:r>
              <w:rPr>
                <w:sz w:val="18"/>
                <w:szCs w:val="18"/>
              </w:rPr>
              <w:t>E</w:t>
            </w:r>
            <w:r w:rsidRPr="00835CEF">
              <w:rPr>
                <w:sz w:val="18"/>
                <w:szCs w:val="18"/>
              </w:rPr>
              <w:t>xercícios de gramática</w:t>
            </w:r>
            <w:r>
              <w:rPr>
                <w:sz w:val="18"/>
                <w:szCs w:val="18"/>
              </w:rPr>
              <w:t>.</w:t>
            </w: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r>
              <w:rPr>
                <w:sz w:val="18"/>
                <w:szCs w:val="18"/>
              </w:rPr>
              <w:t>Realização das atividades 1, 2 e 4 e preparação da atividade 6 da secção «Depois de ler» (p. 61).</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Em relação à atividade 6 da secção «Depois de ler» (p. 61), no final da aula, os alunos devem fazer os grupos e escolher o conjunto de falas que vão representar, para que não haja repetições. Em alternativa, o professor pode distribuir os conjuntos de falas pelos grupos.</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dramáticos</w:t>
            </w:r>
            <w:r w:rsidRPr="00682C1B">
              <w:rPr>
                <w:sz w:val="18"/>
                <w:szCs w:val="18"/>
              </w:rPr>
              <w:t>.</w:t>
            </w:r>
            <w:r>
              <w:rPr>
                <w:sz w:val="18"/>
                <w:szCs w:val="18"/>
              </w:rPr>
              <w:t xml:space="preserve"> Expressão oral: debate. Escrita de textos dramáticos. </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w:t>
            </w:r>
            <w:r w:rsidRPr="00E43529">
              <w:rPr>
                <w:sz w:val="18"/>
                <w:szCs w:val="18"/>
              </w:rPr>
              <w:t>10.  Avaliar criticamente textos.</w:t>
            </w:r>
          </w:p>
          <w:p w:rsidR="00A24E08" w:rsidRDefault="00A24E08" w:rsidP="000F2EFA">
            <w:pPr>
              <w:pStyle w:val="SemEspaamento"/>
              <w:rPr>
                <w:sz w:val="18"/>
                <w:szCs w:val="18"/>
              </w:rPr>
            </w:pPr>
            <w:r>
              <w:rPr>
                <w:sz w:val="18"/>
                <w:szCs w:val="18"/>
              </w:rPr>
              <w:t xml:space="preserve">         </w:t>
            </w:r>
            <w:r w:rsidRPr="00E43529">
              <w:rPr>
                <w:sz w:val="18"/>
                <w:szCs w:val="18"/>
              </w:rPr>
              <w:t>13.  Redigir corretamente. </w:t>
            </w:r>
          </w:p>
          <w:p w:rsidR="00A24E08" w:rsidRDefault="00A24E08" w:rsidP="000F2EFA">
            <w:pPr>
              <w:contextualSpacing/>
              <w:rPr>
                <w:sz w:val="18"/>
                <w:szCs w:val="18"/>
              </w:rPr>
            </w:pPr>
            <w:r>
              <w:rPr>
                <w:b/>
                <w:sz w:val="18"/>
                <w:szCs w:val="18"/>
              </w:rPr>
              <w:t>EL5</w:t>
            </w:r>
            <w:r>
              <w:rPr>
                <w:sz w:val="18"/>
                <w:szCs w:val="18"/>
              </w:rPr>
              <w:t xml:space="preserve">   20.  Ler e interpretar textos literários.</w:t>
            </w:r>
          </w:p>
          <w:p w:rsidR="00A24E08" w:rsidRDefault="00A24E08" w:rsidP="000F2EFA">
            <w:pPr>
              <w:contextualSpacing/>
              <w:rPr>
                <w:sz w:val="18"/>
                <w:szCs w:val="18"/>
              </w:rPr>
            </w:pPr>
            <w:r>
              <w:rPr>
                <w:sz w:val="18"/>
                <w:szCs w:val="18"/>
              </w:rPr>
              <w:t xml:space="preserve">          </w:t>
            </w:r>
            <w:r w:rsidRPr="00E43529">
              <w:rPr>
                <w:sz w:val="18"/>
                <w:szCs w:val="18"/>
              </w:rPr>
              <w:t>21.  Tomar consciência do modo como os temas, as experiências e os valores são rep</w:t>
            </w:r>
            <w:r>
              <w:rPr>
                <w:sz w:val="18"/>
                <w:szCs w:val="18"/>
              </w:rPr>
              <w:t>resentados  nos textos literário</w:t>
            </w:r>
            <w:r w:rsidRPr="00E43529">
              <w:rPr>
                <w:sz w:val="18"/>
                <w:szCs w:val="18"/>
              </w:rPr>
              <w:t>s.</w:t>
            </w:r>
          </w:p>
          <w:p w:rsidR="00A24E08" w:rsidRDefault="00A24E08" w:rsidP="000F2EFA">
            <w:pPr>
              <w:contextualSpacing/>
              <w:rPr>
                <w:sz w:val="18"/>
                <w:szCs w:val="18"/>
              </w:rPr>
            </w:pPr>
            <w:r>
              <w:rPr>
                <w:sz w:val="18"/>
                <w:szCs w:val="18"/>
              </w:rPr>
              <w:t xml:space="preserve">           </w:t>
            </w:r>
            <w:r w:rsidRPr="00E43529">
              <w:rPr>
                <w:sz w:val="18"/>
                <w:szCs w:val="18"/>
              </w:rPr>
              <w:t>22.  Ler e escrever para fruição estética.</w:t>
            </w:r>
          </w:p>
          <w:p w:rsidR="00A24E08" w:rsidRDefault="00A24E08" w:rsidP="000F2EFA">
            <w:pPr>
              <w:pStyle w:val="SemEspaamento"/>
              <w:rPr>
                <w:sz w:val="18"/>
                <w:szCs w:val="18"/>
              </w:rPr>
            </w:pPr>
            <w:r w:rsidRPr="00FE0C84">
              <w:rPr>
                <w:b/>
                <w:sz w:val="18"/>
                <w:szCs w:val="18"/>
              </w:rPr>
              <w:t>O5</w:t>
            </w:r>
            <w:r>
              <w:rPr>
                <w:sz w:val="18"/>
                <w:szCs w:val="18"/>
              </w:rPr>
              <w:t xml:space="preserve">    </w:t>
            </w:r>
            <w:r w:rsidRPr="00E43529">
              <w:rPr>
                <w:sz w:val="18"/>
                <w:szCs w:val="18"/>
              </w:rPr>
              <w:t>3.  Produzir textos orais com diferentes finalidades e com coerência</w:t>
            </w:r>
            <w:r>
              <w:rPr>
                <w:sz w:val="18"/>
                <w:szCs w:val="18"/>
              </w:rPr>
              <w:t>.</w:t>
            </w:r>
          </w:p>
          <w:p w:rsidR="00A24E08" w:rsidRPr="00B32E2B" w:rsidRDefault="00A24E08" w:rsidP="000F2EFA">
            <w:pPr>
              <w:contextualSpacing/>
              <w:rPr>
                <w:sz w:val="18"/>
                <w:szCs w:val="18"/>
              </w:rPr>
            </w:pPr>
            <w:r>
              <w:rPr>
                <w:sz w:val="18"/>
                <w:szCs w:val="18"/>
              </w:rPr>
              <w:t xml:space="preserve">         </w:t>
            </w:r>
            <w:r w:rsidRPr="00E43529">
              <w:rPr>
                <w:sz w:val="18"/>
                <w:szCs w:val="18"/>
              </w:rPr>
              <w:t>4.  Apresentar argumentos.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 xml:space="preserve">Verificação do trabalho de casa e realização das atividades da secção «Depois de ler». </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 61.</w:t>
            </w:r>
          </w:p>
          <w:p w:rsidR="00A24E08" w:rsidRPr="008D4C01" w:rsidRDefault="00A24E08" w:rsidP="000F2EFA">
            <w:pPr>
              <w:rPr>
                <w:sz w:val="18"/>
                <w:szCs w:val="18"/>
              </w:rPr>
            </w:pPr>
            <w:r w:rsidRPr="00ED47AE">
              <w:rPr>
                <w:sz w:val="18"/>
                <w:szCs w:val="18"/>
              </w:rPr>
              <w:t>Livromédia, animação interativa «Reconhecer elementos da representação teatral».</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ED47AE" w:rsidRDefault="00A24E08" w:rsidP="000F2EFA">
            <w:pPr>
              <w:pStyle w:val="PargrafodaLista"/>
              <w:numPr>
                <w:ilvl w:val="0"/>
                <w:numId w:val="10"/>
              </w:numPr>
              <w:spacing w:after="200" w:line="276" w:lineRule="auto"/>
              <w:ind w:left="347" w:hanging="284"/>
              <w:jc w:val="both"/>
              <w:rPr>
                <w:sz w:val="18"/>
                <w:szCs w:val="18"/>
              </w:rPr>
            </w:pPr>
            <w:r w:rsidRPr="00ED47AE">
              <w:rPr>
                <w:sz w:val="18"/>
                <w:szCs w:val="18"/>
              </w:rPr>
              <w:t>O professor projeta a animação interativa «Reconhecer elementos da representação teatral» e esclarece eventuais dúvidas.</w:t>
            </w:r>
          </w:p>
          <w:p w:rsidR="00A24E08" w:rsidRDefault="00A24E08" w:rsidP="000F2EFA">
            <w:pPr>
              <w:pStyle w:val="PargrafodaLista"/>
              <w:numPr>
                <w:ilvl w:val="0"/>
                <w:numId w:val="10"/>
              </w:numPr>
              <w:ind w:left="347" w:hanging="284"/>
              <w:jc w:val="both"/>
              <w:rPr>
                <w:sz w:val="18"/>
                <w:szCs w:val="18"/>
              </w:rPr>
            </w:pPr>
            <w:r>
              <w:rPr>
                <w:sz w:val="18"/>
                <w:szCs w:val="18"/>
              </w:rPr>
              <w:t>O professor pede a três ou quatro alunos que apresentem as atividades 1 e 2 da secção «Depois de ler» (p. 61).</w:t>
            </w:r>
          </w:p>
          <w:p w:rsidR="00A24E08" w:rsidRDefault="00A24E08" w:rsidP="000F2EFA">
            <w:pPr>
              <w:pStyle w:val="PargrafodaLista"/>
              <w:numPr>
                <w:ilvl w:val="0"/>
                <w:numId w:val="10"/>
              </w:numPr>
              <w:ind w:left="347" w:hanging="284"/>
              <w:jc w:val="both"/>
              <w:rPr>
                <w:sz w:val="18"/>
                <w:szCs w:val="18"/>
              </w:rPr>
            </w:pPr>
            <w:r>
              <w:rPr>
                <w:sz w:val="18"/>
                <w:szCs w:val="18"/>
              </w:rPr>
              <w:t>Os alunos realizam a atividade 3 da secção «Depois de ler» (p. 61).</w:t>
            </w:r>
          </w:p>
          <w:p w:rsidR="00A24E08" w:rsidRDefault="00A24E08" w:rsidP="000F2EFA">
            <w:pPr>
              <w:pStyle w:val="PargrafodaLista"/>
              <w:numPr>
                <w:ilvl w:val="0"/>
                <w:numId w:val="10"/>
              </w:numPr>
              <w:ind w:left="347" w:hanging="284"/>
              <w:jc w:val="both"/>
              <w:rPr>
                <w:sz w:val="18"/>
                <w:szCs w:val="18"/>
              </w:rPr>
            </w:pPr>
            <w:r>
              <w:rPr>
                <w:sz w:val="18"/>
                <w:szCs w:val="18"/>
              </w:rPr>
              <w:t>O professor pede a três ou quatro alunos que apresentem a atividade 4 da secção «Depois de ler» (p. 61).</w:t>
            </w:r>
          </w:p>
          <w:p w:rsidR="00A24E08" w:rsidRDefault="00A24E08" w:rsidP="000F2EFA">
            <w:pPr>
              <w:pStyle w:val="PargrafodaLista"/>
              <w:numPr>
                <w:ilvl w:val="0"/>
                <w:numId w:val="10"/>
              </w:numPr>
              <w:ind w:left="347" w:hanging="284"/>
              <w:jc w:val="both"/>
              <w:rPr>
                <w:sz w:val="18"/>
                <w:szCs w:val="18"/>
              </w:rPr>
            </w:pPr>
            <w:r>
              <w:rPr>
                <w:sz w:val="18"/>
                <w:szCs w:val="18"/>
              </w:rPr>
              <w:t>Os alunos realizam, em grupo de três, a atividade 5 da secção «Depois de ler» (p. 61).</w:t>
            </w:r>
          </w:p>
          <w:p w:rsidR="00A24E08" w:rsidRDefault="00A24E08" w:rsidP="000F2EFA">
            <w:pPr>
              <w:pStyle w:val="PargrafodaLista"/>
              <w:numPr>
                <w:ilvl w:val="0"/>
                <w:numId w:val="10"/>
              </w:numPr>
              <w:ind w:left="347" w:hanging="284"/>
              <w:jc w:val="both"/>
              <w:rPr>
                <w:sz w:val="18"/>
                <w:szCs w:val="18"/>
              </w:rPr>
            </w:pPr>
            <w:r>
              <w:rPr>
                <w:sz w:val="18"/>
                <w:szCs w:val="18"/>
              </w:rPr>
              <w:t>Os alunos apresentam a atividade 5.</w:t>
            </w:r>
          </w:p>
          <w:p w:rsidR="00A24E08" w:rsidRDefault="00A24E08" w:rsidP="000F2EFA">
            <w:pPr>
              <w:pStyle w:val="PargrafodaLista"/>
              <w:numPr>
                <w:ilvl w:val="0"/>
                <w:numId w:val="10"/>
              </w:numPr>
              <w:ind w:left="347" w:hanging="284"/>
              <w:jc w:val="both"/>
              <w:rPr>
                <w:sz w:val="18"/>
                <w:szCs w:val="18"/>
              </w:rPr>
            </w:pPr>
            <w:r>
              <w:rPr>
                <w:sz w:val="18"/>
                <w:szCs w:val="18"/>
              </w:rPr>
              <w:t>Os alunos realizam a atividade 6 da secção «Depois de ler» (p. 61).</w:t>
            </w: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D74FC5" w:rsidRDefault="00A24E08" w:rsidP="00A24E08">
            <w:pPr>
              <w:pStyle w:val="PargrafodaLista"/>
              <w:numPr>
                <w:ilvl w:val="0"/>
                <w:numId w:val="4"/>
              </w:numPr>
              <w:ind w:left="318" w:right="176" w:hanging="260"/>
              <w:jc w:val="both"/>
              <w:rPr>
                <w:sz w:val="18"/>
                <w:szCs w:val="18"/>
              </w:rPr>
            </w:pPr>
            <w:r w:rsidRPr="00D74FC5">
              <w:rPr>
                <w:sz w:val="18"/>
                <w:szCs w:val="18"/>
              </w:rPr>
              <w:t xml:space="preserve">Trabalho de casa: atividades 1, 2 e 4. Expressão oral: debate. Escrita de textos dramáticos. </w:t>
            </w:r>
            <w:r>
              <w:rPr>
                <w:sz w:val="18"/>
                <w:szCs w:val="18"/>
              </w:rPr>
              <w:t>Trabalho de grupo: dramatização.</w:t>
            </w: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O roteiro: leitura e compreensão; escrita.</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6.  Ler textos diversos.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b/>
                <w:sz w:val="18"/>
                <w:szCs w:val="18"/>
              </w:rPr>
              <w:t>LE5</w:t>
            </w: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Pr="008D4C01" w:rsidRDefault="00A24E08" w:rsidP="000F2EFA">
            <w:pPr>
              <w:rPr>
                <w:sz w:val="18"/>
                <w:szCs w:val="18"/>
              </w:rPr>
            </w:pPr>
            <w:r>
              <w:rPr>
                <w:sz w:val="18"/>
                <w:szCs w:val="18"/>
              </w:rPr>
              <w:t xml:space="preserve">          19.  Rever textos escritos.         </w:t>
            </w:r>
          </w:p>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O roteiro: atividades de leitura e de expressão escrita.</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62-64.</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Os alunos realizam, em pares, a atividade de leitura (pp. 62-64).</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verificação das atividades.</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o roteiro (p. 64).</w:t>
            </w:r>
          </w:p>
          <w:p w:rsidR="00A24E08" w:rsidRDefault="00A24E08" w:rsidP="000F2EFA">
            <w:pPr>
              <w:pStyle w:val="PargrafodaLista"/>
              <w:numPr>
                <w:ilvl w:val="0"/>
                <w:numId w:val="10"/>
              </w:numPr>
              <w:ind w:left="347" w:hanging="284"/>
              <w:rPr>
                <w:sz w:val="18"/>
                <w:szCs w:val="18"/>
              </w:rPr>
            </w:pPr>
            <w:r>
              <w:rPr>
                <w:sz w:val="18"/>
                <w:szCs w:val="18"/>
              </w:rPr>
              <w:t>Os alunos realizam, em pares, a atividade de expressão escrita (p. 64).</w:t>
            </w:r>
          </w:p>
          <w:p w:rsidR="00A24E08" w:rsidRDefault="00A24E08" w:rsidP="000F2EFA">
            <w:pPr>
              <w:pStyle w:val="PargrafodaLista"/>
              <w:numPr>
                <w:ilvl w:val="0"/>
                <w:numId w:val="10"/>
              </w:numPr>
              <w:ind w:left="347" w:hanging="284"/>
              <w:rPr>
                <w:sz w:val="18"/>
                <w:szCs w:val="18"/>
              </w:rPr>
            </w:pPr>
            <w:r>
              <w:rPr>
                <w:sz w:val="18"/>
                <w:szCs w:val="18"/>
              </w:rPr>
              <w:t xml:space="preserve">O professor pede a três ou quatro pares de alunos que leiam as suas produções escritas. </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8D4C01" w:rsidRDefault="00A24E08" w:rsidP="00A24E08">
            <w:pPr>
              <w:pStyle w:val="PargrafodaLista"/>
              <w:numPr>
                <w:ilvl w:val="0"/>
                <w:numId w:val="4"/>
              </w:numPr>
              <w:ind w:left="318" w:right="176" w:hanging="260"/>
              <w:jc w:val="both"/>
              <w:rPr>
                <w:sz w:val="18"/>
                <w:szCs w:val="18"/>
              </w:rPr>
            </w:pPr>
            <w:r>
              <w:rPr>
                <w:sz w:val="18"/>
                <w:szCs w:val="18"/>
              </w:rPr>
              <w:t xml:space="preserve">Atividades de leitura e atividade de expressão escrita. </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dramáticos</w:t>
            </w:r>
            <w:r w:rsidRPr="00682C1B">
              <w:rPr>
                <w:sz w:val="18"/>
                <w:szCs w:val="18"/>
              </w:rPr>
              <w:t>.</w:t>
            </w:r>
            <w:r>
              <w:rPr>
                <w:sz w:val="18"/>
                <w:szCs w:val="18"/>
              </w:rPr>
              <w:t xml:space="preserve"> O uso do dicionário.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9.  Organizar a informação contida no texto.</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Leitura do texto «O pirata que não sabia ler», de José Jorge Letria. Resolução de um questionário de compreensão.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65-71; 74.</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o texto «O pirata que não sabia ler», de José Jorge Letria (pp. 65-71</w:t>
            </w:r>
            <w:r w:rsidRPr="00F72730">
              <w:rPr>
                <w:sz w:val="18"/>
                <w:szCs w:val="18"/>
              </w:rPr>
              <w:t>)</w:t>
            </w:r>
            <w:r>
              <w:rPr>
                <w:sz w:val="18"/>
                <w:szCs w:val="18"/>
              </w:rPr>
              <w:t>, seguindo as observações da secção «Oralidade» (p. 74)</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Pr>
                <w:sz w:val="18"/>
                <w:szCs w:val="18"/>
              </w:rPr>
              <w:t>Os alunos leem, em voz alta, o texto biográfico sobre José Jorge Letria (p. 70</w:t>
            </w:r>
            <w:r w:rsidRPr="00F72730">
              <w:rPr>
                <w:sz w:val="18"/>
                <w:szCs w:val="18"/>
              </w:rPr>
              <w:t>).</w:t>
            </w:r>
          </w:p>
          <w:p w:rsidR="00A24E08" w:rsidRPr="00CA1974" w:rsidRDefault="00A24E08" w:rsidP="000F2EFA">
            <w:pPr>
              <w:pStyle w:val="PargrafodaLista"/>
              <w:numPr>
                <w:ilvl w:val="0"/>
                <w:numId w:val="10"/>
              </w:numPr>
              <w:ind w:left="347" w:hanging="284"/>
              <w:jc w:val="both"/>
              <w:rPr>
                <w:sz w:val="18"/>
                <w:szCs w:val="18"/>
              </w:rPr>
            </w:pPr>
            <w:r w:rsidRPr="00CA1974">
              <w:rPr>
                <w:sz w:val="18"/>
                <w:szCs w:val="18"/>
              </w:rPr>
              <w:t>Os alunos realizam individualmente a</w:t>
            </w:r>
            <w:r>
              <w:rPr>
                <w:sz w:val="18"/>
                <w:szCs w:val="18"/>
              </w:rPr>
              <w:t>s</w:t>
            </w:r>
            <w:r w:rsidRPr="00CA1974">
              <w:rPr>
                <w:sz w:val="18"/>
                <w:szCs w:val="18"/>
              </w:rPr>
              <w:t xml:space="preserve"> atividade</w:t>
            </w:r>
            <w:r>
              <w:rPr>
                <w:sz w:val="18"/>
                <w:szCs w:val="18"/>
              </w:rPr>
              <w:t>s 1, 2 e 3 de leitura e compreensão (p. 71</w:t>
            </w:r>
            <w:r w:rsidRPr="00CA1974">
              <w:rPr>
                <w:sz w:val="18"/>
                <w:szCs w:val="18"/>
              </w:rPr>
              <w:t>).</w:t>
            </w:r>
          </w:p>
          <w:p w:rsidR="00A24E08" w:rsidRDefault="00A24E08" w:rsidP="000F2EFA">
            <w:pPr>
              <w:pStyle w:val="PargrafodaLista"/>
              <w:numPr>
                <w:ilvl w:val="0"/>
                <w:numId w:val="10"/>
              </w:numPr>
              <w:ind w:left="347" w:hanging="284"/>
              <w:jc w:val="both"/>
              <w:rPr>
                <w:sz w:val="18"/>
                <w:szCs w:val="18"/>
              </w:rPr>
            </w:pPr>
            <w:r w:rsidRPr="002E2B79">
              <w:rPr>
                <w:sz w:val="18"/>
                <w:szCs w:val="18"/>
              </w:rPr>
              <w:t>O professor, em diálogo com os alunos, faz a verificação da</w:t>
            </w:r>
            <w:r>
              <w:rPr>
                <w:sz w:val="18"/>
                <w:szCs w:val="18"/>
              </w:rPr>
              <w:t>s</w:t>
            </w:r>
            <w:r w:rsidRPr="002E2B79">
              <w:rPr>
                <w:sz w:val="18"/>
                <w:szCs w:val="18"/>
              </w:rPr>
              <w:t xml:space="preserve"> atividade</w:t>
            </w:r>
            <w:r>
              <w:rPr>
                <w:sz w:val="18"/>
                <w:szCs w:val="18"/>
              </w:rPr>
              <w:t>s</w:t>
            </w:r>
            <w:r w:rsidRPr="002E2B79">
              <w:rPr>
                <w:sz w:val="18"/>
                <w:szCs w:val="18"/>
              </w:rPr>
              <w:t xml:space="preserve"> de leitura e compreensão. </w:t>
            </w: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dramáticos</w:t>
            </w:r>
            <w:r w:rsidRPr="00682C1B">
              <w:rPr>
                <w:sz w:val="18"/>
                <w:szCs w:val="18"/>
              </w:rPr>
              <w:t>.</w:t>
            </w:r>
            <w:r>
              <w:rPr>
                <w:sz w:val="18"/>
                <w:szCs w:val="18"/>
              </w:rPr>
              <w:t xml:space="preserve"> </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w:t>
            </w:r>
          </w:p>
          <w:p w:rsidR="00A24E08" w:rsidRDefault="00A24E08" w:rsidP="000F2EFA">
            <w:pPr>
              <w:rPr>
                <w:sz w:val="18"/>
                <w:szCs w:val="18"/>
              </w:rPr>
            </w:pPr>
            <w:r>
              <w:rPr>
                <w:sz w:val="18"/>
                <w:szCs w:val="18"/>
              </w:rPr>
              <w:t xml:space="preserve">         10.  Avaliar criticamente textos.</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Resolução de um questionário de compreensão.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72-73.</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CA1974" w:rsidRDefault="00A24E08" w:rsidP="000F2EFA">
            <w:pPr>
              <w:pStyle w:val="PargrafodaLista"/>
              <w:numPr>
                <w:ilvl w:val="0"/>
                <w:numId w:val="10"/>
              </w:numPr>
              <w:ind w:left="347" w:hanging="284"/>
              <w:jc w:val="both"/>
              <w:rPr>
                <w:sz w:val="18"/>
                <w:szCs w:val="18"/>
              </w:rPr>
            </w:pPr>
            <w:r w:rsidRPr="00CA1974">
              <w:rPr>
                <w:sz w:val="18"/>
                <w:szCs w:val="18"/>
              </w:rPr>
              <w:t>Os alunos realizam individualmente a</w:t>
            </w:r>
            <w:r>
              <w:rPr>
                <w:sz w:val="18"/>
                <w:szCs w:val="18"/>
              </w:rPr>
              <w:t>s</w:t>
            </w:r>
            <w:r w:rsidRPr="00CA1974">
              <w:rPr>
                <w:sz w:val="18"/>
                <w:szCs w:val="18"/>
              </w:rPr>
              <w:t xml:space="preserve"> atividade</w:t>
            </w:r>
            <w:r>
              <w:rPr>
                <w:sz w:val="18"/>
                <w:szCs w:val="18"/>
              </w:rPr>
              <w:t>s 4 a 12 de leitura e compreensão (pp. 72-73</w:t>
            </w:r>
            <w:r w:rsidRPr="00CA1974">
              <w:rPr>
                <w:sz w:val="18"/>
                <w:szCs w:val="18"/>
              </w:rPr>
              <w:t>).</w:t>
            </w:r>
          </w:p>
          <w:p w:rsidR="00A24E08" w:rsidRDefault="00A24E08" w:rsidP="000F2EFA">
            <w:pPr>
              <w:pStyle w:val="PargrafodaLista"/>
              <w:numPr>
                <w:ilvl w:val="0"/>
                <w:numId w:val="10"/>
              </w:numPr>
              <w:ind w:left="347" w:hanging="284"/>
              <w:jc w:val="both"/>
              <w:rPr>
                <w:sz w:val="18"/>
                <w:szCs w:val="18"/>
              </w:rPr>
            </w:pPr>
            <w:r w:rsidRPr="002E2B79">
              <w:rPr>
                <w:sz w:val="18"/>
                <w:szCs w:val="18"/>
              </w:rPr>
              <w:t>O professor, em diálogo com os alunos, faz a verificação da</w:t>
            </w:r>
            <w:r>
              <w:rPr>
                <w:sz w:val="18"/>
                <w:szCs w:val="18"/>
              </w:rPr>
              <w:t>s</w:t>
            </w:r>
            <w:r w:rsidRPr="002E2B79">
              <w:rPr>
                <w:sz w:val="18"/>
                <w:szCs w:val="18"/>
              </w:rPr>
              <w:t xml:space="preserve"> atividade</w:t>
            </w:r>
            <w:r>
              <w:rPr>
                <w:sz w:val="18"/>
                <w:szCs w:val="18"/>
              </w:rPr>
              <w:t>s</w:t>
            </w:r>
            <w:r w:rsidRPr="002E2B79">
              <w:rPr>
                <w:sz w:val="18"/>
                <w:szCs w:val="18"/>
              </w:rPr>
              <w:t xml:space="preserve"> de leitura e compreensão. </w:t>
            </w:r>
            <w:r>
              <w:rPr>
                <w:sz w:val="18"/>
                <w:szCs w:val="18"/>
              </w:rPr>
              <w:t>Nesta verificação, sempre que possível, os alunos devem ir ao quadro escrever a sua resposta.</w:t>
            </w: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Questionário de compreensão.</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r w:rsidRPr="008A2D2D">
              <w:rPr>
                <w:sz w:val="18"/>
                <w:szCs w:val="18"/>
              </w:rPr>
              <w:t>Rea</w:t>
            </w:r>
            <w:r>
              <w:rPr>
                <w:sz w:val="18"/>
                <w:szCs w:val="18"/>
              </w:rPr>
              <w:t xml:space="preserve">lização de exercícios sobre a acentuação </w:t>
            </w:r>
            <w:r w:rsidRPr="008A2D2D">
              <w:rPr>
                <w:sz w:val="18"/>
                <w:szCs w:val="18"/>
              </w:rPr>
              <w:t>(</w:t>
            </w:r>
            <w:r>
              <w:rPr>
                <w:sz w:val="18"/>
                <w:szCs w:val="18"/>
              </w:rPr>
              <w:t>Caderno de atividades, Ficha de trabalho 4</w:t>
            </w:r>
            <w:r w:rsidRPr="008A2D2D">
              <w:rPr>
                <w:sz w:val="18"/>
                <w:szCs w:val="18"/>
              </w:rPr>
              <w:t>)</w:t>
            </w:r>
            <w:r>
              <w:rPr>
                <w:sz w:val="18"/>
                <w:szCs w:val="18"/>
              </w:rPr>
              <w:t>.</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 xml:space="preserve">A acentuação. Funções </w:t>
            </w:r>
            <w:r w:rsidRPr="004A1F11">
              <w:rPr>
                <w:sz w:val="18"/>
                <w:szCs w:val="18"/>
              </w:rPr>
              <w:t>sintáticas. Classes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contextualSpacing/>
              <w:rPr>
                <w:sz w:val="18"/>
                <w:szCs w:val="18"/>
              </w:rPr>
            </w:pPr>
            <w:r>
              <w:rPr>
                <w:b/>
                <w:sz w:val="18"/>
                <w:szCs w:val="18"/>
              </w:rPr>
              <w:t>G5</w:t>
            </w:r>
            <w:r>
              <w:rPr>
                <w:sz w:val="18"/>
                <w:szCs w:val="18"/>
              </w:rPr>
              <w:t xml:space="preserve">    24.  Reconhecer e conhecer classes de palavras.</w:t>
            </w:r>
          </w:p>
          <w:p w:rsidR="00A24E08" w:rsidRPr="008D4C01" w:rsidRDefault="00A24E08" w:rsidP="000F2EFA">
            <w:pPr>
              <w:contextualSpacing/>
              <w:rPr>
                <w:sz w:val="18"/>
                <w:szCs w:val="18"/>
              </w:rPr>
            </w:pPr>
            <w:r>
              <w:rPr>
                <w:sz w:val="18"/>
                <w:szCs w:val="18"/>
              </w:rPr>
              <w:t xml:space="preserve">         </w:t>
            </w:r>
            <w:r w:rsidRPr="00E43529">
              <w:rPr>
                <w:sz w:val="18"/>
                <w:szCs w:val="18"/>
              </w:rPr>
              <w:t>25.  Analisar e estruturar unidades sintáticas.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 acentuação. Resolução de exercícios de gramática. Verificação do trabalho de casa.</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73-74.</w:t>
            </w:r>
          </w:p>
          <w:p w:rsidR="00A24E08" w:rsidRPr="008D4C01" w:rsidRDefault="00A24E08" w:rsidP="000F2EFA">
            <w:pPr>
              <w:rPr>
                <w:sz w:val="18"/>
                <w:szCs w:val="18"/>
              </w:rPr>
            </w:pPr>
            <w:r>
              <w:rPr>
                <w:sz w:val="18"/>
                <w:szCs w:val="18"/>
              </w:rPr>
              <w:t>Caderno de atividades, Ficha de trabalho 4</w:t>
            </w:r>
            <w:r w:rsidRPr="008A2D2D">
              <w:rPr>
                <w:sz w:val="18"/>
                <w:szCs w:val="18"/>
              </w:rPr>
              <w:t>.</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O professor, em diálogo com os alunos, faz a exploração da ficha informativa sobre a acentuação (p. 73).</w:t>
            </w:r>
          </w:p>
          <w:p w:rsidR="00A24E08" w:rsidRDefault="00A24E08" w:rsidP="00A24E08">
            <w:pPr>
              <w:pStyle w:val="PargrafodaLista"/>
              <w:numPr>
                <w:ilvl w:val="0"/>
                <w:numId w:val="10"/>
              </w:numPr>
              <w:ind w:left="347" w:hanging="284"/>
              <w:rPr>
                <w:sz w:val="18"/>
                <w:szCs w:val="18"/>
              </w:rPr>
            </w:pPr>
            <w:r>
              <w:rPr>
                <w:sz w:val="18"/>
                <w:szCs w:val="18"/>
              </w:rPr>
              <w:t>Os alunos resolvem individualmente os exercícios de gramática (p. 74).</w:t>
            </w:r>
          </w:p>
          <w:p w:rsidR="00A24E08" w:rsidRDefault="00A24E08" w:rsidP="000F2EFA">
            <w:pPr>
              <w:pStyle w:val="PargrafodaLista"/>
              <w:numPr>
                <w:ilvl w:val="0"/>
                <w:numId w:val="10"/>
              </w:numPr>
              <w:ind w:left="347" w:hanging="284"/>
              <w:jc w:val="both"/>
              <w:rPr>
                <w:sz w:val="18"/>
                <w:szCs w:val="18"/>
              </w:rPr>
            </w:pPr>
            <w:r>
              <w:rPr>
                <w:sz w:val="18"/>
                <w:szCs w:val="18"/>
              </w:rPr>
              <w:t>O professor, em diálogo com os alunos, faz a verificação dos exercícios de gramática. Nesta verificação, sempre que possível, os alunos devem ir ao quadro escrever a sua resposta.</w:t>
            </w:r>
          </w:p>
          <w:p w:rsidR="00A24E08" w:rsidRPr="008A2D2D" w:rsidRDefault="00A24E08" w:rsidP="00A24E08">
            <w:pPr>
              <w:pStyle w:val="PargrafodaLista"/>
              <w:numPr>
                <w:ilvl w:val="0"/>
                <w:numId w:val="10"/>
              </w:numPr>
              <w:ind w:left="347" w:hanging="284"/>
              <w:rPr>
                <w:sz w:val="18"/>
                <w:szCs w:val="18"/>
              </w:rPr>
            </w:pPr>
            <w:r>
              <w:rPr>
                <w:sz w:val="18"/>
                <w:szCs w:val="18"/>
              </w:rPr>
              <w:t>O professor, em diálogo com os alunos, faz a verificação dos exercícios sobre a acentuação</w:t>
            </w:r>
            <w:r w:rsidRPr="008A2D2D">
              <w:rPr>
                <w:sz w:val="18"/>
                <w:szCs w:val="18"/>
              </w:rPr>
              <w:t xml:space="preserve"> </w:t>
            </w:r>
            <w:r>
              <w:rPr>
                <w:sz w:val="18"/>
                <w:szCs w:val="18"/>
              </w:rPr>
              <w:t>(Caderno de atividades, Ficha de trabalho 4</w:t>
            </w:r>
            <w:r w:rsidRPr="008A2D2D">
              <w:rPr>
                <w:sz w:val="18"/>
                <w:szCs w:val="18"/>
              </w:rPr>
              <w:t>).</w:t>
            </w:r>
          </w:p>
          <w:p w:rsidR="00A24E08" w:rsidRPr="008A2D2D" w:rsidRDefault="00A24E08" w:rsidP="000F2EFA">
            <w:pPr>
              <w:pStyle w:val="PargrafodaLista"/>
              <w:ind w:left="347"/>
              <w:jc w:val="both"/>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Exercícios de gramática. Trabalho de casa: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No final da exploração da ficha informativa, o professor pode remeter os alunos para as páginas sobre a acentuação no apêndice gramatical (manual, pp. 225-226; 228-229).</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A notícia: leitura e compreensão; escrita.</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6.  Ler textos diversos.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11.  Desenvolver o conhecimento da ortografia.</w:t>
            </w:r>
          </w:p>
          <w:p w:rsidR="00A24E08" w:rsidRDefault="00A24E08" w:rsidP="000F2EFA">
            <w:pPr>
              <w:rPr>
                <w:sz w:val="18"/>
                <w:szCs w:val="18"/>
              </w:rPr>
            </w:pP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15.  Escrever textos expositivos/informativos.</w:t>
            </w:r>
          </w:p>
          <w:p w:rsidR="00A24E08" w:rsidRPr="008D4C01" w:rsidRDefault="00A24E08" w:rsidP="000F2EFA">
            <w:pPr>
              <w:contextualSpacing/>
              <w:rPr>
                <w:sz w:val="18"/>
                <w:szCs w:val="18"/>
              </w:rPr>
            </w:pPr>
            <w:r>
              <w:rPr>
                <w:sz w:val="18"/>
                <w:szCs w:val="18"/>
              </w:rPr>
              <w:t xml:space="preserve">          19.  Rever textos escritos.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A notícia: atividades de leitura e de expressão escrita. A primeira página de um jornal: análise.</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76-76.</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D5749E" w:rsidRDefault="00A24E08" w:rsidP="000F2EFA">
            <w:pPr>
              <w:pStyle w:val="PargrafodaLista"/>
              <w:numPr>
                <w:ilvl w:val="0"/>
                <w:numId w:val="10"/>
              </w:numPr>
              <w:ind w:left="347" w:hanging="284"/>
              <w:rPr>
                <w:sz w:val="18"/>
                <w:szCs w:val="18"/>
              </w:rPr>
            </w:pPr>
            <w:r>
              <w:rPr>
                <w:sz w:val="18"/>
                <w:szCs w:val="18"/>
              </w:rPr>
              <w:t>Os alunos realizam, em pares, a atividade 1 de leitura (pp. 75-76</w:t>
            </w:r>
            <w:r w:rsidRPr="00D5749E">
              <w:rPr>
                <w:sz w:val="18"/>
                <w:szCs w:val="18"/>
              </w:rPr>
              <w:t>).</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verificação da atividade.</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a notícia (p. 76).</w:t>
            </w:r>
          </w:p>
          <w:p w:rsidR="00A24E08" w:rsidRPr="00D5749E" w:rsidRDefault="00A24E08" w:rsidP="000F2EFA">
            <w:pPr>
              <w:pStyle w:val="PargrafodaLista"/>
              <w:numPr>
                <w:ilvl w:val="0"/>
                <w:numId w:val="10"/>
              </w:numPr>
              <w:ind w:left="347" w:hanging="284"/>
              <w:rPr>
                <w:sz w:val="18"/>
                <w:szCs w:val="18"/>
              </w:rPr>
            </w:pPr>
            <w:r>
              <w:rPr>
                <w:sz w:val="18"/>
                <w:szCs w:val="18"/>
              </w:rPr>
              <w:t>Os alunos realizam, em pares, as atividades 2 e 3 de leitura  (p. 77</w:t>
            </w:r>
            <w:r w:rsidRPr="00D5749E">
              <w:rPr>
                <w:sz w:val="18"/>
                <w:szCs w:val="18"/>
              </w:rPr>
              <w:t>).</w:t>
            </w:r>
          </w:p>
          <w:p w:rsidR="00A24E08" w:rsidRPr="00D5749E" w:rsidRDefault="00A24E08" w:rsidP="000F2EFA">
            <w:pPr>
              <w:pStyle w:val="PargrafodaLista"/>
              <w:numPr>
                <w:ilvl w:val="0"/>
                <w:numId w:val="10"/>
              </w:numPr>
              <w:ind w:left="347" w:hanging="284"/>
              <w:rPr>
                <w:sz w:val="18"/>
                <w:szCs w:val="18"/>
              </w:rPr>
            </w:pPr>
            <w:r>
              <w:rPr>
                <w:sz w:val="18"/>
                <w:szCs w:val="18"/>
              </w:rPr>
              <w:t>O professor, em diálogo com os alunos, faz a verificação das atividades.</w:t>
            </w:r>
          </w:p>
          <w:p w:rsidR="00A24E08" w:rsidRDefault="00A24E08" w:rsidP="000F2EFA">
            <w:pPr>
              <w:pStyle w:val="PargrafodaLista"/>
              <w:numPr>
                <w:ilvl w:val="0"/>
                <w:numId w:val="10"/>
              </w:numPr>
              <w:ind w:left="347" w:hanging="284"/>
              <w:rPr>
                <w:sz w:val="18"/>
                <w:szCs w:val="18"/>
              </w:rPr>
            </w:pPr>
            <w:r>
              <w:rPr>
                <w:sz w:val="18"/>
                <w:szCs w:val="18"/>
              </w:rPr>
              <w:t>Os alunos realizam em pares a atividade de expressão escrita (p. 77).</w:t>
            </w:r>
          </w:p>
          <w:p w:rsidR="00A24E08" w:rsidRDefault="00A24E08" w:rsidP="000F2EFA">
            <w:pPr>
              <w:pStyle w:val="PargrafodaLista"/>
              <w:numPr>
                <w:ilvl w:val="0"/>
                <w:numId w:val="10"/>
              </w:numPr>
              <w:ind w:left="347" w:hanging="284"/>
              <w:rPr>
                <w:sz w:val="18"/>
                <w:szCs w:val="18"/>
              </w:rPr>
            </w:pPr>
            <w:r>
              <w:rPr>
                <w:sz w:val="18"/>
                <w:szCs w:val="18"/>
              </w:rPr>
              <w:t xml:space="preserve">O professor pede a três ou quatro pares de alunos que leiam as suas produções escritas. </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das atividades de leitura e escrita sobre a primeira página de um jornal (pp. 78-79).</w:t>
            </w:r>
          </w:p>
          <w:p w:rsidR="00A24E08" w:rsidRPr="00D5749E" w:rsidRDefault="00A24E08" w:rsidP="000F2EFA">
            <w:pPr>
              <w:pStyle w:val="PargrafodaLista"/>
              <w:numPr>
                <w:ilvl w:val="0"/>
                <w:numId w:val="10"/>
              </w:numPr>
              <w:ind w:left="347" w:hanging="284"/>
              <w:rPr>
                <w:sz w:val="18"/>
                <w:szCs w:val="18"/>
              </w:rPr>
            </w:pPr>
            <w:r>
              <w:rPr>
                <w:sz w:val="18"/>
                <w:szCs w:val="18"/>
              </w:rPr>
              <w:t>Os alunos realizam em grupo a atividade (p. 79</w:t>
            </w:r>
            <w:r w:rsidRPr="00D5749E">
              <w:rPr>
                <w:sz w:val="18"/>
                <w:szCs w:val="18"/>
              </w:rPr>
              <w:t>).</w:t>
            </w:r>
          </w:p>
          <w:p w:rsidR="00A24E08" w:rsidRPr="00D5749E" w:rsidRDefault="00A24E08" w:rsidP="000F2EFA">
            <w:pPr>
              <w:pStyle w:val="PargrafodaLista"/>
              <w:numPr>
                <w:ilvl w:val="0"/>
                <w:numId w:val="10"/>
              </w:numPr>
              <w:ind w:left="347" w:hanging="284"/>
              <w:rPr>
                <w:sz w:val="18"/>
                <w:szCs w:val="18"/>
              </w:rPr>
            </w:pPr>
            <w:r>
              <w:rPr>
                <w:sz w:val="18"/>
                <w:szCs w:val="18"/>
              </w:rPr>
              <w:t>O professor pede aos grupos de alunos apresentem as suas análises.</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8D4C01" w:rsidRDefault="00A24E08" w:rsidP="00A24E08">
            <w:pPr>
              <w:pStyle w:val="PargrafodaLista"/>
              <w:numPr>
                <w:ilvl w:val="0"/>
                <w:numId w:val="4"/>
              </w:numPr>
              <w:ind w:left="318" w:right="176" w:hanging="260"/>
              <w:jc w:val="both"/>
              <w:rPr>
                <w:sz w:val="18"/>
                <w:szCs w:val="18"/>
              </w:rPr>
            </w:pPr>
            <w:r>
              <w:rPr>
                <w:sz w:val="18"/>
                <w:szCs w:val="18"/>
              </w:rPr>
              <w:t>Atividades de leitura e atividade de expressão escrita. Trabalho de grupo.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19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uma</w:t>
            </w:r>
            <w:r w:rsidRPr="00CD7E8B">
              <w:rPr>
                <w:sz w:val="18"/>
                <w:szCs w:val="18"/>
              </w:rPr>
              <w:t xml:space="preserve"> ficha de avaliação formativa</w:t>
            </w:r>
            <w:r>
              <w:rPr>
                <w:sz w:val="18"/>
                <w:szCs w:val="18"/>
              </w:rPr>
              <w:t>.</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80-85.</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w:t>
            </w:r>
            <w:r w:rsidRPr="00CD7E8B">
              <w:rPr>
                <w:sz w:val="18"/>
                <w:szCs w:val="18"/>
              </w:rPr>
              <w:t xml:space="preserve">individualmente a ficha de avaliação formativa (pp. </w:t>
            </w:r>
            <w:r>
              <w:rPr>
                <w:sz w:val="18"/>
                <w:szCs w:val="18"/>
              </w:rPr>
              <w:t>80-85</w:t>
            </w:r>
            <w:r w:rsidRPr="00CD7E8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 xml:space="preserve">Os alunos resolvem </w:t>
            </w:r>
            <w:r w:rsidRPr="00CD7E8B">
              <w:rPr>
                <w:sz w:val="18"/>
                <w:szCs w:val="18"/>
              </w:rPr>
              <w:t>a ficha de avaliação formativa</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Correção da</w:t>
            </w:r>
            <w:r w:rsidRPr="00CD7E8B">
              <w:rPr>
                <w:sz w:val="18"/>
                <w:szCs w:val="18"/>
              </w:rPr>
              <w:t xml:space="preserve"> ficha de avaliação formativa</w:t>
            </w:r>
            <w:r>
              <w:rPr>
                <w:sz w:val="18"/>
                <w:szCs w:val="18"/>
              </w:rPr>
              <w:t>.</w:t>
            </w:r>
          </w:p>
          <w:p w:rsidR="00A24E08" w:rsidRDefault="00A24E08" w:rsidP="000F2EFA">
            <w:pPr>
              <w:jc w:val="both"/>
              <w:rPr>
                <w:sz w:val="18"/>
                <w:szCs w:val="18"/>
              </w:rPr>
            </w:pPr>
            <w:r>
              <w:rPr>
                <w:sz w:val="18"/>
                <w:szCs w:val="18"/>
              </w:rPr>
              <w:t>Esclarecimento de dúvidas.</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80-85.</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faz a correção d</w:t>
            </w:r>
            <w:r w:rsidRPr="00CD7E8B">
              <w:rPr>
                <w:sz w:val="18"/>
                <w:szCs w:val="18"/>
              </w:rPr>
              <w:t xml:space="preserve">a ficha de avaliação formativa (pp. </w:t>
            </w:r>
            <w:r>
              <w:rPr>
                <w:sz w:val="18"/>
                <w:szCs w:val="18"/>
              </w:rPr>
              <w:t>80-85</w:t>
            </w:r>
            <w:r w:rsidRPr="00CD7E8B">
              <w:rPr>
                <w:sz w:val="18"/>
                <w:szCs w:val="18"/>
              </w:rPr>
              <w:t xml:space="preserve">). </w:t>
            </w:r>
          </w:p>
          <w:p w:rsidR="00A24E08"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esclarece dúvidas.</w:t>
            </w:r>
          </w:p>
          <w:p w:rsidR="00A24E08" w:rsidRDefault="00A24E08" w:rsidP="000F2EFA">
            <w:pPr>
              <w:pStyle w:val="PargrafodaLista"/>
              <w:numPr>
                <w:ilvl w:val="0"/>
                <w:numId w:val="10"/>
              </w:numPr>
              <w:ind w:left="347" w:hanging="284"/>
              <w:rPr>
                <w:sz w:val="18"/>
                <w:szCs w:val="18"/>
              </w:rPr>
            </w:pPr>
            <w:r>
              <w:rPr>
                <w:sz w:val="18"/>
                <w:szCs w:val="18"/>
              </w:rPr>
              <w:t>O professor pode, se necessário, fazer um reforço com recurso a materiais do Caderno de atividades que se adequem às dúvidas ou dificuldades específicas dos alunos.</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 verificação da expressão escrita pode ser feita oralmente, pedindo o professor a alguns alunos que leiam as suas produções. Em alternativa, o professor pode optar pela troca de textos e pedir aos alunos que verifiquem os textos dos colegas.</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o teste de avaliação</w:t>
            </w:r>
            <w:r w:rsidRPr="00CD7E8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Os alunos resolvem o teste de avaliação</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Default="00A24E08" w:rsidP="000F2EFA">
            <w:pPr>
              <w:pStyle w:val="PargrafodaLista"/>
              <w:numPr>
                <w:ilvl w:val="0"/>
                <w:numId w:val="4"/>
              </w:numPr>
              <w:ind w:left="318" w:right="176" w:hanging="260"/>
              <w:jc w:val="both"/>
              <w:rPr>
                <w:sz w:val="18"/>
                <w:szCs w:val="18"/>
              </w:rPr>
            </w:pPr>
            <w:r>
              <w:rPr>
                <w:sz w:val="18"/>
                <w:szCs w:val="18"/>
              </w:rPr>
              <w:t>Resultados do teste de avaliação.</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Entrega e correção do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 xml:space="preserve">O professor, em diálogo e em conjunto com os alunos, faz a correção do teste de avaliação. </w:t>
            </w:r>
          </w:p>
          <w:p w:rsidR="00A24E08" w:rsidRDefault="00A24E08" w:rsidP="00A24E08">
            <w:pPr>
              <w:pStyle w:val="PargrafodaLista"/>
              <w:numPr>
                <w:ilvl w:val="0"/>
                <w:numId w:val="10"/>
              </w:numPr>
              <w:ind w:left="347" w:hanging="284"/>
              <w:rPr>
                <w:sz w:val="18"/>
                <w:szCs w:val="18"/>
              </w:rPr>
            </w:pPr>
            <w:r>
              <w:rPr>
                <w:sz w:val="18"/>
                <w:szCs w:val="18"/>
              </w:rPr>
              <w:t xml:space="preserve">Os alunos vão ao quadro registar as respostas. </w:t>
            </w:r>
          </w:p>
          <w:p w:rsidR="00A24E08" w:rsidRDefault="00A24E08" w:rsidP="00A24E08">
            <w:pPr>
              <w:pStyle w:val="PargrafodaLista"/>
              <w:numPr>
                <w:ilvl w:val="0"/>
                <w:numId w:val="10"/>
              </w:numPr>
              <w:ind w:left="347" w:hanging="284"/>
              <w:rPr>
                <w:sz w:val="18"/>
                <w:szCs w:val="18"/>
              </w:rPr>
            </w:pPr>
            <w:r>
              <w:rPr>
                <w:sz w:val="18"/>
                <w:szCs w:val="18"/>
              </w:rPr>
              <w:t>O professor esclarece dúvidas que surjam.</w:t>
            </w: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4662B1" w:rsidRDefault="00A24E08" w:rsidP="000F2EFA">
            <w:pPr>
              <w:ind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 xml:space="preserve">Em relação à atividade de expressão escrita, o professor pode apresentar o levantamento dos erros mais comuns e fazer a sua correção com os alunos. </w:t>
            </w:r>
            <w:r w:rsidRPr="0040200A">
              <w:rPr>
                <w:sz w:val="18"/>
                <w:szCs w:val="18"/>
              </w:rPr>
              <w:t xml:space="preserve">No fim da atividade, o professor pode fazer também, individualmente, um breve </w:t>
            </w:r>
            <w:r>
              <w:rPr>
                <w:sz w:val="18"/>
                <w:szCs w:val="18"/>
              </w:rPr>
              <w:t>comentário sobre os aspetos a aperfeiçoar</w:t>
            </w:r>
            <w:r w:rsidRPr="0040200A">
              <w:rPr>
                <w:sz w:val="18"/>
                <w:szCs w:val="18"/>
              </w:rPr>
              <w:t xml:space="preserve"> por cada um dos alunos, salientando as melhorias a fazer na expressão escrita.</w:t>
            </w:r>
          </w:p>
        </w:tc>
      </w:tr>
    </w:tbl>
    <w:p w:rsidR="00A24E08" w:rsidRPr="008D4C01" w:rsidRDefault="00A24E08" w:rsidP="00A24E08">
      <w:pPr>
        <w:spacing w:after="0" w:line="240" w:lineRule="auto"/>
        <w:rPr>
          <w:sz w:val="18"/>
          <w:szCs w:val="18"/>
        </w:rPr>
      </w:pPr>
    </w:p>
    <w:p w:rsidR="00A24E08" w:rsidRDefault="00A24E08" w:rsidP="00A33CC5">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4"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23</w:t>
            </w:r>
          </w:p>
        </w:tc>
        <w:tc>
          <w:tcPr>
            <w:tcW w:w="5926"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2"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8"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7"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5"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51"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9"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1"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8"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6"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O texto narrativo. A fábula. O conto tradicional. Compreensão da oralidade. Reconto.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E43529" w:rsidRDefault="00A24E08" w:rsidP="000F2EFA">
            <w:pPr>
              <w:pStyle w:val="SemEspaamento"/>
              <w:rPr>
                <w:sz w:val="18"/>
                <w:szCs w:val="18"/>
              </w:rPr>
            </w:pPr>
            <w:r w:rsidRPr="00FE0C84">
              <w:rPr>
                <w:b/>
                <w:sz w:val="18"/>
                <w:szCs w:val="18"/>
              </w:rPr>
              <w:t>O5</w:t>
            </w:r>
            <w:r>
              <w:rPr>
                <w:sz w:val="18"/>
                <w:szCs w:val="18"/>
              </w:rPr>
              <w:t xml:space="preserve">   </w:t>
            </w:r>
            <w:r w:rsidRPr="00E43529">
              <w:rPr>
                <w:sz w:val="18"/>
                <w:szCs w:val="18"/>
              </w:rPr>
              <w:t>1.  Interpretar textos orais breves. </w:t>
            </w:r>
          </w:p>
          <w:p w:rsidR="00A24E08" w:rsidRDefault="00A24E08" w:rsidP="000F2EFA">
            <w:pPr>
              <w:contextualSpacing/>
              <w:rPr>
                <w:sz w:val="18"/>
                <w:szCs w:val="18"/>
              </w:rPr>
            </w:pPr>
            <w:r>
              <w:rPr>
                <w:sz w:val="18"/>
                <w:szCs w:val="18"/>
              </w:rPr>
              <w:t xml:space="preserve">        3.  Produzir textos orais com diferentes finalidades e com coerência.</w:t>
            </w:r>
          </w:p>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b/>
                <w:sz w:val="18"/>
                <w:szCs w:val="18"/>
              </w:rPr>
              <w:t>EL5</w:t>
            </w:r>
            <w:r>
              <w:rPr>
                <w:sz w:val="18"/>
                <w:szCs w:val="18"/>
              </w:rPr>
              <w:t xml:space="preserve">   20.  Ler e interpretar textos literários.</w:t>
            </w:r>
          </w:p>
          <w:p w:rsidR="00A24E08" w:rsidRDefault="00A24E08" w:rsidP="000F2EFA">
            <w:pPr>
              <w:pStyle w:val="SemEspaamento"/>
              <w:jc w:val="both"/>
              <w:rPr>
                <w:sz w:val="18"/>
                <w:szCs w:val="18"/>
              </w:rPr>
            </w:pPr>
            <w:r>
              <w:rPr>
                <w:sz w:val="18"/>
                <w:szCs w:val="18"/>
              </w:rPr>
              <w:t xml:space="preserve">         </w:t>
            </w:r>
            <w:r w:rsidRPr="00E43529">
              <w:rPr>
                <w:sz w:val="18"/>
                <w:szCs w:val="18"/>
              </w:rPr>
              <w:t>21.  Tomar consciência do modo como os temas, as experiências e os valores são rep</w:t>
            </w:r>
            <w:r>
              <w:rPr>
                <w:sz w:val="18"/>
                <w:szCs w:val="18"/>
              </w:rPr>
              <w:t>resentados  nos textos literário</w:t>
            </w:r>
            <w:r w:rsidRPr="00E43529">
              <w:rPr>
                <w:sz w:val="18"/>
                <w:szCs w:val="18"/>
              </w:rPr>
              <w:t>s. </w:t>
            </w:r>
          </w:p>
          <w:p w:rsidR="00A24E08" w:rsidRDefault="00A24E08" w:rsidP="000F2EFA">
            <w:pPr>
              <w:pStyle w:val="SemEspaamento"/>
              <w:rPr>
                <w:sz w:val="18"/>
                <w:szCs w:val="18"/>
              </w:rPr>
            </w:pPr>
            <w:r>
              <w:rPr>
                <w:sz w:val="18"/>
                <w:szCs w:val="18"/>
              </w:rPr>
              <w:t xml:space="preserve">         </w:t>
            </w:r>
            <w:r w:rsidRPr="00E43529">
              <w:rPr>
                <w:sz w:val="18"/>
                <w:szCs w:val="18"/>
              </w:rPr>
              <w:t>22.  Ler e escrever para fruição estética.</w:t>
            </w:r>
          </w:p>
          <w:p w:rsidR="00A24E08" w:rsidRPr="0022407C"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Audição e reconto do texto «O cão e a sombra». </w:t>
            </w:r>
            <w:r w:rsidRPr="00F72730">
              <w:rPr>
                <w:sz w:val="18"/>
                <w:szCs w:val="18"/>
              </w:rPr>
              <w:t>Leitura do</w:t>
            </w:r>
            <w:r>
              <w:rPr>
                <w:sz w:val="18"/>
                <w:szCs w:val="18"/>
              </w:rPr>
              <w:t>s</w:t>
            </w:r>
            <w:r w:rsidRPr="00F72730">
              <w:rPr>
                <w:sz w:val="18"/>
                <w:szCs w:val="18"/>
              </w:rPr>
              <w:t xml:space="preserve"> te</w:t>
            </w:r>
            <w:r>
              <w:rPr>
                <w:sz w:val="18"/>
                <w:szCs w:val="18"/>
              </w:rPr>
              <w:t>xtos «O cágado e a raposa» e «A tartaruga e a lebre»</w:t>
            </w:r>
            <w:r w:rsidRPr="00F72730">
              <w:rPr>
                <w:sz w:val="18"/>
                <w:szCs w:val="18"/>
              </w:rPr>
              <w:t xml:space="preserve">. </w:t>
            </w:r>
            <w:r>
              <w:rPr>
                <w:sz w:val="18"/>
                <w:szCs w:val="18"/>
              </w:rPr>
              <w:t>O texto narrativo, a fábula e o conto tradicional: características.</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86-91.</w:t>
            </w:r>
          </w:p>
          <w:p w:rsidR="00A24E08" w:rsidRPr="002A17B8" w:rsidRDefault="00A24E08" w:rsidP="000F2EFA">
            <w:pPr>
              <w:rPr>
                <w:sz w:val="18"/>
                <w:szCs w:val="18"/>
              </w:rPr>
            </w:pPr>
            <w:r w:rsidRPr="002A17B8">
              <w:rPr>
                <w:sz w:val="18"/>
                <w:szCs w:val="18"/>
              </w:rPr>
              <w:t>Livromédia, áudio.</w:t>
            </w:r>
          </w:p>
          <w:p w:rsidR="00A24E08" w:rsidRPr="008D4C01" w:rsidRDefault="00A24E08" w:rsidP="000F2EFA">
            <w:pPr>
              <w:rPr>
                <w:sz w:val="18"/>
                <w:szCs w:val="18"/>
              </w:rPr>
            </w:pPr>
            <w:r>
              <w:rPr>
                <w:sz w:val="18"/>
                <w:szCs w:val="18"/>
              </w:rPr>
              <w:t>Livromédia, atividades interativas «Identificar elementos do texto narrativo», «Identificar géneros narrativos» e «Distinguir o conto tradicional da fábula».</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rPr>
                <w:sz w:val="18"/>
                <w:szCs w:val="18"/>
              </w:rPr>
            </w:pPr>
            <w:r w:rsidRPr="00F72730">
              <w:rPr>
                <w:sz w:val="18"/>
                <w:szCs w:val="18"/>
              </w:rPr>
              <w:t>O professor faz a exploração da dupl</w:t>
            </w:r>
            <w:r>
              <w:rPr>
                <w:sz w:val="18"/>
                <w:szCs w:val="18"/>
              </w:rPr>
              <w:t>a página de entrada da Unidade 2, «</w:t>
            </w:r>
            <w:r w:rsidRPr="00D0671B">
              <w:rPr>
                <w:sz w:val="18"/>
                <w:szCs w:val="18"/>
              </w:rPr>
              <w:t>Palavras para contar</w:t>
            </w:r>
            <w:r>
              <w:rPr>
                <w:sz w:val="18"/>
                <w:szCs w:val="18"/>
              </w:rPr>
              <w:t>»,</w:t>
            </w:r>
            <w:r w:rsidRPr="00F72730">
              <w:rPr>
                <w:sz w:val="18"/>
                <w:szCs w:val="18"/>
              </w:rPr>
              <w:t xml:space="preserve"> </w:t>
            </w:r>
            <w:r>
              <w:rPr>
                <w:sz w:val="18"/>
                <w:szCs w:val="18"/>
              </w:rPr>
              <w:t>em diálogo com os alunos (pp. 86-87</w:t>
            </w:r>
            <w:r w:rsidRPr="00F72730">
              <w:rPr>
                <w:sz w:val="18"/>
                <w:szCs w:val="18"/>
              </w:rPr>
              <w:t>).</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o texto narrativo (p. 88).</w:t>
            </w:r>
          </w:p>
          <w:p w:rsidR="00A24E08" w:rsidRDefault="00A24E08" w:rsidP="00A24E08">
            <w:pPr>
              <w:pStyle w:val="PargrafodaLista"/>
              <w:numPr>
                <w:ilvl w:val="0"/>
                <w:numId w:val="10"/>
              </w:numPr>
              <w:ind w:left="347" w:hanging="284"/>
              <w:jc w:val="both"/>
              <w:rPr>
                <w:sz w:val="18"/>
                <w:szCs w:val="18"/>
              </w:rPr>
            </w:pPr>
            <w:r>
              <w:rPr>
                <w:sz w:val="18"/>
                <w:szCs w:val="18"/>
              </w:rPr>
              <w:t>Os alunos realizam coletivamente, com a mediação do professor, as atividades interativas «Identificar elementos do texto narrativo» e «Identificar géneros narrativos».</w:t>
            </w:r>
          </w:p>
          <w:p w:rsidR="00A24E08" w:rsidRDefault="00A24E08" w:rsidP="000F2EFA">
            <w:pPr>
              <w:pStyle w:val="PargrafodaLista"/>
              <w:numPr>
                <w:ilvl w:val="0"/>
                <w:numId w:val="10"/>
              </w:numPr>
              <w:ind w:left="347" w:hanging="284"/>
              <w:rPr>
                <w:sz w:val="18"/>
                <w:szCs w:val="18"/>
              </w:rPr>
            </w:pPr>
            <w:r>
              <w:rPr>
                <w:sz w:val="18"/>
                <w:szCs w:val="18"/>
              </w:rPr>
              <w:t>Os alunos ouvem a fábula «</w:t>
            </w:r>
            <w:r w:rsidRPr="0080015A">
              <w:rPr>
                <w:sz w:val="18"/>
                <w:szCs w:val="18"/>
              </w:rPr>
              <w:t>O cão e a sombra</w:t>
            </w:r>
            <w:r>
              <w:rPr>
                <w:sz w:val="18"/>
                <w:szCs w:val="18"/>
              </w:rPr>
              <w:t>»</w:t>
            </w:r>
            <w:r w:rsidRPr="0080015A">
              <w:rPr>
                <w:sz w:val="18"/>
                <w:szCs w:val="18"/>
              </w:rPr>
              <w:t xml:space="preserve"> </w:t>
            </w:r>
            <w:r>
              <w:rPr>
                <w:sz w:val="18"/>
                <w:szCs w:val="18"/>
              </w:rPr>
              <w:t>(p. 88</w:t>
            </w:r>
            <w:r w:rsidRPr="00F72730">
              <w:rPr>
                <w:sz w:val="18"/>
                <w:szCs w:val="18"/>
              </w:rPr>
              <w:t>).</w:t>
            </w:r>
          </w:p>
          <w:p w:rsidR="00A24E08" w:rsidRDefault="00A24E08" w:rsidP="000F2EFA">
            <w:pPr>
              <w:pStyle w:val="PargrafodaLista"/>
              <w:numPr>
                <w:ilvl w:val="0"/>
                <w:numId w:val="10"/>
              </w:numPr>
              <w:ind w:left="347" w:hanging="284"/>
              <w:rPr>
                <w:sz w:val="18"/>
                <w:szCs w:val="18"/>
              </w:rPr>
            </w:pPr>
            <w:r>
              <w:rPr>
                <w:sz w:val="18"/>
                <w:szCs w:val="18"/>
              </w:rPr>
              <w:t>Os alunos fazem, em pares, o reconto da fábula (p. 88).</w:t>
            </w:r>
          </w:p>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«O cágado e a raposa» (pp. 89-90</w:t>
            </w:r>
            <w:r w:rsidRPr="00F72730">
              <w:rPr>
                <w:sz w:val="18"/>
                <w:szCs w:val="18"/>
              </w:rPr>
              <w:t>).</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o conto tradicional (p. 90).</w:t>
            </w:r>
          </w:p>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o texto «A tartaruga e a lebre», em voz alta (p. 91</w:t>
            </w:r>
            <w:r w:rsidRPr="00F72730">
              <w:rPr>
                <w:sz w:val="18"/>
                <w:szCs w:val="18"/>
              </w:rPr>
              <w:t>).</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a fábula (p. 91).</w:t>
            </w:r>
          </w:p>
          <w:p w:rsidR="00A24E08" w:rsidRPr="0022407C" w:rsidRDefault="00A24E08" w:rsidP="00A24E08">
            <w:pPr>
              <w:pStyle w:val="PargrafodaLista"/>
              <w:numPr>
                <w:ilvl w:val="0"/>
                <w:numId w:val="10"/>
              </w:numPr>
              <w:spacing w:after="200" w:line="276" w:lineRule="auto"/>
              <w:ind w:left="347" w:hanging="284"/>
              <w:jc w:val="both"/>
              <w:rPr>
                <w:sz w:val="18"/>
                <w:szCs w:val="18"/>
              </w:rPr>
            </w:pPr>
            <w:r>
              <w:rPr>
                <w:sz w:val="18"/>
                <w:szCs w:val="18"/>
              </w:rPr>
              <w:t>Os alunos realizam coletivamente, com a mediação do professor, a atividade interativa «Distinguir o conto tradicional da fábula».</w:t>
            </w:r>
          </w:p>
          <w:p w:rsidR="00A24E08" w:rsidRDefault="00A24E08" w:rsidP="000F2EFA">
            <w:pPr>
              <w:pStyle w:val="PargrafodaLista"/>
              <w:ind w:left="347"/>
              <w:rPr>
                <w:sz w:val="18"/>
                <w:szCs w:val="18"/>
              </w:rPr>
            </w:pPr>
          </w:p>
          <w:p w:rsidR="00A24E08" w:rsidRPr="00037648"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8B41B3" w:rsidRDefault="00A24E08" w:rsidP="000F2EFA">
            <w:pPr>
              <w:pStyle w:val="PargrafodaLista"/>
              <w:numPr>
                <w:ilvl w:val="0"/>
                <w:numId w:val="4"/>
              </w:numPr>
              <w:ind w:left="318" w:right="176" w:hanging="260"/>
              <w:jc w:val="both"/>
              <w:rPr>
                <w:sz w:val="18"/>
                <w:szCs w:val="18"/>
              </w:rPr>
            </w:pPr>
            <w:r>
              <w:rPr>
                <w:sz w:val="18"/>
                <w:szCs w:val="18"/>
              </w:rPr>
              <w:t>Atividade de compreensão oral e reconto. Leitura em voz alta. Atividades interativas.</w:t>
            </w: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Pr>
                <w:sz w:val="18"/>
                <w:szCs w:val="18"/>
              </w:rPr>
              <w:t xml:space="preserve">Realização da atividade de </w:t>
            </w:r>
            <w:r w:rsidRPr="00F72730">
              <w:rPr>
                <w:sz w:val="18"/>
                <w:szCs w:val="18"/>
              </w:rPr>
              <w:t>leitura</w:t>
            </w:r>
            <w:r>
              <w:rPr>
                <w:sz w:val="18"/>
                <w:szCs w:val="18"/>
              </w:rPr>
              <w:t xml:space="preserve"> e compreensão (pp. 91-92)</w:t>
            </w:r>
            <w:r w:rsidRPr="00F72730">
              <w:rPr>
                <w:sz w:val="18"/>
                <w:szCs w:val="18"/>
              </w:rPr>
              <w:t>.</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narrativos. Reconto</w:t>
            </w:r>
            <w:r w:rsidRPr="00682C1B">
              <w:rPr>
                <w:sz w:val="18"/>
                <w:szCs w:val="18"/>
              </w:rPr>
              <w:t xml:space="preserve">. Adjetivos. </w:t>
            </w:r>
            <w:r>
              <w:rPr>
                <w:sz w:val="18"/>
                <w:szCs w:val="18"/>
              </w:rPr>
              <w:t>Pontuação: uso da vírgula.</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contextualSpacing/>
              <w:rPr>
                <w:sz w:val="18"/>
                <w:szCs w:val="18"/>
              </w:rPr>
            </w:pPr>
            <w:r>
              <w:rPr>
                <w:b/>
                <w:sz w:val="18"/>
                <w:szCs w:val="18"/>
              </w:rPr>
              <w:t>O5</w:t>
            </w:r>
            <w:r>
              <w:rPr>
                <w:sz w:val="18"/>
                <w:szCs w:val="18"/>
              </w:rPr>
              <w:t xml:space="preserve">    3.  Produzir textos orais com diferentes finalidades e com coerência.</w:t>
            </w:r>
          </w:p>
          <w:p w:rsidR="00A24E08" w:rsidRPr="0022407C" w:rsidRDefault="00A24E08" w:rsidP="000F2EFA">
            <w:pPr>
              <w:contextualSpacing/>
              <w:rPr>
                <w:sz w:val="18"/>
                <w:szCs w:val="18"/>
              </w:rPr>
            </w:pPr>
            <w:r w:rsidRPr="00FE0C84">
              <w:rPr>
                <w:b/>
                <w:sz w:val="18"/>
                <w:szCs w:val="18"/>
              </w:rPr>
              <w:t>G5</w:t>
            </w:r>
            <w:r>
              <w:rPr>
                <w:sz w:val="18"/>
                <w:szCs w:val="18"/>
              </w:rPr>
              <w:t xml:space="preserve">   </w:t>
            </w:r>
            <w:r w:rsidRPr="00E43529">
              <w:rPr>
                <w:sz w:val="18"/>
                <w:szCs w:val="18"/>
              </w:rPr>
              <w:t>24.  Reconhecer e conhecer classes de palavras.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 xml:space="preserve">Correção do trabalho de casa. O uso da vírgula. </w:t>
            </w:r>
            <w:r w:rsidRPr="00F72730">
              <w:rPr>
                <w:sz w:val="18"/>
                <w:szCs w:val="18"/>
              </w:rPr>
              <w:t xml:space="preserve">Resolução de </w:t>
            </w:r>
            <w:r>
              <w:rPr>
                <w:sz w:val="18"/>
                <w:szCs w:val="18"/>
              </w:rPr>
              <w:t>exercícios de gramática</w:t>
            </w:r>
            <w:r w:rsidRPr="00F72730">
              <w:rPr>
                <w:sz w:val="18"/>
                <w:szCs w:val="18"/>
              </w:rPr>
              <w:t xml:space="preserve">. </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91-92.</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da atividade de leitura e compreensão (pp. 91-92). Nesta verificação, sempre que possível, os alunos devem ir ao quadro escrever a sua resposta.</w:t>
            </w:r>
          </w:p>
          <w:p w:rsidR="00A24E08" w:rsidRDefault="00A24E08" w:rsidP="000F2EFA">
            <w:pPr>
              <w:pStyle w:val="PargrafodaLista"/>
              <w:numPr>
                <w:ilvl w:val="0"/>
                <w:numId w:val="10"/>
              </w:numPr>
              <w:ind w:left="347" w:hanging="284"/>
              <w:rPr>
                <w:sz w:val="18"/>
                <w:szCs w:val="18"/>
              </w:rPr>
            </w:pPr>
            <w:r>
              <w:rPr>
                <w:sz w:val="18"/>
                <w:szCs w:val="18"/>
              </w:rPr>
              <w:t>Os alunos fazem, em pares, o reconto do texto «O cágado e a raposa» (p. 92).</w:t>
            </w:r>
          </w:p>
          <w:p w:rsidR="00A24E08" w:rsidRPr="00682C1B" w:rsidRDefault="00A24E08" w:rsidP="000F2EFA">
            <w:pPr>
              <w:pStyle w:val="PargrafodaLista"/>
              <w:numPr>
                <w:ilvl w:val="0"/>
                <w:numId w:val="10"/>
              </w:numPr>
              <w:ind w:left="347" w:hanging="284"/>
              <w:rPr>
                <w:sz w:val="18"/>
                <w:szCs w:val="18"/>
              </w:rPr>
            </w:pPr>
            <w:r w:rsidRPr="00682C1B">
              <w:rPr>
                <w:sz w:val="18"/>
                <w:szCs w:val="18"/>
              </w:rPr>
              <w:t>O professor</w:t>
            </w:r>
            <w:r>
              <w:rPr>
                <w:sz w:val="18"/>
                <w:szCs w:val="18"/>
              </w:rPr>
              <w:t>,</w:t>
            </w:r>
            <w:r w:rsidRPr="00682C1B">
              <w:rPr>
                <w:sz w:val="18"/>
                <w:szCs w:val="18"/>
              </w:rPr>
              <w:t xml:space="preserve"> em diálogo com os alunos</w:t>
            </w:r>
            <w:r>
              <w:rPr>
                <w:sz w:val="18"/>
                <w:szCs w:val="18"/>
              </w:rPr>
              <w:t>,</w:t>
            </w:r>
            <w:r w:rsidRPr="00682C1B">
              <w:rPr>
                <w:sz w:val="18"/>
                <w:szCs w:val="18"/>
              </w:rPr>
              <w:t xml:space="preserve"> faz a exploraçã</w:t>
            </w:r>
            <w:r>
              <w:rPr>
                <w:sz w:val="18"/>
                <w:szCs w:val="18"/>
              </w:rPr>
              <w:t>o da ficha informativa sobre o uso da vírgula (p. 93</w:t>
            </w:r>
            <w:r w:rsidRPr="00682C1B">
              <w:rPr>
                <w:sz w:val="18"/>
                <w:szCs w:val="18"/>
              </w:rPr>
              <w:t>).</w:t>
            </w:r>
            <w:r>
              <w:rPr>
                <w:sz w:val="18"/>
                <w:szCs w:val="18"/>
              </w:rPr>
              <w:t xml:space="preserve"> </w:t>
            </w:r>
          </w:p>
          <w:p w:rsidR="00A24E08" w:rsidRDefault="00A24E08" w:rsidP="000F2EFA">
            <w:pPr>
              <w:pStyle w:val="PargrafodaLista"/>
              <w:numPr>
                <w:ilvl w:val="0"/>
                <w:numId w:val="10"/>
              </w:numPr>
              <w:ind w:left="347" w:hanging="284"/>
              <w:rPr>
                <w:sz w:val="18"/>
                <w:szCs w:val="18"/>
              </w:rPr>
            </w:pPr>
            <w:r>
              <w:rPr>
                <w:sz w:val="18"/>
                <w:szCs w:val="18"/>
              </w:rPr>
              <w:t>Os alunos resolvem individualmente os exercícios de gramática (pp. 92-93).</w:t>
            </w:r>
          </w:p>
          <w:p w:rsidR="00A24E08" w:rsidRDefault="00A24E08" w:rsidP="000F2EFA">
            <w:pPr>
              <w:pStyle w:val="PargrafodaLista"/>
              <w:numPr>
                <w:ilvl w:val="0"/>
                <w:numId w:val="10"/>
              </w:numPr>
              <w:ind w:left="347" w:hanging="284"/>
              <w:rPr>
                <w:sz w:val="18"/>
                <w:szCs w:val="18"/>
              </w:rPr>
            </w:pPr>
            <w:r w:rsidRPr="00682C1B">
              <w:rPr>
                <w:sz w:val="18"/>
                <w:szCs w:val="18"/>
              </w:rPr>
              <w:t>O professor</w:t>
            </w:r>
            <w:r>
              <w:rPr>
                <w:sz w:val="18"/>
                <w:szCs w:val="18"/>
              </w:rPr>
              <w:t>,</w:t>
            </w:r>
            <w:r w:rsidRPr="00682C1B">
              <w:rPr>
                <w:sz w:val="18"/>
                <w:szCs w:val="18"/>
              </w:rPr>
              <w:t xml:space="preserve"> em diálogo com os alunos</w:t>
            </w:r>
            <w:r>
              <w:rPr>
                <w:sz w:val="18"/>
                <w:szCs w:val="18"/>
              </w:rPr>
              <w:t>,</w:t>
            </w:r>
            <w:r w:rsidRPr="00682C1B">
              <w:rPr>
                <w:sz w:val="18"/>
                <w:szCs w:val="18"/>
              </w:rPr>
              <w:t xml:space="preserve"> faz a verificação dos exercícios de gramática.</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E16BE1" w:rsidRDefault="00A24E08" w:rsidP="000F2EFA">
            <w:pPr>
              <w:pStyle w:val="PargrafodaLista"/>
              <w:numPr>
                <w:ilvl w:val="0"/>
                <w:numId w:val="4"/>
              </w:numPr>
              <w:ind w:left="318" w:right="176" w:hanging="260"/>
              <w:rPr>
                <w:sz w:val="18"/>
                <w:szCs w:val="18"/>
              </w:rPr>
            </w:pPr>
            <w:r w:rsidRPr="00E16BE1">
              <w:rPr>
                <w:sz w:val="18"/>
                <w:szCs w:val="18"/>
              </w:rPr>
              <w:t xml:space="preserve">Reconto. Exercícios de gramática. </w:t>
            </w: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Pr>
                <w:sz w:val="18"/>
                <w:szCs w:val="18"/>
              </w:rPr>
              <w:t xml:space="preserve">Preparação da atividade da </w:t>
            </w:r>
            <w:r w:rsidRPr="00C835E4">
              <w:rPr>
                <w:sz w:val="18"/>
                <w:szCs w:val="18"/>
              </w:rPr>
              <w:t xml:space="preserve">secção «Antes de ler»  </w:t>
            </w:r>
            <w:r>
              <w:rPr>
                <w:sz w:val="18"/>
                <w:szCs w:val="18"/>
              </w:rPr>
              <w:t>(p. 94).</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No final da exploração da ficha informativa, o professor pode remeter os alunos para as páginas sobre a pontuação no apêndice gramatical (manual, pp. 229-231).</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Sinais de pontuação. Expressão oral. Leitura e compreensão de textos narrativos.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9D7B23" w:rsidRDefault="00A24E08" w:rsidP="000F2EFA">
            <w:pPr>
              <w:pStyle w:val="SemEspaamento"/>
              <w:rPr>
                <w:sz w:val="18"/>
                <w:szCs w:val="18"/>
              </w:rPr>
            </w:pPr>
            <w:r>
              <w:rPr>
                <w:b/>
                <w:sz w:val="18"/>
                <w:szCs w:val="18"/>
              </w:rPr>
              <w:t>O5</w:t>
            </w:r>
            <w:r>
              <w:rPr>
                <w:sz w:val="18"/>
                <w:szCs w:val="18"/>
              </w:rPr>
              <w:t xml:space="preserve">    </w:t>
            </w:r>
            <w:r w:rsidRPr="00E43529">
              <w:rPr>
                <w:sz w:val="18"/>
                <w:szCs w:val="18"/>
              </w:rPr>
              <w:t>3.  Produzir textos orais com diferentes finalidades e com coerência</w:t>
            </w:r>
            <w:r>
              <w:rPr>
                <w:sz w:val="18"/>
                <w:szCs w:val="18"/>
              </w:rPr>
              <w:t>.</w:t>
            </w:r>
          </w:p>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9.  Organizar a informação contida no texto. </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Atividade de expressão oral. </w:t>
            </w:r>
            <w:r w:rsidRPr="00F72730">
              <w:rPr>
                <w:sz w:val="18"/>
                <w:szCs w:val="18"/>
              </w:rPr>
              <w:t>Leitura do te</w:t>
            </w:r>
            <w:r>
              <w:rPr>
                <w:sz w:val="18"/>
                <w:szCs w:val="18"/>
              </w:rPr>
              <w:t>xto «Ponto final», de António Torrado. Resolução de questionário de compreensão.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94-95.</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O professor realiza com os alunos a atividade da secção «Antes de ler» (p. 94).</w:t>
            </w:r>
          </w:p>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«Ponto final», de António Torrado (p. 94</w:t>
            </w:r>
            <w:r w:rsidRPr="00F72730">
              <w:rPr>
                <w:sz w:val="18"/>
                <w:szCs w:val="18"/>
              </w:rPr>
              <w:t>).</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 95).</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verificação da atividade de leitura e compreensão.</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037648"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jc w:val="both"/>
              <w:rPr>
                <w:sz w:val="18"/>
                <w:szCs w:val="18"/>
              </w:rPr>
            </w:pPr>
            <w:r>
              <w:rPr>
                <w:sz w:val="18"/>
                <w:szCs w:val="18"/>
              </w:rPr>
              <w:t>Atividade de expressão oral e trabalho de grupo. Leitura em voz alta. Questionário de compreensão.</w:t>
            </w:r>
          </w:p>
          <w:p w:rsidR="00A24E08" w:rsidRPr="0003764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sidRPr="009D7B23">
              <w:rPr>
                <w:sz w:val="18"/>
                <w:szCs w:val="18"/>
              </w:rPr>
              <w:t>Pontuação.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sidRPr="00F72730">
              <w:rPr>
                <w:sz w:val="18"/>
                <w:szCs w:val="18"/>
              </w:rPr>
              <w:t xml:space="preserve">Resolução de </w:t>
            </w:r>
            <w:r>
              <w:rPr>
                <w:sz w:val="18"/>
                <w:szCs w:val="18"/>
              </w:rPr>
              <w:t>exercícios de gramática</w:t>
            </w:r>
            <w:r w:rsidRPr="00F72730">
              <w:rPr>
                <w:sz w:val="18"/>
                <w:szCs w:val="18"/>
              </w:rPr>
              <w:t xml:space="preserve">. </w:t>
            </w:r>
            <w:r>
              <w:rPr>
                <w:sz w:val="18"/>
                <w:szCs w:val="18"/>
              </w:rPr>
              <w:t>Atividades interativas.</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sidRPr="008D4C01">
              <w:rPr>
                <w:sz w:val="18"/>
                <w:szCs w:val="18"/>
              </w:rPr>
              <w:t>Manual</w:t>
            </w:r>
            <w:r>
              <w:rPr>
                <w:sz w:val="18"/>
                <w:szCs w:val="18"/>
              </w:rPr>
              <w:t>, p. 95.</w:t>
            </w:r>
          </w:p>
          <w:p w:rsidR="00A24E08" w:rsidRPr="008A2D2D" w:rsidRDefault="00A24E08" w:rsidP="000F2EFA">
            <w:pPr>
              <w:rPr>
                <w:sz w:val="18"/>
                <w:szCs w:val="18"/>
              </w:rPr>
            </w:pPr>
            <w:r>
              <w:rPr>
                <w:sz w:val="18"/>
                <w:szCs w:val="18"/>
              </w:rPr>
              <w:t>Caderno de atividades</w:t>
            </w:r>
            <w:r w:rsidRPr="008A2D2D">
              <w:rPr>
                <w:sz w:val="18"/>
                <w:szCs w:val="18"/>
              </w:rPr>
              <w:t xml:space="preserve">, </w:t>
            </w:r>
            <w:r>
              <w:rPr>
                <w:sz w:val="18"/>
                <w:szCs w:val="18"/>
              </w:rPr>
              <w:t>Ficha de trabalho 5</w:t>
            </w:r>
            <w:r w:rsidRPr="008A2D2D">
              <w:rPr>
                <w:sz w:val="18"/>
                <w:szCs w:val="18"/>
              </w:rPr>
              <w:t>.</w:t>
            </w:r>
          </w:p>
          <w:p w:rsidR="00A24E08" w:rsidRPr="008D4C01" w:rsidRDefault="00A24E08" w:rsidP="000F2EFA">
            <w:pPr>
              <w:jc w:val="both"/>
              <w:rPr>
                <w:sz w:val="18"/>
                <w:szCs w:val="18"/>
              </w:rPr>
            </w:pPr>
            <w:r>
              <w:rPr>
                <w:sz w:val="18"/>
                <w:szCs w:val="18"/>
              </w:rPr>
              <w:t>Livromédia, atividades interativas «Utilizar a vírgula num texto» e «Pontuar frases».</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1F2D5E" w:rsidRDefault="00A24E08" w:rsidP="00A24E08">
            <w:pPr>
              <w:pStyle w:val="PargrafodaLista"/>
              <w:numPr>
                <w:ilvl w:val="0"/>
                <w:numId w:val="10"/>
              </w:numPr>
              <w:ind w:left="347" w:hanging="284"/>
              <w:jc w:val="both"/>
              <w:rPr>
                <w:sz w:val="18"/>
                <w:szCs w:val="18"/>
              </w:rPr>
            </w:pPr>
            <w:r w:rsidRPr="001F2D5E">
              <w:rPr>
                <w:sz w:val="18"/>
                <w:szCs w:val="18"/>
              </w:rPr>
              <w:t>O professor</w:t>
            </w:r>
            <w:r>
              <w:rPr>
                <w:sz w:val="18"/>
                <w:szCs w:val="18"/>
              </w:rPr>
              <w:t>,</w:t>
            </w:r>
            <w:r w:rsidRPr="001F2D5E">
              <w:rPr>
                <w:sz w:val="18"/>
                <w:szCs w:val="18"/>
              </w:rPr>
              <w:t xml:space="preserve"> em diálogo com os alunos</w:t>
            </w:r>
            <w:r>
              <w:rPr>
                <w:sz w:val="18"/>
                <w:szCs w:val="18"/>
              </w:rPr>
              <w:t>,</w:t>
            </w:r>
            <w:r w:rsidRPr="001F2D5E">
              <w:rPr>
                <w:sz w:val="18"/>
                <w:szCs w:val="18"/>
              </w:rPr>
              <w:t xml:space="preserve"> faz a exploração da ficha in</w:t>
            </w:r>
            <w:r>
              <w:rPr>
                <w:sz w:val="18"/>
                <w:szCs w:val="18"/>
              </w:rPr>
              <w:t>formativa sobre os sinais de pontuação (p. 95</w:t>
            </w:r>
            <w:r w:rsidRPr="001F2D5E">
              <w:rPr>
                <w:sz w:val="18"/>
                <w:szCs w:val="18"/>
              </w:rPr>
              <w:t xml:space="preserve">). </w:t>
            </w:r>
          </w:p>
          <w:p w:rsidR="00A24E08" w:rsidRPr="008A2D2D" w:rsidRDefault="00A24E08" w:rsidP="000F2EFA">
            <w:pPr>
              <w:pStyle w:val="PargrafodaLista"/>
              <w:numPr>
                <w:ilvl w:val="0"/>
                <w:numId w:val="10"/>
              </w:numPr>
              <w:ind w:left="347" w:hanging="284"/>
              <w:jc w:val="both"/>
              <w:rPr>
                <w:sz w:val="18"/>
                <w:szCs w:val="18"/>
              </w:rPr>
            </w:pPr>
            <w:r w:rsidRPr="00CF3FDF">
              <w:rPr>
                <w:sz w:val="18"/>
                <w:szCs w:val="18"/>
              </w:rPr>
              <w:t>Os alunos resolvem individualmente os e</w:t>
            </w:r>
            <w:r>
              <w:rPr>
                <w:sz w:val="18"/>
                <w:szCs w:val="18"/>
              </w:rPr>
              <w:t>xercícios sobre os sinais de pontuação</w:t>
            </w:r>
            <w:r w:rsidRPr="00CF3FDF">
              <w:rPr>
                <w:sz w:val="18"/>
                <w:szCs w:val="18"/>
              </w:rPr>
              <w:t xml:space="preserve"> (</w:t>
            </w:r>
            <w:r>
              <w:rPr>
                <w:sz w:val="18"/>
                <w:szCs w:val="18"/>
              </w:rPr>
              <w:t>Caderno de atividades</w:t>
            </w:r>
            <w:r w:rsidRPr="008A2D2D">
              <w:rPr>
                <w:sz w:val="18"/>
                <w:szCs w:val="18"/>
              </w:rPr>
              <w:t xml:space="preserve">, </w:t>
            </w:r>
            <w:r>
              <w:rPr>
                <w:sz w:val="18"/>
                <w:szCs w:val="18"/>
              </w:rPr>
              <w:t>Ficha de trabalho 5</w:t>
            </w:r>
            <w:r w:rsidRPr="008A2D2D">
              <w:rPr>
                <w:sz w:val="18"/>
                <w:szCs w:val="18"/>
              </w:rPr>
              <w:t>).</w:t>
            </w:r>
          </w:p>
          <w:p w:rsidR="00A24E08" w:rsidRPr="00CF3FDF" w:rsidRDefault="00A24E08" w:rsidP="000F2EFA">
            <w:pPr>
              <w:pStyle w:val="PargrafodaLista"/>
              <w:numPr>
                <w:ilvl w:val="0"/>
                <w:numId w:val="10"/>
              </w:numPr>
              <w:ind w:left="347" w:hanging="284"/>
              <w:jc w:val="both"/>
              <w:rPr>
                <w:sz w:val="18"/>
                <w:szCs w:val="18"/>
              </w:rPr>
            </w:pPr>
            <w:r w:rsidRPr="00CF3FDF">
              <w:rPr>
                <w:sz w:val="18"/>
                <w:szCs w:val="18"/>
              </w:rPr>
              <w:t>O professor</w:t>
            </w:r>
            <w:r>
              <w:rPr>
                <w:sz w:val="18"/>
                <w:szCs w:val="18"/>
              </w:rPr>
              <w:t>,</w:t>
            </w:r>
            <w:r w:rsidRPr="00CF3FDF">
              <w:rPr>
                <w:sz w:val="18"/>
                <w:szCs w:val="18"/>
              </w:rPr>
              <w:t xml:space="preserve"> em diálogo com os alunos</w:t>
            </w:r>
            <w:r>
              <w:rPr>
                <w:sz w:val="18"/>
                <w:szCs w:val="18"/>
              </w:rPr>
              <w:t>,</w:t>
            </w:r>
            <w:r w:rsidRPr="00CF3FDF">
              <w:rPr>
                <w:sz w:val="18"/>
                <w:szCs w:val="18"/>
              </w:rPr>
              <w:t xml:space="preserve"> faz a verificação dos exercícios de gramática. Nesta verificação, sempre que possível, os alunos devem ir ao quadro escrever a sua resposta.</w:t>
            </w:r>
          </w:p>
          <w:p w:rsidR="00A24E08" w:rsidRDefault="00A24E08" w:rsidP="000F2EFA">
            <w:pPr>
              <w:pStyle w:val="PargrafodaLista"/>
              <w:numPr>
                <w:ilvl w:val="0"/>
                <w:numId w:val="10"/>
              </w:numPr>
              <w:ind w:left="347" w:hanging="284"/>
              <w:jc w:val="both"/>
              <w:rPr>
                <w:sz w:val="18"/>
                <w:szCs w:val="18"/>
              </w:rPr>
            </w:pPr>
            <w:r>
              <w:rPr>
                <w:sz w:val="18"/>
                <w:szCs w:val="18"/>
              </w:rPr>
              <w:t xml:space="preserve">Os alunos realizam as atividades interativas «Utilizar a vírgula num texto» e «Pontuar frases». </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E16BE1" w:rsidRDefault="00A24E08" w:rsidP="000F2EFA">
            <w:pPr>
              <w:pStyle w:val="PargrafodaLista"/>
              <w:numPr>
                <w:ilvl w:val="0"/>
                <w:numId w:val="4"/>
              </w:numPr>
              <w:ind w:left="318" w:right="176" w:hanging="260"/>
              <w:jc w:val="both"/>
              <w:rPr>
                <w:sz w:val="18"/>
                <w:szCs w:val="18"/>
              </w:rPr>
            </w:pPr>
            <w:r w:rsidRPr="00E8750F">
              <w:rPr>
                <w:sz w:val="18"/>
                <w:szCs w:val="18"/>
              </w:rPr>
              <w:t>Exercícios de gramática. Atividades</w:t>
            </w:r>
            <w:r>
              <w:rPr>
                <w:sz w:val="18"/>
                <w:szCs w:val="18"/>
              </w:rPr>
              <w:t xml:space="preserve"> interativas.</w:t>
            </w: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No final da exploração da ficha informativa, o professor pode remeter os alunos para as páginas sobre a pontuação no apêndice gramatical (manual, pp. 229-231).</w:t>
            </w:r>
          </w:p>
          <w:p w:rsidR="00A24E08" w:rsidRDefault="00A24E08" w:rsidP="000F2EFA">
            <w:pPr>
              <w:jc w:val="both"/>
              <w:rPr>
                <w:sz w:val="18"/>
                <w:szCs w:val="18"/>
              </w:rPr>
            </w:pPr>
            <w:r>
              <w:rPr>
                <w:sz w:val="18"/>
                <w:szCs w:val="18"/>
              </w:rPr>
              <w:t>Em complemento destas atividades, o professor pode recorrer a exercícios do Caderno de atividades sobre conteúdos de gramática em que os alunos necessitem de um reforço.</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narrativos.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sidRPr="00F72730">
              <w:rPr>
                <w:sz w:val="18"/>
                <w:szCs w:val="18"/>
              </w:rPr>
              <w:t>Leitura do</w:t>
            </w:r>
            <w:r>
              <w:rPr>
                <w:sz w:val="18"/>
                <w:szCs w:val="18"/>
              </w:rPr>
              <w:t>s</w:t>
            </w:r>
            <w:r w:rsidRPr="00F72730">
              <w:rPr>
                <w:sz w:val="18"/>
                <w:szCs w:val="18"/>
              </w:rPr>
              <w:t xml:space="preserve"> te</w:t>
            </w:r>
            <w:r>
              <w:rPr>
                <w:sz w:val="18"/>
                <w:szCs w:val="18"/>
              </w:rPr>
              <w:t>xtos «O macaco e o cágado» e «A raposa e a cegonha</w:t>
            </w:r>
            <w:r w:rsidRPr="005E7557">
              <w:rPr>
                <w:sz w:val="18"/>
                <w:szCs w:val="18"/>
              </w:rPr>
              <w:t>»</w:t>
            </w:r>
            <w:r>
              <w:rPr>
                <w:sz w:val="18"/>
                <w:szCs w:val="18"/>
              </w:rPr>
              <w:t>. Resolução de questionários de compreensão.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96-98.</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O professor realiza com os alunos a atividade da secção «Antes de ler» (p. 96).</w:t>
            </w:r>
          </w:p>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«O macaco e o cágado» (pp. 96-97</w:t>
            </w:r>
            <w:r w:rsidRPr="00F72730">
              <w:rPr>
                <w:sz w:val="18"/>
                <w:szCs w:val="18"/>
              </w:rPr>
              <w:t>).</w:t>
            </w:r>
          </w:p>
          <w:p w:rsidR="00A24E08" w:rsidRDefault="00A24E08" w:rsidP="000F2EFA">
            <w:pPr>
              <w:pStyle w:val="PargrafodaLista"/>
              <w:numPr>
                <w:ilvl w:val="0"/>
                <w:numId w:val="10"/>
              </w:numPr>
              <w:ind w:left="347" w:hanging="284"/>
              <w:rPr>
                <w:sz w:val="18"/>
                <w:szCs w:val="18"/>
              </w:rPr>
            </w:pPr>
            <w:r w:rsidRPr="005E7557">
              <w:rPr>
                <w:sz w:val="18"/>
                <w:szCs w:val="18"/>
              </w:rPr>
              <w:t>Os alunos l</w:t>
            </w:r>
            <w:r>
              <w:rPr>
                <w:sz w:val="18"/>
                <w:szCs w:val="18"/>
              </w:rPr>
              <w:t>eem o texto «A raposa e a cegonha</w:t>
            </w:r>
            <w:r w:rsidRPr="005E7557">
              <w:rPr>
                <w:sz w:val="18"/>
                <w:szCs w:val="18"/>
              </w:rPr>
              <w:t>», em voz alta (p</w:t>
            </w:r>
            <w:r>
              <w:rPr>
                <w:sz w:val="18"/>
                <w:szCs w:val="18"/>
              </w:rPr>
              <w:t>. 97</w:t>
            </w:r>
            <w:r w:rsidRPr="005E7557">
              <w:rPr>
                <w:sz w:val="18"/>
                <w:szCs w:val="18"/>
              </w:rPr>
              <w:t>).</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 98).</w:t>
            </w:r>
          </w:p>
          <w:p w:rsidR="00A24E08" w:rsidRDefault="00A24E08" w:rsidP="00A24E08">
            <w:pPr>
              <w:pStyle w:val="PargrafodaLista"/>
              <w:numPr>
                <w:ilvl w:val="0"/>
                <w:numId w:val="10"/>
              </w:numPr>
              <w:ind w:left="347" w:hanging="284"/>
              <w:rPr>
                <w:sz w:val="18"/>
                <w:szCs w:val="18"/>
              </w:rPr>
            </w:pPr>
            <w:r>
              <w:rPr>
                <w:sz w:val="18"/>
                <w:szCs w:val="18"/>
              </w:rPr>
              <w:t xml:space="preserve">O professor, em diálogo com os alunos, faz a verificação da atividade de leitura e compreensão. </w:t>
            </w:r>
            <w:r w:rsidRPr="00CF3FDF">
              <w:rPr>
                <w:sz w:val="18"/>
                <w:szCs w:val="18"/>
              </w:rPr>
              <w:t>Nesta verificação, sempre que possível, os alunos devem ir ao quadro escrever a sua resposta.</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037648"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jc w:val="both"/>
              <w:rPr>
                <w:sz w:val="18"/>
                <w:szCs w:val="18"/>
              </w:rPr>
            </w:pPr>
            <w:r>
              <w:rPr>
                <w:sz w:val="18"/>
                <w:szCs w:val="18"/>
              </w:rPr>
              <w:t>Leitura em voz alta. Questionários de compreensão.</w:t>
            </w:r>
          </w:p>
          <w:p w:rsidR="00A24E08" w:rsidRPr="0003764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Escrita de textos. Os verbos.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11.  Desenvolver o conhecimento da ortografia.</w:t>
            </w:r>
          </w:p>
          <w:p w:rsidR="00A24E08" w:rsidRDefault="00A24E08" w:rsidP="000F2EFA">
            <w:pPr>
              <w:rPr>
                <w:sz w:val="18"/>
                <w:szCs w:val="18"/>
              </w:rPr>
            </w:pP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15.  Escrever textos expositivos/informativos.</w:t>
            </w:r>
          </w:p>
          <w:p w:rsidR="00A24E08" w:rsidRDefault="00A24E08" w:rsidP="000F2EFA">
            <w:pPr>
              <w:contextualSpacing/>
              <w:rPr>
                <w:sz w:val="18"/>
                <w:szCs w:val="18"/>
              </w:rPr>
            </w:pPr>
            <w:r>
              <w:rPr>
                <w:sz w:val="18"/>
                <w:szCs w:val="18"/>
              </w:rPr>
              <w:t xml:space="preserve">          19.  Rever textos escritos.</w:t>
            </w:r>
          </w:p>
          <w:p w:rsidR="00A24E08" w:rsidRDefault="00A24E08" w:rsidP="000F2EFA">
            <w:pPr>
              <w:pStyle w:val="SemEspaamento"/>
              <w:jc w:val="both"/>
              <w:rPr>
                <w:sz w:val="18"/>
                <w:szCs w:val="18"/>
              </w:rPr>
            </w:pPr>
            <w:r>
              <w:rPr>
                <w:b/>
                <w:sz w:val="18"/>
                <w:szCs w:val="18"/>
              </w:rPr>
              <w:t>EL5</w:t>
            </w:r>
            <w:r>
              <w:rPr>
                <w:sz w:val="18"/>
                <w:szCs w:val="18"/>
              </w:rPr>
              <w:t xml:space="preserve">   21.  Tomar consciência do modo como os temas, as experiências e os valores são representados  nos textos literários. </w:t>
            </w:r>
          </w:p>
          <w:p w:rsidR="00A24E08" w:rsidRDefault="00A24E08" w:rsidP="000F2EFA">
            <w:pPr>
              <w:contextualSpacing/>
              <w:rPr>
                <w:sz w:val="18"/>
                <w:szCs w:val="18"/>
              </w:rPr>
            </w:pPr>
            <w:r>
              <w:rPr>
                <w:b/>
                <w:sz w:val="18"/>
                <w:szCs w:val="18"/>
              </w:rPr>
              <w:t>G5</w:t>
            </w:r>
            <w:r>
              <w:rPr>
                <w:sz w:val="18"/>
                <w:szCs w:val="18"/>
              </w:rPr>
              <w:t xml:space="preserve">     23.  Explicitar aspetos fundamentais da morfologia.</w:t>
            </w:r>
          </w:p>
          <w:p w:rsidR="00A24E08" w:rsidRDefault="00A24E08" w:rsidP="000F2EFA">
            <w:pPr>
              <w:contextualSpacing/>
              <w:rPr>
                <w:sz w:val="18"/>
                <w:szCs w:val="18"/>
              </w:rPr>
            </w:pPr>
            <w:r>
              <w:rPr>
                <w:sz w:val="18"/>
                <w:szCs w:val="18"/>
              </w:rPr>
              <w:t xml:space="preserve">          24.  Reconhecer e conhecer classes de palavras. </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uma atividade de expressão escrita. Os verbos. Resolução de exercícios de gramática.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98-101.</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614F19" w:rsidRDefault="00A24E08" w:rsidP="00A24E08">
            <w:pPr>
              <w:pStyle w:val="PargrafodaLista"/>
              <w:numPr>
                <w:ilvl w:val="0"/>
                <w:numId w:val="10"/>
              </w:numPr>
              <w:ind w:left="347" w:hanging="284"/>
              <w:rPr>
                <w:sz w:val="18"/>
                <w:szCs w:val="18"/>
              </w:rPr>
            </w:pPr>
            <w:r w:rsidRPr="00614F19">
              <w:rPr>
                <w:sz w:val="18"/>
                <w:szCs w:val="18"/>
              </w:rPr>
              <w:t>Os alunos realizam a ativi</w:t>
            </w:r>
            <w:r>
              <w:rPr>
                <w:sz w:val="18"/>
                <w:szCs w:val="18"/>
              </w:rPr>
              <w:t>dade de expressão escrita (p. 98</w:t>
            </w:r>
            <w:r w:rsidRPr="00614F19">
              <w:rPr>
                <w:sz w:val="18"/>
                <w:szCs w:val="18"/>
              </w:rPr>
              <w:t>).</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exploração da ficha informativa sobre os verbos (pp. 99-100).</w:t>
            </w:r>
          </w:p>
          <w:p w:rsidR="00A24E08" w:rsidRDefault="00A24E08" w:rsidP="00A24E08">
            <w:pPr>
              <w:pStyle w:val="PargrafodaLista"/>
              <w:numPr>
                <w:ilvl w:val="0"/>
                <w:numId w:val="10"/>
              </w:numPr>
              <w:ind w:left="347" w:hanging="284"/>
              <w:rPr>
                <w:sz w:val="18"/>
                <w:szCs w:val="18"/>
              </w:rPr>
            </w:pPr>
            <w:r>
              <w:rPr>
                <w:sz w:val="18"/>
                <w:szCs w:val="18"/>
              </w:rPr>
              <w:t>Os alunos resolvem individualmente os exercícios de gramática (pp. 100-101).</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rPr>
                <w:sz w:val="18"/>
                <w:szCs w:val="18"/>
              </w:rPr>
            </w:pPr>
            <w:r>
              <w:rPr>
                <w:sz w:val="18"/>
                <w:szCs w:val="18"/>
              </w:rPr>
              <w:t>Atividade de expressão escrita. Exercícios de gramática.</w:t>
            </w:r>
          </w:p>
          <w:p w:rsidR="00A24E08" w:rsidRDefault="00A24E08" w:rsidP="000F2EFA">
            <w:pPr>
              <w:pStyle w:val="PargrafodaLista"/>
              <w:ind w:left="318" w:right="176"/>
              <w:rPr>
                <w:sz w:val="18"/>
                <w:szCs w:val="18"/>
              </w:rPr>
            </w:pP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r>
              <w:rPr>
                <w:sz w:val="18"/>
                <w:szCs w:val="18"/>
              </w:rPr>
              <w:t>Conclusão da resolução dos exercícios de gramática (pp. 100-101).</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Após a conclusão da atividade de expressão escrita, o professor recolhe os trabalhos para fazer a correção dos textos e utilizá-los como elemento de avaliação, aferindo as competências de escrita dos alunos.</w:t>
            </w:r>
          </w:p>
          <w:p w:rsidR="00A24E08" w:rsidRPr="00682C1B" w:rsidRDefault="00A24E08" w:rsidP="000F2EFA">
            <w:pPr>
              <w:jc w:val="both"/>
              <w:rPr>
                <w:sz w:val="18"/>
                <w:szCs w:val="18"/>
              </w:rPr>
            </w:pPr>
            <w:r>
              <w:rPr>
                <w:sz w:val="18"/>
                <w:szCs w:val="18"/>
              </w:rPr>
              <w:t>No final da exploração da ficha informativa, o professor pode remeter os alunos para as páginas sobre os verbos no apêndice gramatical (manual, pp. 237-242).</w:t>
            </w:r>
          </w:p>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29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Os verbos.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G5</w:t>
            </w:r>
            <w:r>
              <w:rPr>
                <w:sz w:val="18"/>
                <w:szCs w:val="18"/>
              </w:rPr>
              <w:t xml:space="preserve">   23.  Explicitar aspetos fundamentais da morfologia.</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Resolução de exercícios de gramática.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100-101.</w:t>
            </w:r>
          </w:p>
          <w:p w:rsidR="00A24E08" w:rsidRPr="005625DD" w:rsidRDefault="00A24E08" w:rsidP="000F2EFA">
            <w:pPr>
              <w:rPr>
                <w:sz w:val="18"/>
                <w:szCs w:val="18"/>
              </w:rPr>
            </w:pPr>
            <w:r>
              <w:rPr>
                <w:sz w:val="18"/>
                <w:szCs w:val="18"/>
              </w:rPr>
              <w:t>Caderno de atividades</w:t>
            </w:r>
            <w:r w:rsidRPr="005625DD">
              <w:rPr>
                <w:sz w:val="18"/>
                <w:szCs w:val="18"/>
              </w:rPr>
              <w:t xml:space="preserve">, </w:t>
            </w:r>
            <w:r>
              <w:rPr>
                <w:sz w:val="18"/>
                <w:szCs w:val="18"/>
              </w:rPr>
              <w:t>Ficha de trabalho 11</w:t>
            </w:r>
            <w:r w:rsidRPr="005625DD">
              <w:rPr>
                <w:sz w:val="18"/>
                <w:szCs w:val="18"/>
              </w:rPr>
              <w:t>.</w:t>
            </w:r>
          </w:p>
          <w:p w:rsidR="00A24E08" w:rsidRDefault="00A24E08" w:rsidP="000F2EFA">
            <w:pPr>
              <w:jc w:val="both"/>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de gramática (pp. 96-97). Nesta verificação, sempre que possível, os alunos devem ir ao quadro escrever a sua resposta.</w:t>
            </w:r>
          </w:p>
          <w:p w:rsidR="00A24E08" w:rsidRPr="005625DD" w:rsidRDefault="00A24E08" w:rsidP="00A24E08">
            <w:pPr>
              <w:pStyle w:val="PargrafodaLista"/>
              <w:numPr>
                <w:ilvl w:val="0"/>
                <w:numId w:val="10"/>
              </w:numPr>
              <w:ind w:left="347" w:hanging="284"/>
              <w:jc w:val="both"/>
              <w:rPr>
                <w:sz w:val="18"/>
                <w:szCs w:val="18"/>
              </w:rPr>
            </w:pPr>
            <w:r>
              <w:rPr>
                <w:sz w:val="18"/>
                <w:szCs w:val="18"/>
              </w:rPr>
              <w:t>Os alunos resolvem individualmente os exercícios sobre verbos (Caderno de atividades</w:t>
            </w:r>
            <w:r w:rsidRPr="005625DD">
              <w:rPr>
                <w:sz w:val="18"/>
                <w:szCs w:val="18"/>
              </w:rPr>
              <w:t xml:space="preserve">, </w:t>
            </w:r>
            <w:r>
              <w:rPr>
                <w:sz w:val="18"/>
                <w:szCs w:val="18"/>
              </w:rPr>
              <w:t>Ficha de trabalho 11</w:t>
            </w:r>
            <w:r w:rsidRPr="005625DD">
              <w:rPr>
                <w:sz w:val="18"/>
                <w:szCs w:val="18"/>
              </w:rPr>
              <w:t>).</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de gramática. Nesta verificação, sempre que possível, os alunos devem ir ao quadro escrever a sua resposta.</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E</w:t>
            </w:r>
            <w:r w:rsidRPr="00E442B5">
              <w:rPr>
                <w:sz w:val="18"/>
                <w:szCs w:val="18"/>
              </w:rPr>
              <w:t>xercícios de gramática</w:t>
            </w:r>
            <w:r>
              <w:rPr>
                <w:sz w:val="18"/>
                <w:szCs w:val="18"/>
              </w:rPr>
              <w:t>.</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Em alternativa ao Caderno de atividades, o docente pode recorrer às atividades interativas do Livromédia: «Identificar o verbo», «Identificar modos e tempos verbais», «Identificar verbos principais e verbos auxiliares» e «Distinguir tempos simples e tempos compostos».</w:t>
            </w:r>
          </w:p>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narrativos.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 </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pStyle w:val="SemEspaamento"/>
              <w:jc w:val="both"/>
              <w:rPr>
                <w:sz w:val="18"/>
                <w:szCs w:val="18"/>
              </w:rPr>
            </w:pPr>
            <w:r>
              <w:rPr>
                <w:sz w:val="18"/>
                <w:szCs w:val="18"/>
              </w:rPr>
              <w:t xml:space="preserve">         21.  Tomar consciência do modo como os temas, as experiências e os valores são representados  nos textos literários. </w:t>
            </w:r>
          </w:p>
          <w:p w:rsidR="00A24E08" w:rsidRPr="008D4C01" w:rsidRDefault="00A24E08" w:rsidP="000F2EFA">
            <w:pPr>
              <w:pStyle w:val="SemEspaamento"/>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sidRPr="00F72730">
              <w:rPr>
                <w:sz w:val="18"/>
                <w:szCs w:val="18"/>
              </w:rPr>
              <w:t>Leitura do</w:t>
            </w:r>
            <w:r>
              <w:rPr>
                <w:sz w:val="18"/>
                <w:szCs w:val="18"/>
              </w:rPr>
              <w:t>s</w:t>
            </w:r>
            <w:r w:rsidRPr="00F72730">
              <w:rPr>
                <w:sz w:val="18"/>
                <w:szCs w:val="18"/>
              </w:rPr>
              <w:t xml:space="preserve"> te</w:t>
            </w:r>
            <w:r>
              <w:rPr>
                <w:sz w:val="18"/>
                <w:szCs w:val="18"/>
              </w:rPr>
              <w:t>xtos «A cigarra e a formiga» e «O tira-olhos e a castanha</w:t>
            </w:r>
            <w:r w:rsidRPr="005E7557">
              <w:rPr>
                <w:sz w:val="18"/>
                <w:szCs w:val="18"/>
              </w:rPr>
              <w:t>»</w:t>
            </w:r>
            <w:r>
              <w:rPr>
                <w:sz w:val="18"/>
                <w:szCs w:val="18"/>
              </w:rPr>
              <w:t>. Resolução de questionários de compreensão.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102-105.</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«A cigarra e a formiga» (p. 102</w:t>
            </w:r>
            <w:r w:rsidRPr="00F72730">
              <w:rPr>
                <w:sz w:val="18"/>
                <w:szCs w:val="18"/>
              </w:rPr>
              <w:t>).</w:t>
            </w:r>
          </w:p>
          <w:p w:rsidR="00A24E08" w:rsidRDefault="00A24E08" w:rsidP="000F2EFA">
            <w:pPr>
              <w:pStyle w:val="PargrafodaLista"/>
              <w:numPr>
                <w:ilvl w:val="0"/>
                <w:numId w:val="10"/>
              </w:numPr>
              <w:ind w:left="347" w:hanging="284"/>
              <w:rPr>
                <w:sz w:val="18"/>
                <w:szCs w:val="18"/>
              </w:rPr>
            </w:pPr>
            <w:r w:rsidRPr="005E7557">
              <w:rPr>
                <w:sz w:val="18"/>
                <w:szCs w:val="18"/>
              </w:rPr>
              <w:t>Os alunos l</w:t>
            </w:r>
            <w:r>
              <w:rPr>
                <w:sz w:val="18"/>
                <w:szCs w:val="18"/>
              </w:rPr>
              <w:t>eem</w:t>
            </w:r>
            <w:r w:rsidRPr="003063C4">
              <w:rPr>
                <w:sz w:val="18"/>
                <w:szCs w:val="18"/>
              </w:rPr>
              <w:t>, em voz alta,</w:t>
            </w:r>
            <w:r>
              <w:rPr>
                <w:sz w:val="18"/>
                <w:szCs w:val="18"/>
              </w:rPr>
              <w:t xml:space="preserve"> o texto «O tira-olhos e a castanha</w:t>
            </w:r>
            <w:r w:rsidRPr="005E7557">
              <w:rPr>
                <w:sz w:val="18"/>
                <w:szCs w:val="18"/>
              </w:rPr>
              <w:t>» (p</w:t>
            </w:r>
            <w:r>
              <w:rPr>
                <w:sz w:val="18"/>
                <w:szCs w:val="18"/>
              </w:rPr>
              <w:t>. 103</w:t>
            </w:r>
            <w:r w:rsidRPr="005E7557">
              <w:rPr>
                <w:sz w:val="18"/>
                <w:szCs w:val="18"/>
              </w:rPr>
              <w:t>).</w:t>
            </w:r>
          </w:p>
          <w:p w:rsidR="00A24E08" w:rsidRDefault="00A24E08" w:rsidP="00A24E08">
            <w:pPr>
              <w:pStyle w:val="PargrafodaLista"/>
              <w:numPr>
                <w:ilvl w:val="0"/>
                <w:numId w:val="10"/>
              </w:numPr>
              <w:ind w:left="347" w:hanging="284"/>
              <w:rPr>
                <w:sz w:val="18"/>
                <w:szCs w:val="18"/>
              </w:rPr>
            </w:pPr>
            <w:r>
              <w:rPr>
                <w:sz w:val="18"/>
                <w:szCs w:val="18"/>
              </w:rPr>
              <w:t>Os alunos leem</w:t>
            </w:r>
            <w:r w:rsidRPr="003063C4">
              <w:rPr>
                <w:sz w:val="18"/>
                <w:szCs w:val="18"/>
              </w:rPr>
              <w:t>, em voz alta,</w:t>
            </w:r>
            <w:r>
              <w:rPr>
                <w:sz w:val="18"/>
                <w:szCs w:val="18"/>
              </w:rPr>
              <w:t xml:space="preserve"> o texto biográfico sobre Wenceslau de Moraes (p. 104).</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a lenda (p. 104).</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(pp. 104-105).</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037648"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jc w:val="both"/>
              <w:rPr>
                <w:sz w:val="18"/>
                <w:szCs w:val="18"/>
              </w:rPr>
            </w:pPr>
            <w:r>
              <w:rPr>
                <w:sz w:val="18"/>
                <w:szCs w:val="18"/>
              </w:rPr>
              <w:t>Leitura em voz alta. Questionários de compreensão.</w:t>
            </w:r>
          </w:p>
          <w:p w:rsidR="00A24E08" w:rsidRPr="0003764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Caso os alunos terminem a resolução dos questionários antes do final da aula, o docente pode avançar para a sua verificação, como se sugere no plano seguinte.</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1"/>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RPr="001024D5"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Pr="001024D5" w:rsidRDefault="00A24E08" w:rsidP="000F2EFA">
            <w:pPr>
              <w:rPr>
                <w:color w:val="FFFFFF" w:themeColor="background1"/>
                <w:sz w:val="32"/>
                <w:szCs w:val="32"/>
              </w:rPr>
            </w:pPr>
            <w:r w:rsidRPr="001024D5">
              <w:rPr>
                <w:color w:val="FFFFFF" w:themeColor="background1"/>
                <w:sz w:val="32"/>
                <w:szCs w:val="32"/>
              </w:rPr>
              <w:lastRenderedPageBreak/>
              <w:t>PLANO DE AULA N.</w:t>
            </w:r>
            <w:r w:rsidRPr="001024D5">
              <w:rPr>
                <w:color w:val="FFFFFF" w:themeColor="background1"/>
                <w:sz w:val="32"/>
                <w:szCs w:val="32"/>
                <w:vertAlign w:val="superscript"/>
              </w:rPr>
              <w:t>o</w:t>
            </w:r>
            <w:r>
              <w:rPr>
                <w:color w:val="FFFFFF" w:themeColor="background1"/>
                <w:sz w:val="32"/>
                <w:szCs w:val="32"/>
              </w:rPr>
              <w:t xml:space="preserve"> 31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Pr="001024D5" w:rsidRDefault="00A24E08" w:rsidP="000F2EFA">
            <w:pPr>
              <w:ind w:left="884"/>
              <w:jc w:val="right"/>
              <w:rPr>
                <w:b/>
                <w:color w:val="FFFFFF" w:themeColor="background1"/>
                <w:sz w:val="32"/>
                <w:szCs w:val="32"/>
                <w:lang w:val="fr-FR"/>
              </w:rPr>
            </w:pPr>
            <w:r w:rsidRPr="001024D5">
              <w:rPr>
                <w:b/>
                <w:color w:val="FFFFFF" w:themeColor="background1"/>
                <w:sz w:val="32"/>
                <w:szCs w:val="32"/>
                <w:lang w:val="fr-FR"/>
              </w:rPr>
              <w:t>Português 5.</w:t>
            </w:r>
            <w:r w:rsidRPr="001024D5">
              <w:rPr>
                <w:b/>
                <w:color w:val="FFFFFF" w:themeColor="background1"/>
                <w:sz w:val="32"/>
                <w:szCs w:val="32"/>
                <w:vertAlign w:val="superscript"/>
                <w:lang w:val="fr-FR"/>
              </w:rPr>
              <w:t>o</w:t>
            </w:r>
            <w:r w:rsidRPr="001024D5">
              <w:rPr>
                <w:b/>
                <w:color w:val="FFFFFF" w:themeColor="background1"/>
                <w:sz w:val="32"/>
                <w:szCs w:val="32"/>
                <w:lang w:val="fr-FR"/>
              </w:rPr>
              <w:t xml:space="preserve"> ano</w:t>
            </w:r>
          </w:p>
        </w:tc>
      </w:tr>
      <w:tr w:rsidR="00A24E08" w:rsidRPr="001024D5" w:rsidTr="000F2EFA">
        <w:tc>
          <w:tcPr>
            <w:tcW w:w="3120" w:type="dxa"/>
            <w:gridSpan w:val="2"/>
            <w:tcBorders>
              <w:top w:val="single" w:sz="4" w:space="0" w:color="auto"/>
              <w:left w:val="nil"/>
              <w:bottom w:val="single" w:sz="4" w:space="0" w:color="auto"/>
              <w:right w:val="nil"/>
            </w:tcBorders>
            <w:vAlign w:val="center"/>
          </w:tcPr>
          <w:p w:rsidR="00A24E08" w:rsidRPr="001024D5"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Pr="001024D5" w:rsidRDefault="00A24E08" w:rsidP="000F2EFA">
            <w:pPr>
              <w:rPr>
                <w:b/>
                <w:sz w:val="16"/>
                <w:szCs w:val="16"/>
                <w:lang w:val="fr-FR"/>
              </w:rPr>
            </w:pPr>
          </w:p>
        </w:tc>
      </w:tr>
      <w:tr w:rsidR="00A24E08" w:rsidRPr="001024D5" w:rsidTr="000F2EFA">
        <w:tc>
          <w:tcPr>
            <w:tcW w:w="6125" w:type="dxa"/>
            <w:gridSpan w:val="7"/>
            <w:tcBorders>
              <w:top w:val="single" w:sz="4" w:space="0" w:color="auto"/>
              <w:left w:val="single" w:sz="4" w:space="0" w:color="auto"/>
              <w:bottom w:val="nil"/>
              <w:right w:val="nil"/>
            </w:tcBorders>
            <w:vAlign w:val="center"/>
            <w:hideMark/>
          </w:tcPr>
          <w:p w:rsidR="00A24E08" w:rsidRPr="001024D5" w:rsidRDefault="00A24E08" w:rsidP="000F2EFA">
            <w:pPr>
              <w:spacing w:line="280" w:lineRule="exact"/>
              <w:rPr>
                <w:b/>
                <w:sz w:val="16"/>
                <w:szCs w:val="16"/>
                <w:lang w:val="fr-FR"/>
              </w:rPr>
            </w:pPr>
            <w:r w:rsidRPr="001024D5">
              <w:rPr>
                <w:b/>
                <w:sz w:val="16"/>
                <w:szCs w:val="16"/>
              </w:rPr>
              <w:t xml:space="preserve">ESCOLA: </w:t>
            </w:r>
            <w:r w:rsidRPr="001024D5">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TURMA: </w:t>
            </w:r>
            <w:r w:rsidRPr="001024D5">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Pr="001024D5" w:rsidRDefault="00A24E08" w:rsidP="000F2EFA">
            <w:pPr>
              <w:spacing w:line="280" w:lineRule="exact"/>
              <w:ind w:right="-108"/>
              <w:rPr>
                <w:b/>
                <w:sz w:val="16"/>
                <w:szCs w:val="16"/>
              </w:rPr>
            </w:pPr>
            <w:r w:rsidRPr="001024D5">
              <w:rPr>
                <w:b/>
                <w:sz w:val="16"/>
                <w:szCs w:val="16"/>
              </w:rPr>
              <w:t>N.</w:t>
            </w:r>
            <w:r w:rsidRPr="001024D5">
              <w:rPr>
                <w:b/>
                <w:sz w:val="16"/>
                <w:szCs w:val="16"/>
                <w:vertAlign w:val="superscript"/>
              </w:rPr>
              <w:t>o</w:t>
            </w:r>
            <w:r w:rsidRPr="001024D5">
              <w:rPr>
                <w:b/>
                <w:sz w:val="16"/>
                <w:szCs w:val="16"/>
              </w:rPr>
              <w:t xml:space="preserve"> DE ALUNOS: </w:t>
            </w:r>
            <w:r w:rsidRPr="001024D5">
              <w:rPr>
                <w:sz w:val="16"/>
                <w:szCs w:val="16"/>
              </w:rPr>
              <w:t>_____</w:t>
            </w:r>
          </w:p>
        </w:tc>
      </w:tr>
      <w:tr w:rsidR="00A24E08" w:rsidRPr="001024D5" w:rsidTr="000F2EFA">
        <w:tc>
          <w:tcPr>
            <w:tcW w:w="4849" w:type="dxa"/>
            <w:gridSpan w:val="5"/>
            <w:tcBorders>
              <w:top w:val="nil"/>
              <w:left w:val="single" w:sz="4" w:space="0" w:color="auto"/>
              <w:bottom w:val="nil"/>
              <w:right w:val="nil"/>
            </w:tcBorders>
            <w:vAlign w:val="center"/>
            <w:hideMark/>
          </w:tcPr>
          <w:p w:rsidR="00A24E08" w:rsidRPr="001024D5" w:rsidRDefault="00A24E08" w:rsidP="000F2EFA">
            <w:pPr>
              <w:spacing w:line="280" w:lineRule="exact"/>
              <w:rPr>
                <w:b/>
                <w:sz w:val="16"/>
                <w:szCs w:val="16"/>
              </w:rPr>
            </w:pPr>
            <w:r w:rsidRPr="001024D5">
              <w:rPr>
                <w:b/>
                <w:sz w:val="16"/>
                <w:szCs w:val="16"/>
              </w:rPr>
              <w:t xml:space="preserve">DOCENTE DA TURMA: </w:t>
            </w:r>
            <w:r w:rsidRPr="001024D5">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Pr="001024D5" w:rsidRDefault="00A24E08" w:rsidP="000F2EFA">
            <w:pPr>
              <w:spacing w:line="280" w:lineRule="exact"/>
              <w:rPr>
                <w:b/>
                <w:sz w:val="16"/>
                <w:szCs w:val="16"/>
              </w:rPr>
            </w:pPr>
            <w:r w:rsidRPr="001024D5">
              <w:rPr>
                <w:b/>
                <w:sz w:val="16"/>
                <w:szCs w:val="16"/>
              </w:rPr>
              <w:t xml:space="preserve">DOCENTE DE SUBSTITUIÇÃO: </w:t>
            </w:r>
            <w:r w:rsidRPr="001024D5">
              <w:rPr>
                <w:sz w:val="16"/>
                <w:szCs w:val="16"/>
              </w:rPr>
              <w:t>____________________________</w:t>
            </w:r>
          </w:p>
        </w:tc>
      </w:tr>
      <w:tr w:rsidR="00A24E08" w:rsidRPr="001024D5" w:rsidTr="000F2EFA">
        <w:tc>
          <w:tcPr>
            <w:tcW w:w="1560" w:type="dxa"/>
            <w:tcBorders>
              <w:top w:val="nil"/>
              <w:left w:val="single" w:sz="4" w:space="0" w:color="auto"/>
              <w:bottom w:val="single" w:sz="4" w:space="0" w:color="auto"/>
              <w:right w:val="nil"/>
            </w:tcBorders>
            <w:vAlign w:val="center"/>
            <w:hideMark/>
          </w:tcPr>
          <w:p w:rsidR="00A24E08" w:rsidRPr="001024D5" w:rsidRDefault="00A24E08" w:rsidP="000F2EFA">
            <w:pPr>
              <w:spacing w:line="280" w:lineRule="exact"/>
              <w:rPr>
                <w:b/>
                <w:sz w:val="16"/>
                <w:szCs w:val="16"/>
              </w:rPr>
            </w:pPr>
            <w:r w:rsidRPr="001024D5">
              <w:rPr>
                <w:b/>
                <w:sz w:val="16"/>
                <w:szCs w:val="16"/>
              </w:rPr>
              <w:t>LIÇÃO N.</w:t>
            </w:r>
            <w:r w:rsidRPr="001024D5">
              <w:rPr>
                <w:b/>
                <w:sz w:val="16"/>
                <w:szCs w:val="16"/>
                <w:vertAlign w:val="superscript"/>
              </w:rPr>
              <w:t>o</w:t>
            </w:r>
            <w:r w:rsidRPr="001024D5">
              <w:rPr>
                <w:b/>
                <w:sz w:val="16"/>
                <w:szCs w:val="16"/>
              </w:rPr>
              <w:t xml:space="preserve"> </w:t>
            </w:r>
            <w:r w:rsidRPr="001024D5">
              <w:rPr>
                <w:sz w:val="16"/>
                <w:szCs w:val="16"/>
              </w:rPr>
              <w:t>______</w:t>
            </w:r>
          </w:p>
        </w:tc>
        <w:tc>
          <w:tcPr>
            <w:tcW w:w="2297" w:type="dxa"/>
            <w:gridSpan w:val="3"/>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DATA: </w:t>
            </w:r>
            <w:r w:rsidRPr="001024D5">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SALA: </w:t>
            </w:r>
            <w:r w:rsidRPr="001024D5">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Pr="001024D5" w:rsidRDefault="00A24E08" w:rsidP="000F2EFA">
            <w:pPr>
              <w:spacing w:line="280" w:lineRule="exact"/>
              <w:ind w:right="-108"/>
              <w:rPr>
                <w:b/>
                <w:sz w:val="16"/>
                <w:szCs w:val="16"/>
              </w:rPr>
            </w:pPr>
            <w:r w:rsidRPr="001024D5">
              <w:rPr>
                <w:b/>
                <w:sz w:val="16"/>
                <w:szCs w:val="16"/>
              </w:rPr>
              <w:t>DURAÇÃO: 90 MINUTOS</w:t>
            </w:r>
          </w:p>
        </w:tc>
      </w:tr>
    </w:tbl>
    <w:p w:rsidR="00A24E08" w:rsidRPr="001024D5" w:rsidRDefault="00A24E08" w:rsidP="00A24E08">
      <w:pPr>
        <w:spacing w:after="0" w:line="240" w:lineRule="auto"/>
        <w:rPr>
          <w:sz w:val="28"/>
          <w:szCs w:val="28"/>
        </w:rPr>
      </w:pPr>
    </w:p>
    <w:tbl>
      <w:tblPr>
        <w:tblStyle w:val="Tabelacomgrelha1"/>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1024D5"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CONTEÚDOS PROGRAMÁTICOS</w:t>
            </w:r>
          </w:p>
        </w:tc>
      </w:tr>
      <w:tr w:rsidR="00A24E08" w:rsidRPr="001024D5"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Pr="001024D5" w:rsidRDefault="00A24E08" w:rsidP="000F2EFA">
            <w:pPr>
              <w:rPr>
                <w:sz w:val="18"/>
                <w:szCs w:val="18"/>
              </w:rPr>
            </w:pPr>
            <w:r>
              <w:rPr>
                <w:sz w:val="18"/>
                <w:szCs w:val="18"/>
              </w:rPr>
              <w:t>Leitura e compreensão de textos narrativos. Os pronomes</w:t>
            </w:r>
            <w:r w:rsidRPr="001024D5">
              <w:rPr>
                <w:sz w:val="18"/>
                <w:szCs w:val="18"/>
              </w:rPr>
              <w:t>.</w:t>
            </w:r>
          </w:p>
        </w:tc>
      </w:tr>
    </w:tbl>
    <w:p w:rsidR="00A24E08" w:rsidRPr="001024D5" w:rsidRDefault="00A24E08" w:rsidP="00A24E08">
      <w:pPr>
        <w:spacing w:after="0" w:line="240" w:lineRule="auto"/>
        <w:rPr>
          <w:sz w:val="18"/>
          <w:szCs w:val="18"/>
        </w:rPr>
      </w:pPr>
    </w:p>
    <w:tbl>
      <w:tblPr>
        <w:tblStyle w:val="Tabelacomgrelha1"/>
        <w:tblW w:w="9360" w:type="dxa"/>
        <w:tblInd w:w="-318" w:type="dxa"/>
        <w:tblLayout w:type="fixed"/>
        <w:tblLook w:val="04A0" w:firstRow="1" w:lastRow="0" w:firstColumn="1" w:lastColumn="0" w:noHBand="0" w:noVBand="1"/>
      </w:tblPr>
      <w:tblGrid>
        <w:gridCol w:w="9360"/>
      </w:tblGrid>
      <w:tr w:rsidR="00A24E08" w:rsidRPr="001024D5"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rPr>
            </w:pPr>
            <w:r w:rsidRPr="001024D5">
              <w:rPr>
                <w:b/>
                <w:color w:val="FFFFFF" w:themeColor="background1"/>
                <w:sz w:val="18"/>
                <w:szCs w:val="18"/>
              </w:rPr>
              <w:t>DOMÍNIOS DE REFERÊNCIA/OBJETIVOS/DESCRITORES DE DESEMPENHO</w:t>
            </w:r>
          </w:p>
        </w:tc>
      </w:tr>
      <w:tr w:rsidR="00A24E08" w:rsidRPr="001024D5"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 </w:t>
            </w:r>
          </w:p>
          <w:p w:rsidR="00A24E08" w:rsidRDefault="00A24E08" w:rsidP="000F2EFA">
            <w:pPr>
              <w:rPr>
                <w:sz w:val="18"/>
                <w:szCs w:val="18"/>
              </w:rPr>
            </w:pPr>
            <w:r>
              <w:rPr>
                <w:b/>
                <w:sz w:val="18"/>
                <w:szCs w:val="18"/>
              </w:rPr>
              <w:t>EL5</w:t>
            </w:r>
            <w:r>
              <w:rPr>
                <w:sz w:val="18"/>
                <w:szCs w:val="18"/>
              </w:rPr>
              <w:t xml:space="preserve">  20.  Ler e interpretar textos literários. </w:t>
            </w:r>
          </w:p>
          <w:p w:rsidR="00A24E08" w:rsidRDefault="00A24E08" w:rsidP="000F2EFA">
            <w:pPr>
              <w:contextualSpacing/>
              <w:rPr>
                <w:sz w:val="18"/>
                <w:szCs w:val="18"/>
              </w:rPr>
            </w:pPr>
            <w:r>
              <w:rPr>
                <w:sz w:val="18"/>
                <w:szCs w:val="18"/>
              </w:rPr>
              <w:t xml:space="preserve">         21.  Tomar consciência do modo como os temas, as experiências e os valores são representados  nos textos literários.</w:t>
            </w:r>
          </w:p>
          <w:p w:rsidR="00A24E08" w:rsidRDefault="00A24E08" w:rsidP="000F2EFA">
            <w:pPr>
              <w:contextualSpacing/>
              <w:rPr>
                <w:sz w:val="18"/>
                <w:szCs w:val="18"/>
              </w:rPr>
            </w:pPr>
            <w:r>
              <w:rPr>
                <w:b/>
                <w:sz w:val="18"/>
                <w:szCs w:val="18"/>
              </w:rPr>
              <w:t>G5</w:t>
            </w:r>
            <w:r>
              <w:rPr>
                <w:sz w:val="18"/>
                <w:szCs w:val="18"/>
              </w:rPr>
              <w:t xml:space="preserve">   24.  Reconhecer e conhecer classes de palavras. </w:t>
            </w:r>
          </w:p>
          <w:p w:rsidR="00A24E08" w:rsidRPr="001024D5" w:rsidRDefault="00A24E08" w:rsidP="000F2EFA">
            <w:pPr>
              <w:contextualSpacing/>
              <w:rPr>
                <w:sz w:val="18"/>
                <w:szCs w:val="18"/>
              </w:rPr>
            </w:pPr>
          </w:p>
        </w:tc>
      </w:tr>
    </w:tbl>
    <w:p w:rsidR="00A24E08" w:rsidRPr="001024D5" w:rsidRDefault="00A24E08" w:rsidP="00A24E08">
      <w:pPr>
        <w:spacing w:after="0" w:line="240" w:lineRule="auto"/>
        <w:rPr>
          <w:sz w:val="18"/>
          <w:szCs w:val="18"/>
        </w:rPr>
      </w:pPr>
    </w:p>
    <w:tbl>
      <w:tblPr>
        <w:tblStyle w:val="Tabelacomgrelha1"/>
        <w:tblW w:w="9357" w:type="dxa"/>
        <w:tblInd w:w="-318" w:type="dxa"/>
        <w:tblLook w:val="04A0" w:firstRow="1" w:lastRow="0" w:firstColumn="1" w:lastColumn="0" w:noHBand="0" w:noVBand="1"/>
      </w:tblPr>
      <w:tblGrid>
        <w:gridCol w:w="5246"/>
        <w:gridCol w:w="283"/>
        <w:gridCol w:w="3828"/>
      </w:tblGrid>
      <w:tr w:rsidR="00A24E08" w:rsidRPr="001024D5"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1024D5"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1024D5"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1024D5" w:rsidRDefault="00A24E08" w:rsidP="000F2EFA">
            <w:pPr>
              <w:jc w:val="both"/>
              <w:rPr>
                <w:sz w:val="18"/>
                <w:szCs w:val="18"/>
              </w:rPr>
            </w:pPr>
            <w:r>
              <w:rPr>
                <w:sz w:val="18"/>
                <w:szCs w:val="18"/>
              </w:rPr>
              <w:t>Correção dos questionários de compreensão. Os pronomes</w:t>
            </w:r>
            <w:r w:rsidRPr="001024D5">
              <w:rPr>
                <w:sz w:val="18"/>
                <w:szCs w:val="18"/>
              </w:rPr>
              <w:t>. Resolução de exercícios de gramática.</w:t>
            </w:r>
          </w:p>
          <w:p w:rsidR="00A24E08" w:rsidRPr="001024D5"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1024D5" w:rsidRDefault="00A24E08" w:rsidP="000F2EFA">
            <w:pPr>
              <w:rPr>
                <w:sz w:val="18"/>
                <w:szCs w:val="18"/>
              </w:rPr>
            </w:pPr>
            <w:r>
              <w:rPr>
                <w:sz w:val="18"/>
                <w:szCs w:val="18"/>
              </w:rPr>
              <w:t>Manual, pp. 104-109</w:t>
            </w:r>
            <w:r w:rsidRPr="001024D5">
              <w:rPr>
                <w:sz w:val="18"/>
                <w:szCs w:val="18"/>
              </w:rPr>
              <w:t>.</w:t>
            </w:r>
          </w:p>
          <w:p w:rsidR="00A24E08" w:rsidRPr="001024D5" w:rsidRDefault="00A24E08" w:rsidP="000F2EFA">
            <w:pPr>
              <w:rPr>
                <w:sz w:val="18"/>
                <w:szCs w:val="18"/>
              </w:rPr>
            </w:pPr>
          </w:p>
        </w:tc>
      </w:tr>
      <w:tr w:rsidR="00A24E08" w:rsidRPr="001024D5" w:rsidTr="000F2EFA">
        <w:trPr>
          <w:trHeight w:val="106"/>
        </w:trPr>
        <w:tc>
          <w:tcPr>
            <w:tcW w:w="5246" w:type="dxa"/>
            <w:tcBorders>
              <w:top w:val="single" w:sz="4" w:space="0" w:color="auto"/>
              <w:left w:val="nil"/>
              <w:bottom w:val="single" w:sz="4" w:space="0" w:color="auto"/>
              <w:right w:val="nil"/>
            </w:tcBorders>
            <w:vAlign w:val="center"/>
          </w:tcPr>
          <w:p w:rsidR="00A24E08" w:rsidRPr="001024D5" w:rsidRDefault="00A24E08" w:rsidP="000F2EFA">
            <w:pPr>
              <w:rPr>
                <w:sz w:val="18"/>
                <w:szCs w:val="18"/>
              </w:rPr>
            </w:pPr>
          </w:p>
        </w:tc>
        <w:tc>
          <w:tcPr>
            <w:tcW w:w="283" w:type="dxa"/>
            <w:tcBorders>
              <w:top w:val="nil"/>
              <w:left w:val="nil"/>
              <w:bottom w:val="single" w:sz="4" w:space="0" w:color="auto"/>
              <w:right w:val="nil"/>
            </w:tcBorders>
            <w:vAlign w:val="center"/>
          </w:tcPr>
          <w:p w:rsidR="00A24E08" w:rsidRPr="001024D5"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1024D5" w:rsidRDefault="00A24E08" w:rsidP="000F2EFA">
            <w:pPr>
              <w:rPr>
                <w:sz w:val="18"/>
                <w:szCs w:val="18"/>
              </w:rPr>
            </w:pPr>
          </w:p>
        </w:tc>
      </w:tr>
      <w:tr w:rsidR="00A24E08" w:rsidRPr="001024D5"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ESTRATÉGIAS E ATIVIDADES</w:t>
            </w:r>
          </w:p>
        </w:tc>
      </w:tr>
      <w:tr w:rsidR="00A24E08" w:rsidRPr="001024D5"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da atividade de leitura e compreensão (pp. 104-105). Nesta verificação, sempre que possível, os alunos devem ir ao quadro escrever a sua resposta.</w:t>
            </w:r>
          </w:p>
          <w:p w:rsidR="00A24E08" w:rsidRPr="001024D5" w:rsidRDefault="00A24E08" w:rsidP="00A24E08">
            <w:pPr>
              <w:numPr>
                <w:ilvl w:val="0"/>
                <w:numId w:val="10"/>
              </w:numPr>
              <w:ind w:left="347" w:hanging="284"/>
              <w:contextualSpacing/>
              <w:rPr>
                <w:sz w:val="18"/>
                <w:szCs w:val="18"/>
              </w:rPr>
            </w:pPr>
            <w:r w:rsidRPr="001024D5">
              <w:rPr>
                <w:sz w:val="18"/>
                <w:szCs w:val="18"/>
              </w:rPr>
              <w:t>O professor</w:t>
            </w:r>
            <w:r>
              <w:rPr>
                <w:sz w:val="18"/>
                <w:szCs w:val="18"/>
              </w:rPr>
              <w:t>,</w:t>
            </w:r>
            <w:r w:rsidRPr="001024D5">
              <w:rPr>
                <w:sz w:val="18"/>
                <w:szCs w:val="18"/>
              </w:rPr>
              <w:t xml:space="preserve"> em diálogo com os alunos</w:t>
            </w:r>
            <w:r>
              <w:rPr>
                <w:sz w:val="18"/>
                <w:szCs w:val="18"/>
              </w:rPr>
              <w:t>,</w:t>
            </w:r>
            <w:r w:rsidRPr="001024D5">
              <w:rPr>
                <w:sz w:val="18"/>
                <w:szCs w:val="18"/>
              </w:rPr>
              <w:t xml:space="preserve"> faz a exploração da</w:t>
            </w:r>
            <w:r>
              <w:rPr>
                <w:sz w:val="18"/>
                <w:szCs w:val="18"/>
              </w:rPr>
              <w:t>s</w:t>
            </w:r>
            <w:r w:rsidRPr="001024D5">
              <w:rPr>
                <w:sz w:val="18"/>
                <w:szCs w:val="18"/>
              </w:rPr>
              <w:t xml:space="preserve"> f</w:t>
            </w:r>
            <w:r>
              <w:rPr>
                <w:sz w:val="18"/>
                <w:szCs w:val="18"/>
              </w:rPr>
              <w:t>ichas informativas sobre os pronomes (pp. 106-108</w:t>
            </w:r>
            <w:r w:rsidRPr="001024D5">
              <w:rPr>
                <w:sz w:val="18"/>
                <w:szCs w:val="18"/>
              </w:rPr>
              <w:t>).</w:t>
            </w:r>
          </w:p>
          <w:p w:rsidR="00A24E08" w:rsidRPr="001024D5" w:rsidRDefault="00A24E08" w:rsidP="00A24E08">
            <w:pPr>
              <w:numPr>
                <w:ilvl w:val="0"/>
                <w:numId w:val="10"/>
              </w:numPr>
              <w:ind w:left="347" w:hanging="284"/>
              <w:contextualSpacing/>
              <w:rPr>
                <w:sz w:val="18"/>
                <w:szCs w:val="18"/>
              </w:rPr>
            </w:pPr>
            <w:r w:rsidRPr="001024D5">
              <w:rPr>
                <w:sz w:val="18"/>
                <w:szCs w:val="18"/>
              </w:rPr>
              <w:t>Os alunos resolvem individualmente os</w:t>
            </w:r>
            <w:r>
              <w:rPr>
                <w:sz w:val="18"/>
                <w:szCs w:val="18"/>
              </w:rPr>
              <w:t xml:space="preserve"> exercícios de gramática (pp. 103-105</w:t>
            </w:r>
            <w:r w:rsidRPr="001024D5">
              <w:rPr>
                <w:sz w:val="18"/>
                <w:szCs w:val="18"/>
              </w:rPr>
              <w:t>).</w:t>
            </w: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tc>
      </w:tr>
    </w:tbl>
    <w:p w:rsidR="00A24E08" w:rsidRPr="001024D5" w:rsidRDefault="00A24E08" w:rsidP="00A24E08">
      <w:pPr>
        <w:spacing w:after="0" w:line="240" w:lineRule="auto"/>
        <w:rPr>
          <w:sz w:val="18"/>
          <w:szCs w:val="18"/>
        </w:rPr>
      </w:pPr>
    </w:p>
    <w:tbl>
      <w:tblPr>
        <w:tblStyle w:val="Tabelacomgrelha1"/>
        <w:tblW w:w="9357" w:type="dxa"/>
        <w:tblInd w:w="-318" w:type="dxa"/>
        <w:tblLook w:val="04A0" w:firstRow="1" w:lastRow="0" w:firstColumn="1" w:lastColumn="0" w:noHBand="0" w:noVBand="1"/>
      </w:tblPr>
      <w:tblGrid>
        <w:gridCol w:w="5246"/>
        <w:gridCol w:w="283"/>
        <w:gridCol w:w="3828"/>
      </w:tblGrid>
      <w:tr w:rsidR="00A24E08" w:rsidRPr="001024D5"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TPC</w:t>
            </w:r>
          </w:p>
        </w:tc>
      </w:tr>
      <w:tr w:rsidR="00A24E08" w:rsidRPr="001024D5"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Pr="001024D5" w:rsidRDefault="00A24E08" w:rsidP="00A24E08">
            <w:pPr>
              <w:numPr>
                <w:ilvl w:val="0"/>
                <w:numId w:val="4"/>
              </w:numPr>
              <w:ind w:left="318" w:right="176" w:hanging="260"/>
              <w:contextualSpacing/>
              <w:rPr>
                <w:sz w:val="18"/>
                <w:szCs w:val="18"/>
              </w:rPr>
            </w:pPr>
            <w:r w:rsidRPr="001024D5">
              <w:rPr>
                <w:sz w:val="18"/>
                <w:szCs w:val="18"/>
              </w:rPr>
              <w:t>Observação direta: pontualidade; assiduidade; interesse; participação</w:t>
            </w:r>
            <w:r w:rsidRPr="001024D5">
              <w:rPr>
                <w:rFonts w:ascii="Arial" w:hAnsi="Arial" w:cs="Arial"/>
                <w:color w:val="000000"/>
              </w:rPr>
              <w:t xml:space="preserve"> </w:t>
            </w:r>
            <w:r w:rsidRPr="001024D5">
              <w:rPr>
                <w:sz w:val="18"/>
                <w:szCs w:val="18"/>
              </w:rPr>
              <w:t>(</w:t>
            </w:r>
            <w:r>
              <w:rPr>
                <w:sz w:val="18"/>
                <w:szCs w:val="18"/>
              </w:rPr>
              <w:t>espontânea e solicitada</w:t>
            </w:r>
            <w:r w:rsidRPr="001024D5">
              <w:rPr>
                <w:sz w:val="18"/>
                <w:szCs w:val="18"/>
              </w:rPr>
              <w:t>).</w:t>
            </w:r>
          </w:p>
          <w:p w:rsidR="00A24E08" w:rsidRPr="001024D5" w:rsidRDefault="00A24E08" w:rsidP="00A24E08">
            <w:pPr>
              <w:numPr>
                <w:ilvl w:val="0"/>
                <w:numId w:val="4"/>
              </w:numPr>
              <w:ind w:left="318" w:right="176" w:hanging="260"/>
              <w:contextualSpacing/>
              <w:jc w:val="both"/>
              <w:rPr>
                <w:sz w:val="18"/>
                <w:szCs w:val="18"/>
              </w:rPr>
            </w:pPr>
            <w:r w:rsidRPr="00613B68">
              <w:rPr>
                <w:sz w:val="18"/>
                <w:szCs w:val="18"/>
              </w:rPr>
              <w:t xml:space="preserve">Questionários de </w:t>
            </w:r>
            <w:r>
              <w:rPr>
                <w:sz w:val="18"/>
                <w:szCs w:val="18"/>
              </w:rPr>
              <w:t>compreensão</w:t>
            </w:r>
            <w:r w:rsidRPr="00613B68">
              <w:rPr>
                <w:sz w:val="18"/>
                <w:szCs w:val="18"/>
              </w:rPr>
              <w:t>. Exercícios</w:t>
            </w:r>
            <w:r w:rsidRPr="001024D5">
              <w:rPr>
                <w:sz w:val="18"/>
                <w:szCs w:val="18"/>
              </w:rPr>
              <w:t xml:space="preserve"> de gramática.</w:t>
            </w:r>
          </w:p>
          <w:p w:rsidR="00A24E08" w:rsidRPr="001024D5" w:rsidRDefault="00A24E08" w:rsidP="000F2EFA">
            <w:pPr>
              <w:ind w:left="318" w:right="176"/>
              <w:contextualSpacing/>
              <w:rPr>
                <w:sz w:val="18"/>
                <w:szCs w:val="18"/>
              </w:rPr>
            </w:pPr>
          </w:p>
          <w:p w:rsidR="00A24E08" w:rsidRPr="001024D5" w:rsidRDefault="00A24E08" w:rsidP="000F2EFA">
            <w:pPr>
              <w:ind w:left="318" w:right="176"/>
              <w:contextualSpacing/>
              <w:rPr>
                <w:sz w:val="18"/>
                <w:szCs w:val="18"/>
              </w:rPr>
            </w:pPr>
          </w:p>
        </w:tc>
        <w:tc>
          <w:tcPr>
            <w:tcW w:w="283" w:type="dxa"/>
            <w:tcBorders>
              <w:top w:val="nil"/>
              <w:left w:val="single" w:sz="4" w:space="0" w:color="auto"/>
              <w:bottom w:val="nil"/>
              <w:right w:val="single" w:sz="4" w:space="0" w:color="auto"/>
            </w:tcBorders>
            <w:vAlign w:val="center"/>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1024D5" w:rsidRDefault="00A24E08" w:rsidP="000F2EFA">
            <w:pPr>
              <w:ind w:right="-108"/>
              <w:jc w:val="both"/>
              <w:rPr>
                <w:sz w:val="18"/>
                <w:szCs w:val="18"/>
              </w:rPr>
            </w:pPr>
            <w:r w:rsidRPr="001024D5">
              <w:rPr>
                <w:sz w:val="18"/>
                <w:szCs w:val="18"/>
              </w:rPr>
              <w:t>Conclusão da resolução dos</w:t>
            </w:r>
            <w:r>
              <w:rPr>
                <w:sz w:val="18"/>
                <w:szCs w:val="18"/>
              </w:rPr>
              <w:t xml:space="preserve"> exercícios de gramática (pp. 107-109</w:t>
            </w:r>
            <w:r w:rsidRPr="001024D5">
              <w:rPr>
                <w:sz w:val="18"/>
                <w:szCs w:val="18"/>
              </w:rPr>
              <w:t>).</w:t>
            </w:r>
          </w:p>
        </w:tc>
      </w:tr>
      <w:tr w:rsidR="00A24E08" w:rsidRPr="001024D5" w:rsidTr="000F2EFA">
        <w:tc>
          <w:tcPr>
            <w:tcW w:w="9357" w:type="dxa"/>
            <w:gridSpan w:val="3"/>
            <w:tcBorders>
              <w:top w:val="nil"/>
              <w:left w:val="nil"/>
              <w:bottom w:val="single" w:sz="4" w:space="0" w:color="auto"/>
              <w:right w:val="nil"/>
            </w:tcBorders>
            <w:vAlign w:val="center"/>
          </w:tcPr>
          <w:p w:rsidR="00A24E08" w:rsidRPr="001024D5" w:rsidRDefault="00A24E08" w:rsidP="000F2EFA">
            <w:pPr>
              <w:rPr>
                <w:sz w:val="18"/>
                <w:szCs w:val="18"/>
              </w:rPr>
            </w:pPr>
          </w:p>
        </w:tc>
      </w:tr>
      <w:tr w:rsidR="00A24E08" w:rsidRPr="001024D5"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OBSERVAÇÕES/SUGESTÕES</w:t>
            </w:r>
          </w:p>
        </w:tc>
      </w:tr>
      <w:tr w:rsidR="00A24E08" w:rsidRPr="001024D5"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No final da exploração da ficha informativa, o professor pode remeter os alunos para as páginas sobre os pronomes no apêndice gramatical (manual, pp. 248-251).</w:t>
            </w:r>
          </w:p>
          <w:p w:rsidR="00A24E08" w:rsidRPr="001024D5" w:rsidRDefault="00A24E08" w:rsidP="000F2EFA">
            <w:pPr>
              <w:jc w:val="both"/>
              <w:rPr>
                <w:sz w:val="18"/>
                <w:szCs w:val="18"/>
              </w:rPr>
            </w:pPr>
          </w:p>
        </w:tc>
      </w:tr>
    </w:tbl>
    <w:p w:rsidR="00A24E08" w:rsidRPr="001024D5" w:rsidRDefault="00A24E08" w:rsidP="00A24E08">
      <w:pPr>
        <w:spacing w:after="0" w:line="240" w:lineRule="auto"/>
        <w:rPr>
          <w:sz w:val="18"/>
          <w:szCs w:val="18"/>
        </w:rPr>
      </w:pPr>
      <w:r w:rsidRPr="001024D5">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Os pronomes.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G5</w:t>
            </w:r>
            <w:r>
              <w:rPr>
                <w:sz w:val="18"/>
                <w:szCs w:val="18"/>
              </w:rPr>
              <w:t xml:space="preserve">    24.  Reconhecer e conhecer classes de palavras.</w:t>
            </w:r>
          </w:p>
          <w:p w:rsidR="00A24E08" w:rsidRDefault="00A24E08" w:rsidP="000F2EFA">
            <w:pPr>
              <w:rPr>
                <w:sz w:val="18"/>
                <w:szCs w:val="18"/>
              </w:rPr>
            </w:pPr>
            <w:r>
              <w:rPr>
                <w:b/>
                <w:sz w:val="18"/>
                <w:szCs w:val="18"/>
              </w:rPr>
              <w:t>LE5</w:t>
            </w: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14.  Escrever textos narrativos.</w:t>
            </w:r>
          </w:p>
          <w:p w:rsidR="00A24E08" w:rsidRDefault="00A24E08" w:rsidP="000F2EFA">
            <w:pPr>
              <w:contextualSpacing/>
              <w:rPr>
                <w:sz w:val="18"/>
                <w:szCs w:val="18"/>
              </w:rPr>
            </w:pPr>
            <w:r>
              <w:rPr>
                <w:sz w:val="18"/>
                <w:szCs w:val="18"/>
              </w:rPr>
              <w:t xml:space="preserve">          19.  Rever textos escritos.</w:t>
            </w:r>
          </w:p>
          <w:p w:rsidR="00A24E08" w:rsidRDefault="00A24E08" w:rsidP="000F2EFA">
            <w:pPr>
              <w:pStyle w:val="SemEspaamento"/>
              <w:jc w:val="both"/>
              <w:rPr>
                <w:sz w:val="18"/>
                <w:szCs w:val="18"/>
              </w:rPr>
            </w:pPr>
            <w:r>
              <w:rPr>
                <w:b/>
                <w:sz w:val="18"/>
                <w:szCs w:val="18"/>
              </w:rPr>
              <w:t xml:space="preserve">EL5    </w:t>
            </w:r>
            <w:r>
              <w:rPr>
                <w:sz w:val="18"/>
                <w:szCs w:val="18"/>
              </w:rPr>
              <w:t>22.  Ler e escrever para fruição estética.</w:t>
            </w:r>
          </w:p>
          <w:p w:rsidR="00A24E08" w:rsidRDefault="00A24E08" w:rsidP="000F2EFA">
            <w:pPr>
              <w:contextualSpacing/>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Verificação de exercícios de gramática. Realização de uma atividade de expressão escrita.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107-109.</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de gramática (pp. 107-109). Nesta verificação, sempre que possível, os alunos devem ir ao quadro escrever a sua resposta.</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escrita (p. 105).</w:t>
            </w:r>
          </w:p>
          <w:p w:rsidR="00A24E08" w:rsidRDefault="00A24E08" w:rsidP="00A24E08">
            <w:pPr>
              <w:pStyle w:val="PargrafodaLista"/>
              <w:numPr>
                <w:ilvl w:val="0"/>
                <w:numId w:val="10"/>
              </w:numPr>
              <w:ind w:left="347" w:hanging="284"/>
              <w:rPr>
                <w:sz w:val="18"/>
                <w:szCs w:val="18"/>
              </w:rPr>
            </w:pPr>
            <w:r>
              <w:rPr>
                <w:sz w:val="18"/>
                <w:szCs w:val="18"/>
              </w:rPr>
              <w:t>O professor pede a sete ou oito alunos que leiam as suas produções escritas.</w:t>
            </w:r>
          </w:p>
          <w:p w:rsidR="00A24E08" w:rsidRPr="00A512F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E</w:t>
            </w:r>
            <w:r w:rsidRPr="00E442B5">
              <w:rPr>
                <w:sz w:val="18"/>
                <w:szCs w:val="18"/>
              </w:rPr>
              <w:t>xercícios de gramática</w:t>
            </w:r>
            <w:r>
              <w:rPr>
                <w:sz w:val="18"/>
                <w:szCs w:val="18"/>
              </w:rPr>
              <w:t>. Atividade de expressão escrita.</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Compreensão do oral. Gramática.</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E43529" w:rsidRDefault="00A24E08" w:rsidP="000F2EFA">
            <w:pPr>
              <w:pStyle w:val="SemEspaamento"/>
              <w:rPr>
                <w:sz w:val="18"/>
                <w:szCs w:val="18"/>
              </w:rPr>
            </w:pPr>
            <w:r>
              <w:rPr>
                <w:b/>
                <w:sz w:val="18"/>
                <w:szCs w:val="18"/>
              </w:rPr>
              <w:t>O5</w:t>
            </w:r>
            <w:r>
              <w:rPr>
                <w:sz w:val="18"/>
                <w:szCs w:val="18"/>
              </w:rPr>
              <w:t xml:space="preserve">    </w:t>
            </w:r>
            <w:r w:rsidRPr="00E43529">
              <w:rPr>
                <w:sz w:val="18"/>
                <w:szCs w:val="18"/>
              </w:rPr>
              <w:t>1.  Interpretar textos orais breves. </w:t>
            </w:r>
          </w:p>
          <w:p w:rsidR="00A24E08" w:rsidRDefault="00A24E08" w:rsidP="000F2EFA">
            <w:pPr>
              <w:contextualSpacing/>
              <w:rPr>
                <w:sz w:val="18"/>
                <w:szCs w:val="18"/>
              </w:rPr>
            </w:pPr>
            <w:r>
              <w:rPr>
                <w:sz w:val="18"/>
                <w:szCs w:val="18"/>
              </w:rPr>
              <w:t xml:space="preserve">         </w:t>
            </w:r>
            <w:r w:rsidRPr="00E43529">
              <w:rPr>
                <w:sz w:val="18"/>
                <w:szCs w:val="18"/>
              </w:rPr>
              <w:t>2.  Utilizar procedimentos para registar e reter a informação.</w:t>
            </w:r>
          </w:p>
          <w:p w:rsidR="00A24E08" w:rsidRDefault="00A24E08" w:rsidP="000F2EFA">
            <w:pPr>
              <w:rPr>
                <w:sz w:val="18"/>
                <w:szCs w:val="18"/>
              </w:rPr>
            </w:pPr>
            <w:r>
              <w:rPr>
                <w:b/>
                <w:sz w:val="18"/>
                <w:szCs w:val="18"/>
              </w:rPr>
              <w:t>G5</w:t>
            </w:r>
            <w:r>
              <w:rPr>
                <w:sz w:val="18"/>
                <w:szCs w:val="18"/>
              </w:rPr>
              <w:t xml:space="preserve">   23.  Explicitar aspetos fundamentais da morfologia.</w:t>
            </w:r>
          </w:p>
          <w:p w:rsidR="00A24E08" w:rsidRDefault="00A24E08" w:rsidP="000F2EFA">
            <w:pPr>
              <w:rPr>
                <w:sz w:val="18"/>
                <w:szCs w:val="18"/>
              </w:rPr>
            </w:pPr>
            <w:r>
              <w:rPr>
                <w:sz w:val="18"/>
                <w:szCs w:val="18"/>
              </w:rPr>
              <w:t xml:space="preserve">        24.  Reconhecer e conhecer classes de palavras.</w:t>
            </w:r>
          </w:p>
          <w:p w:rsidR="00A24E08" w:rsidRPr="000E3C15" w:rsidRDefault="00A24E08" w:rsidP="000F2EFA">
            <w:pPr>
              <w:contextualSpacing/>
              <w:rPr>
                <w:sz w:val="18"/>
                <w:szCs w:val="18"/>
              </w:rPr>
            </w:pPr>
            <w:r>
              <w:rPr>
                <w:sz w:val="18"/>
                <w:szCs w:val="18"/>
              </w:rPr>
              <w:t xml:space="preserve">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Audição do texto «A raposa e a águia»: atividade de compreensão do oral. Resolução de exercícios de gramática.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sidRPr="008D4C01">
              <w:rPr>
                <w:sz w:val="18"/>
                <w:szCs w:val="18"/>
              </w:rPr>
              <w:t>Manual</w:t>
            </w:r>
            <w:r>
              <w:rPr>
                <w:sz w:val="18"/>
                <w:szCs w:val="18"/>
              </w:rPr>
              <w:t>, pp. 109-110.</w:t>
            </w:r>
          </w:p>
          <w:p w:rsidR="00A24E08" w:rsidRPr="002A17B8" w:rsidRDefault="00A24E08" w:rsidP="000F2EFA">
            <w:pPr>
              <w:rPr>
                <w:sz w:val="18"/>
                <w:szCs w:val="18"/>
              </w:rPr>
            </w:pPr>
            <w:r w:rsidRPr="002A17B8">
              <w:rPr>
                <w:sz w:val="18"/>
                <w:szCs w:val="18"/>
              </w:rPr>
              <w:t>Livromédia, áudio.</w:t>
            </w:r>
          </w:p>
          <w:p w:rsidR="00A24E08" w:rsidRDefault="00A24E08" w:rsidP="000F2EFA">
            <w:pPr>
              <w:rPr>
                <w:sz w:val="18"/>
                <w:szCs w:val="18"/>
              </w:rPr>
            </w:pPr>
            <w:r>
              <w:rPr>
                <w:sz w:val="18"/>
                <w:szCs w:val="18"/>
              </w:rPr>
              <w:t>Caderno de atividades.</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ouvem o texto «A raposa e a águia» (p. 109</w:t>
            </w:r>
            <w:r w:rsidRPr="00F72730">
              <w:rPr>
                <w:sz w:val="18"/>
                <w:szCs w:val="18"/>
              </w:rPr>
              <w:t>).</w:t>
            </w:r>
          </w:p>
          <w:p w:rsidR="00A24E08" w:rsidRDefault="00A24E08" w:rsidP="000F2EFA">
            <w:pPr>
              <w:pStyle w:val="PargrafodaLista"/>
              <w:numPr>
                <w:ilvl w:val="0"/>
                <w:numId w:val="10"/>
              </w:numPr>
              <w:ind w:left="347" w:hanging="284"/>
              <w:rPr>
                <w:sz w:val="18"/>
                <w:szCs w:val="18"/>
              </w:rPr>
            </w:pPr>
            <w:r>
              <w:rPr>
                <w:sz w:val="18"/>
                <w:szCs w:val="18"/>
              </w:rPr>
              <w:t>Os alunos realizam a atividade de compreensão do oral (pp. 109-110</w:t>
            </w:r>
            <w:r w:rsidRPr="00F72730">
              <w:rPr>
                <w:sz w:val="18"/>
                <w:szCs w:val="18"/>
              </w:rPr>
              <w:t>)</w:t>
            </w:r>
            <w:r>
              <w:rPr>
                <w:sz w:val="18"/>
                <w:szCs w:val="18"/>
              </w:rPr>
              <w:t>.</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verificação da atividade de compreensão oral.</w:t>
            </w:r>
          </w:p>
          <w:p w:rsidR="00A24E08" w:rsidRPr="005625DD" w:rsidRDefault="00A24E08" w:rsidP="00A24E08">
            <w:pPr>
              <w:pStyle w:val="PargrafodaLista"/>
              <w:numPr>
                <w:ilvl w:val="0"/>
                <w:numId w:val="10"/>
              </w:numPr>
              <w:ind w:left="347" w:hanging="284"/>
              <w:jc w:val="both"/>
              <w:rPr>
                <w:sz w:val="18"/>
                <w:szCs w:val="18"/>
              </w:rPr>
            </w:pPr>
            <w:r>
              <w:rPr>
                <w:sz w:val="18"/>
                <w:szCs w:val="18"/>
              </w:rPr>
              <w:t>Os alunos resolvem individualmente os exercícios de gramática ou de outro tipo (Caderno de atividades</w:t>
            </w:r>
            <w:r w:rsidRPr="005625DD">
              <w:rPr>
                <w:sz w:val="18"/>
                <w:szCs w:val="18"/>
              </w:rPr>
              <w:t>).</w:t>
            </w:r>
          </w:p>
          <w:p w:rsidR="00A24E08" w:rsidRPr="005625DD" w:rsidRDefault="00A24E08" w:rsidP="000F2EFA">
            <w:pPr>
              <w:pStyle w:val="PargrafodaLista"/>
              <w:numPr>
                <w:ilvl w:val="0"/>
                <w:numId w:val="10"/>
              </w:numPr>
              <w:ind w:left="347" w:hanging="284"/>
              <w:jc w:val="both"/>
              <w:rPr>
                <w:sz w:val="18"/>
                <w:szCs w:val="18"/>
              </w:rPr>
            </w:pPr>
            <w:r w:rsidRPr="005625DD">
              <w:rPr>
                <w:sz w:val="18"/>
                <w:szCs w:val="18"/>
              </w:rPr>
              <w:t>O professor</w:t>
            </w:r>
            <w:r>
              <w:rPr>
                <w:sz w:val="18"/>
                <w:szCs w:val="18"/>
              </w:rPr>
              <w:t>,</w:t>
            </w:r>
            <w:r w:rsidRPr="005625DD">
              <w:rPr>
                <w:sz w:val="18"/>
                <w:szCs w:val="18"/>
              </w:rPr>
              <w:t xml:space="preserve"> em diálogo com os alunos</w:t>
            </w:r>
            <w:r>
              <w:rPr>
                <w:sz w:val="18"/>
                <w:szCs w:val="18"/>
              </w:rPr>
              <w:t>,</w:t>
            </w:r>
            <w:r w:rsidRPr="005625DD">
              <w:rPr>
                <w:sz w:val="18"/>
                <w:szCs w:val="18"/>
              </w:rPr>
              <w:t xml:space="preserve"> faz a verificação dos exercícios de gramática. </w:t>
            </w:r>
          </w:p>
          <w:p w:rsidR="00A24E08" w:rsidRPr="008D4A4E" w:rsidRDefault="00A24E08" w:rsidP="000F2EFA">
            <w:pPr>
              <w:ind w:left="63"/>
              <w:jc w:val="both"/>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037648"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Atividade de compreensão do oral. Exercícios de gramática.</w:t>
            </w:r>
          </w:p>
          <w:p w:rsidR="00A24E08" w:rsidRPr="006D5433" w:rsidRDefault="00A24E08" w:rsidP="000F2EFA">
            <w:pPr>
              <w:pStyle w:val="PargrafodaLista"/>
              <w:ind w:left="318" w:right="176"/>
              <w:jc w:val="both"/>
              <w:rPr>
                <w:sz w:val="18"/>
                <w:szCs w:val="18"/>
              </w:rPr>
            </w:pPr>
          </w:p>
          <w:p w:rsidR="00A24E08" w:rsidRPr="0003764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O professor pode usar uma parte desta aula para fazer exercícios de gramática ou de outro tipo, recorrendo ao Caderno de atividades, em áreas ou conteúdos nos quais os alunos necessitem de um reforço. </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narrativos. Recursos expressivos: personificação.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sidRPr="00F72730">
              <w:rPr>
                <w:sz w:val="18"/>
                <w:szCs w:val="18"/>
              </w:rPr>
              <w:t>Leitura do</w:t>
            </w:r>
            <w:r>
              <w:rPr>
                <w:sz w:val="18"/>
                <w:szCs w:val="18"/>
              </w:rPr>
              <w:t>s</w:t>
            </w:r>
            <w:r w:rsidRPr="00F72730">
              <w:rPr>
                <w:sz w:val="18"/>
                <w:szCs w:val="18"/>
              </w:rPr>
              <w:t xml:space="preserve"> te</w:t>
            </w:r>
            <w:r>
              <w:rPr>
                <w:sz w:val="18"/>
                <w:szCs w:val="18"/>
              </w:rPr>
              <w:t>xtos «Lenda do bolo-rei» e «Lenda da Missa do Galo</w:t>
            </w:r>
            <w:r w:rsidRPr="005E7557">
              <w:rPr>
                <w:sz w:val="18"/>
                <w:szCs w:val="18"/>
              </w:rPr>
              <w:t>»</w:t>
            </w:r>
            <w:r>
              <w:rPr>
                <w:sz w:val="18"/>
                <w:szCs w:val="18"/>
              </w:rPr>
              <w:t xml:space="preserve">. Resolução de questionários de compreensão. Os recursos expressivos: personificação.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sidRPr="008D4C01">
              <w:rPr>
                <w:sz w:val="18"/>
                <w:szCs w:val="18"/>
              </w:rPr>
              <w:t>Manual</w:t>
            </w:r>
            <w:r>
              <w:rPr>
                <w:sz w:val="18"/>
                <w:szCs w:val="18"/>
              </w:rPr>
              <w:t>, pp. 111-113.</w:t>
            </w:r>
          </w:p>
          <w:p w:rsidR="00A24E08" w:rsidRPr="008D4C01" w:rsidRDefault="00A24E08" w:rsidP="000F2EFA">
            <w:pPr>
              <w:rPr>
                <w:sz w:val="18"/>
                <w:szCs w:val="18"/>
              </w:rPr>
            </w:pPr>
            <w:r w:rsidRPr="00033646">
              <w:rPr>
                <w:sz w:val="18"/>
                <w:szCs w:val="18"/>
              </w:rPr>
              <w:t>Livromédia, atividade interativa «Reconhecer recursos expressivos».</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«Lenda do bolo-rei» (p. 111</w:t>
            </w:r>
            <w:r w:rsidRPr="00F72730">
              <w:rPr>
                <w:sz w:val="18"/>
                <w:szCs w:val="18"/>
              </w:rPr>
              <w:t>).</w:t>
            </w:r>
          </w:p>
          <w:p w:rsidR="00A24E08" w:rsidRPr="00033646" w:rsidRDefault="00A24E08" w:rsidP="000F2EFA">
            <w:pPr>
              <w:pStyle w:val="PargrafodaLista"/>
              <w:numPr>
                <w:ilvl w:val="0"/>
                <w:numId w:val="10"/>
              </w:numPr>
              <w:ind w:left="347" w:hanging="284"/>
              <w:jc w:val="both"/>
              <w:rPr>
                <w:sz w:val="18"/>
                <w:szCs w:val="18"/>
              </w:rPr>
            </w:pPr>
            <w:r>
              <w:rPr>
                <w:sz w:val="18"/>
                <w:szCs w:val="18"/>
              </w:rPr>
              <w:t>Os alunos realizam individualmente a atividade de leitura e compreensão (p. 112).</w:t>
            </w:r>
            <w:r w:rsidRPr="00E96DC8">
              <w:rPr>
                <w:sz w:val="18"/>
                <w:szCs w:val="18"/>
              </w:rPr>
              <w:t xml:space="preserve"> </w:t>
            </w:r>
          </w:p>
          <w:p w:rsidR="00A24E08" w:rsidRPr="008C72DB" w:rsidRDefault="00A24E08" w:rsidP="000F2EFA">
            <w:pPr>
              <w:pStyle w:val="PargrafodaLista"/>
              <w:numPr>
                <w:ilvl w:val="0"/>
                <w:numId w:val="10"/>
              </w:numPr>
              <w:ind w:left="347" w:hanging="284"/>
              <w:jc w:val="both"/>
              <w:rPr>
                <w:sz w:val="18"/>
                <w:szCs w:val="18"/>
              </w:rPr>
            </w:pPr>
            <w:r w:rsidRPr="00F97A62">
              <w:rPr>
                <w:sz w:val="18"/>
                <w:szCs w:val="18"/>
              </w:rPr>
              <w:t>O professor</w:t>
            </w:r>
            <w:r>
              <w:rPr>
                <w:sz w:val="18"/>
                <w:szCs w:val="18"/>
              </w:rPr>
              <w:t>,</w:t>
            </w:r>
            <w:r w:rsidRPr="00F97A62">
              <w:rPr>
                <w:sz w:val="18"/>
                <w:szCs w:val="18"/>
              </w:rPr>
              <w:t xml:space="preserve"> em diálogo com os alunos</w:t>
            </w:r>
            <w:r>
              <w:rPr>
                <w:sz w:val="18"/>
                <w:szCs w:val="18"/>
              </w:rPr>
              <w:t>,</w:t>
            </w:r>
            <w:r w:rsidRPr="00F97A62">
              <w:rPr>
                <w:sz w:val="18"/>
                <w:szCs w:val="18"/>
              </w:rPr>
              <w:t xml:space="preserve"> faz a verificação da atividade de leitura e compreensão. </w:t>
            </w:r>
            <w:r w:rsidRPr="00E96DC8">
              <w:rPr>
                <w:sz w:val="18"/>
                <w:szCs w:val="18"/>
              </w:rPr>
              <w:t>Nesta verificação, sempre que possível, os alunos devem ir ao quadro escrever a sua resposta.</w:t>
            </w:r>
          </w:p>
          <w:p w:rsidR="00A24E08" w:rsidRDefault="00A24E08" w:rsidP="000F2EFA">
            <w:pPr>
              <w:pStyle w:val="PargrafodaLista"/>
              <w:numPr>
                <w:ilvl w:val="0"/>
                <w:numId w:val="10"/>
              </w:numPr>
              <w:ind w:left="347" w:hanging="284"/>
              <w:rPr>
                <w:sz w:val="18"/>
                <w:szCs w:val="18"/>
              </w:rPr>
            </w:pPr>
            <w:r w:rsidRPr="00F97A62">
              <w:rPr>
                <w:sz w:val="18"/>
                <w:szCs w:val="18"/>
              </w:rPr>
              <w:t>Os al</w:t>
            </w:r>
            <w:r>
              <w:rPr>
                <w:sz w:val="18"/>
                <w:szCs w:val="18"/>
              </w:rPr>
              <w:t>unos leem</w:t>
            </w:r>
            <w:r w:rsidRPr="00F97A62">
              <w:rPr>
                <w:sz w:val="18"/>
                <w:szCs w:val="18"/>
              </w:rPr>
              <w:t>, em voz alta</w:t>
            </w:r>
            <w:r>
              <w:rPr>
                <w:sz w:val="18"/>
                <w:szCs w:val="18"/>
              </w:rPr>
              <w:t>, o texto «Lenda da Missa do Galo</w:t>
            </w:r>
            <w:r w:rsidRPr="00F97A62">
              <w:rPr>
                <w:sz w:val="18"/>
                <w:szCs w:val="18"/>
              </w:rPr>
              <w:t>» (p</w:t>
            </w:r>
            <w:r>
              <w:rPr>
                <w:sz w:val="18"/>
                <w:szCs w:val="18"/>
              </w:rPr>
              <w:t>. 113</w:t>
            </w:r>
            <w:r w:rsidRPr="00F97A62">
              <w:rPr>
                <w:sz w:val="18"/>
                <w:szCs w:val="18"/>
              </w:rPr>
              <w:t>).</w:t>
            </w:r>
          </w:p>
          <w:p w:rsidR="00A24E08" w:rsidRPr="00033646" w:rsidRDefault="00A24E08" w:rsidP="00A24E08">
            <w:pPr>
              <w:pStyle w:val="PargrafodaLista"/>
              <w:numPr>
                <w:ilvl w:val="0"/>
                <w:numId w:val="10"/>
              </w:numPr>
              <w:ind w:left="347" w:hanging="284"/>
              <w:rPr>
                <w:sz w:val="18"/>
                <w:szCs w:val="18"/>
              </w:rPr>
            </w:pPr>
            <w:r w:rsidRPr="00033646">
              <w:rPr>
                <w:sz w:val="18"/>
                <w:szCs w:val="18"/>
              </w:rPr>
              <w:t xml:space="preserve">O </w:t>
            </w:r>
            <w:r w:rsidRPr="00C835E4">
              <w:rPr>
                <w:sz w:val="18"/>
                <w:szCs w:val="18"/>
              </w:rPr>
              <w:t xml:space="preserve">professor resolve com os alunos a atividade interativa «Reconhecer recursos expressivos» e esclarece </w:t>
            </w:r>
            <w:r w:rsidRPr="00033646">
              <w:rPr>
                <w:sz w:val="18"/>
                <w:szCs w:val="18"/>
              </w:rPr>
              <w:t>dúvidas.</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 113).</w:t>
            </w:r>
          </w:p>
          <w:p w:rsidR="00A24E08" w:rsidRPr="00033646" w:rsidRDefault="00A24E08" w:rsidP="000F2EFA">
            <w:pPr>
              <w:pStyle w:val="PargrafodaLista"/>
              <w:numPr>
                <w:ilvl w:val="0"/>
                <w:numId w:val="10"/>
              </w:numPr>
              <w:ind w:left="347" w:hanging="284"/>
              <w:jc w:val="both"/>
              <w:rPr>
                <w:sz w:val="18"/>
                <w:szCs w:val="18"/>
              </w:rPr>
            </w:pPr>
            <w:r w:rsidRPr="00033646">
              <w:rPr>
                <w:sz w:val="18"/>
                <w:szCs w:val="18"/>
              </w:rPr>
              <w:t>O professor</w:t>
            </w:r>
            <w:r>
              <w:rPr>
                <w:sz w:val="18"/>
                <w:szCs w:val="18"/>
              </w:rPr>
              <w:t>,</w:t>
            </w:r>
            <w:r w:rsidRPr="00033646">
              <w:rPr>
                <w:sz w:val="18"/>
                <w:szCs w:val="18"/>
              </w:rPr>
              <w:t xml:space="preserve"> em diálogo com os alunos</w:t>
            </w:r>
            <w:r>
              <w:rPr>
                <w:sz w:val="18"/>
                <w:szCs w:val="18"/>
              </w:rPr>
              <w:t>,</w:t>
            </w:r>
            <w:r w:rsidRPr="00033646">
              <w:rPr>
                <w:sz w:val="18"/>
                <w:szCs w:val="18"/>
              </w:rPr>
              <w:t xml:space="preserve"> faz a verificação da atividade de leitura e compreensão. </w:t>
            </w:r>
          </w:p>
          <w:p w:rsidR="00A24E08" w:rsidRPr="008A3C6C"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037648"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jc w:val="both"/>
              <w:rPr>
                <w:sz w:val="18"/>
                <w:szCs w:val="18"/>
              </w:rPr>
            </w:pPr>
            <w:r>
              <w:rPr>
                <w:sz w:val="18"/>
                <w:szCs w:val="18"/>
              </w:rPr>
              <w:t>Leitura em voz alta. Questionários de compreensão. Atividade interativa.</w:t>
            </w:r>
          </w:p>
          <w:p w:rsidR="00A24E08" w:rsidRPr="0003764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narrativos. Recursos expressivos: personificação. Reconto.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w:t>
            </w:r>
            <w:r w:rsidRPr="00E43529">
              <w:rPr>
                <w:sz w:val="18"/>
                <w:szCs w:val="18"/>
              </w:rPr>
              <w:t>14.  Escrever textos narrativos.</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pStyle w:val="SemEspaamento"/>
              <w:rPr>
                <w:sz w:val="18"/>
                <w:szCs w:val="18"/>
              </w:rPr>
            </w:pPr>
            <w:r>
              <w:rPr>
                <w:sz w:val="18"/>
                <w:szCs w:val="18"/>
              </w:rPr>
              <w:t xml:space="preserve">         22.  Ler e escrever para fruição estética.</w:t>
            </w:r>
          </w:p>
          <w:p w:rsidR="00A24E08" w:rsidRPr="00F8260F" w:rsidRDefault="00A24E08" w:rsidP="000F2EFA">
            <w:pPr>
              <w:pStyle w:val="SemEspaamento"/>
              <w:rPr>
                <w:sz w:val="18"/>
                <w:szCs w:val="18"/>
              </w:rPr>
            </w:pPr>
            <w:r>
              <w:rPr>
                <w:b/>
                <w:sz w:val="18"/>
                <w:szCs w:val="18"/>
              </w:rPr>
              <w:t>O5</w:t>
            </w:r>
            <w:r>
              <w:rPr>
                <w:sz w:val="18"/>
                <w:szCs w:val="18"/>
              </w:rPr>
              <w:t xml:space="preserve">    3.  Produzir textos orais com diferentes finalidades e com coerência.</w:t>
            </w:r>
          </w:p>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sidRPr="00F72730">
              <w:rPr>
                <w:sz w:val="18"/>
                <w:szCs w:val="18"/>
              </w:rPr>
              <w:t>Leitura do</w:t>
            </w:r>
            <w:r>
              <w:rPr>
                <w:sz w:val="18"/>
                <w:szCs w:val="18"/>
              </w:rPr>
              <w:t>s</w:t>
            </w:r>
            <w:r w:rsidRPr="00F72730">
              <w:rPr>
                <w:sz w:val="18"/>
                <w:szCs w:val="18"/>
              </w:rPr>
              <w:t xml:space="preserve"> te</w:t>
            </w:r>
            <w:r>
              <w:rPr>
                <w:sz w:val="18"/>
                <w:szCs w:val="18"/>
              </w:rPr>
              <w:t>xtos «Lenda do madeiro</w:t>
            </w:r>
            <w:r w:rsidRPr="005E7557">
              <w:rPr>
                <w:sz w:val="18"/>
                <w:szCs w:val="18"/>
              </w:rPr>
              <w:t>»</w:t>
            </w:r>
            <w:r>
              <w:rPr>
                <w:sz w:val="18"/>
                <w:szCs w:val="18"/>
              </w:rPr>
              <w:t xml:space="preserve"> e «Lenda do pinheiro de Natal</w:t>
            </w:r>
            <w:r w:rsidRPr="00F97A62">
              <w:rPr>
                <w:sz w:val="18"/>
                <w:szCs w:val="18"/>
              </w:rPr>
              <w:t>»</w:t>
            </w:r>
            <w:r>
              <w:rPr>
                <w:sz w:val="18"/>
                <w:szCs w:val="18"/>
              </w:rPr>
              <w:t>. Resolução de questionários de compreensão. Reconto.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sidRPr="008D4C01">
              <w:rPr>
                <w:sz w:val="18"/>
                <w:szCs w:val="18"/>
              </w:rPr>
              <w:t>Manual</w:t>
            </w:r>
            <w:r>
              <w:rPr>
                <w:sz w:val="18"/>
                <w:szCs w:val="18"/>
              </w:rPr>
              <w:t>, pp. 114-116.</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«Lenda do madeiro» (p. 114</w:t>
            </w:r>
            <w:r w:rsidRPr="00F72730">
              <w:rPr>
                <w:sz w:val="18"/>
                <w:szCs w:val="18"/>
              </w:rPr>
              <w:t>).</w:t>
            </w:r>
          </w:p>
          <w:p w:rsidR="00A24E08" w:rsidRPr="00033646" w:rsidRDefault="00A24E08" w:rsidP="000F2EFA">
            <w:pPr>
              <w:pStyle w:val="PargrafodaLista"/>
              <w:numPr>
                <w:ilvl w:val="0"/>
                <w:numId w:val="10"/>
              </w:numPr>
              <w:ind w:left="347" w:hanging="284"/>
              <w:jc w:val="both"/>
              <w:rPr>
                <w:sz w:val="18"/>
                <w:szCs w:val="18"/>
              </w:rPr>
            </w:pPr>
            <w:r>
              <w:rPr>
                <w:sz w:val="18"/>
                <w:szCs w:val="18"/>
              </w:rPr>
              <w:t>Os alunos realizam individualmente a atividade de leitura e compreensão (p. 115).</w:t>
            </w:r>
            <w:r w:rsidRPr="00E96DC8">
              <w:rPr>
                <w:sz w:val="18"/>
                <w:szCs w:val="18"/>
              </w:rPr>
              <w:t xml:space="preserve"> </w:t>
            </w:r>
          </w:p>
          <w:p w:rsidR="00A24E08" w:rsidRPr="008C72DB" w:rsidRDefault="00A24E08" w:rsidP="000F2EFA">
            <w:pPr>
              <w:pStyle w:val="PargrafodaLista"/>
              <w:numPr>
                <w:ilvl w:val="0"/>
                <w:numId w:val="10"/>
              </w:numPr>
              <w:ind w:left="347" w:hanging="284"/>
              <w:jc w:val="both"/>
              <w:rPr>
                <w:sz w:val="18"/>
                <w:szCs w:val="18"/>
              </w:rPr>
            </w:pPr>
            <w:r w:rsidRPr="00F97A62">
              <w:rPr>
                <w:sz w:val="18"/>
                <w:szCs w:val="18"/>
              </w:rPr>
              <w:t>O professor</w:t>
            </w:r>
            <w:r>
              <w:rPr>
                <w:sz w:val="18"/>
                <w:szCs w:val="18"/>
              </w:rPr>
              <w:t>,</w:t>
            </w:r>
            <w:r w:rsidRPr="00F97A62">
              <w:rPr>
                <w:sz w:val="18"/>
                <w:szCs w:val="18"/>
              </w:rPr>
              <w:t xml:space="preserve"> em diálogo com os alunos</w:t>
            </w:r>
            <w:r>
              <w:rPr>
                <w:sz w:val="18"/>
                <w:szCs w:val="18"/>
              </w:rPr>
              <w:t>,</w:t>
            </w:r>
            <w:r w:rsidRPr="00F97A62">
              <w:rPr>
                <w:sz w:val="18"/>
                <w:szCs w:val="18"/>
              </w:rPr>
              <w:t xml:space="preserve"> faz a verificação da atividade de leitura e compreensão. </w:t>
            </w:r>
            <w:r w:rsidRPr="00E96DC8">
              <w:rPr>
                <w:sz w:val="18"/>
                <w:szCs w:val="18"/>
              </w:rPr>
              <w:t>Nesta verificação, sempre que possível, os alunos devem ir ao quadro escrever a sua resposta.</w:t>
            </w:r>
          </w:p>
          <w:p w:rsidR="00A24E08" w:rsidRDefault="00A24E08" w:rsidP="000F2EFA">
            <w:pPr>
              <w:pStyle w:val="PargrafodaLista"/>
              <w:numPr>
                <w:ilvl w:val="0"/>
                <w:numId w:val="10"/>
              </w:numPr>
              <w:ind w:left="347" w:hanging="284"/>
              <w:rPr>
                <w:sz w:val="18"/>
                <w:szCs w:val="18"/>
              </w:rPr>
            </w:pPr>
            <w:r w:rsidRPr="00F97A62">
              <w:rPr>
                <w:sz w:val="18"/>
                <w:szCs w:val="18"/>
              </w:rPr>
              <w:t>Os al</w:t>
            </w:r>
            <w:r>
              <w:rPr>
                <w:sz w:val="18"/>
                <w:szCs w:val="18"/>
              </w:rPr>
              <w:t>unos leem</w:t>
            </w:r>
            <w:r w:rsidRPr="00F97A62">
              <w:rPr>
                <w:sz w:val="18"/>
                <w:szCs w:val="18"/>
              </w:rPr>
              <w:t>, em voz alta</w:t>
            </w:r>
            <w:r>
              <w:rPr>
                <w:sz w:val="18"/>
                <w:szCs w:val="18"/>
              </w:rPr>
              <w:t>, o texto «Lenda do pinheiro de Natal</w:t>
            </w:r>
            <w:r w:rsidRPr="00F97A62">
              <w:rPr>
                <w:sz w:val="18"/>
                <w:szCs w:val="18"/>
              </w:rPr>
              <w:t>» (p</w:t>
            </w:r>
            <w:r>
              <w:rPr>
                <w:sz w:val="18"/>
                <w:szCs w:val="18"/>
              </w:rPr>
              <w:t>p. 115-116</w:t>
            </w:r>
            <w:r w:rsidRPr="00F97A62">
              <w:rPr>
                <w:sz w:val="18"/>
                <w:szCs w:val="18"/>
              </w:rPr>
              <w:t>).</w:t>
            </w:r>
          </w:p>
          <w:p w:rsidR="00A24E08" w:rsidRPr="008C72DB" w:rsidRDefault="00A24E08" w:rsidP="00A24E08">
            <w:pPr>
              <w:pStyle w:val="PargrafodaLista"/>
              <w:numPr>
                <w:ilvl w:val="0"/>
                <w:numId w:val="10"/>
              </w:numPr>
              <w:ind w:left="347" w:hanging="284"/>
              <w:rPr>
                <w:sz w:val="18"/>
                <w:szCs w:val="18"/>
              </w:rPr>
            </w:pPr>
            <w:r w:rsidRPr="008C72DB">
              <w:rPr>
                <w:sz w:val="18"/>
                <w:szCs w:val="18"/>
              </w:rPr>
              <w:t xml:space="preserve">Os alunos realizam individualmente a atividade </w:t>
            </w:r>
            <w:r>
              <w:rPr>
                <w:sz w:val="18"/>
                <w:szCs w:val="18"/>
              </w:rPr>
              <w:t>de leitura e compreensão (p. 116</w:t>
            </w:r>
            <w:r w:rsidRPr="008C72DB">
              <w:rPr>
                <w:sz w:val="18"/>
                <w:szCs w:val="18"/>
              </w:rPr>
              <w:t>).</w:t>
            </w:r>
          </w:p>
          <w:p w:rsidR="00A24E08" w:rsidRPr="00033646" w:rsidRDefault="00A24E08" w:rsidP="000F2EFA">
            <w:pPr>
              <w:pStyle w:val="PargrafodaLista"/>
              <w:numPr>
                <w:ilvl w:val="0"/>
                <w:numId w:val="10"/>
              </w:numPr>
              <w:ind w:left="347" w:hanging="284"/>
              <w:jc w:val="both"/>
              <w:rPr>
                <w:sz w:val="18"/>
                <w:szCs w:val="18"/>
              </w:rPr>
            </w:pPr>
            <w:r w:rsidRPr="00033646">
              <w:rPr>
                <w:sz w:val="18"/>
                <w:szCs w:val="18"/>
              </w:rPr>
              <w:t>O professor</w:t>
            </w:r>
            <w:r>
              <w:rPr>
                <w:sz w:val="18"/>
                <w:szCs w:val="18"/>
              </w:rPr>
              <w:t>,</w:t>
            </w:r>
            <w:r w:rsidRPr="00033646">
              <w:rPr>
                <w:sz w:val="18"/>
                <w:szCs w:val="18"/>
              </w:rPr>
              <w:t xml:space="preserve"> em diálogo com os alunos</w:t>
            </w:r>
            <w:r>
              <w:rPr>
                <w:sz w:val="18"/>
                <w:szCs w:val="18"/>
              </w:rPr>
              <w:t>,</w:t>
            </w:r>
            <w:r w:rsidRPr="00033646">
              <w:rPr>
                <w:sz w:val="18"/>
                <w:szCs w:val="18"/>
              </w:rPr>
              <w:t xml:space="preserve"> faz a verificação da atividade de leitura e compreensão. </w:t>
            </w:r>
          </w:p>
          <w:p w:rsidR="00A24E08" w:rsidRDefault="00A24E08" w:rsidP="00A24E08">
            <w:pPr>
              <w:pStyle w:val="PargrafodaLista"/>
              <w:numPr>
                <w:ilvl w:val="0"/>
                <w:numId w:val="10"/>
              </w:numPr>
              <w:ind w:left="347" w:hanging="284"/>
              <w:rPr>
                <w:sz w:val="18"/>
                <w:szCs w:val="18"/>
              </w:rPr>
            </w:pPr>
            <w:r>
              <w:rPr>
                <w:sz w:val="18"/>
                <w:szCs w:val="18"/>
              </w:rPr>
              <w:t>Os alunos fazem, em pares, o reconto do texto «Lenda do pinheiro de Natal» (p. 116).</w:t>
            </w:r>
          </w:p>
          <w:p w:rsidR="00A24E08" w:rsidRPr="008A3C6C"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037648"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jc w:val="both"/>
              <w:rPr>
                <w:sz w:val="18"/>
                <w:szCs w:val="18"/>
              </w:rPr>
            </w:pPr>
            <w:r>
              <w:rPr>
                <w:sz w:val="18"/>
                <w:szCs w:val="18"/>
              </w:rPr>
              <w:t>Leitura em voz alta. Questionários de compreensão. Reconto.</w:t>
            </w:r>
          </w:p>
          <w:p w:rsidR="00A24E08" w:rsidRPr="0003764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Escrita de textos. As preposições.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11.  Desenvolver o conhecimento da ortografia.</w:t>
            </w:r>
          </w:p>
          <w:p w:rsidR="00A24E08" w:rsidRDefault="00A24E08" w:rsidP="000F2EFA">
            <w:pPr>
              <w:rPr>
                <w:sz w:val="18"/>
                <w:szCs w:val="18"/>
              </w:rPr>
            </w:pP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14.  Escrever textos narrativos.</w:t>
            </w:r>
          </w:p>
          <w:p w:rsidR="00A24E08" w:rsidRDefault="00A24E08" w:rsidP="000F2EFA">
            <w:pPr>
              <w:contextualSpacing/>
              <w:rPr>
                <w:sz w:val="18"/>
                <w:szCs w:val="18"/>
              </w:rPr>
            </w:pPr>
            <w:r>
              <w:rPr>
                <w:sz w:val="18"/>
                <w:szCs w:val="18"/>
              </w:rPr>
              <w:t xml:space="preserve">          19.  Rever textos escritos.</w:t>
            </w:r>
          </w:p>
          <w:p w:rsidR="00A24E08" w:rsidRDefault="00A24E08" w:rsidP="000F2EFA">
            <w:pPr>
              <w:rPr>
                <w:sz w:val="18"/>
                <w:szCs w:val="18"/>
              </w:rPr>
            </w:pPr>
            <w:r>
              <w:rPr>
                <w:b/>
                <w:sz w:val="18"/>
                <w:szCs w:val="18"/>
              </w:rPr>
              <w:t>G5</w:t>
            </w:r>
            <w:r>
              <w:rPr>
                <w:sz w:val="18"/>
                <w:szCs w:val="18"/>
              </w:rPr>
              <w:t xml:space="preserve">    24.  Reconhecer e conhecer classes de palavras.</w:t>
            </w:r>
          </w:p>
          <w:p w:rsidR="00A24E08" w:rsidRDefault="00A24E08" w:rsidP="000F2EFA">
            <w:pPr>
              <w:contextualSpacing/>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atividade de expressão escrita. As preposições. Resolução de exercícios de gramática.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116-118.</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614F19" w:rsidRDefault="00A24E08" w:rsidP="00A24E08">
            <w:pPr>
              <w:pStyle w:val="PargrafodaLista"/>
              <w:numPr>
                <w:ilvl w:val="0"/>
                <w:numId w:val="10"/>
              </w:numPr>
              <w:ind w:left="347" w:hanging="284"/>
              <w:rPr>
                <w:sz w:val="18"/>
                <w:szCs w:val="18"/>
              </w:rPr>
            </w:pPr>
            <w:r w:rsidRPr="00614F19">
              <w:rPr>
                <w:sz w:val="18"/>
                <w:szCs w:val="18"/>
              </w:rPr>
              <w:t>Os alunos realizam a ativi</w:t>
            </w:r>
            <w:r>
              <w:rPr>
                <w:sz w:val="18"/>
                <w:szCs w:val="18"/>
              </w:rPr>
              <w:t>dade de expressão escrita (p. 118</w:t>
            </w:r>
            <w:r w:rsidRPr="00614F19">
              <w:rPr>
                <w:sz w:val="18"/>
                <w:szCs w:val="18"/>
              </w:rPr>
              <w:t>).</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exploração da ficha informativa sobre as preposições (pp. 117-118).</w:t>
            </w:r>
          </w:p>
          <w:p w:rsidR="00A24E08" w:rsidRDefault="00A24E08" w:rsidP="00A24E08">
            <w:pPr>
              <w:pStyle w:val="PargrafodaLista"/>
              <w:numPr>
                <w:ilvl w:val="0"/>
                <w:numId w:val="10"/>
              </w:numPr>
              <w:ind w:left="347" w:hanging="284"/>
              <w:rPr>
                <w:sz w:val="18"/>
                <w:szCs w:val="18"/>
              </w:rPr>
            </w:pPr>
            <w:r>
              <w:rPr>
                <w:sz w:val="18"/>
                <w:szCs w:val="18"/>
              </w:rPr>
              <w:t>Os alunos resolvem individualmente os exercícios de gramática (p. 118).</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rPr>
                <w:sz w:val="18"/>
                <w:szCs w:val="18"/>
              </w:rPr>
            </w:pPr>
            <w:r>
              <w:rPr>
                <w:sz w:val="18"/>
                <w:szCs w:val="18"/>
              </w:rPr>
              <w:t>Atividade de expressão escrita. Exercícios de gramática.</w:t>
            </w:r>
          </w:p>
          <w:p w:rsidR="00A24E08" w:rsidRDefault="00A24E08" w:rsidP="000F2EFA">
            <w:pPr>
              <w:pStyle w:val="PargrafodaLista"/>
              <w:ind w:left="318" w:right="176"/>
              <w:rPr>
                <w:sz w:val="18"/>
                <w:szCs w:val="18"/>
              </w:rPr>
            </w:pP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r>
              <w:rPr>
                <w:sz w:val="18"/>
                <w:szCs w:val="18"/>
              </w:rPr>
              <w:t>Conclusão da resolução dos exercícios de gramática (p. 118).</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 xml:space="preserve">Após a conclusão da atividade de expressão escrita, o professor pode recolher os trabalhos dos alunos com mais dificuldades para fazer a verificação dos textos antes do teste. Pode também pedir a cinco ou seis alunos que leiam as suas produções escritas. </w:t>
            </w:r>
          </w:p>
          <w:p w:rsidR="00A24E08" w:rsidRPr="00682C1B" w:rsidRDefault="00A24E08" w:rsidP="000F2EFA">
            <w:pPr>
              <w:jc w:val="both"/>
              <w:rPr>
                <w:sz w:val="18"/>
                <w:szCs w:val="18"/>
              </w:rPr>
            </w:pPr>
            <w:r>
              <w:rPr>
                <w:sz w:val="18"/>
                <w:szCs w:val="18"/>
              </w:rPr>
              <w:t>No final da exploração da ficha informativa, o professor pode remeter os alunos para as páginas sobre as preposições no apêndice gramatical (manual, pp. 253-254).</w:t>
            </w:r>
          </w:p>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As preposições.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G5</w:t>
            </w:r>
            <w:r>
              <w:rPr>
                <w:sz w:val="18"/>
                <w:szCs w:val="18"/>
              </w:rPr>
              <w:t xml:space="preserve">    24.  Reconhecer e conhecer classes de palavras.</w:t>
            </w:r>
          </w:p>
          <w:p w:rsidR="00A24E08" w:rsidRDefault="00A24E08" w:rsidP="000F2EFA">
            <w:pPr>
              <w:contextualSpacing/>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Verificação e resolução de exercícios de gramática.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 118.</w:t>
            </w:r>
          </w:p>
          <w:p w:rsidR="00A24E08" w:rsidRDefault="00A24E08" w:rsidP="000F2EFA">
            <w:pPr>
              <w:rPr>
                <w:sz w:val="18"/>
                <w:szCs w:val="18"/>
              </w:rPr>
            </w:pPr>
            <w:r>
              <w:rPr>
                <w:sz w:val="18"/>
                <w:szCs w:val="18"/>
              </w:rPr>
              <w:t>Caderno de atividades</w:t>
            </w:r>
            <w:r w:rsidRPr="005625DD">
              <w:rPr>
                <w:sz w:val="18"/>
                <w:szCs w:val="18"/>
              </w:rPr>
              <w:t xml:space="preserve">, </w:t>
            </w:r>
            <w:r>
              <w:rPr>
                <w:sz w:val="18"/>
                <w:szCs w:val="18"/>
              </w:rPr>
              <w:t>Ficha de trabalho 19</w:t>
            </w:r>
            <w:r w:rsidRPr="005625DD">
              <w:rPr>
                <w:sz w:val="18"/>
                <w:szCs w:val="18"/>
              </w:rPr>
              <w:t>.</w:t>
            </w:r>
          </w:p>
          <w:p w:rsidR="00A24E08" w:rsidRDefault="00A24E08" w:rsidP="000F2EFA">
            <w:pPr>
              <w:jc w:val="both"/>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7B0C9A" w:rsidRDefault="00A24E08" w:rsidP="00A24E08">
            <w:pPr>
              <w:pStyle w:val="PargrafodaLista"/>
              <w:numPr>
                <w:ilvl w:val="0"/>
                <w:numId w:val="10"/>
              </w:numPr>
              <w:ind w:left="347" w:hanging="284"/>
              <w:jc w:val="both"/>
              <w:rPr>
                <w:sz w:val="18"/>
                <w:szCs w:val="18"/>
              </w:rPr>
            </w:pPr>
            <w:r w:rsidRPr="007B0C9A">
              <w:rPr>
                <w:sz w:val="18"/>
                <w:szCs w:val="18"/>
              </w:rPr>
              <w:t>O professor</w:t>
            </w:r>
            <w:r>
              <w:rPr>
                <w:sz w:val="18"/>
                <w:szCs w:val="18"/>
              </w:rPr>
              <w:t>,</w:t>
            </w:r>
            <w:r w:rsidRPr="007B0C9A">
              <w:rPr>
                <w:sz w:val="18"/>
                <w:szCs w:val="18"/>
              </w:rPr>
              <w:t xml:space="preserve"> em diálogo com os alunos</w:t>
            </w:r>
            <w:r>
              <w:rPr>
                <w:sz w:val="18"/>
                <w:szCs w:val="18"/>
              </w:rPr>
              <w:t>,</w:t>
            </w:r>
            <w:r w:rsidRPr="007B0C9A">
              <w:rPr>
                <w:sz w:val="18"/>
                <w:szCs w:val="18"/>
              </w:rPr>
              <w:t xml:space="preserve"> faz a verificação dos</w:t>
            </w:r>
            <w:r>
              <w:rPr>
                <w:sz w:val="18"/>
                <w:szCs w:val="18"/>
              </w:rPr>
              <w:t xml:space="preserve"> exercícios de gramática (p. 118</w:t>
            </w:r>
            <w:r w:rsidRPr="007B0C9A">
              <w:rPr>
                <w:sz w:val="18"/>
                <w:szCs w:val="18"/>
              </w:rPr>
              <w:t>). Nesta verificação, sempre que possível, os alunos devem ir ao quadro escrever a sua resposta.</w:t>
            </w:r>
          </w:p>
          <w:p w:rsidR="00A24E08" w:rsidRPr="005625DD" w:rsidRDefault="00A24E08" w:rsidP="00A24E08">
            <w:pPr>
              <w:pStyle w:val="PargrafodaLista"/>
              <w:numPr>
                <w:ilvl w:val="0"/>
                <w:numId w:val="10"/>
              </w:numPr>
              <w:ind w:left="347" w:hanging="284"/>
              <w:jc w:val="both"/>
              <w:rPr>
                <w:sz w:val="18"/>
                <w:szCs w:val="18"/>
              </w:rPr>
            </w:pPr>
            <w:r w:rsidRPr="007B0C9A">
              <w:rPr>
                <w:sz w:val="18"/>
                <w:szCs w:val="18"/>
              </w:rPr>
              <w:t>Os alunos resolvem individual</w:t>
            </w:r>
            <w:r>
              <w:rPr>
                <w:sz w:val="18"/>
                <w:szCs w:val="18"/>
              </w:rPr>
              <w:t>mente os exercícios sobre preposições</w:t>
            </w:r>
            <w:r w:rsidRPr="007B0C9A">
              <w:rPr>
                <w:sz w:val="18"/>
                <w:szCs w:val="18"/>
              </w:rPr>
              <w:t xml:space="preserve"> (</w:t>
            </w:r>
            <w:r>
              <w:rPr>
                <w:sz w:val="18"/>
                <w:szCs w:val="18"/>
              </w:rPr>
              <w:t>Caderno de atividades</w:t>
            </w:r>
            <w:r w:rsidRPr="005625DD">
              <w:rPr>
                <w:sz w:val="18"/>
                <w:szCs w:val="18"/>
              </w:rPr>
              <w:t xml:space="preserve">, </w:t>
            </w:r>
            <w:r>
              <w:rPr>
                <w:sz w:val="18"/>
                <w:szCs w:val="18"/>
              </w:rPr>
              <w:t>Ficha de trabalho 19</w:t>
            </w:r>
            <w:r w:rsidRPr="005625DD">
              <w:rPr>
                <w:sz w:val="18"/>
                <w:szCs w:val="18"/>
              </w:rPr>
              <w:t>).</w:t>
            </w:r>
          </w:p>
          <w:p w:rsidR="00A24E08" w:rsidRPr="007B0C9A" w:rsidRDefault="00A24E08" w:rsidP="00A24E08">
            <w:pPr>
              <w:pStyle w:val="PargrafodaLista"/>
              <w:numPr>
                <w:ilvl w:val="0"/>
                <w:numId w:val="10"/>
              </w:numPr>
              <w:ind w:left="347" w:hanging="284"/>
              <w:jc w:val="both"/>
              <w:rPr>
                <w:sz w:val="18"/>
                <w:szCs w:val="18"/>
              </w:rPr>
            </w:pPr>
            <w:r w:rsidRPr="007B0C9A">
              <w:rPr>
                <w:sz w:val="18"/>
                <w:szCs w:val="18"/>
              </w:rPr>
              <w:t>O professor</w:t>
            </w:r>
            <w:r>
              <w:rPr>
                <w:sz w:val="18"/>
                <w:szCs w:val="18"/>
              </w:rPr>
              <w:t>,</w:t>
            </w:r>
            <w:r w:rsidRPr="007B0C9A">
              <w:rPr>
                <w:sz w:val="18"/>
                <w:szCs w:val="18"/>
              </w:rPr>
              <w:t xml:space="preserve"> em diálogo com os alunos</w:t>
            </w:r>
            <w:r>
              <w:rPr>
                <w:sz w:val="18"/>
                <w:szCs w:val="18"/>
              </w:rPr>
              <w:t>,</w:t>
            </w:r>
            <w:r w:rsidRPr="007B0C9A">
              <w:rPr>
                <w:sz w:val="18"/>
                <w:szCs w:val="18"/>
              </w:rPr>
              <w:t xml:space="preserve"> faz a verificação dos exercícios de gramática. Nesta verificação, sempre que possível, os alunos devem ir ao quadro escrever a sua resposta.</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E</w:t>
            </w:r>
            <w:r w:rsidRPr="00E442B5">
              <w:rPr>
                <w:sz w:val="18"/>
                <w:szCs w:val="18"/>
              </w:rPr>
              <w:t>xercícios de gramática</w:t>
            </w:r>
            <w:r>
              <w:rPr>
                <w:sz w:val="18"/>
                <w:szCs w:val="18"/>
              </w:rPr>
              <w:t>.</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O professor pode usar uma parte desta aula para fazer exercícios de gramática ou de outro tipo, recorrendo ao Caderno de atividades, em áreas ou conteúdos nos quais os alunos necessitem de um reforço.</w:t>
            </w: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uma</w:t>
            </w:r>
            <w:r w:rsidRPr="00CD7E8B">
              <w:rPr>
                <w:sz w:val="18"/>
                <w:szCs w:val="18"/>
              </w:rPr>
              <w:t xml:space="preserve"> ficha de avaliação formativa</w:t>
            </w:r>
            <w:r>
              <w:rPr>
                <w:sz w:val="18"/>
                <w:szCs w:val="18"/>
              </w:rPr>
              <w:t>.</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B21036" w:rsidRDefault="00A24E08" w:rsidP="000F2EFA">
            <w:pPr>
              <w:rPr>
                <w:sz w:val="18"/>
                <w:szCs w:val="18"/>
              </w:rPr>
            </w:pPr>
            <w:r>
              <w:rPr>
                <w:sz w:val="18"/>
                <w:szCs w:val="18"/>
              </w:rPr>
              <w:t>Caderno de atividades</w:t>
            </w:r>
            <w:r w:rsidRPr="00B21036">
              <w:rPr>
                <w:sz w:val="18"/>
                <w:szCs w:val="18"/>
              </w:rPr>
              <w:t xml:space="preserve"> , </w:t>
            </w:r>
            <w:r>
              <w:rPr>
                <w:sz w:val="18"/>
                <w:szCs w:val="18"/>
              </w:rPr>
              <w:t>Avalio o meu sucesso</w:t>
            </w:r>
            <w:r w:rsidRPr="00B21036">
              <w:rPr>
                <w:sz w:val="18"/>
                <w:szCs w:val="18"/>
              </w:rPr>
              <w:t>.</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B21036"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w:t>
            </w:r>
            <w:r w:rsidRPr="00CD7E8B">
              <w:rPr>
                <w:sz w:val="18"/>
                <w:szCs w:val="18"/>
              </w:rPr>
              <w:t xml:space="preserve">individualmente a ficha de avaliação formativa </w:t>
            </w:r>
            <w:r w:rsidRPr="00B21036">
              <w:rPr>
                <w:sz w:val="18"/>
                <w:szCs w:val="18"/>
              </w:rPr>
              <w:t>(</w:t>
            </w:r>
            <w:r>
              <w:rPr>
                <w:sz w:val="18"/>
                <w:szCs w:val="18"/>
              </w:rPr>
              <w:t>Caderno de atividades</w:t>
            </w:r>
            <w:r w:rsidRPr="00B21036">
              <w:rPr>
                <w:sz w:val="18"/>
                <w:szCs w:val="18"/>
              </w:rPr>
              <w:t xml:space="preserve">, </w:t>
            </w:r>
            <w:r>
              <w:rPr>
                <w:sz w:val="18"/>
                <w:szCs w:val="18"/>
              </w:rPr>
              <w:t>Avalio o meu sucesso</w:t>
            </w:r>
            <w:r w:rsidRPr="00B21036">
              <w:rPr>
                <w:sz w:val="18"/>
                <w:szCs w:val="18"/>
              </w:rPr>
              <w:t xml:space="preserve">). </w:t>
            </w:r>
          </w:p>
          <w:p w:rsidR="00A24E08" w:rsidRPr="00B21036" w:rsidRDefault="00A24E08" w:rsidP="000F2EFA">
            <w:pPr>
              <w:pStyle w:val="PargrafodaLista"/>
              <w:numPr>
                <w:ilvl w:val="0"/>
                <w:numId w:val="10"/>
              </w:numPr>
              <w:ind w:left="347" w:hanging="284"/>
              <w:rPr>
                <w:sz w:val="18"/>
                <w:szCs w:val="18"/>
              </w:rPr>
            </w:pPr>
            <w:r w:rsidRPr="00B21036">
              <w:rPr>
                <w:sz w:val="18"/>
                <w:szCs w:val="18"/>
              </w:rPr>
              <w:t>Os alunos resolvem a ficha de avaliação formativa.</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O professor pode optar por uma ficha da Educateca, se considerar mais apropriado.</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39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Correção da</w:t>
            </w:r>
            <w:r w:rsidRPr="00CD7E8B">
              <w:rPr>
                <w:sz w:val="18"/>
                <w:szCs w:val="18"/>
              </w:rPr>
              <w:t xml:space="preserve"> ficha de avaliação formativa</w:t>
            </w:r>
            <w:r>
              <w:rPr>
                <w:sz w:val="18"/>
                <w:szCs w:val="18"/>
              </w:rPr>
              <w:t>.</w:t>
            </w:r>
          </w:p>
          <w:p w:rsidR="00A24E08" w:rsidRDefault="00A24E08" w:rsidP="000F2EFA">
            <w:pPr>
              <w:jc w:val="both"/>
              <w:rPr>
                <w:sz w:val="18"/>
                <w:szCs w:val="18"/>
              </w:rPr>
            </w:pPr>
            <w:r>
              <w:rPr>
                <w:sz w:val="18"/>
                <w:szCs w:val="18"/>
              </w:rPr>
              <w:t>Esclarecimento de dúvidas.</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A06ECB" w:rsidRDefault="00A24E08" w:rsidP="000F2EFA">
            <w:pPr>
              <w:rPr>
                <w:sz w:val="18"/>
                <w:szCs w:val="18"/>
              </w:rPr>
            </w:pPr>
            <w:r>
              <w:rPr>
                <w:sz w:val="18"/>
                <w:szCs w:val="18"/>
              </w:rPr>
              <w:t>Caderno de atividades</w:t>
            </w:r>
            <w:r w:rsidRPr="00A06ECB">
              <w:rPr>
                <w:sz w:val="18"/>
                <w:szCs w:val="18"/>
              </w:rPr>
              <w:t xml:space="preserve">, </w:t>
            </w:r>
            <w:r>
              <w:rPr>
                <w:sz w:val="18"/>
                <w:szCs w:val="18"/>
              </w:rPr>
              <w:t>Avalio o meu sucesso 1</w:t>
            </w:r>
            <w:r w:rsidRPr="00A06ECB">
              <w:rPr>
                <w:sz w:val="18"/>
                <w:szCs w:val="18"/>
              </w:rPr>
              <w:t>.</w:t>
            </w:r>
          </w:p>
          <w:p w:rsidR="00A24E08" w:rsidRPr="00A06ECB"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A06ECB"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faz a correção d</w:t>
            </w:r>
            <w:r w:rsidRPr="00CD7E8B">
              <w:rPr>
                <w:sz w:val="18"/>
                <w:szCs w:val="18"/>
              </w:rPr>
              <w:t xml:space="preserve">a ficha de avaliação formativa </w:t>
            </w:r>
            <w:r w:rsidRPr="00B21036">
              <w:rPr>
                <w:sz w:val="18"/>
                <w:szCs w:val="18"/>
              </w:rPr>
              <w:t>(</w:t>
            </w:r>
            <w:r>
              <w:rPr>
                <w:sz w:val="18"/>
                <w:szCs w:val="18"/>
              </w:rPr>
              <w:t>Caderno de atividades</w:t>
            </w:r>
            <w:r w:rsidRPr="00B21036">
              <w:rPr>
                <w:sz w:val="18"/>
                <w:szCs w:val="18"/>
              </w:rPr>
              <w:t xml:space="preserve">, </w:t>
            </w:r>
            <w:r>
              <w:rPr>
                <w:sz w:val="18"/>
                <w:szCs w:val="18"/>
              </w:rPr>
              <w:t>Avalio o meu sucesso 1</w:t>
            </w:r>
            <w:r w:rsidRPr="00A06ECB">
              <w:rPr>
                <w:sz w:val="18"/>
                <w:szCs w:val="18"/>
              </w:rPr>
              <w:t xml:space="preserve">). </w:t>
            </w:r>
          </w:p>
          <w:p w:rsidR="00A24E08"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esclarece dúvidas.</w:t>
            </w:r>
          </w:p>
          <w:p w:rsidR="00A24E08" w:rsidRDefault="00A24E08" w:rsidP="000F2EFA">
            <w:pPr>
              <w:pStyle w:val="PargrafodaLista"/>
              <w:numPr>
                <w:ilvl w:val="0"/>
                <w:numId w:val="10"/>
              </w:numPr>
              <w:ind w:left="347" w:hanging="284"/>
              <w:rPr>
                <w:sz w:val="18"/>
                <w:szCs w:val="18"/>
              </w:rPr>
            </w:pPr>
            <w:r>
              <w:rPr>
                <w:sz w:val="18"/>
                <w:szCs w:val="18"/>
              </w:rPr>
              <w:t>O professor pode, se necessário, fazer um reforço com o recurso a materiais do Caderno de atividades que se adequem às dúvidas ou a dificuldades específicas dos alunos.</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 verificação da expressão escrita pode ser feita oralmente, pedindo o professor a alguns alunos que leiam as suas produções. Em alternativa, o professor pode optar pela troca de textos e pedir aos alunos que verifiquem os textos dos colegas.</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o teste de avaliação</w:t>
            </w:r>
            <w:r w:rsidRPr="00CD7E8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Os alunos resolvem o teste de avaliação</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Default="00A24E08" w:rsidP="000F2EFA">
            <w:pPr>
              <w:pStyle w:val="PargrafodaLista"/>
              <w:numPr>
                <w:ilvl w:val="0"/>
                <w:numId w:val="4"/>
              </w:numPr>
              <w:ind w:left="318" w:right="176" w:hanging="260"/>
              <w:jc w:val="both"/>
              <w:rPr>
                <w:sz w:val="18"/>
                <w:szCs w:val="18"/>
              </w:rPr>
            </w:pPr>
            <w:r>
              <w:rPr>
                <w:sz w:val="18"/>
                <w:szCs w:val="18"/>
              </w:rPr>
              <w:t>Resultados do teste de avaliação.</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Entrega e correção do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 xml:space="preserve">O professor, em diálogo e em conjunto com os alunos, faz a correção do teste de avaliação. </w:t>
            </w:r>
          </w:p>
          <w:p w:rsidR="00A24E08" w:rsidRDefault="00A24E08" w:rsidP="00A24E08">
            <w:pPr>
              <w:pStyle w:val="PargrafodaLista"/>
              <w:numPr>
                <w:ilvl w:val="0"/>
                <w:numId w:val="10"/>
              </w:numPr>
              <w:ind w:left="347" w:hanging="284"/>
              <w:rPr>
                <w:sz w:val="18"/>
                <w:szCs w:val="18"/>
              </w:rPr>
            </w:pPr>
            <w:r>
              <w:rPr>
                <w:sz w:val="18"/>
                <w:szCs w:val="18"/>
              </w:rPr>
              <w:t xml:space="preserve">Os alunos vão ao quadro registar as respostas. </w:t>
            </w:r>
          </w:p>
          <w:p w:rsidR="00A24E08" w:rsidRDefault="00A24E08" w:rsidP="00A24E08">
            <w:pPr>
              <w:pStyle w:val="PargrafodaLista"/>
              <w:numPr>
                <w:ilvl w:val="0"/>
                <w:numId w:val="10"/>
              </w:numPr>
              <w:ind w:left="347" w:hanging="284"/>
              <w:rPr>
                <w:sz w:val="18"/>
                <w:szCs w:val="18"/>
              </w:rPr>
            </w:pPr>
            <w:r>
              <w:rPr>
                <w:sz w:val="18"/>
                <w:szCs w:val="18"/>
              </w:rPr>
              <w:t>O professor vai esclarecendo dúvidas que surjam.</w:t>
            </w: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4662B1" w:rsidRDefault="00A24E08" w:rsidP="000F2EFA">
            <w:pPr>
              <w:ind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Em relação à atividade de expressão escrita, o professor pode fazer o levantamento dos erros mais comuns e corrigi-los com os alunos. No fim da atividade, o professor pode fazer também, individualmente, um breve comentário sobre os aspetos a aperfeiçoar por cada um dos alunos, salientando as melhorias a fazer na expressão escrita.</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Atividades de remediação. Autoavaliação.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5E243B" w:rsidRDefault="00A24E08" w:rsidP="000F2EFA">
            <w:pPr>
              <w:rPr>
                <w:sz w:val="18"/>
                <w:szCs w:val="18"/>
              </w:rPr>
            </w:pPr>
            <w:r>
              <w:rPr>
                <w:sz w:val="18"/>
                <w:szCs w:val="18"/>
              </w:rPr>
              <w:t>Caderno de atividades</w:t>
            </w:r>
            <w:r w:rsidRPr="005E243B">
              <w:rPr>
                <w:sz w:val="18"/>
                <w:szCs w:val="18"/>
              </w:rPr>
              <w:t>.</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 xml:space="preserve">O professor, tendo em conta </w:t>
            </w:r>
            <w:r w:rsidRPr="00E11554">
              <w:rPr>
                <w:sz w:val="18"/>
                <w:szCs w:val="18"/>
              </w:rPr>
              <w:t xml:space="preserve">os resultados mais fracos no teste de avaliação </w:t>
            </w:r>
            <w:r>
              <w:rPr>
                <w:sz w:val="18"/>
                <w:szCs w:val="18"/>
              </w:rPr>
              <w:t>e recorrendo ao Caderno de atividades, pode utilizar uma parte da aula para fazer um reforço dos conteúdos gramaticais.</w:t>
            </w:r>
          </w:p>
          <w:p w:rsidR="00A24E08" w:rsidRDefault="00A24E08" w:rsidP="00A24E08">
            <w:pPr>
              <w:pStyle w:val="PargrafodaLista"/>
              <w:numPr>
                <w:ilvl w:val="0"/>
                <w:numId w:val="10"/>
              </w:numPr>
              <w:ind w:left="347" w:hanging="284"/>
              <w:rPr>
                <w:sz w:val="18"/>
                <w:szCs w:val="18"/>
              </w:rPr>
            </w:pPr>
            <w:r>
              <w:rPr>
                <w:sz w:val="18"/>
                <w:szCs w:val="18"/>
              </w:rPr>
              <w:t>Os alunos refletem sobre as aprendizagens: autoavaliação.</w:t>
            </w: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4662B1" w:rsidRDefault="00A24E08" w:rsidP="000F2EFA">
            <w:pPr>
              <w:ind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narrativos</w:t>
            </w:r>
            <w:r w:rsidRPr="00682C1B">
              <w:rPr>
                <w:sz w:val="18"/>
                <w:szCs w:val="18"/>
              </w:rPr>
              <w:t>.</w:t>
            </w:r>
            <w:r>
              <w:rPr>
                <w:sz w:val="18"/>
                <w:szCs w:val="18"/>
              </w:rPr>
              <w:t xml:space="preserve"> Quantificadores. Classes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Pr="00235ADD" w:rsidRDefault="00A24E08" w:rsidP="000F2EFA">
            <w:pPr>
              <w:contextualSpacing/>
              <w:rPr>
                <w:sz w:val="18"/>
                <w:szCs w:val="18"/>
              </w:rPr>
            </w:pPr>
            <w:r>
              <w:rPr>
                <w:b/>
                <w:sz w:val="18"/>
                <w:szCs w:val="18"/>
              </w:rPr>
              <w:t>G5</w:t>
            </w:r>
            <w:r>
              <w:rPr>
                <w:sz w:val="18"/>
                <w:szCs w:val="18"/>
              </w:rPr>
              <w:t xml:space="preserve">    24.  Reconhecer e conhecer classes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dos textos «Os dois amigos» e «O cavalo e o burro». Resolução de um questionário de compreensão e de exercícios de gramática. Os quantificadores.</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119-121.</w:t>
            </w:r>
          </w:p>
          <w:p w:rsidR="00A24E08" w:rsidRPr="008D4C01" w:rsidRDefault="00A24E08" w:rsidP="000F2EFA">
            <w:pPr>
              <w:rPr>
                <w:sz w:val="18"/>
                <w:szCs w:val="18"/>
              </w:rPr>
            </w:pPr>
            <w:r>
              <w:rPr>
                <w:sz w:val="18"/>
                <w:szCs w:val="18"/>
              </w:rPr>
              <w:t xml:space="preserve">Livromédia, atividade </w:t>
            </w:r>
            <w:r w:rsidRPr="009D02D6">
              <w:rPr>
                <w:sz w:val="18"/>
                <w:szCs w:val="18"/>
              </w:rPr>
              <w:t>interativa «Identificar o quantificador e as suas subclasses».</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o texto «Os dois amigos» (p. 119</w:t>
            </w:r>
            <w:r w:rsidRPr="00F72730">
              <w:rPr>
                <w:sz w:val="18"/>
                <w:szCs w:val="18"/>
              </w:rPr>
              <w:t xml:space="preserve">). </w:t>
            </w:r>
          </w:p>
          <w:p w:rsidR="00A24E08" w:rsidRPr="00647BB3"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o texto «O cavalo e o burro» (p. 120</w:t>
            </w:r>
            <w:r w:rsidRPr="00F72730">
              <w:rPr>
                <w:sz w:val="18"/>
                <w:szCs w:val="18"/>
              </w:rPr>
              <w:t>).</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 120</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647BB3">
              <w:rPr>
                <w:sz w:val="18"/>
                <w:szCs w:val="18"/>
              </w:rPr>
              <w:t xml:space="preserve">O professor, em diálogo com os alunos, faz a verificação da atividade de leitura e compreensão. </w:t>
            </w:r>
          </w:p>
          <w:p w:rsidR="00A24E08" w:rsidRDefault="00A24E08" w:rsidP="000F2EFA">
            <w:pPr>
              <w:pStyle w:val="PargrafodaLista"/>
              <w:numPr>
                <w:ilvl w:val="0"/>
                <w:numId w:val="10"/>
              </w:numPr>
              <w:ind w:left="347" w:hanging="284"/>
              <w:jc w:val="both"/>
              <w:rPr>
                <w:sz w:val="18"/>
                <w:szCs w:val="18"/>
              </w:rPr>
            </w:pPr>
            <w:r>
              <w:rPr>
                <w:sz w:val="18"/>
                <w:szCs w:val="18"/>
              </w:rPr>
              <w:t>O professor, em diálogo com os alunos, faz a exploração da ficha informativa sobre os quantificadores (p. 121).</w:t>
            </w:r>
          </w:p>
          <w:p w:rsidR="00A24E08" w:rsidRDefault="00A24E08" w:rsidP="00A24E08">
            <w:pPr>
              <w:pStyle w:val="PargrafodaLista"/>
              <w:numPr>
                <w:ilvl w:val="0"/>
                <w:numId w:val="10"/>
              </w:numPr>
              <w:ind w:left="347" w:hanging="284"/>
              <w:rPr>
                <w:sz w:val="18"/>
                <w:szCs w:val="18"/>
              </w:rPr>
            </w:pPr>
            <w:r>
              <w:rPr>
                <w:sz w:val="18"/>
                <w:szCs w:val="18"/>
              </w:rPr>
              <w:t xml:space="preserve">O </w:t>
            </w:r>
            <w:r w:rsidRPr="00C835E4">
              <w:rPr>
                <w:sz w:val="18"/>
                <w:szCs w:val="18"/>
              </w:rPr>
              <w:t xml:space="preserve">professor resolve com os alunos a atividade interativa «Identificar o quantificador e as suas subclasses» e esclarece </w:t>
            </w:r>
            <w:r>
              <w:rPr>
                <w:sz w:val="18"/>
                <w:szCs w:val="18"/>
              </w:rPr>
              <w:t>dúvidas.</w:t>
            </w:r>
          </w:p>
          <w:p w:rsidR="00A24E08" w:rsidRPr="00647BB3" w:rsidRDefault="00A24E08" w:rsidP="000F2EFA">
            <w:pPr>
              <w:pStyle w:val="PargrafodaLista"/>
              <w:numPr>
                <w:ilvl w:val="0"/>
                <w:numId w:val="10"/>
              </w:numPr>
              <w:ind w:left="347" w:hanging="284"/>
              <w:jc w:val="both"/>
              <w:rPr>
                <w:sz w:val="18"/>
                <w:szCs w:val="18"/>
              </w:rPr>
            </w:pPr>
            <w:r w:rsidRPr="00647BB3">
              <w:rPr>
                <w:sz w:val="18"/>
                <w:szCs w:val="18"/>
              </w:rPr>
              <w:t>Os alunos resolvem individualmente os exercíci</w:t>
            </w:r>
            <w:r>
              <w:rPr>
                <w:sz w:val="18"/>
                <w:szCs w:val="18"/>
              </w:rPr>
              <w:t>os de gramática (p. 121</w:t>
            </w:r>
            <w:r w:rsidRPr="00647BB3">
              <w:rPr>
                <w:sz w:val="18"/>
                <w:szCs w:val="18"/>
              </w:rPr>
              <w:t>).</w:t>
            </w:r>
          </w:p>
          <w:p w:rsidR="00A24E08" w:rsidRPr="00647BB3" w:rsidRDefault="00A24E08" w:rsidP="000F2EFA">
            <w:pPr>
              <w:pStyle w:val="PargrafodaLista"/>
              <w:numPr>
                <w:ilvl w:val="0"/>
                <w:numId w:val="10"/>
              </w:numPr>
              <w:ind w:left="347" w:hanging="284"/>
              <w:jc w:val="both"/>
              <w:rPr>
                <w:sz w:val="18"/>
                <w:szCs w:val="18"/>
              </w:rPr>
            </w:pPr>
            <w:r w:rsidRPr="00647BB3">
              <w:rPr>
                <w:sz w:val="18"/>
                <w:szCs w:val="18"/>
              </w:rPr>
              <w:t xml:space="preserve">O professor, em diálogo com os alunos, faz a verificação dos exercícios de gramática. </w:t>
            </w: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Exercícios de gramática. Atividade interativa.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narrativos</w:t>
            </w:r>
            <w:r w:rsidRPr="00682C1B">
              <w:rPr>
                <w:sz w:val="18"/>
                <w:szCs w:val="18"/>
              </w:rPr>
              <w:t>.</w:t>
            </w:r>
            <w:r>
              <w:rPr>
                <w:sz w:val="18"/>
                <w:szCs w:val="18"/>
              </w:rPr>
              <w:t xml:space="preserve"> Classes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Pr="008D4C01" w:rsidRDefault="00A24E08" w:rsidP="000F2EFA">
            <w:pPr>
              <w:contextualSpacing/>
              <w:rPr>
                <w:sz w:val="18"/>
                <w:szCs w:val="18"/>
              </w:rPr>
            </w:pPr>
            <w:r>
              <w:rPr>
                <w:b/>
                <w:sz w:val="18"/>
                <w:szCs w:val="18"/>
              </w:rPr>
              <w:t>G5</w:t>
            </w:r>
            <w:r>
              <w:rPr>
                <w:sz w:val="18"/>
                <w:szCs w:val="18"/>
              </w:rPr>
              <w:t xml:space="preserve">    24.  Reconhecer e conhecer classes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Leitura do texto «O molho de capode». Resolução de um questionário de compreensão e de exercícios de gramática.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122-125.</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o texto «O molho de capode» (pp. 122-123</w:t>
            </w:r>
            <w:r w:rsidRPr="00F72730">
              <w:rPr>
                <w:sz w:val="18"/>
                <w:szCs w:val="18"/>
              </w:rPr>
              <w:t xml:space="preserve">). </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(pp. 124-125</w:t>
            </w:r>
            <w:r w:rsidRPr="00F72730">
              <w:rPr>
                <w:sz w:val="18"/>
                <w:szCs w:val="18"/>
              </w:rPr>
              <w:t>).</w:t>
            </w:r>
          </w:p>
          <w:p w:rsidR="00A24E08" w:rsidRPr="007A0248" w:rsidRDefault="00A24E08" w:rsidP="00A24E08">
            <w:pPr>
              <w:pStyle w:val="PargrafodaLista"/>
              <w:numPr>
                <w:ilvl w:val="0"/>
                <w:numId w:val="10"/>
              </w:numPr>
              <w:ind w:left="347" w:hanging="284"/>
              <w:jc w:val="both"/>
              <w:rPr>
                <w:sz w:val="18"/>
                <w:szCs w:val="18"/>
              </w:rPr>
            </w:pPr>
            <w:r w:rsidRPr="00647BB3">
              <w:rPr>
                <w:sz w:val="18"/>
                <w:szCs w:val="18"/>
              </w:rPr>
              <w:t xml:space="preserve">O professor, em diálogo com os alunos, faz a verificação da atividade de leitura e compreensão. </w:t>
            </w:r>
            <w:r>
              <w:rPr>
                <w:sz w:val="18"/>
                <w:szCs w:val="18"/>
              </w:rPr>
              <w:t>Nesta verificação, sempre que possível, os alunos devem ir ao quadro escrever a sua resposta.</w:t>
            </w:r>
          </w:p>
          <w:p w:rsidR="00A24E08" w:rsidRPr="00647BB3" w:rsidRDefault="00A24E08" w:rsidP="000F2EFA">
            <w:pPr>
              <w:pStyle w:val="PargrafodaLista"/>
              <w:numPr>
                <w:ilvl w:val="0"/>
                <w:numId w:val="10"/>
              </w:numPr>
              <w:ind w:left="347" w:hanging="284"/>
              <w:jc w:val="both"/>
              <w:rPr>
                <w:sz w:val="18"/>
                <w:szCs w:val="18"/>
              </w:rPr>
            </w:pPr>
            <w:r w:rsidRPr="00647BB3">
              <w:rPr>
                <w:sz w:val="18"/>
                <w:szCs w:val="18"/>
              </w:rPr>
              <w:t>Os alunos resolvem individualmente os exercíci</w:t>
            </w:r>
            <w:r>
              <w:rPr>
                <w:sz w:val="18"/>
                <w:szCs w:val="18"/>
              </w:rPr>
              <w:t>os de gramática (p. 125</w:t>
            </w:r>
            <w:r w:rsidRPr="00647BB3">
              <w:rPr>
                <w:sz w:val="18"/>
                <w:szCs w:val="18"/>
              </w:rPr>
              <w:t>).</w:t>
            </w: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jc w:val="both"/>
              <w:rPr>
                <w:sz w:val="18"/>
                <w:szCs w:val="18"/>
              </w:rPr>
            </w:pPr>
            <w:r>
              <w:rPr>
                <w:sz w:val="18"/>
                <w:szCs w:val="18"/>
              </w:rPr>
              <w:t>Conclusão da resolução dos exercícios de gramática (p. 125).</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Funções sintáticas: sujeito e predicado.</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G5</w:t>
            </w:r>
            <w:r>
              <w:rPr>
                <w:sz w:val="18"/>
                <w:szCs w:val="18"/>
              </w:rPr>
              <w:t xml:space="preserve">    24.  Reconhecer e conhecer classes de palavras.</w:t>
            </w:r>
          </w:p>
          <w:p w:rsidR="00A24E08" w:rsidRDefault="00A24E08" w:rsidP="000F2EFA">
            <w:pPr>
              <w:contextualSpacing/>
              <w:rPr>
                <w:sz w:val="18"/>
                <w:szCs w:val="18"/>
              </w:rPr>
            </w:pPr>
            <w:r>
              <w:rPr>
                <w:sz w:val="18"/>
                <w:szCs w:val="18"/>
              </w:rPr>
              <w:t xml:space="preserve">         25.  Analisar e estruturar unidades sintáticas.</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As funções sintáticas: sujeito e predicado. Verificação e resolução de exercícios de gramática.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125-126.</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7B0C9A" w:rsidRDefault="00A24E08" w:rsidP="00A24E08">
            <w:pPr>
              <w:pStyle w:val="PargrafodaLista"/>
              <w:numPr>
                <w:ilvl w:val="0"/>
                <w:numId w:val="10"/>
              </w:numPr>
              <w:ind w:left="347" w:hanging="284"/>
              <w:jc w:val="both"/>
              <w:rPr>
                <w:sz w:val="18"/>
                <w:szCs w:val="18"/>
              </w:rPr>
            </w:pPr>
            <w:r w:rsidRPr="007B0C9A">
              <w:rPr>
                <w:sz w:val="18"/>
                <w:szCs w:val="18"/>
              </w:rPr>
              <w:t>O professor</w:t>
            </w:r>
            <w:r>
              <w:rPr>
                <w:sz w:val="18"/>
                <w:szCs w:val="18"/>
              </w:rPr>
              <w:t>,</w:t>
            </w:r>
            <w:r w:rsidRPr="007B0C9A">
              <w:rPr>
                <w:sz w:val="18"/>
                <w:szCs w:val="18"/>
              </w:rPr>
              <w:t xml:space="preserve"> em diálogo com os alunos</w:t>
            </w:r>
            <w:r>
              <w:rPr>
                <w:sz w:val="18"/>
                <w:szCs w:val="18"/>
              </w:rPr>
              <w:t>,</w:t>
            </w:r>
            <w:r w:rsidRPr="007B0C9A">
              <w:rPr>
                <w:sz w:val="18"/>
                <w:szCs w:val="18"/>
              </w:rPr>
              <w:t xml:space="preserve"> faz a verificação dos</w:t>
            </w:r>
            <w:r>
              <w:rPr>
                <w:sz w:val="18"/>
                <w:szCs w:val="18"/>
              </w:rPr>
              <w:t xml:space="preserve"> exercícios de gramática (p. 125</w:t>
            </w:r>
            <w:r w:rsidRPr="007B0C9A">
              <w:rPr>
                <w:sz w:val="18"/>
                <w:szCs w:val="18"/>
              </w:rPr>
              <w:t>). Nesta verificação, sempre que possível, os alunos devem ir ao quadro escrever a sua resposta.</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exploração da ficha informativa sobre as funções sintáticas (p. 126).</w:t>
            </w:r>
          </w:p>
          <w:p w:rsidR="00A24E08" w:rsidRDefault="00A24E08" w:rsidP="00A24E08">
            <w:pPr>
              <w:pStyle w:val="PargrafodaLista"/>
              <w:numPr>
                <w:ilvl w:val="0"/>
                <w:numId w:val="10"/>
              </w:numPr>
              <w:ind w:left="347" w:hanging="284"/>
              <w:rPr>
                <w:sz w:val="18"/>
                <w:szCs w:val="18"/>
              </w:rPr>
            </w:pPr>
            <w:r>
              <w:rPr>
                <w:sz w:val="18"/>
                <w:szCs w:val="18"/>
              </w:rPr>
              <w:t>Os alunos resolvem individualmente os exercícios de gramática (p. 126).</w:t>
            </w:r>
          </w:p>
          <w:p w:rsidR="00A24E08" w:rsidRPr="007B0C9A" w:rsidRDefault="00A24E08" w:rsidP="00A24E08">
            <w:pPr>
              <w:pStyle w:val="PargrafodaLista"/>
              <w:numPr>
                <w:ilvl w:val="0"/>
                <w:numId w:val="10"/>
              </w:numPr>
              <w:ind w:left="347" w:hanging="284"/>
              <w:jc w:val="both"/>
              <w:rPr>
                <w:sz w:val="18"/>
                <w:szCs w:val="18"/>
              </w:rPr>
            </w:pPr>
            <w:r w:rsidRPr="007B0C9A">
              <w:rPr>
                <w:sz w:val="18"/>
                <w:szCs w:val="18"/>
              </w:rPr>
              <w:t>O professor</w:t>
            </w:r>
            <w:r>
              <w:rPr>
                <w:sz w:val="18"/>
                <w:szCs w:val="18"/>
              </w:rPr>
              <w:t>,</w:t>
            </w:r>
            <w:r w:rsidRPr="007B0C9A">
              <w:rPr>
                <w:sz w:val="18"/>
                <w:szCs w:val="18"/>
              </w:rPr>
              <w:t xml:space="preserve"> em diálogo com os alunos</w:t>
            </w:r>
            <w:r>
              <w:rPr>
                <w:sz w:val="18"/>
                <w:szCs w:val="18"/>
              </w:rPr>
              <w:t>,</w:t>
            </w:r>
            <w:r w:rsidRPr="007B0C9A">
              <w:rPr>
                <w:sz w:val="18"/>
                <w:szCs w:val="18"/>
              </w:rPr>
              <w:t xml:space="preserve"> faz a verificação dos</w:t>
            </w:r>
            <w:r>
              <w:rPr>
                <w:sz w:val="18"/>
                <w:szCs w:val="18"/>
              </w:rPr>
              <w:t xml:space="preserve"> exercícios de gramática</w:t>
            </w:r>
            <w:r w:rsidRPr="007B0C9A">
              <w:rPr>
                <w:sz w:val="18"/>
                <w:szCs w:val="18"/>
              </w:rPr>
              <w:t>. Nesta verificação, sempre que possível, os alunos devem ir ao quadro escrever a sua resposta.</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rPr>
                <w:sz w:val="18"/>
                <w:szCs w:val="18"/>
              </w:rPr>
            </w:pPr>
            <w:r>
              <w:rPr>
                <w:sz w:val="18"/>
                <w:szCs w:val="18"/>
              </w:rPr>
              <w:t>Trabalho de casa: exercícios de gramática. Exercícios de gramática.</w:t>
            </w:r>
          </w:p>
          <w:p w:rsidR="00A24E08" w:rsidRDefault="00A24E08" w:rsidP="000F2EFA">
            <w:pPr>
              <w:pStyle w:val="PargrafodaLista"/>
              <w:ind w:left="318" w:right="176"/>
              <w:rPr>
                <w:sz w:val="18"/>
                <w:szCs w:val="18"/>
              </w:rPr>
            </w:pP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r>
              <w:rPr>
                <w:sz w:val="18"/>
                <w:szCs w:val="18"/>
              </w:rPr>
              <w:t>Resolução de exercícios sobre as funções sintáticas (Caderno de atividades</w:t>
            </w:r>
            <w:r w:rsidRPr="005625DD">
              <w:rPr>
                <w:sz w:val="18"/>
                <w:szCs w:val="18"/>
              </w:rPr>
              <w:t xml:space="preserve">, </w:t>
            </w:r>
            <w:r>
              <w:rPr>
                <w:sz w:val="18"/>
                <w:szCs w:val="18"/>
              </w:rPr>
              <w:t>Ficha de trabalho 22</w:t>
            </w:r>
            <w:r w:rsidRPr="005625DD">
              <w:rPr>
                <w:sz w:val="18"/>
                <w:szCs w:val="18"/>
              </w:rPr>
              <w:t>).</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Funções sintáticas: sujeito e predicado.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G5</w:t>
            </w:r>
            <w:r>
              <w:rPr>
                <w:sz w:val="18"/>
                <w:szCs w:val="18"/>
              </w:rPr>
              <w:t xml:space="preserve">    25.  Analisar e estruturar unidades sintáticas. </w:t>
            </w:r>
          </w:p>
          <w:p w:rsidR="00A24E08" w:rsidRDefault="00A24E08" w:rsidP="000F2EFA">
            <w:pPr>
              <w:rPr>
                <w:sz w:val="18"/>
                <w:szCs w:val="18"/>
              </w:rPr>
            </w:pPr>
            <w:r>
              <w:rPr>
                <w:b/>
                <w:sz w:val="18"/>
                <w:szCs w:val="18"/>
              </w:rPr>
              <w:t>LE5</w:t>
            </w:r>
            <w:r>
              <w:rPr>
                <w:sz w:val="18"/>
                <w:szCs w:val="18"/>
              </w:rPr>
              <w:t xml:space="preserve">   11.  Desenvolver o conhecimento da ortografia.</w:t>
            </w:r>
          </w:p>
          <w:p w:rsidR="00A24E08" w:rsidRDefault="00A24E08" w:rsidP="000F2EFA">
            <w:pPr>
              <w:rPr>
                <w:sz w:val="18"/>
                <w:szCs w:val="18"/>
              </w:rPr>
            </w:pP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14.  Escrever textos narrativos.</w:t>
            </w:r>
          </w:p>
          <w:p w:rsidR="00A24E08" w:rsidRDefault="00A24E08" w:rsidP="000F2EFA">
            <w:pPr>
              <w:contextualSpacing/>
              <w:rPr>
                <w:sz w:val="18"/>
                <w:szCs w:val="18"/>
              </w:rPr>
            </w:pPr>
            <w:r>
              <w:rPr>
                <w:sz w:val="18"/>
                <w:szCs w:val="18"/>
              </w:rPr>
              <w:t xml:space="preserve">          19.  Rever textos escritos.</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Verificação de exercícios de gramática. Realização de uma atividade de expressão escrita.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 126</w:t>
            </w:r>
          </w:p>
          <w:p w:rsidR="00A24E08" w:rsidRDefault="00A24E08" w:rsidP="000F2EFA">
            <w:pPr>
              <w:rPr>
                <w:sz w:val="18"/>
                <w:szCs w:val="18"/>
              </w:rPr>
            </w:pPr>
            <w:r>
              <w:rPr>
                <w:sz w:val="18"/>
                <w:szCs w:val="18"/>
              </w:rPr>
              <w:t>Caderno de atividades</w:t>
            </w:r>
            <w:r w:rsidRPr="0023243A">
              <w:rPr>
                <w:sz w:val="18"/>
                <w:szCs w:val="18"/>
              </w:rPr>
              <w:t xml:space="preserve">, </w:t>
            </w:r>
            <w:r>
              <w:rPr>
                <w:sz w:val="18"/>
                <w:szCs w:val="18"/>
              </w:rPr>
              <w:t>Ficha de trabalho 22</w:t>
            </w:r>
            <w:r w:rsidRPr="0023243A">
              <w:rPr>
                <w:sz w:val="18"/>
                <w:szCs w:val="18"/>
              </w:rPr>
              <w:t>.</w:t>
            </w: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sobre as funções sintáticas (Caderno de atividades</w:t>
            </w:r>
            <w:r w:rsidRPr="007B0C9A">
              <w:rPr>
                <w:sz w:val="18"/>
                <w:szCs w:val="18"/>
              </w:rPr>
              <w:t xml:space="preserve">, </w:t>
            </w:r>
            <w:r>
              <w:rPr>
                <w:sz w:val="18"/>
                <w:szCs w:val="18"/>
              </w:rPr>
              <w:t>Ficha de trabalho 22</w:t>
            </w:r>
            <w:r w:rsidRPr="0023243A">
              <w:rPr>
                <w:sz w:val="18"/>
                <w:szCs w:val="18"/>
              </w:rPr>
              <w:t xml:space="preserve">). Nesta </w:t>
            </w:r>
            <w:r>
              <w:rPr>
                <w:sz w:val="18"/>
                <w:szCs w:val="18"/>
              </w:rPr>
              <w:t>verificação, sempre que possível, os alunos devem ir ao quadro escrever a sua resposta.</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escrita (p. 126).</w:t>
            </w:r>
          </w:p>
          <w:p w:rsidR="00A24E08" w:rsidRPr="00A512F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Trabalho de casa: </w:t>
            </w:r>
            <w:r w:rsidRPr="00E442B5">
              <w:rPr>
                <w:sz w:val="18"/>
                <w:szCs w:val="18"/>
              </w:rPr>
              <w:t>exercícios de gramática</w:t>
            </w:r>
            <w:r>
              <w:rPr>
                <w:sz w:val="18"/>
                <w:szCs w:val="18"/>
              </w:rPr>
              <w:t>. Atividade de expressão escrita.</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rPr>
                <w:sz w:val="18"/>
                <w:szCs w:val="18"/>
              </w:rPr>
            </w:pPr>
            <w:r>
              <w:rPr>
                <w:sz w:val="18"/>
                <w:szCs w:val="18"/>
              </w:rPr>
              <w:t>Realização da atividade de ordenação de texto e da atividade de expressão escrita (p. 127).</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Pr="00FB3B4E" w:rsidRDefault="00A24E08" w:rsidP="000F2EFA">
            <w:pPr>
              <w:jc w:val="both"/>
              <w:rPr>
                <w:sz w:val="18"/>
                <w:szCs w:val="18"/>
              </w:rPr>
            </w:pPr>
            <w:r>
              <w:rPr>
                <w:sz w:val="18"/>
                <w:szCs w:val="18"/>
              </w:rPr>
              <w:t>Após a conclusão da atividade de expressão escrita,</w:t>
            </w:r>
            <w:r w:rsidRPr="00FB3B4E">
              <w:rPr>
                <w:sz w:val="18"/>
                <w:szCs w:val="18"/>
              </w:rPr>
              <w:t xml:space="preserve"> o professor recolhe os </w:t>
            </w:r>
            <w:r>
              <w:rPr>
                <w:sz w:val="18"/>
                <w:szCs w:val="18"/>
              </w:rPr>
              <w:t xml:space="preserve">trabalhos </w:t>
            </w:r>
            <w:r w:rsidRPr="00FB3B4E">
              <w:rPr>
                <w:sz w:val="18"/>
                <w:szCs w:val="18"/>
              </w:rPr>
              <w:t xml:space="preserve">para fazer a </w:t>
            </w:r>
            <w:r>
              <w:rPr>
                <w:sz w:val="18"/>
                <w:szCs w:val="18"/>
              </w:rPr>
              <w:t>corre</w:t>
            </w:r>
            <w:r w:rsidRPr="00FB3B4E">
              <w:rPr>
                <w:sz w:val="18"/>
                <w:szCs w:val="18"/>
              </w:rPr>
              <w:t xml:space="preserve">ção </w:t>
            </w:r>
            <w:r>
              <w:rPr>
                <w:sz w:val="18"/>
                <w:szCs w:val="18"/>
              </w:rPr>
              <w:t xml:space="preserve">dos </w:t>
            </w:r>
            <w:r w:rsidRPr="0007269A">
              <w:rPr>
                <w:sz w:val="18"/>
                <w:szCs w:val="18"/>
              </w:rPr>
              <w:t xml:space="preserve">textos </w:t>
            </w:r>
            <w:r w:rsidRPr="00FB3B4E">
              <w:rPr>
                <w:sz w:val="18"/>
                <w:szCs w:val="18"/>
              </w:rPr>
              <w:t xml:space="preserve">e utilizá-los como elemento de avaliação, aferindo </w:t>
            </w:r>
            <w:r>
              <w:rPr>
                <w:sz w:val="18"/>
                <w:szCs w:val="18"/>
              </w:rPr>
              <w:t>as competências de</w:t>
            </w:r>
            <w:r w:rsidRPr="00FB3B4E">
              <w:rPr>
                <w:sz w:val="18"/>
                <w:szCs w:val="18"/>
              </w:rPr>
              <w:t xml:space="preserve"> escrita dos alunos.</w:t>
            </w:r>
          </w:p>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Escrita de textos. Leitura e compreensão de textos narrativos</w:t>
            </w:r>
            <w:r w:rsidRPr="00682C1B">
              <w:rPr>
                <w:sz w:val="18"/>
                <w:szCs w:val="18"/>
              </w:rPr>
              <w:t>.</w:t>
            </w:r>
            <w:r>
              <w:rPr>
                <w:sz w:val="18"/>
                <w:szCs w:val="18"/>
              </w:rPr>
              <w:t xml:space="preserve"> Funções sintáticas: vocativo.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5E5DB6" w:rsidRDefault="00A24E08" w:rsidP="000F2EFA">
            <w:pPr>
              <w:rPr>
                <w:sz w:val="18"/>
                <w:szCs w:val="18"/>
              </w:rPr>
            </w:pPr>
            <w:r w:rsidRPr="005E5DB6">
              <w:rPr>
                <w:b/>
                <w:sz w:val="18"/>
                <w:szCs w:val="18"/>
              </w:rPr>
              <w:t>LE5</w:t>
            </w:r>
            <w:r w:rsidRPr="005E5DB6">
              <w:rPr>
                <w:sz w:val="18"/>
                <w:szCs w:val="18"/>
              </w:rPr>
              <w:t xml:space="preserve">   5.  Ler em voz alta palavras e textos.</w:t>
            </w:r>
          </w:p>
          <w:p w:rsidR="00A24E08" w:rsidRPr="005E5DB6" w:rsidRDefault="00A24E08" w:rsidP="000F2EFA">
            <w:pPr>
              <w:rPr>
                <w:sz w:val="18"/>
                <w:szCs w:val="18"/>
              </w:rPr>
            </w:pPr>
            <w:r w:rsidRPr="005E5DB6">
              <w:rPr>
                <w:sz w:val="18"/>
                <w:szCs w:val="18"/>
              </w:rPr>
              <w:t xml:space="preserve">         7.  Compreender o sentido dos textos.</w:t>
            </w:r>
          </w:p>
          <w:p w:rsidR="00A24E08" w:rsidRPr="005E5DB6" w:rsidRDefault="00A24E08" w:rsidP="000F2EFA">
            <w:pPr>
              <w:rPr>
                <w:sz w:val="18"/>
                <w:szCs w:val="18"/>
              </w:rPr>
            </w:pPr>
            <w:r w:rsidRPr="005E5DB6">
              <w:rPr>
                <w:sz w:val="18"/>
                <w:szCs w:val="18"/>
              </w:rPr>
              <w:t xml:space="preserve">         8.  Fazer inferências a partir da informação contida no texto.</w:t>
            </w:r>
          </w:p>
          <w:p w:rsidR="00A24E08" w:rsidRPr="005E5DB6" w:rsidRDefault="00A24E08" w:rsidP="000F2EFA">
            <w:pPr>
              <w:rPr>
                <w:sz w:val="18"/>
                <w:szCs w:val="18"/>
              </w:rPr>
            </w:pPr>
            <w:r w:rsidRPr="005E5DB6">
              <w:rPr>
                <w:sz w:val="18"/>
                <w:szCs w:val="18"/>
              </w:rPr>
              <w:t xml:space="preserve">         9.  Organizar a informação contida no texto. </w:t>
            </w:r>
          </w:p>
          <w:p w:rsidR="00A24E08" w:rsidRPr="005E5DB6" w:rsidRDefault="00A24E08" w:rsidP="000F2EFA">
            <w:pPr>
              <w:rPr>
                <w:sz w:val="18"/>
                <w:szCs w:val="18"/>
              </w:rPr>
            </w:pPr>
            <w:r w:rsidRPr="005E5DB6">
              <w:rPr>
                <w:sz w:val="18"/>
                <w:szCs w:val="18"/>
              </w:rPr>
              <w:t xml:space="preserve">         13.  Redigir corretamente.</w:t>
            </w:r>
          </w:p>
          <w:p w:rsidR="00A24E08" w:rsidRPr="005E5DB6" w:rsidRDefault="00A24E08" w:rsidP="000F2EFA">
            <w:pPr>
              <w:rPr>
                <w:sz w:val="18"/>
                <w:szCs w:val="18"/>
              </w:rPr>
            </w:pPr>
            <w:r w:rsidRPr="005E5DB6">
              <w:rPr>
                <w:b/>
                <w:sz w:val="18"/>
                <w:szCs w:val="18"/>
              </w:rPr>
              <w:t>EL5</w:t>
            </w:r>
            <w:r w:rsidRPr="005E5DB6">
              <w:rPr>
                <w:sz w:val="18"/>
                <w:szCs w:val="18"/>
              </w:rPr>
              <w:t xml:space="preserve">   20.  Ler e interpretar textos literários. </w:t>
            </w:r>
          </w:p>
          <w:p w:rsidR="00A24E08" w:rsidRPr="005E5DB6" w:rsidRDefault="00A24E08" w:rsidP="000F2EFA">
            <w:pPr>
              <w:rPr>
                <w:sz w:val="18"/>
                <w:szCs w:val="18"/>
              </w:rPr>
            </w:pPr>
            <w:r w:rsidRPr="005E5DB6">
              <w:rPr>
                <w:sz w:val="18"/>
                <w:szCs w:val="18"/>
              </w:rPr>
              <w:t xml:space="preserve">         22.  Ler e escrever para fruição estética.</w:t>
            </w:r>
          </w:p>
          <w:p w:rsidR="00A24E08" w:rsidRPr="005E5DB6" w:rsidRDefault="00A24E08" w:rsidP="000F2EFA">
            <w:pPr>
              <w:rPr>
                <w:sz w:val="18"/>
                <w:szCs w:val="18"/>
              </w:rPr>
            </w:pPr>
            <w:r w:rsidRPr="005E5DB6">
              <w:rPr>
                <w:b/>
                <w:sz w:val="18"/>
                <w:szCs w:val="18"/>
              </w:rPr>
              <w:t>G5</w:t>
            </w:r>
            <w:r w:rsidRPr="005E5DB6">
              <w:rPr>
                <w:sz w:val="18"/>
                <w:szCs w:val="18"/>
              </w:rPr>
              <w:t xml:space="preserve">    25.  Analisar e estruturar unidades sintáticas.</w:t>
            </w:r>
          </w:p>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do textos «Os três irmãos» e «O oásis». Leitura das produções escritas dos alunos. Resolução de um questionário de compreensão e de exercícios de gramática. O vocativo.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127-129.</w:t>
            </w:r>
          </w:p>
          <w:p w:rsidR="00A24E08" w:rsidRPr="008D4C01" w:rsidRDefault="00A24E08" w:rsidP="000F2EFA">
            <w:pPr>
              <w:rPr>
                <w:sz w:val="18"/>
                <w:szCs w:val="18"/>
              </w:rPr>
            </w:pPr>
            <w:r>
              <w:rPr>
                <w:sz w:val="18"/>
                <w:szCs w:val="18"/>
              </w:rPr>
              <w:t>Livromédia, atividade interativa «Identificar e usar o vocativo».</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pela ordem correta, o texto «Os três irmãos» (p. 127</w:t>
            </w:r>
            <w:r w:rsidRPr="00F72730">
              <w:rPr>
                <w:sz w:val="18"/>
                <w:szCs w:val="18"/>
              </w:rPr>
              <w:t xml:space="preserve">). </w:t>
            </w:r>
          </w:p>
          <w:p w:rsidR="00A24E08" w:rsidRDefault="00A24E08" w:rsidP="000F2EFA">
            <w:pPr>
              <w:pStyle w:val="PargrafodaLista"/>
              <w:numPr>
                <w:ilvl w:val="0"/>
                <w:numId w:val="10"/>
              </w:numPr>
              <w:ind w:left="347" w:hanging="284"/>
              <w:rPr>
                <w:sz w:val="18"/>
                <w:szCs w:val="18"/>
              </w:rPr>
            </w:pPr>
            <w:r>
              <w:rPr>
                <w:sz w:val="18"/>
                <w:szCs w:val="18"/>
              </w:rPr>
              <w:t>O professor pede a três ou quatro alunos que leiam as suas produções escritas (p. 127).</w:t>
            </w:r>
          </w:p>
          <w:p w:rsidR="00A24E08" w:rsidRPr="00647BB3"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o texto «O oásis» (p. 128</w:t>
            </w:r>
            <w:r w:rsidRPr="00F72730">
              <w:rPr>
                <w:sz w:val="18"/>
                <w:szCs w:val="18"/>
              </w:rPr>
              <w:t>).</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 129</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647BB3">
              <w:rPr>
                <w:sz w:val="18"/>
                <w:szCs w:val="18"/>
              </w:rPr>
              <w:t xml:space="preserve">O professor, em diálogo com os alunos, faz a verificação da atividade de leitura e compreensão. </w:t>
            </w:r>
          </w:p>
          <w:p w:rsidR="00A24E08" w:rsidRDefault="00A24E08" w:rsidP="000F2EFA">
            <w:pPr>
              <w:pStyle w:val="PargrafodaLista"/>
              <w:numPr>
                <w:ilvl w:val="0"/>
                <w:numId w:val="10"/>
              </w:numPr>
              <w:ind w:left="347" w:hanging="284"/>
              <w:jc w:val="both"/>
              <w:rPr>
                <w:sz w:val="18"/>
                <w:szCs w:val="18"/>
              </w:rPr>
            </w:pPr>
            <w:r>
              <w:rPr>
                <w:sz w:val="18"/>
                <w:szCs w:val="18"/>
              </w:rPr>
              <w:t>O professor, em diálogo com os alunos, faz a exploração da ficha informativa sobre as funções sintáticas (p. 129).</w:t>
            </w:r>
          </w:p>
          <w:p w:rsidR="00A24E08" w:rsidRDefault="00A24E08" w:rsidP="00A24E08">
            <w:pPr>
              <w:pStyle w:val="PargrafodaLista"/>
              <w:numPr>
                <w:ilvl w:val="0"/>
                <w:numId w:val="10"/>
              </w:numPr>
              <w:ind w:left="347" w:hanging="284"/>
              <w:jc w:val="both"/>
              <w:rPr>
                <w:sz w:val="18"/>
                <w:szCs w:val="18"/>
              </w:rPr>
            </w:pPr>
            <w:r>
              <w:rPr>
                <w:sz w:val="18"/>
                <w:szCs w:val="18"/>
              </w:rPr>
              <w:t>Os alunos realizam coletivamente, com a mediação do professor, a atividade interativa «Identificar e usar o vocativo».</w:t>
            </w:r>
          </w:p>
          <w:p w:rsidR="00A24E08" w:rsidRPr="00647BB3" w:rsidRDefault="00A24E08" w:rsidP="000F2EFA">
            <w:pPr>
              <w:pStyle w:val="PargrafodaLista"/>
              <w:numPr>
                <w:ilvl w:val="0"/>
                <w:numId w:val="10"/>
              </w:numPr>
              <w:ind w:left="347" w:hanging="284"/>
              <w:jc w:val="both"/>
              <w:rPr>
                <w:sz w:val="18"/>
                <w:szCs w:val="18"/>
              </w:rPr>
            </w:pPr>
            <w:r w:rsidRPr="00647BB3">
              <w:rPr>
                <w:sz w:val="18"/>
                <w:szCs w:val="18"/>
              </w:rPr>
              <w:t>Os alunos resolvem individualmente os exercíci</w:t>
            </w:r>
            <w:r>
              <w:rPr>
                <w:sz w:val="18"/>
                <w:szCs w:val="18"/>
              </w:rPr>
              <w:t>os de gramática (p. 129</w:t>
            </w:r>
            <w:r w:rsidRPr="00647BB3">
              <w:rPr>
                <w:sz w:val="18"/>
                <w:szCs w:val="18"/>
              </w:rPr>
              <w:t>).</w:t>
            </w:r>
          </w:p>
          <w:p w:rsidR="00A24E08" w:rsidRPr="00647BB3" w:rsidRDefault="00A24E08" w:rsidP="000F2EFA">
            <w:pPr>
              <w:pStyle w:val="PargrafodaLista"/>
              <w:numPr>
                <w:ilvl w:val="0"/>
                <w:numId w:val="10"/>
              </w:numPr>
              <w:ind w:left="347" w:hanging="284"/>
              <w:jc w:val="both"/>
              <w:rPr>
                <w:sz w:val="18"/>
                <w:szCs w:val="18"/>
              </w:rPr>
            </w:pPr>
            <w:r w:rsidRPr="00647BB3">
              <w:rPr>
                <w:sz w:val="18"/>
                <w:szCs w:val="18"/>
              </w:rPr>
              <w:t xml:space="preserve">O professor, em diálogo com os alunos, faz a verificação dos exercícios de gramática. </w:t>
            </w:r>
          </w:p>
          <w:p w:rsidR="00A24E08" w:rsidRDefault="00A24E08" w:rsidP="000F2EFA">
            <w:pPr>
              <w:pStyle w:val="PargrafodaLista"/>
              <w:ind w:left="347"/>
              <w:jc w:val="both"/>
              <w:rPr>
                <w:sz w:val="18"/>
                <w:szCs w:val="18"/>
              </w:rPr>
            </w:pPr>
          </w:p>
          <w:p w:rsidR="00A24E08" w:rsidRPr="005E5DB6"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Trabalho de casa: escrita de textos. Leitura em voz alta. Questionário de compreensão. Atividade interativa.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Pr>
                <w:sz w:val="18"/>
                <w:szCs w:val="18"/>
              </w:rPr>
              <w:t>Preparação da atividade de oralidade (p. 133).</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narrativos</w:t>
            </w:r>
            <w:r w:rsidRPr="00682C1B">
              <w:rPr>
                <w:sz w:val="18"/>
                <w:szCs w:val="18"/>
              </w:rPr>
              <w:t>.</w:t>
            </w:r>
            <w:r>
              <w:rPr>
                <w:sz w:val="18"/>
                <w:szCs w:val="18"/>
              </w:rPr>
              <w:t xml:space="preserve"> Funções sintáticas: complemento direto e indireto.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pStyle w:val="SemEspaamento"/>
              <w:rPr>
                <w:sz w:val="18"/>
                <w:szCs w:val="18"/>
              </w:rPr>
            </w:pPr>
            <w:r>
              <w:rPr>
                <w:b/>
                <w:sz w:val="18"/>
                <w:szCs w:val="18"/>
              </w:rPr>
              <w:t>O5</w:t>
            </w:r>
            <w:r>
              <w:rPr>
                <w:sz w:val="18"/>
                <w:szCs w:val="18"/>
              </w:rPr>
              <w:t xml:space="preserve">    </w:t>
            </w:r>
            <w:r w:rsidRPr="00E43529">
              <w:rPr>
                <w:sz w:val="18"/>
                <w:szCs w:val="18"/>
              </w:rPr>
              <w:t>3.  Produzir textos orais com diferentes finalidades e com coerência</w:t>
            </w:r>
            <w:r>
              <w:rPr>
                <w:sz w:val="18"/>
                <w:szCs w:val="18"/>
              </w:rPr>
              <w:t>.</w:t>
            </w:r>
          </w:p>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Pr="008D4C01" w:rsidRDefault="00A24E08" w:rsidP="000F2EFA">
            <w:pPr>
              <w:contextualSpacing/>
              <w:rPr>
                <w:sz w:val="18"/>
                <w:szCs w:val="18"/>
              </w:rPr>
            </w:pPr>
            <w:r>
              <w:rPr>
                <w:b/>
                <w:sz w:val="18"/>
                <w:szCs w:val="18"/>
              </w:rPr>
              <w:t>G5</w:t>
            </w:r>
            <w:r>
              <w:rPr>
                <w:sz w:val="18"/>
                <w:szCs w:val="18"/>
              </w:rPr>
              <w:t xml:space="preserve">    25.  Analisar e estruturar unidades sintáticas.</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expressiva do texto «O dia em que choveram ouriços». Resolução de um questionário de compreensão e de exercícios de gramática. O complemento direto e o complemento indireto.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130-133.</w:t>
            </w:r>
          </w:p>
          <w:p w:rsidR="00A24E08" w:rsidRPr="008D4C01" w:rsidRDefault="00A24E08" w:rsidP="000F2EFA">
            <w:pPr>
              <w:rPr>
                <w:sz w:val="18"/>
                <w:szCs w:val="18"/>
              </w:rPr>
            </w:pPr>
            <w:r>
              <w:rPr>
                <w:sz w:val="18"/>
                <w:szCs w:val="18"/>
              </w:rPr>
              <w:t>Livromédia, animação interativa «Identificar e distinguir o complemento direto e o complemento indireto».</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69451A"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O professor realiza com os alunos as atividades da secção «Antes de ler» (p. 130).</w:t>
            </w:r>
          </w:p>
          <w:p w:rsidR="00A24E08" w:rsidRPr="00647BB3"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fazem a leitura expressiva, em voz alta, do texto «O dia em que choveram ouriços» (pp. 130-131</w:t>
            </w:r>
            <w:r w:rsidRPr="00F72730">
              <w:rPr>
                <w:sz w:val="18"/>
                <w:szCs w:val="18"/>
              </w:rPr>
              <w:t>)</w:t>
            </w:r>
            <w:r>
              <w:rPr>
                <w:sz w:val="18"/>
                <w:szCs w:val="18"/>
              </w:rPr>
              <w:t>, de acordo com as instruções dadas (p. 133)</w:t>
            </w:r>
            <w:r w:rsidRPr="00F72730">
              <w:rPr>
                <w:sz w:val="18"/>
                <w:szCs w:val="18"/>
              </w:rPr>
              <w:t>.</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 132</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647BB3">
              <w:rPr>
                <w:sz w:val="18"/>
                <w:szCs w:val="18"/>
              </w:rPr>
              <w:t xml:space="preserve">O professor, em diálogo com os alunos, faz a verificação da atividade de leitura e compreensão. </w:t>
            </w:r>
          </w:p>
          <w:p w:rsidR="00A24E08" w:rsidRDefault="00A24E08" w:rsidP="000F2EFA">
            <w:pPr>
              <w:pStyle w:val="PargrafodaLista"/>
              <w:numPr>
                <w:ilvl w:val="0"/>
                <w:numId w:val="10"/>
              </w:numPr>
              <w:ind w:left="347" w:hanging="284"/>
              <w:jc w:val="both"/>
              <w:rPr>
                <w:sz w:val="18"/>
                <w:szCs w:val="18"/>
              </w:rPr>
            </w:pPr>
            <w:r>
              <w:rPr>
                <w:sz w:val="18"/>
                <w:szCs w:val="18"/>
              </w:rPr>
              <w:t>O professor, em diálogo com os alunos, faz a exploração da ficha informativa sobre as funções sintáticas (p. 133).</w:t>
            </w:r>
          </w:p>
          <w:p w:rsidR="00A24E08" w:rsidRDefault="00A24E08" w:rsidP="00A24E08">
            <w:pPr>
              <w:pStyle w:val="PargrafodaLista"/>
              <w:numPr>
                <w:ilvl w:val="0"/>
                <w:numId w:val="10"/>
              </w:numPr>
              <w:ind w:left="347" w:hanging="284"/>
              <w:jc w:val="both"/>
              <w:rPr>
                <w:sz w:val="18"/>
                <w:szCs w:val="18"/>
              </w:rPr>
            </w:pPr>
            <w:r w:rsidRPr="0069451A">
              <w:rPr>
                <w:sz w:val="18"/>
                <w:szCs w:val="18"/>
              </w:rPr>
              <w:t>O professor projeta a animação interativa «Identificar e distinguir o complemento direto e o complemento indireto» e esclarece eventuais dúvidas.</w:t>
            </w:r>
          </w:p>
          <w:p w:rsidR="00A24E08" w:rsidRPr="0069451A" w:rsidRDefault="00A24E08" w:rsidP="000F2EFA">
            <w:pPr>
              <w:pStyle w:val="PargrafodaLista"/>
              <w:numPr>
                <w:ilvl w:val="0"/>
                <w:numId w:val="10"/>
              </w:numPr>
              <w:ind w:left="347" w:hanging="284"/>
              <w:jc w:val="both"/>
              <w:rPr>
                <w:sz w:val="18"/>
                <w:szCs w:val="18"/>
              </w:rPr>
            </w:pPr>
            <w:r w:rsidRPr="0069451A">
              <w:rPr>
                <w:sz w:val="18"/>
                <w:szCs w:val="18"/>
              </w:rPr>
              <w:t>Os alunos resolvem individualmente os</w:t>
            </w:r>
            <w:r>
              <w:rPr>
                <w:sz w:val="18"/>
                <w:szCs w:val="18"/>
              </w:rPr>
              <w:t xml:space="preserve"> exercícios de gramática (p. 133</w:t>
            </w:r>
            <w:r w:rsidRPr="0069451A">
              <w:rPr>
                <w:sz w:val="18"/>
                <w:szCs w:val="18"/>
              </w:rPr>
              <w:t>).</w:t>
            </w:r>
          </w:p>
          <w:p w:rsidR="00A24E08" w:rsidRPr="0069451A" w:rsidRDefault="00A24E08" w:rsidP="000F2EFA">
            <w:pPr>
              <w:pStyle w:val="PargrafodaLista"/>
              <w:numPr>
                <w:ilvl w:val="0"/>
                <w:numId w:val="10"/>
              </w:numPr>
              <w:ind w:left="347" w:hanging="284"/>
              <w:jc w:val="both"/>
              <w:rPr>
                <w:sz w:val="18"/>
                <w:szCs w:val="18"/>
              </w:rPr>
            </w:pPr>
            <w:r w:rsidRPr="0069451A">
              <w:rPr>
                <w:sz w:val="18"/>
                <w:szCs w:val="18"/>
              </w:rPr>
              <w:t xml:space="preserve">O professor, em diálogo com os alunos, faz a verificação dos exercícios de gramática. </w:t>
            </w:r>
          </w:p>
          <w:p w:rsidR="00A24E08" w:rsidRPr="0069451A" w:rsidRDefault="00A24E08" w:rsidP="000F2EFA">
            <w:pPr>
              <w:pStyle w:val="PargrafodaLista"/>
              <w:spacing w:after="200" w:line="276" w:lineRule="auto"/>
              <w:ind w:left="347"/>
              <w:jc w:val="both"/>
              <w:rPr>
                <w:sz w:val="18"/>
                <w:szCs w:val="18"/>
              </w:rPr>
            </w:pPr>
          </w:p>
          <w:p w:rsidR="00A24E08" w:rsidRPr="001808E8" w:rsidRDefault="00A24E08" w:rsidP="000F2EFA">
            <w:pPr>
              <w:rPr>
                <w:sz w:val="18"/>
                <w:szCs w:val="18"/>
              </w:rPr>
            </w:pPr>
          </w:p>
        </w:tc>
      </w:tr>
    </w:tbl>
    <w:p w:rsidR="00A24E08" w:rsidRPr="0069451A"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69451A"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69451A" w:rsidRDefault="00A24E08" w:rsidP="000F2EFA">
            <w:pPr>
              <w:rPr>
                <w:b/>
                <w:color w:val="FFFFFF" w:themeColor="background1"/>
                <w:sz w:val="18"/>
                <w:szCs w:val="18"/>
              </w:rPr>
            </w:pPr>
            <w:r w:rsidRPr="0069451A">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69451A" w:rsidRDefault="00A24E08" w:rsidP="000F2EFA">
            <w:pPr>
              <w:spacing w:after="200" w:line="276" w:lineRule="auto"/>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69451A" w:rsidRDefault="00A24E08" w:rsidP="000F2EFA">
            <w:pPr>
              <w:spacing w:after="200" w:line="276" w:lineRule="auto"/>
              <w:rPr>
                <w:b/>
                <w:color w:val="FFFFFF" w:themeColor="background1"/>
                <w:sz w:val="18"/>
                <w:szCs w:val="18"/>
              </w:rPr>
            </w:pPr>
            <w:r>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69451A">
              <w:rPr>
                <w:sz w:val="18"/>
                <w:szCs w:val="18"/>
              </w:rPr>
              <w:t>Observação direta: pontualidade; assiduidade; i</w:t>
            </w:r>
            <w:r w:rsidRPr="008D4C01">
              <w:rPr>
                <w:sz w:val="18"/>
                <w:szCs w:val="18"/>
              </w:rPr>
              <w:t>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Leitura expressiva. Questionário de compreensão.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Pr>
                <w:sz w:val="18"/>
                <w:szCs w:val="18"/>
              </w:rPr>
              <w:t>Preparação da atividade de expressão escrita (p. 136): recolha de informações sobre um autor.</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Após a exploração da ficha informativa</w:t>
            </w:r>
            <w:r w:rsidRPr="006F4882">
              <w:rPr>
                <w:sz w:val="18"/>
                <w:szCs w:val="18"/>
              </w:rPr>
              <w:t xml:space="preserve"> sobre as funções sintáticas</w:t>
            </w:r>
            <w:r>
              <w:rPr>
                <w:sz w:val="18"/>
                <w:szCs w:val="18"/>
              </w:rPr>
              <w:t>, o professor pode remeter os alunos para as páginas sobre estes conteúdos no apêndice gramatical (manual, pp. 258-259).</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49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Leitura e compreensão de uma entrevista. A entrevista.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6.  Ler textos diversos.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18. Escrever textos diversos. </w:t>
            </w:r>
          </w:p>
          <w:p w:rsidR="00A24E08" w:rsidRDefault="00A24E08" w:rsidP="000F2EFA">
            <w:pPr>
              <w:contextualSpacing/>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da entrevista «Ondjaki no Agrupamento de Escolas Aquilino Ribeiro». Resolução de um questionário de compreensão. A entrevista. Realização de uma atividade de expressão escrita.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134-1376</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Os alunos leem, em voz alta, o texto «Ondjaki no Agrupamento de Escolas Aquilino Ribeiro» (pp. 134-135).</w:t>
            </w:r>
          </w:p>
          <w:p w:rsidR="00A24E08" w:rsidRDefault="00A24E08" w:rsidP="00A24E08">
            <w:pPr>
              <w:pStyle w:val="PargrafodaLista"/>
              <w:numPr>
                <w:ilvl w:val="0"/>
                <w:numId w:val="10"/>
              </w:numPr>
              <w:ind w:left="347" w:hanging="284"/>
              <w:jc w:val="both"/>
              <w:rPr>
                <w:sz w:val="18"/>
                <w:szCs w:val="18"/>
              </w:rPr>
            </w:pPr>
            <w:r>
              <w:rPr>
                <w:sz w:val="18"/>
                <w:szCs w:val="18"/>
              </w:rPr>
              <w:t>Os alunos realizam individualmente a atividade de leitura e compreensão (p. 136).</w:t>
            </w:r>
          </w:p>
          <w:p w:rsidR="00A24E08" w:rsidRDefault="00A24E08" w:rsidP="00A24E08">
            <w:pPr>
              <w:pStyle w:val="PargrafodaLista"/>
              <w:numPr>
                <w:ilvl w:val="0"/>
                <w:numId w:val="10"/>
              </w:numPr>
              <w:ind w:left="347" w:hanging="284"/>
              <w:jc w:val="both"/>
              <w:rPr>
                <w:sz w:val="18"/>
                <w:szCs w:val="18"/>
              </w:rPr>
            </w:pPr>
            <w:r>
              <w:rPr>
                <w:sz w:val="18"/>
                <w:szCs w:val="18"/>
              </w:rPr>
              <w:t xml:space="preserve">O professor, em diálogo com os alunos, faz a verificação da atividade de leitura e compreensão. </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exploração da ficha informativa sobre a entrevista (p. 136).</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escrita (p. 136).</w:t>
            </w:r>
          </w:p>
          <w:p w:rsidR="00A24E08" w:rsidRDefault="00A24E08" w:rsidP="00A24E08">
            <w:pPr>
              <w:pStyle w:val="PargrafodaLista"/>
              <w:numPr>
                <w:ilvl w:val="0"/>
                <w:numId w:val="10"/>
              </w:numPr>
              <w:ind w:left="347" w:hanging="284"/>
              <w:rPr>
                <w:sz w:val="18"/>
                <w:szCs w:val="18"/>
              </w:rPr>
            </w:pPr>
            <w:r>
              <w:rPr>
                <w:sz w:val="18"/>
                <w:szCs w:val="18"/>
              </w:rPr>
              <w:t>O professor pede a sete ou oito alunos que leiam as suas produções escritas.</w:t>
            </w:r>
          </w:p>
          <w:p w:rsidR="00A24E08" w:rsidRDefault="00A24E08" w:rsidP="000F2EFA">
            <w:pPr>
              <w:pStyle w:val="PargrafodaLista"/>
              <w:ind w:left="347"/>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Atividade de expressão escrita.</w:t>
            </w:r>
          </w:p>
          <w:p w:rsidR="00A24E08" w:rsidRDefault="00A24E08" w:rsidP="000F2EFA">
            <w:pPr>
              <w:pStyle w:val="PargrafodaLista"/>
              <w:ind w:left="318" w:right="176"/>
              <w:jc w:val="both"/>
              <w:rPr>
                <w:sz w:val="18"/>
                <w:szCs w:val="18"/>
              </w:rPr>
            </w:pPr>
          </w:p>
          <w:p w:rsidR="00A24E08" w:rsidRDefault="00A24E08" w:rsidP="000F2EFA">
            <w:pPr>
              <w:pStyle w:val="PargrafodaLista"/>
              <w:ind w:left="318" w:right="176"/>
              <w:rPr>
                <w:sz w:val="18"/>
                <w:szCs w:val="18"/>
              </w:rPr>
            </w:pP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jc w:val="both"/>
              <w:rPr>
                <w:sz w:val="18"/>
                <w:szCs w:val="18"/>
              </w:rPr>
            </w:pPr>
            <w:r>
              <w:rPr>
                <w:sz w:val="18"/>
                <w:szCs w:val="18"/>
              </w:rPr>
              <w:t>Categorias do texto narrativo. Conto de autor. Leitura e compreensão de textos narrativos</w:t>
            </w:r>
            <w:r w:rsidRPr="00682C1B">
              <w:rPr>
                <w:sz w:val="18"/>
                <w:szCs w:val="18"/>
              </w:rPr>
              <w:t>.</w:t>
            </w:r>
            <w:r>
              <w:rPr>
                <w:sz w:val="18"/>
                <w:szCs w:val="18"/>
              </w:rPr>
              <w:t xml:space="preserve"> Modos de expressão na narrativa. Texto descritivo.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10.  Avaliar criticamente textos.</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As categorias do texto narrativo. O conto de autor. Leitura de dois excertos da obra </w:t>
            </w:r>
            <w:r w:rsidRPr="00046E26">
              <w:rPr>
                <w:i/>
                <w:sz w:val="18"/>
                <w:szCs w:val="18"/>
              </w:rPr>
              <w:t>A fada Oriana</w:t>
            </w:r>
            <w:r>
              <w:rPr>
                <w:sz w:val="18"/>
                <w:szCs w:val="18"/>
              </w:rPr>
              <w:t>: «Fadas boas e fadas más» e «Oriana», de Sophia de Mello Breyner Andresen. Resolução de questionários de compreensão. Modos de expressão na narrativa. O texto descritivo.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137-142.</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jc w:val="both"/>
              <w:rPr>
                <w:sz w:val="18"/>
                <w:szCs w:val="18"/>
              </w:rPr>
            </w:pPr>
            <w:r>
              <w:rPr>
                <w:sz w:val="18"/>
                <w:szCs w:val="18"/>
              </w:rPr>
              <w:t>O professor, em diálogo com os alunos, faz a exploração da ficha informativa sobre as categorias do texto narrativo e o conto de autor (pp. 137-138).</w:t>
            </w:r>
          </w:p>
          <w:p w:rsidR="00A24E08"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o texto «Fadas boas e fadas más</w:t>
            </w:r>
            <w:r w:rsidRPr="00975CFB">
              <w:rPr>
                <w:sz w:val="18"/>
                <w:szCs w:val="18"/>
              </w:rPr>
              <w:t>»</w:t>
            </w:r>
            <w:r>
              <w:rPr>
                <w:sz w:val="18"/>
                <w:szCs w:val="18"/>
              </w:rPr>
              <w:t xml:space="preserve"> </w:t>
            </w:r>
            <w:r w:rsidRPr="00975CFB">
              <w:rPr>
                <w:sz w:val="18"/>
                <w:szCs w:val="18"/>
              </w:rPr>
              <w:t xml:space="preserve">— da obra, de leitura integral, de </w:t>
            </w:r>
            <w:r>
              <w:rPr>
                <w:sz w:val="18"/>
                <w:szCs w:val="18"/>
              </w:rPr>
              <w:t>Sophia de Mello Breyner Andresen (p. 138</w:t>
            </w:r>
            <w:r w:rsidRPr="00F72730">
              <w:rPr>
                <w:sz w:val="18"/>
                <w:szCs w:val="18"/>
              </w:rPr>
              <w:t xml:space="preserve">). </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 139</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647BB3">
              <w:rPr>
                <w:sz w:val="18"/>
                <w:szCs w:val="18"/>
              </w:rPr>
              <w:t xml:space="preserve">O professor, em diálogo com os alunos, faz a verificação da atividade de leitura e compreensão. </w:t>
            </w:r>
          </w:p>
          <w:p w:rsidR="00A24E08"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 xml:space="preserve">unos leem, em voz alta, o texto «Oriana» </w:t>
            </w:r>
            <w:r w:rsidRPr="00975CFB">
              <w:rPr>
                <w:sz w:val="18"/>
                <w:szCs w:val="18"/>
              </w:rPr>
              <w:t>— da obra, de leitura integral,</w:t>
            </w:r>
            <w:r>
              <w:rPr>
                <w:sz w:val="18"/>
                <w:szCs w:val="18"/>
              </w:rPr>
              <w:t xml:space="preserve"> de Sophia de Mello Breyner Andresen (pp. 139-140</w:t>
            </w:r>
            <w:r w:rsidRPr="00F72730">
              <w:rPr>
                <w:sz w:val="18"/>
                <w:szCs w:val="18"/>
              </w:rPr>
              <w:t xml:space="preserve">). </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(p. 140</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647BB3">
              <w:rPr>
                <w:sz w:val="18"/>
                <w:szCs w:val="18"/>
              </w:rPr>
              <w:t>O professor, em diálogo com os alunos, faz a verificação da atividade de leitura e compreensão.</w:t>
            </w:r>
          </w:p>
          <w:p w:rsidR="00A24E08" w:rsidRPr="00F72730" w:rsidRDefault="00A24E08" w:rsidP="000F2EFA">
            <w:pPr>
              <w:pStyle w:val="PargrafodaLista"/>
              <w:numPr>
                <w:ilvl w:val="0"/>
                <w:numId w:val="10"/>
              </w:numPr>
              <w:ind w:left="347" w:hanging="284"/>
              <w:rPr>
                <w:sz w:val="18"/>
                <w:szCs w:val="18"/>
              </w:rPr>
            </w:pPr>
            <w:r>
              <w:rPr>
                <w:sz w:val="18"/>
                <w:szCs w:val="18"/>
              </w:rPr>
              <w:t>Os alunos leem, em voz alta, o texto biográfico sobre Sophia de Mello Breyner Andresen (p. 140</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Pr>
                <w:sz w:val="18"/>
                <w:szCs w:val="18"/>
              </w:rPr>
              <w:t>O professor, em diálogo com os alunos, faz a exploração da ficha informativa sobre os modos de expressão na narrativa e o texto descritivo (pp. 141-142).</w:t>
            </w:r>
          </w:p>
          <w:p w:rsidR="00A24E08" w:rsidRDefault="00A24E08" w:rsidP="000F2EFA">
            <w:pPr>
              <w:pStyle w:val="PargrafodaLista"/>
              <w:ind w:left="347"/>
              <w:jc w:val="both"/>
              <w:rPr>
                <w:sz w:val="18"/>
                <w:szCs w:val="18"/>
              </w:rPr>
            </w:pPr>
          </w:p>
          <w:p w:rsidR="00A24E08" w:rsidRPr="00975CFB"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BB7D91" w:rsidRDefault="00A24E08" w:rsidP="00A24E08">
            <w:pPr>
              <w:pStyle w:val="PargrafodaLista"/>
              <w:numPr>
                <w:ilvl w:val="0"/>
                <w:numId w:val="4"/>
              </w:numPr>
              <w:ind w:left="318" w:right="176" w:hanging="260"/>
              <w:jc w:val="both"/>
              <w:rPr>
                <w:sz w:val="18"/>
                <w:szCs w:val="18"/>
              </w:rPr>
            </w:pPr>
            <w:r w:rsidRPr="00BB7D91">
              <w:rPr>
                <w:sz w:val="18"/>
                <w:szCs w:val="18"/>
              </w:rPr>
              <w:t xml:space="preserve">Leitura em voz alta. Questionários de </w:t>
            </w:r>
            <w:r>
              <w:rPr>
                <w:sz w:val="18"/>
                <w:szCs w:val="18"/>
              </w:rPr>
              <w:t>compreensão</w:t>
            </w:r>
            <w:r w:rsidRPr="00BB7D91">
              <w:rPr>
                <w:sz w:val="18"/>
                <w:szCs w:val="18"/>
              </w:rPr>
              <w:t xml:space="preserve">. </w:t>
            </w: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Pr>
                <w:sz w:val="18"/>
                <w:szCs w:val="18"/>
              </w:rPr>
              <w:t>Realização da atividade de expressão escrita (pp. 141-142).</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O professor pode pedir aos alunos que realizem a atividade de expressão escrita em pares (pp. 142-144). Em alternativa, pode dividir a turma ao meio: cada metade fará duas atividades (por exemplo, uma metade fará as atividades 1 e 2, e a outra metade, as atividades 3 e 4).</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Escrita de textos. Texto descritivo. Oralidade: compreensão e expressão.</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16.  Escrever textos descritivos.</w:t>
            </w:r>
          </w:p>
          <w:p w:rsidR="00A24E08" w:rsidRDefault="00A24E08" w:rsidP="000F2EFA">
            <w:pPr>
              <w:contextualSpacing/>
              <w:rPr>
                <w:sz w:val="18"/>
                <w:szCs w:val="18"/>
              </w:rPr>
            </w:pPr>
            <w:r>
              <w:rPr>
                <w:sz w:val="18"/>
                <w:szCs w:val="18"/>
              </w:rPr>
              <w:t xml:space="preserve">          19.  Rever textos escritos.</w:t>
            </w:r>
          </w:p>
          <w:p w:rsidR="00A24E08" w:rsidRPr="00E43529" w:rsidRDefault="00A24E08" w:rsidP="000F2EFA">
            <w:pPr>
              <w:pStyle w:val="SemEspaamento"/>
              <w:rPr>
                <w:sz w:val="18"/>
                <w:szCs w:val="18"/>
              </w:rPr>
            </w:pPr>
            <w:r>
              <w:rPr>
                <w:b/>
                <w:sz w:val="18"/>
                <w:szCs w:val="18"/>
              </w:rPr>
              <w:t>O5</w:t>
            </w:r>
            <w:r>
              <w:rPr>
                <w:sz w:val="18"/>
                <w:szCs w:val="18"/>
              </w:rPr>
              <w:t xml:space="preserve">     </w:t>
            </w:r>
            <w:r w:rsidRPr="00E43529">
              <w:rPr>
                <w:sz w:val="18"/>
                <w:szCs w:val="18"/>
              </w:rPr>
              <w:t>1.  Interpretar textos orais breves. </w:t>
            </w:r>
          </w:p>
          <w:p w:rsidR="00A24E08" w:rsidRDefault="00A24E08" w:rsidP="000F2EFA">
            <w:pPr>
              <w:pStyle w:val="SemEspaamento"/>
              <w:rPr>
                <w:sz w:val="18"/>
                <w:szCs w:val="18"/>
              </w:rPr>
            </w:pPr>
            <w:r>
              <w:rPr>
                <w:sz w:val="18"/>
                <w:szCs w:val="18"/>
              </w:rPr>
              <w:t xml:space="preserve">          </w:t>
            </w:r>
            <w:r w:rsidRPr="00E43529">
              <w:rPr>
                <w:sz w:val="18"/>
                <w:szCs w:val="18"/>
              </w:rPr>
              <w:t>2.  Utilizar procedimentos para registar e reter a informação. </w:t>
            </w:r>
          </w:p>
          <w:p w:rsidR="00A24E08" w:rsidRDefault="00A24E08" w:rsidP="000F2EFA">
            <w:pPr>
              <w:pStyle w:val="SemEspaamento"/>
              <w:rPr>
                <w:sz w:val="18"/>
                <w:szCs w:val="18"/>
              </w:rPr>
            </w:pPr>
            <w:r>
              <w:rPr>
                <w:sz w:val="18"/>
                <w:szCs w:val="18"/>
              </w:rPr>
              <w:t xml:space="preserve">          </w:t>
            </w:r>
            <w:r w:rsidRPr="00E43529">
              <w:rPr>
                <w:sz w:val="18"/>
                <w:szCs w:val="18"/>
              </w:rPr>
              <w:t>3.  Produzir textos orais com diferentes finalidades e com coerência</w:t>
            </w:r>
            <w:r>
              <w:rPr>
                <w:sz w:val="18"/>
                <w:szCs w:val="18"/>
              </w:rPr>
              <w:t>.</w:t>
            </w:r>
          </w:p>
          <w:p w:rsidR="00A24E08" w:rsidRPr="00737687" w:rsidRDefault="00A24E08" w:rsidP="000F2EFA">
            <w:pPr>
              <w:contextualSpacing/>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dos textos escritos. Atividades de oralidade: compreensão e expressão.</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142-144.</w:t>
            </w:r>
          </w:p>
          <w:p w:rsidR="00A24E08" w:rsidRPr="000A0474" w:rsidRDefault="00A24E08" w:rsidP="000F2EFA">
            <w:pPr>
              <w:rPr>
                <w:sz w:val="18"/>
                <w:szCs w:val="18"/>
              </w:rPr>
            </w:pPr>
            <w:r w:rsidRPr="000A0474">
              <w:rPr>
                <w:sz w:val="18"/>
                <w:szCs w:val="18"/>
              </w:rPr>
              <w:t>Livromédia, áudio.</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O professor pede a sete ou oito alunos de cada metade da turma que leiam as suas produções escritas (pp. 142-144).</w:t>
            </w:r>
          </w:p>
          <w:p w:rsidR="00A24E08" w:rsidRDefault="00A24E08" w:rsidP="00A24E08">
            <w:pPr>
              <w:pStyle w:val="PargrafodaLista"/>
              <w:numPr>
                <w:ilvl w:val="0"/>
                <w:numId w:val="10"/>
              </w:numPr>
              <w:ind w:left="347" w:hanging="284"/>
              <w:rPr>
                <w:sz w:val="18"/>
                <w:szCs w:val="18"/>
              </w:rPr>
            </w:pPr>
            <w:r>
              <w:rPr>
                <w:sz w:val="18"/>
                <w:szCs w:val="18"/>
              </w:rPr>
              <w:t>O professor sintetiza as características do texto descritivo.</w:t>
            </w:r>
          </w:p>
          <w:p w:rsidR="00A24E08" w:rsidRDefault="00A24E08" w:rsidP="00A24E08">
            <w:pPr>
              <w:pStyle w:val="PargrafodaLista"/>
              <w:numPr>
                <w:ilvl w:val="0"/>
                <w:numId w:val="10"/>
              </w:numPr>
              <w:ind w:left="347" w:hanging="284"/>
              <w:rPr>
                <w:sz w:val="18"/>
                <w:szCs w:val="18"/>
              </w:rPr>
            </w:pPr>
            <w:r>
              <w:rPr>
                <w:sz w:val="18"/>
                <w:szCs w:val="18"/>
              </w:rPr>
              <w:t>Os alunos realizam a atividade de compreensão oral (p. 144).</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oral (p. 144).</w:t>
            </w: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sidRPr="008B08ED">
              <w:rPr>
                <w:sz w:val="18"/>
                <w:szCs w:val="18"/>
              </w:rPr>
              <w:t xml:space="preserve">Trabalho de casa: atividade de expressão escrita. Oralidade (expressão e compreensão). </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Pr>
                <w:sz w:val="18"/>
                <w:szCs w:val="18"/>
              </w:rPr>
              <w:t xml:space="preserve">Realização das atividades dos capítulos 1 a 3 do guião de leitura da obra </w:t>
            </w:r>
            <w:r w:rsidRPr="005B178A">
              <w:rPr>
                <w:i/>
                <w:sz w:val="18"/>
                <w:szCs w:val="18"/>
              </w:rPr>
              <w:t xml:space="preserve">A </w:t>
            </w:r>
            <w:r>
              <w:rPr>
                <w:i/>
                <w:sz w:val="18"/>
                <w:szCs w:val="18"/>
              </w:rPr>
              <w:t>f</w:t>
            </w:r>
            <w:r w:rsidRPr="005B178A">
              <w:rPr>
                <w:i/>
                <w:sz w:val="18"/>
                <w:szCs w:val="18"/>
              </w:rPr>
              <w:t>ada Oriana</w:t>
            </w:r>
            <w:r>
              <w:rPr>
                <w:sz w:val="18"/>
                <w:szCs w:val="18"/>
              </w:rPr>
              <w:t>, de Sophia de Mello Breyner Andresen (</w:t>
            </w:r>
            <w:r w:rsidRPr="00580BCD">
              <w:rPr>
                <w:sz w:val="18"/>
                <w:szCs w:val="18"/>
              </w:rPr>
              <w:t>Guiões de leitura das obras integrai</w:t>
            </w:r>
            <w:r>
              <w:rPr>
                <w:sz w:val="18"/>
                <w:szCs w:val="18"/>
              </w:rPr>
              <w:t>s, pp. 2-6).</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Se o professor optar pelo trabalho de pares, pode pedir a sete ou oito pares que leiam as suas produções escritas.</w:t>
            </w: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jc w:val="both"/>
              <w:rPr>
                <w:sz w:val="18"/>
                <w:szCs w:val="18"/>
              </w:rPr>
            </w:pPr>
            <w:r>
              <w:rPr>
                <w:sz w:val="18"/>
                <w:szCs w:val="18"/>
              </w:rPr>
              <w:t>Leitura e compreensão de textos narrativos</w:t>
            </w:r>
            <w:r w:rsidRPr="00682C1B">
              <w:rPr>
                <w:sz w:val="18"/>
                <w:szCs w:val="18"/>
              </w:rPr>
              <w:t>.</w:t>
            </w:r>
            <w:r>
              <w:rPr>
                <w:sz w:val="18"/>
                <w:szCs w:val="18"/>
              </w:rPr>
              <w:t xml:space="preserve"> </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Guião de leitura da obra </w:t>
            </w:r>
            <w:r>
              <w:rPr>
                <w:i/>
                <w:sz w:val="18"/>
                <w:szCs w:val="18"/>
              </w:rPr>
              <w:t>A fada</w:t>
            </w:r>
            <w:r w:rsidRPr="005B178A">
              <w:rPr>
                <w:i/>
                <w:sz w:val="18"/>
                <w:szCs w:val="18"/>
              </w:rPr>
              <w:t xml:space="preserve"> Oriana</w:t>
            </w:r>
            <w:r>
              <w:rPr>
                <w:sz w:val="18"/>
                <w:szCs w:val="18"/>
              </w:rPr>
              <w:t>, de Sophia de Mello Breyner Andresen.</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Guiões de leitura das obras integrais, pp. 2-6.</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76569D" w:rsidRDefault="00A24E08" w:rsidP="000F2EFA">
            <w:pPr>
              <w:jc w:val="both"/>
              <w:rPr>
                <w:sz w:val="18"/>
                <w:szCs w:val="18"/>
              </w:rPr>
            </w:pPr>
            <w:r w:rsidRPr="0076569D">
              <w:rPr>
                <w:sz w:val="18"/>
                <w:szCs w:val="18"/>
              </w:rPr>
              <w:t xml:space="preserve">O professor, em diálogo com os alunos, faz a verificação das atividades dos capítulos 1 a 3 do guião de leitura da obra </w:t>
            </w:r>
            <w:r w:rsidRPr="0076569D">
              <w:rPr>
                <w:i/>
                <w:sz w:val="18"/>
                <w:szCs w:val="18"/>
              </w:rPr>
              <w:t>A fada Oriana</w:t>
            </w:r>
            <w:r w:rsidRPr="0076569D">
              <w:rPr>
                <w:sz w:val="18"/>
                <w:szCs w:val="18"/>
              </w:rPr>
              <w:t>, de Sophia de Mello Breyner Andresen (Guiões de leitura das obras integrais, pp. 2-6). Nesta verificação, sempre que possível, os alunos devem ir ao quadro escrever a sua resposta.</w:t>
            </w: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BB7D91" w:rsidRDefault="00A24E08" w:rsidP="00A24E08">
            <w:pPr>
              <w:pStyle w:val="PargrafodaLista"/>
              <w:numPr>
                <w:ilvl w:val="0"/>
                <w:numId w:val="4"/>
              </w:numPr>
              <w:ind w:left="318" w:right="176" w:hanging="260"/>
              <w:jc w:val="both"/>
              <w:rPr>
                <w:sz w:val="18"/>
                <w:szCs w:val="18"/>
              </w:rPr>
            </w:pPr>
            <w:r>
              <w:rPr>
                <w:sz w:val="18"/>
                <w:szCs w:val="18"/>
              </w:rPr>
              <w:t>Trabalho de casa: atividades dos capítulos 1 a 3 do guião de leitura</w:t>
            </w:r>
            <w:r w:rsidRPr="00BB7D91">
              <w:rPr>
                <w:sz w:val="18"/>
                <w:szCs w:val="18"/>
              </w:rPr>
              <w:t xml:space="preserve">. </w:t>
            </w: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jc w:val="both"/>
              <w:rPr>
                <w:sz w:val="18"/>
                <w:szCs w:val="18"/>
              </w:rPr>
            </w:pPr>
            <w:r>
              <w:rPr>
                <w:sz w:val="18"/>
                <w:szCs w:val="18"/>
              </w:rPr>
              <w:t xml:space="preserve">Realização das atividades dos capítulos 4 a 9 do guião de leitura da obra </w:t>
            </w:r>
            <w:r>
              <w:rPr>
                <w:i/>
                <w:sz w:val="18"/>
                <w:szCs w:val="18"/>
              </w:rPr>
              <w:t>A fada</w:t>
            </w:r>
            <w:r w:rsidRPr="005B178A">
              <w:rPr>
                <w:i/>
                <w:sz w:val="18"/>
                <w:szCs w:val="18"/>
              </w:rPr>
              <w:t xml:space="preserve"> Oriana</w:t>
            </w:r>
            <w:r>
              <w:rPr>
                <w:sz w:val="18"/>
                <w:szCs w:val="18"/>
              </w:rPr>
              <w:t>, de Sophia de Mello Breyner Andresen (</w:t>
            </w:r>
            <w:r w:rsidRPr="002E2764">
              <w:rPr>
                <w:sz w:val="18"/>
                <w:szCs w:val="18"/>
              </w:rPr>
              <w:t>Guiões de leitura das obras integrais</w:t>
            </w:r>
            <w:r>
              <w:rPr>
                <w:sz w:val="18"/>
                <w:szCs w:val="18"/>
              </w:rPr>
              <w:t>, pp. 7-11).</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jc w:val="both"/>
              <w:rPr>
                <w:sz w:val="18"/>
                <w:szCs w:val="18"/>
              </w:rPr>
            </w:pPr>
            <w:r>
              <w:rPr>
                <w:sz w:val="18"/>
                <w:szCs w:val="18"/>
              </w:rPr>
              <w:t>Leitura e compreensão de textos narrativos</w:t>
            </w:r>
            <w:r w:rsidRPr="00682C1B">
              <w:rPr>
                <w:sz w:val="18"/>
                <w:szCs w:val="18"/>
              </w:rPr>
              <w:t>.</w:t>
            </w:r>
            <w:r>
              <w:rPr>
                <w:sz w:val="18"/>
                <w:szCs w:val="18"/>
              </w:rPr>
              <w:t xml:space="preserve"> </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Pr="008D4C01"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Guião de leitura da obra </w:t>
            </w:r>
            <w:r>
              <w:rPr>
                <w:i/>
                <w:sz w:val="18"/>
                <w:szCs w:val="18"/>
              </w:rPr>
              <w:t>A fada</w:t>
            </w:r>
            <w:r w:rsidRPr="005B178A">
              <w:rPr>
                <w:i/>
                <w:sz w:val="18"/>
                <w:szCs w:val="18"/>
              </w:rPr>
              <w:t xml:space="preserve"> Oriana</w:t>
            </w:r>
            <w:r>
              <w:rPr>
                <w:sz w:val="18"/>
                <w:szCs w:val="18"/>
              </w:rPr>
              <w:t>, de Sophia de Mello Breyner Andresen.</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Guiões de leitura das obras integrais, pp. 7-11.</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76569D" w:rsidRDefault="00A24E08" w:rsidP="000F2EFA">
            <w:pPr>
              <w:jc w:val="both"/>
              <w:rPr>
                <w:sz w:val="18"/>
                <w:szCs w:val="18"/>
              </w:rPr>
            </w:pPr>
            <w:r w:rsidRPr="0076569D">
              <w:rPr>
                <w:sz w:val="18"/>
                <w:szCs w:val="18"/>
              </w:rPr>
              <w:t xml:space="preserve">O professor, em diálogo com os alunos, faz a verificação das atividades dos capítulos 4-9 do guião de leitura da obra </w:t>
            </w:r>
            <w:r w:rsidRPr="0076569D">
              <w:rPr>
                <w:i/>
                <w:sz w:val="18"/>
                <w:szCs w:val="18"/>
              </w:rPr>
              <w:t>A fada Oriana</w:t>
            </w:r>
            <w:r w:rsidRPr="0076569D">
              <w:rPr>
                <w:sz w:val="18"/>
                <w:szCs w:val="18"/>
              </w:rPr>
              <w:t>, de Sophia de Mello Breyner Andresen (Guiões de leitura das obras integrais, pp. 7-11). Nesta verificação, sempre que possível, os alunos devem ir ao quadro escrever a sua resposta.</w:t>
            </w: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BB7D91" w:rsidRDefault="00A24E08" w:rsidP="00A24E08">
            <w:pPr>
              <w:pStyle w:val="PargrafodaLista"/>
              <w:numPr>
                <w:ilvl w:val="0"/>
                <w:numId w:val="4"/>
              </w:numPr>
              <w:ind w:left="318" w:right="176" w:hanging="260"/>
              <w:jc w:val="both"/>
              <w:rPr>
                <w:sz w:val="18"/>
                <w:szCs w:val="18"/>
              </w:rPr>
            </w:pPr>
            <w:r>
              <w:rPr>
                <w:sz w:val="18"/>
                <w:szCs w:val="18"/>
              </w:rPr>
              <w:t>Trabalho de casa: atividades dos capítulos 4-9 do guião de leitura</w:t>
            </w:r>
            <w:r w:rsidRPr="00BB7D91">
              <w:rPr>
                <w:sz w:val="18"/>
                <w:szCs w:val="18"/>
              </w:rPr>
              <w:t xml:space="preserve">. </w:t>
            </w: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jc w:val="both"/>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uma</w:t>
            </w:r>
            <w:r w:rsidRPr="00CD7E8B">
              <w:rPr>
                <w:sz w:val="18"/>
                <w:szCs w:val="18"/>
              </w:rPr>
              <w:t xml:space="preserve"> ficha de avaliação formativa</w:t>
            </w:r>
            <w:r>
              <w:rPr>
                <w:sz w:val="18"/>
                <w:szCs w:val="18"/>
              </w:rPr>
              <w:t>.</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A06ECB" w:rsidRDefault="00A24E08" w:rsidP="000F2EFA">
            <w:pPr>
              <w:rPr>
                <w:sz w:val="18"/>
                <w:szCs w:val="18"/>
              </w:rPr>
            </w:pPr>
            <w:r>
              <w:rPr>
                <w:sz w:val="18"/>
                <w:szCs w:val="18"/>
              </w:rPr>
              <w:t>Caderno de atividades</w:t>
            </w:r>
            <w:r w:rsidRPr="00A06ECB">
              <w:rPr>
                <w:sz w:val="18"/>
                <w:szCs w:val="18"/>
              </w:rPr>
              <w:t xml:space="preserve">, </w:t>
            </w:r>
            <w:r>
              <w:rPr>
                <w:sz w:val="18"/>
                <w:szCs w:val="18"/>
              </w:rPr>
              <w:t>Avalio o meu sucesso 2</w:t>
            </w:r>
            <w:r w:rsidRPr="00A06ECB">
              <w:rPr>
                <w:sz w:val="18"/>
                <w:szCs w:val="18"/>
              </w:rPr>
              <w:t>.</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A06ECB"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w:t>
            </w:r>
            <w:r w:rsidRPr="00CD7E8B">
              <w:rPr>
                <w:sz w:val="18"/>
                <w:szCs w:val="18"/>
              </w:rPr>
              <w:t xml:space="preserve">individualmente a ficha de avaliação formativa </w:t>
            </w:r>
            <w:r w:rsidRPr="00B21036">
              <w:rPr>
                <w:sz w:val="18"/>
                <w:szCs w:val="18"/>
              </w:rPr>
              <w:t>(</w:t>
            </w:r>
            <w:r>
              <w:rPr>
                <w:sz w:val="18"/>
                <w:szCs w:val="18"/>
              </w:rPr>
              <w:t>Caderno de atividades Avalio o meu sucesso 2</w:t>
            </w:r>
            <w:r w:rsidRPr="00A06EC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 xml:space="preserve">Os alunos resolvem </w:t>
            </w:r>
            <w:r w:rsidRPr="00CD7E8B">
              <w:rPr>
                <w:sz w:val="18"/>
                <w:szCs w:val="18"/>
              </w:rPr>
              <w:t>a ficha de avaliação formativa</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O professor pode optar por uma ficha da Educateca, se considerar mais apropriado.</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Correção da</w:t>
            </w:r>
            <w:r w:rsidRPr="00CD7E8B">
              <w:rPr>
                <w:sz w:val="18"/>
                <w:szCs w:val="18"/>
              </w:rPr>
              <w:t xml:space="preserve"> ficha de avaliação formativa</w:t>
            </w:r>
            <w:r>
              <w:rPr>
                <w:sz w:val="18"/>
                <w:szCs w:val="18"/>
              </w:rPr>
              <w:t>.</w:t>
            </w:r>
          </w:p>
          <w:p w:rsidR="00A24E08" w:rsidRDefault="00A24E08" w:rsidP="000F2EFA">
            <w:pPr>
              <w:jc w:val="both"/>
              <w:rPr>
                <w:sz w:val="18"/>
                <w:szCs w:val="18"/>
              </w:rPr>
            </w:pPr>
            <w:r>
              <w:rPr>
                <w:sz w:val="18"/>
                <w:szCs w:val="18"/>
              </w:rPr>
              <w:t>Esclarecimento de dúvidas.</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A06ECB" w:rsidRDefault="00A24E08" w:rsidP="000F2EFA">
            <w:pPr>
              <w:rPr>
                <w:sz w:val="18"/>
                <w:szCs w:val="18"/>
              </w:rPr>
            </w:pPr>
            <w:r>
              <w:rPr>
                <w:sz w:val="18"/>
                <w:szCs w:val="18"/>
              </w:rPr>
              <w:t>Caderno de atividades</w:t>
            </w:r>
            <w:r w:rsidRPr="00B21036">
              <w:rPr>
                <w:sz w:val="18"/>
                <w:szCs w:val="18"/>
              </w:rPr>
              <w:t xml:space="preserve">, </w:t>
            </w:r>
            <w:r>
              <w:rPr>
                <w:sz w:val="18"/>
                <w:szCs w:val="18"/>
              </w:rPr>
              <w:t>Avalio o meu sucesso 2</w:t>
            </w:r>
            <w:r w:rsidRPr="00A06ECB">
              <w:rPr>
                <w:sz w:val="18"/>
                <w:szCs w:val="18"/>
              </w:rPr>
              <w:t>.</w:t>
            </w:r>
          </w:p>
          <w:p w:rsidR="00A24E08" w:rsidRPr="00D755E1" w:rsidRDefault="00A24E08" w:rsidP="000F2EFA">
            <w:pPr>
              <w:rPr>
                <w:color w:val="FF0000"/>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A06ECB" w:rsidRDefault="00A24E08" w:rsidP="000F2EFA">
            <w:pPr>
              <w:pStyle w:val="PargrafodaLista"/>
              <w:numPr>
                <w:ilvl w:val="0"/>
                <w:numId w:val="10"/>
              </w:numPr>
              <w:ind w:left="347" w:hanging="284"/>
              <w:jc w:val="both"/>
              <w:rPr>
                <w:sz w:val="18"/>
                <w:szCs w:val="18"/>
              </w:rPr>
            </w:pPr>
            <w:r w:rsidRPr="00CD7E8B">
              <w:rPr>
                <w:sz w:val="18"/>
                <w:szCs w:val="18"/>
              </w:rPr>
              <w:t>O professor</w:t>
            </w:r>
            <w:r>
              <w:rPr>
                <w:sz w:val="18"/>
                <w:szCs w:val="18"/>
              </w:rPr>
              <w:t>, em diálogo com os alunos, faz a correção d</w:t>
            </w:r>
            <w:r w:rsidRPr="00CD7E8B">
              <w:rPr>
                <w:sz w:val="18"/>
                <w:szCs w:val="18"/>
              </w:rPr>
              <w:t xml:space="preserve">a ficha de avaliação formativa </w:t>
            </w:r>
            <w:r w:rsidRPr="00B21036">
              <w:rPr>
                <w:sz w:val="18"/>
                <w:szCs w:val="18"/>
              </w:rPr>
              <w:t>(</w:t>
            </w:r>
            <w:r>
              <w:rPr>
                <w:sz w:val="18"/>
                <w:szCs w:val="18"/>
              </w:rPr>
              <w:t>Caderno de atividades</w:t>
            </w:r>
            <w:r w:rsidRPr="00B21036">
              <w:rPr>
                <w:sz w:val="18"/>
                <w:szCs w:val="18"/>
              </w:rPr>
              <w:t xml:space="preserve">, </w:t>
            </w:r>
            <w:r>
              <w:rPr>
                <w:sz w:val="18"/>
                <w:szCs w:val="18"/>
              </w:rPr>
              <w:t>Avalio o meu sucesso 2</w:t>
            </w:r>
            <w:r w:rsidRPr="00A06ECB">
              <w:rPr>
                <w:sz w:val="18"/>
                <w:szCs w:val="18"/>
              </w:rPr>
              <w:t xml:space="preserve">). </w:t>
            </w:r>
          </w:p>
          <w:p w:rsidR="00A24E08"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esclarece dúvidas.</w:t>
            </w:r>
          </w:p>
          <w:p w:rsidR="00A24E08" w:rsidRDefault="00A24E08" w:rsidP="000F2EFA">
            <w:pPr>
              <w:pStyle w:val="PargrafodaLista"/>
              <w:numPr>
                <w:ilvl w:val="0"/>
                <w:numId w:val="10"/>
              </w:numPr>
              <w:ind w:left="347" w:hanging="284"/>
              <w:rPr>
                <w:sz w:val="18"/>
                <w:szCs w:val="18"/>
              </w:rPr>
            </w:pPr>
            <w:r>
              <w:rPr>
                <w:sz w:val="18"/>
                <w:szCs w:val="18"/>
              </w:rPr>
              <w:t>O professor pode, se necessário, fazer um reforço com recurso a materiais do Caderno de atividades que se adequem às dúvidas ou dificuldades específicas dos alunos.</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 verificação da expressão escrita pode ser feita oralmente, pedindo o professor a alguns alunos que leiam as suas produções. Em alternativa, o professor pode optar pela troca de textos e pedir aos alunos que verifiquem os textos dos colegas.</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o teste de avaliação</w:t>
            </w:r>
            <w:r w:rsidRPr="00CD7E8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Os alunos resolvem o teste de avaliação</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Default="00A24E08" w:rsidP="000F2EFA">
            <w:pPr>
              <w:pStyle w:val="PargrafodaLista"/>
              <w:numPr>
                <w:ilvl w:val="0"/>
                <w:numId w:val="4"/>
              </w:numPr>
              <w:ind w:left="318" w:right="176" w:hanging="260"/>
              <w:jc w:val="both"/>
              <w:rPr>
                <w:sz w:val="18"/>
                <w:szCs w:val="18"/>
              </w:rPr>
            </w:pPr>
            <w:r>
              <w:rPr>
                <w:sz w:val="18"/>
                <w:szCs w:val="18"/>
              </w:rPr>
              <w:t>Resultados do teste de avaliação.</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Entrega e correção do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 xml:space="preserve">O professor, em diálogo e em conjunto com os alunos, faz a correção do teste de avaliação. </w:t>
            </w:r>
          </w:p>
          <w:p w:rsidR="00A24E08" w:rsidRDefault="00A24E08" w:rsidP="000F2EFA">
            <w:pPr>
              <w:pStyle w:val="PargrafodaLista"/>
              <w:numPr>
                <w:ilvl w:val="0"/>
                <w:numId w:val="10"/>
              </w:numPr>
              <w:ind w:left="347" w:hanging="284"/>
              <w:rPr>
                <w:sz w:val="18"/>
                <w:szCs w:val="18"/>
              </w:rPr>
            </w:pPr>
            <w:r>
              <w:rPr>
                <w:sz w:val="18"/>
                <w:szCs w:val="18"/>
              </w:rPr>
              <w:t xml:space="preserve">Os alunos vão ao quadro registar as respostas. </w:t>
            </w:r>
          </w:p>
          <w:p w:rsidR="00A24E08" w:rsidRDefault="00A24E08" w:rsidP="000F2EFA">
            <w:pPr>
              <w:pStyle w:val="PargrafodaLista"/>
              <w:numPr>
                <w:ilvl w:val="0"/>
                <w:numId w:val="10"/>
              </w:numPr>
              <w:ind w:left="347" w:hanging="284"/>
              <w:rPr>
                <w:sz w:val="18"/>
                <w:szCs w:val="18"/>
              </w:rPr>
            </w:pPr>
            <w:r>
              <w:rPr>
                <w:sz w:val="18"/>
                <w:szCs w:val="18"/>
              </w:rPr>
              <w:t>O professor vai esclarecendo dúvidas que surjam.</w:t>
            </w: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4662B1" w:rsidRDefault="00A24E08" w:rsidP="000F2EFA">
            <w:pPr>
              <w:ind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jc w:val="both"/>
              <w:rPr>
                <w:sz w:val="18"/>
                <w:szCs w:val="18"/>
              </w:rPr>
            </w:pPr>
            <w:r>
              <w:rPr>
                <w:sz w:val="18"/>
                <w:szCs w:val="18"/>
              </w:rPr>
              <w:t>Preparação da atividade de expressão oral (p. 149).</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Em relação à atividade de expressão escrita, o professor pode fazer o levantamento dos erros mais comuns e corrigi-los com os alunos. </w:t>
            </w:r>
            <w:r w:rsidRPr="0040200A">
              <w:rPr>
                <w:sz w:val="18"/>
                <w:szCs w:val="18"/>
              </w:rPr>
              <w:t xml:space="preserve">No fim da atividade, o professor pode fazer também, individualmente, um breve </w:t>
            </w:r>
            <w:r>
              <w:rPr>
                <w:sz w:val="18"/>
                <w:szCs w:val="18"/>
              </w:rPr>
              <w:t>comentário sobre os aspetos a aperfeiçoar</w:t>
            </w:r>
            <w:r w:rsidRPr="0040200A">
              <w:rPr>
                <w:sz w:val="18"/>
                <w:szCs w:val="18"/>
              </w:rPr>
              <w:t xml:space="preserve"> por cada um dos alunos, salientando as melhorias a fazer na expressão escrita.</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e compreensão de textos narrativos. Oralidade: expressão.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pStyle w:val="SemEspaamento"/>
              <w:rPr>
                <w:sz w:val="18"/>
                <w:szCs w:val="18"/>
              </w:rPr>
            </w:pPr>
            <w:r>
              <w:rPr>
                <w:b/>
                <w:sz w:val="18"/>
                <w:szCs w:val="18"/>
              </w:rPr>
              <w:t>O5</w:t>
            </w:r>
            <w:r>
              <w:rPr>
                <w:sz w:val="18"/>
                <w:szCs w:val="18"/>
              </w:rPr>
              <w:t xml:space="preserve">    3.  Produzir textos orais com diferentes finalidades e com coerência.</w:t>
            </w:r>
          </w:p>
          <w:p w:rsidR="00A24E08" w:rsidRDefault="00A24E08" w:rsidP="000F2EFA">
            <w:pPr>
              <w:rPr>
                <w:sz w:val="18"/>
                <w:szCs w:val="18"/>
              </w:rPr>
            </w:pPr>
            <w:r>
              <w:rPr>
                <w:b/>
                <w:sz w:val="18"/>
                <w:szCs w:val="18"/>
              </w:rPr>
              <w:t>LE5</w:t>
            </w:r>
            <w:r>
              <w:rPr>
                <w:sz w:val="18"/>
                <w:szCs w:val="18"/>
              </w:rPr>
              <w:t xml:space="preserve">    11.  Desenvolver o conhecimento da ortografia.</w:t>
            </w:r>
          </w:p>
          <w:p w:rsidR="00A24E08" w:rsidRDefault="00A24E08" w:rsidP="000F2EFA">
            <w:pPr>
              <w:rPr>
                <w:sz w:val="18"/>
                <w:szCs w:val="18"/>
              </w:rPr>
            </w:pP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14.  Escrever textos narrativos.</w:t>
            </w:r>
          </w:p>
          <w:p w:rsidR="00A24E08" w:rsidRPr="00A54AA5" w:rsidRDefault="00A24E08" w:rsidP="000F2EFA">
            <w:pPr>
              <w:contextualSpacing/>
              <w:rPr>
                <w:sz w:val="18"/>
                <w:szCs w:val="18"/>
              </w:rPr>
            </w:pPr>
            <w:r>
              <w:rPr>
                <w:sz w:val="18"/>
                <w:szCs w:val="18"/>
              </w:rPr>
              <w:t xml:space="preserve">          19.  Rever textos escritos.</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do texto «O Rapaz de Bronze», de Sophia de Mello Breyner Andresen. Resolução de um questionário de compreensão. Atividade de expressão oral. Realização de uma atividade de expressão escrita.</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145-146.</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 xml:space="preserve">Os alunos leem, em voz alta, o texto «O Rapaz de Bronze» </w:t>
            </w:r>
            <w:r w:rsidRPr="003E35A7">
              <w:rPr>
                <w:sz w:val="18"/>
                <w:szCs w:val="18"/>
              </w:rPr>
              <w:t xml:space="preserve">— da obra, de leitura integral, </w:t>
            </w:r>
            <w:r>
              <w:rPr>
                <w:sz w:val="18"/>
                <w:szCs w:val="18"/>
              </w:rPr>
              <w:t xml:space="preserve">de Sophia de Mello Breyner Andresen (pp. 145-146). </w:t>
            </w:r>
          </w:p>
          <w:p w:rsidR="00A24E08" w:rsidRDefault="00A24E08" w:rsidP="00A24E08">
            <w:pPr>
              <w:pStyle w:val="PargrafodaLista"/>
              <w:numPr>
                <w:ilvl w:val="0"/>
                <w:numId w:val="10"/>
              </w:numPr>
              <w:ind w:left="347" w:hanging="284"/>
              <w:jc w:val="both"/>
              <w:rPr>
                <w:sz w:val="18"/>
                <w:szCs w:val="18"/>
              </w:rPr>
            </w:pPr>
            <w:r>
              <w:rPr>
                <w:sz w:val="18"/>
                <w:szCs w:val="18"/>
              </w:rPr>
              <w:t>Os alunos realizam individualmente a atividade de leitura e compreensão (p. 146).</w:t>
            </w:r>
          </w:p>
          <w:p w:rsidR="00A24E08" w:rsidRDefault="00A24E08" w:rsidP="00A24E08">
            <w:pPr>
              <w:pStyle w:val="PargrafodaLista"/>
              <w:numPr>
                <w:ilvl w:val="0"/>
                <w:numId w:val="10"/>
              </w:numPr>
              <w:ind w:left="347" w:hanging="284"/>
              <w:jc w:val="both"/>
              <w:rPr>
                <w:sz w:val="18"/>
                <w:szCs w:val="18"/>
              </w:rPr>
            </w:pPr>
            <w:r>
              <w:rPr>
                <w:sz w:val="18"/>
                <w:szCs w:val="18"/>
              </w:rPr>
              <w:t xml:space="preserve">O professor, em diálogo com os alunos, faz a verificação da atividade de leitura e compreensão. </w:t>
            </w:r>
          </w:p>
          <w:p w:rsidR="00A24E08" w:rsidRPr="00403BAC" w:rsidRDefault="00A24E08" w:rsidP="00A24E08">
            <w:pPr>
              <w:pStyle w:val="PargrafodaLista"/>
              <w:numPr>
                <w:ilvl w:val="0"/>
                <w:numId w:val="10"/>
              </w:numPr>
              <w:ind w:left="347" w:hanging="284"/>
              <w:rPr>
                <w:sz w:val="18"/>
                <w:szCs w:val="18"/>
              </w:rPr>
            </w:pPr>
            <w:r>
              <w:rPr>
                <w:sz w:val="18"/>
                <w:szCs w:val="18"/>
              </w:rPr>
              <w:t>Os alunos realizam a atividade de expressão oral (p. 149).</w:t>
            </w:r>
          </w:p>
          <w:p w:rsidR="00A24E08" w:rsidRPr="00374243" w:rsidRDefault="00A24E08" w:rsidP="00A24E08">
            <w:pPr>
              <w:pStyle w:val="PargrafodaLista"/>
              <w:numPr>
                <w:ilvl w:val="0"/>
                <w:numId w:val="10"/>
              </w:numPr>
              <w:ind w:left="347" w:hanging="284"/>
              <w:rPr>
                <w:sz w:val="18"/>
                <w:szCs w:val="18"/>
              </w:rPr>
            </w:pPr>
            <w:r>
              <w:rPr>
                <w:sz w:val="18"/>
                <w:szCs w:val="18"/>
              </w:rPr>
              <w:t>Os alunos realizam a atividade de expressão escrita (p. 149</w:t>
            </w:r>
            <w:r w:rsidRPr="00374243">
              <w:rPr>
                <w:sz w:val="18"/>
                <w:szCs w:val="18"/>
              </w:rPr>
              <w:t>).</w:t>
            </w: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Atividade de expressão oral e pesquisa. Atividade de expressão escrita.</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sidRPr="00403BAC">
              <w:rPr>
                <w:sz w:val="18"/>
                <w:szCs w:val="18"/>
              </w:rPr>
              <w:t xml:space="preserve">Realização </w:t>
            </w:r>
            <w:r>
              <w:rPr>
                <w:sz w:val="18"/>
                <w:szCs w:val="18"/>
              </w:rPr>
              <w:t>das atividades</w:t>
            </w:r>
            <w:r w:rsidRPr="00403BAC">
              <w:rPr>
                <w:sz w:val="18"/>
                <w:szCs w:val="18"/>
              </w:rPr>
              <w:t xml:space="preserve"> do guião de leitura </w:t>
            </w:r>
            <w:r>
              <w:rPr>
                <w:sz w:val="18"/>
                <w:szCs w:val="18"/>
              </w:rPr>
              <w:t>da obra</w:t>
            </w:r>
            <w:r w:rsidRPr="00403BAC">
              <w:rPr>
                <w:sz w:val="18"/>
                <w:szCs w:val="18"/>
              </w:rPr>
              <w:t xml:space="preserve"> </w:t>
            </w:r>
            <w:r>
              <w:rPr>
                <w:i/>
                <w:sz w:val="18"/>
                <w:szCs w:val="18"/>
              </w:rPr>
              <w:t>O Rapaz de Bronze</w:t>
            </w:r>
            <w:r w:rsidRPr="00403BAC">
              <w:rPr>
                <w:sz w:val="18"/>
                <w:szCs w:val="18"/>
              </w:rPr>
              <w:t>, de Sophia de Mello</w:t>
            </w:r>
            <w:r>
              <w:rPr>
                <w:sz w:val="18"/>
                <w:szCs w:val="18"/>
              </w:rPr>
              <w:t xml:space="preserve"> Breyner Andresen (</w:t>
            </w:r>
            <w:r w:rsidRPr="00C31F7F">
              <w:rPr>
                <w:sz w:val="18"/>
                <w:szCs w:val="18"/>
              </w:rPr>
              <w:t>Guiões de leitura das obras integrais</w:t>
            </w:r>
            <w:r>
              <w:rPr>
                <w:sz w:val="18"/>
                <w:szCs w:val="18"/>
              </w:rPr>
              <w:t>, pp. 12-18</w:t>
            </w:r>
            <w:r w:rsidRPr="00403BAC">
              <w:rPr>
                <w:sz w:val="18"/>
                <w:szCs w:val="18"/>
              </w:rPr>
              <w:t>).</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Pr="00886290" w:rsidRDefault="00A24E08" w:rsidP="000F2EFA">
            <w:pPr>
              <w:jc w:val="both"/>
              <w:rPr>
                <w:sz w:val="18"/>
                <w:szCs w:val="18"/>
              </w:rPr>
            </w:pPr>
            <w:r>
              <w:rPr>
                <w:sz w:val="18"/>
                <w:szCs w:val="18"/>
              </w:rPr>
              <w:t>Após a conclusão da atividade de expressão escrita,</w:t>
            </w:r>
            <w:r w:rsidRPr="00886290">
              <w:rPr>
                <w:sz w:val="18"/>
                <w:szCs w:val="18"/>
              </w:rPr>
              <w:t xml:space="preserve"> o professor recolhe os </w:t>
            </w:r>
            <w:r>
              <w:rPr>
                <w:sz w:val="18"/>
                <w:szCs w:val="18"/>
              </w:rPr>
              <w:t>trabalhos</w:t>
            </w:r>
            <w:r w:rsidRPr="00886290">
              <w:rPr>
                <w:sz w:val="18"/>
                <w:szCs w:val="18"/>
              </w:rPr>
              <w:t xml:space="preserve"> para fazer a </w:t>
            </w:r>
            <w:r>
              <w:rPr>
                <w:sz w:val="18"/>
                <w:szCs w:val="18"/>
              </w:rPr>
              <w:t>corre</w:t>
            </w:r>
            <w:r w:rsidRPr="00886290">
              <w:rPr>
                <w:sz w:val="18"/>
                <w:szCs w:val="18"/>
              </w:rPr>
              <w:t xml:space="preserve">ção </w:t>
            </w:r>
            <w:r>
              <w:rPr>
                <w:sz w:val="18"/>
                <w:szCs w:val="18"/>
              </w:rPr>
              <w:t xml:space="preserve">dos textos </w:t>
            </w:r>
            <w:r w:rsidRPr="00886290">
              <w:rPr>
                <w:sz w:val="18"/>
                <w:szCs w:val="18"/>
              </w:rPr>
              <w:t xml:space="preserve">e utilizá-los como elemento de avaliação, aferindo </w:t>
            </w:r>
            <w:r>
              <w:rPr>
                <w:sz w:val="18"/>
                <w:szCs w:val="18"/>
              </w:rPr>
              <w:t>as competências de</w:t>
            </w:r>
            <w:r w:rsidRPr="00886290">
              <w:rPr>
                <w:sz w:val="18"/>
                <w:szCs w:val="18"/>
              </w:rPr>
              <w:t xml:space="preserve"> escrita dos alunos.</w:t>
            </w:r>
          </w:p>
          <w:p w:rsidR="00A24E08" w:rsidRDefault="00A24E08" w:rsidP="000F2EFA">
            <w:pPr>
              <w:jc w:val="both"/>
              <w:rPr>
                <w:sz w:val="18"/>
                <w:szCs w:val="18"/>
              </w:rPr>
            </w:pP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59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e compreensão de textos narrativos. </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Guião de leitura da obra </w:t>
            </w:r>
            <w:r>
              <w:rPr>
                <w:i/>
                <w:sz w:val="18"/>
                <w:szCs w:val="18"/>
              </w:rPr>
              <w:t>O Rapaz de Bronze</w:t>
            </w:r>
            <w:r>
              <w:rPr>
                <w:sz w:val="18"/>
                <w:szCs w:val="18"/>
              </w:rPr>
              <w:t>, de Sophia de Mello Breyner Andresen.</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Guiões de leitura das obras integrais, pp. 12-18.</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4C1A24" w:rsidRDefault="00A24E08" w:rsidP="000F2EFA">
            <w:pPr>
              <w:jc w:val="both"/>
              <w:rPr>
                <w:sz w:val="18"/>
                <w:szCs w:val="18"/>
              </w:rPr>
            </w:pPr>
            <w:r w:rsidRPr="004C1A24">
              <w:rPr>
                <w:sz w:val="18"/>
                <w:szCs w:val="18"/>
              </w:rPr>
              <w:t xml:space="preserve">O professor, em diálogo com os alunos, faz a verificação das atividades do guião de leitura da obra </w:t>
            </w:r>
            <w:r w:rsidRPr="004C1A24">
              <w:rPr>
                <w:i/>
                <w:sz w:val="18"/>
                <w:szCs w:val="18"/>
              </w:rPr>
              <w:t>O Rapaz de Bronze</w:t>
            </w:r>
            <w:r w:rsidRPr="004C1A24">
              <w:rPr>
                <w:sz w:val="18"/>
                <w:szCs w:val="18"/>
              </w:rPr>
              <w:t xml:space="preserve">, de Sophia de Mello Breyner Andresen (Guiões de leitura das obras integrais, pp. 12-18). </w:t>
            </w: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Trabalho de casa: atividades do guião de leitura. </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Pr>
                <w:sz w:val="18"/>
                <w:szCs w:val="18"/>
              </w:rPr>
              <w:t>Preparação da atividade 2 da secção «Leitura»  (p.150).</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e compreensão de textos narrativos. Tempos verbais.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pStyle w:val="SemEspaamento"/>
              <w:rPr>
                <w:sz w:val="18"/>
                <w:szCs w:val="18"/>
              </w:rPr>
            </w:pPr>
            <w:r>
              <w:rPr>
                <w:b/>
                <w:sz w:val="18"/>
                <w:szCs w:val="18"/>
              </w:rPr>
              <w:t>O5</w:t>
            </w:r>
            <w:r>
              <w:rPr>
                <w:sz w:val="18"/>
                <w:szCs w:val="18"/>
              </w:rPr>
              <w:t xml:space="preserve">    3.  Produzir textos orais com diferentes finalidades e com coerência.</w:t>
            </w:r>
          </w:p>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6.  Ler textos diversos.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contextualSpacing/>
              <w:rPr>
                <w:sz w:val="18"/>
                <w:szCs w:val="18"/>
              </w:rPr>
            </w:pPr>
            <w:r>
              <w:rPr>
                <w:b/>
                <w:sz w:val="18"/>
                <w:szCs w:val="18"/>
              </w:rPr>
              <w:t>G5</w:t>
            </w:r>
            <w:r>
              <w:rPr>
                <w:sz w:val="18"/>
                <w:szCs w:val="18"/>
              </w:rPr>
              <w:t xml:space="preserve">    23.  Explicitar aspetos fundamentais da morfologia.</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do texto «A viúva e o papagaio», de Virginia Woolf. Resolução de um questionário de compreensão e de exercícios de gramática. </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150-152.</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O professor realiza com os alunos as atividades da secção «Antes de ler» (p. 150).</w:t>
            </w:r>
            <w:r w:rsidRPr="00403BAC">
              <w:rPr>
                <w:sz w:val="18"/>
                <w:szCs w:val="18"/>
              </w:rPr>
              <w:t xml:space="preserve"> </w:t>
            </w:r>
          </w:p>
          <w:p w:rsidR="00A24E08" w:rsidRPr="00403BAC" w:rsidRDefault="00A24E08" w:rsidP="000F2EFA">
            <w:pPr>
              <w:pStyle w:val="PargrafodaLista"/>
              <w:numPr>
                <w:ilvl w:val="0"/>
                <w:numId w:val="10"/>
              </w:numPr>
              <w:ind w:left="347" w:hanging="284"/>
              <w:rPr>
                <w:sz w:val="18"/>
                <w:szCs w:val="18"/>
              </w:rPr>
            </w:pPr>
            <w:r w:rsidRPr="00403BAC">
              <w:rPr>
                <w:sz w:val="18"/>
                <w:szCs w:val="18"/>
              </w:rPr>
              <w:t xml:space="preserve">Os alunos realizam individualmente a atividade </w:t>
            </w:r>
            <w:r>
              <w:rPr>
                <w:sz w:val="18"/>
                <w:szCs w:val="18"/>
              </w:rPr>
              <w:t>de leitura (p. 150</w:t>
            </w:r>
            <w:r w:rsidRPr="00403BAC">
              <w:rPr>
                <w:sz w:val="18"/>
                <w:szCs w:val="18"/>
              </w:rPr>
              <w:t>).</w:t>
            </w:r>
          </w:p>
          <w:p w:rsidR="00A24E08" w:rsidRPr="00403BAC" w:rsidRDefault="00A24E08" w:rsidP="000F2EFA">
            <w:pPr>
              <w:pStyle w:val="PargrafodaLista"/>
              <w:numPr>
                <w:ilvl w:val="0"/>
                <w:numId w:val="10"/>
              </w:numPr>
              <w:ind w:left="347" w:hanging="284"/>
              <w:rPr>
                <w:sz w:val="18"/>
                <w:szCs w:val="18"/>
              </w:rPr>
            </w:pPr>
            <w:r w:rsidRPr="00403BAC">
              <w:rPr>
                <w:sz w:val="18"/>
                <w:szCs w:val="18"/>
              </w:rPr>
              <w:t>O professor, em diálogo com os alunos, faz a verificação da at</w:t>
            </w:r>
            <w:r>
              <w:rPr>
                <w:sz w:val="18"/>
                <w:szCs w:val="18"/>
              </w:rPr>
              <w:t>ividade de leitura</w:t>
            </w:r>
            <w:r w:rsidRPr="00403BAC">
              <w:rPr>
                <w:sz w:val="18"/>
                <w:szCs w:val="18"/>
              </w:rPr>
              <w:t xml:space="preserve">. </w:t>
            </w:r>
          </w:p>
          <w:p w:rsidR="00A24E08" w:rsidRDefault="00A24E08" w:rsidP="00A24E08">
            <w:pPr>
              <w:pStyle w:val="PargrafodaLista"/>
              <w:numPr>
                <w:ilvl w:val="0"/>
                <w:numId w:val="10"/>
              </w:numPr>
              <w:ind w:left="347" w:hanging="284"/>
              <w:jc w:val="both"/>
              <w:rPr>
                <w:sz w:val="18"/>
                <w:szCs w:val="18"/>
              </w:rPr>
            </w:pPr>
            <w:r>
              <w:rPr>
                <w:sz w:val="18"/>
                <w:szCs w:val="18"/>
              </w:rPr>
              <w:t xml:space="preserve">Os alunos leem, em voz alta, o texto «A viúva e o papagaio»  </w:t>
            </w:r>
            <w:r w:rsidRPr="00975CFB">
              <w:rPr>
                <w:sz w:val="18"/>
                <w:szCs w:val="18"/>
              </w:rPr>
              <w:t xml:space="preserve">— da obra, de leitura integral, </w:t>
            </w:r>
            <w:r>
              <w:rPr>
                <w:sz w:val="18"/>
                <w:szCs w:val="18"/>
              </w:rPr>
              <w:t xml:space="preserve">de Virginia Woolf (p. 151). </w:t>
            </w:r>
          </w:p>
          <w:p w:rsidR="00A24E08" w:rsidRDefault="00A24E08" w:rsidP="00A24E08">
            <w:pPr>
              <w:pStyle w:val="PargrafodaLista"/>
              <w:numPr>
                <w:ilvl w:val="0"/>
                <w:numId w:val="10"/>
              </w:numPr>
              <w:ind w:left="347" w:hanging="284"/>
              <w:jc w:val="both"/>
              <w:rPr>
                <w:sz w:val="18"/>
                <w:szCs w:val="18"/>
              </w:rPr>
            </w:pPr>
            <w:r>
              <w:rPr>
                <w:sz w:val="18"/>
                <w:szCs w:val="18"/>
              </w:rPr>
              <w:t>Os alunos realizam individualmente a atividade de leitura e compreensão, assim como o exercício 1 de gramática (p. 158).</w:t>
            </w:r>
          </w:p>
          <w:p w:rsidR="00A24E08" w:rsidRDefault="00A24E08" w:rsidP="00A24E08">
            <w:pPr>
              <w:pStyle w:val="PargrafodaLista"/>
              <w:numPr>
                <w:ilvl w:val="0"/>
                <w:numId w:val="10"/>
              </w:numPr>
              <w:ind w:left="347" w:hanging="284"/>
              <w:jc w:val="both"/>
              <w:rPr>
                <w:sz w:val="18"/>
                <w:szCs w:val="18"/>
              </w:rPr>
            </w:pPr>
            <w:r>
              <w:rPr>
                <w:sz w:val="18"/>
                <w:szCs w:val="18"/>
              </w:rPr>
              <w:t xml:space="preserve">O professor, em diálogo com os alunos, faz a verificação da atividade de leitura e compreensão, tal como do exercício de gramática. </w:t>
            </w: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Questionários de compreensão. Exercícios de gramática.</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1"/>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RPr="001024D5"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Pr="001024D5" w:rsidRDefault="00A24E08" w:rsidP="000F2EFA">
            <w:pPr>
              <w:rPr>
                <w:color w:val="FFFFFF" w:themeColor="background1"/>
                <w:sz w:val="32"/>
                <w:szCs w:val="32"/>
              </w:rPr>
            </w:pPr>
            <w:r w:rsidRPr="001024D5">
              <w:rPr>
                <w:color w:val="FFFFFF" w:themeColor="background1"/>
                <w:sz w:val="32"/>
                <w:szCs w:val="32"/>
              </w:rPr>
              <w:lastRenderedPageBreak/>
              <w:t>PLANO DE AULA N.</w:t>
            </w:r>
            <w:r w:rsidRPr="001024D5">
              <w:rPr>
                <w:color w:val="FFFFFF" w:themeColor="background1"/>
                <w:sz w:val="32"/>
                <w:szCs w:val="32"/>
                <w:vertAlign w:val="superscript"/>
              </w:rPr>
              <w:t>o</w:t>
            </w:r>
            <w:r>
              <w:rPr>
                <w:color w:val="FFFFFF" w:themeColor="background1"/>
                <w:sz w:val="32"/>
                <w:szCs w:val="32"/>
              </w:rPr>
              <w:t xml:space="preserve"> 61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Pr="001024D5" w:rsidRDefault="00A24E08" w:rsidP="000F2EFA">
            <w:pPr>
              <w:ind w:left="884"/>
              <w:jc w:val="right"/>
              <w:rPr>
                <w:b/>
                <w:color w:val="FFFFFF" w:themeColor="background1"/>
                <w:sz w:val="32"/>
                <w:szCs w:val="32"/>
                <w:lang w:val="fr-FR"/>
              </w:rPr>
            </w:pPr>
            <w:r w:rsidRPr="001024D5">
              <w:rPr>
                <w:b/>
                <w:color w:val="FFFFFF" w:themeColor="background1"/>
                <w:sz w:val="32"/>
                <w:szCs w:val="32"/>
                <w:lang w:val="fr-FR"/>
              </w:rPr>
              <w:t>Português 5.</w:t>
            </w:r>
            <w:r w:rsidRPr="001024D5">
              <w:rPr>
                <w:b/>
                <w:color w:val="FFFFFF" w:themeColor="background1"/>
                <w:sz w:val="32"/>
                <w:szCs w:val="32"/>
                <w:vertAlign w:val="superscript"/>
                <w:lang w:val="fr-FR"/>
              </w:rPr>
              <w:t>o</w:t>
            </w:r>
            <w:r w:rsidRPr="001024D5">
              <w:rPr>
                <w:b/>
                <w:color w:val="FFFFFF" w:themeColor="background1"/>
                <w:sz w:val="32"/>
                <w:szCs w:val="32"/>
                <w:lang w:val="fr-FR"/>
              </w:rPr>
              <w:t xml:space="preserve"> ano</w:t>
            </w:r>
          </w:p>
        </w:tc>
      </w:tr>
      <w:tr w:rsidR="00A24E08" w:rsidRPr="001024D5" w:rsidTr="000F2EFA">
        <w:tc>
          <w:tcPr>
            <w:tcW w:w="3120" w:type="dxa"/>
            <w:gridSpan w:val="2"/>
            <w:tcBorders>
              <w:top w:val="single" w:sz="4" w:space="0" w:color="auto"/>
              <w:left w:val="nil"/>
              <w:bottom w:val="single" w:sz="4" w:space="0" w:color="auto"/>
              <w:right w:val="nil"/>
            </w:tcBorders>
            <w:vAlign w:val="center"/>
          </w:tcPr>
          <w:p w:rsidR="00A24E08" w:rsidRPr="001024D5"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Pr="001024D5" w:rsidRDefault="00A24E08" w:rsidP="000F2EFA">
            <w:pPr>
              <w:rPr>
                <w:b/>
                <w:sz w:val="16"/>
                <w:szCs w:val="16"/>
                <w:lang w:val="fr-FR"/>
              </w:rPr>
            </w:pPr>
          </w:p>
        </w:tc>
      </w:tr>
      <w:tr w:rsidR="00A24E08" w:rsidRPr="001024D5" w:rsidTr="000F2EFA">
        <w:tc>
          <w:tcPr>
            <w:tcW w:w="6125" w:type="dxa"/>
            <w:gridSpan w:val="7"/>
            <w:tcBorders>
              <w:top w:val="single" w:sz="4" w:space="0" w:color="auto"/>
              <w:left w:val="single" w:sz="4" w:space="0" w:color="auto"/>
              <w:bottom w:val="nil"/>
              <w:right w:val="nil"/>
            </w:tcBorders>
            <w:vAlign w:val="center"/>
            <w:hideMark/>
          </w:tcPr>
          <w:p w:rsidR="00A24E08" w:rsidRPr="001024D5" w:rsidRDefault="00A24E08" w:rsidP="000F2EFA">
            <w:pPr>
              <w:spacing w:line="280" w:lineRule="exact"/>
              <w:rPr>
                <w:b/>
                <w:sz w:val="16"/>
                <w:szCs w:val="16"/>
                <w:lang w:val="fr-FR"/>
              </w:rPr>
            </w:pPr>
            <w:r w:rsidRPr="001024D5">
              <w:rPr>
                <w:b/>
                <w:sz w:val="16"/>
                <w:szCs w:val="16"/>
              </w:rPr>
              <w:t xml:space="preserve">ESCOLA: </w:t>
            </w:r>
            <w:r w:rsidRPr="001024D5">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TURMA: </w:t>
            </w:r>
            <w:r w:rsidRPr="001024D5">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Pr="001024D5" w:rsidRDefault="00A24E08" w:rsidP="000F2EFA">
            <w:pPr>
              <w:spacing w:line="280" w:lineRule="exact"/>
              <w:ind w:right="-108"/>
              <w:rPr>
                <w:b/>
                <w:sz w:val="16"/>
                <w:szCs w:val="16"/>
              </w:rPr>
            </w:pPr>
            <w:r w:rsidRPr="001024D5">
              <w:rPr>
                <w:b/>
                <w:sz w:val="16"/>
                <w:szCs w:val="16"/>
              </w:rPr>
              <w:t>N.</w:t>
            </w:r>
            <w:r w:rsidRPr="001024D5">
              <w:rPr>
                <w:b/>
                <w:sz w:val="16"/>
                <w:szCs w:val="16"/>
                <w:vertAlign w:val="superscript"/>
              </w:rPr>
              <w:t>o</w:t>
            </w:r>
            <w:r w:rsidRPr="001024D5">
              <w:rPr>
                <w:b/>
                <w:sz w:val="16"/>
                <w:szCs w:val="16"/>
              </w:rPr>
              <w:t xml:space="preserve"> DE ALUNOS: </w:t>
            </w:r>
            <w:r w:rsidRPr="001024D5">
              <w:rPr>
                <w:sz w:val="16"/>
                <w:szCs w:val="16"/>
              </w:rPr>
              <w:t>_____</w:t>
            </w:r>
          </w:p>
        </w:tc>
      </w:tr>
      <w:tr w:rsidR="00A24E08" w:rsidRPr="001024D5" w:rsidTr="000F2EFA">
        <w:tc>
          <w:tcPr>
            <w:tcW w:w="4849" w:type="dxa"/>
            <w:gridSpan w:val="5"/>
            <w:tcBorders>
              <w:top w:val="nil"/>
              <w:left w:val="single" w:sz="4" w:space="0" w:color="auto"/>
              <w:bottom w:val="nil"/>
              <w:right w:val="nil"/>
            </w:tcBorders>
            <w:vAlign w:val="center"/>
            <w:hideMark/>
          </w:tcPr>
          <w:p w:rsidR="00A24E08" w:rsidRPr="001024D5" w:rsidRDefault="00A24E08" w:rsidP="000F2EFA">
            <w:pPr>
              <w:spacing w:line="280" w:lineRule="exact"/>
              <w:rPr>
                <w:b/>
                <w:sz w:val="16"/>
                <w:szCs w:val="16"/>
              </w:rPr>
            </w:pPr>
            <w:r w:rsidRPr="001024D5">
              <w:rPr>
                <w:b/>
                <w:sz w:val="16"/>
                <w:szCs w:val="16"/>
              </w:rPr>
              <w:t xml:space="preserve">DOCENTE DA TURMA: </w:t>
            </w:r>
            <w:r w:rsidRPr="001024D5">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Pr="001024D5" w:rsidRDefault="00A24E08" w:rsidP="000F2EFA">
            <w:pPr>
              <w:spacing w:line="280" w:lineRule="exact"/>
              <w:rPr>
                <w:b/>
                <w:sz w:val="16"/>
                <w:szCs w:val="16"/>
              </w:rPr>
            </w:pPr>
            <w:r w:rsidRPr="001024D5">
              <w:rPr>
                <w:b/>
                <w:sz w:val="16"/>
                <w:szCs w:val="16"/>
              </w:rPr>
              <w:t xml:space="preserve">DOCENTE DE SUBSTITUIÇÃO: </w:t>
            </w:r>
            <w:r w:rsidRPr="001024D5">
              <w:rPr>
                <w:sz w:val="16"/>
                <w:szCs w:val="16"/>
              </w:rPr>
              <w:t>____________________________</w:t>
            </w:r>
          </w:p>
        </w:tc>
      </w:tr>
      <w:tr w:rsidR="00A24E08" w:rsidRPr="001024D5" w:rsidTr="000F2EFA">
        <w:tc>
          <w:tcPr>
            <w:tcW w:w="1560" w:type="dxa"/>
            <w:tcBorders>
              <w:top w:val="nil"/>
              <w:left w:val="single" w:sz="4" w:space="0" w:color="auto"/>
              <w:bottom w:val="single" w:sz="4" w:space="0" w:color="auto"/>
              <w:right w:val="nil"/>
            </w:tcBorders>
            <w:vAlign w:val="center"/>
            <w:hideMark/>
          </w:tcPr>
          <w:p w:rsidR="00A24E08" w:rsidRPr="001024D5" w:rsidRDefault="00A24E08" w:rsidP="000F2EFA">
            <w:pPr>
              <w:spacing w:line="280" w:lineRule="exact"/>
              <w:rPr>
                <w:b/>
                <w:sz w:val="16"/>
                <w:szCs w:val="16"/>
              </w:rPr>
            </w:pPr>
            <w:r w:rsidRPr="001024D5">
              <w:rPr>
                <w:b/>
                <w:sz w:val="16"/>
                <w:szCs w:val="16"/>
              </w:rPr>
              <w:t>LIÇÃO N.</w:t>
            </w:r>
            <w:r w:rsidRPr="001024D5">
              <w:rPr>
                <w:b/>
                <w:sz w:val="16"/>
                <w:szCs w:val="16"/>
                <w:vertAlign w:val="superscript"/>
              </w:rPr>
              <w:t>o</w:t>
            </w:r>
            <w:r w:rsidRPr="001024D5">
              <w:rPr>
                <w:b/>
                <w:sz w:val="16"/>
                <w:szCs w:val="16"/>
              </w:rPr>
              <w:t xml:space="preserve"> </w:t>
            </w:r>
            <w:r w:rsidRPr="001024D5">
              <w:rPr>
                <w:sz w:val="16"/>
                <w:szCs w:val="16"/>
              </w:rPr>
              <w:t>______</w:t>
            </w:r>
          </w:p>
        </w:tc>
        <w:tc>
          <w:tcPr>
            <w:tcW w:w="2297" w:type="dxa"/>
            <w:gridSpan w:val="3"/>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DATA: </w:t>
            </w:r>
            <w:r w:rsidRPr="001024D5">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SALA: </w:t>
            </w:r>
            <w:r w:rsidRPr="001024D5">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Pr="001024D5" w:rsidRDefault="00A24E08" w:rsidP="000F2EFA">
            <w:pPr>
              <w:spacing w:line="280" w:lineRule="exact"/>
              <w:ind w:right="-108"/>
              <w:rPr>
                <w:b/>
                <w:sz w:val="16"/>
                <w:szCs w:val="16"/>
              </w:rPr>
            </w:pPr>
            <w:r w:rsidRPr="001024D5">
              <w:rPr>
                <w:b/>
                <w:sz w:val="16"/>
                <w:szCs w:val="16"/>
              </w:rPr>
              <w:t>DURAÇÃO: 90 MINUTOS</w:t>
            </w:r>
          </w:p>
        </w:tc>
      </w:tr>
    </w:tbl>
    <w:p w:rsidR="00A24E08" w:rsidRPr="001024D5" w:rsidRDefault="00A24E08" w:rsidP="00A24E08">
      <w:pPr>
        <w:spacing w:after="0" w:line="240" w:lineRule="auto"/>
        <w:rPr>
          <w:sz w:val="28"/>
          <w:szCs w:val="28"/>
        </w:rPr>
      </w:pPr>
    </w:p>
    <w:tbl>
      <w:tblPr>
        <w:tblStyle w:val="Tabelacomgrelha1"/>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1024D5"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CONTEÚDOS PROGRAMÁTICOS</w:t>
            </w:r>
          </w:p>
        </w:tc>
      </w:tr>
      <w:tr w:rsidR="00A24E08" w:rsidRPr="001024D5"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Pr="001024D5" w:rsidRDefault="00A24E08" w:rsidP="000F2EFA">
            <w:pPr>
              <w:rPr>
                <w:sz w:val="18"/>
                <w:szCs w:val="18"/>
              </w:rPr>
            </w:pPr>
            <w:r>
              <w:rPr>
                <w:sz w:val="18"/>
                <w:szCs w:val="18"/>
              </w:rPr>
              <w:t>Os advérbios</w:t>
            </w:r>
            <w:r w:rsidRPr="001024D5">
              <w:rPr>
                <w:sz w:val="18"/>
                <w:szCs w:val="18"/>
              </w:rPr>
              <w:t>.</w:t>
            </w:r>
            <w:r>
              <w:rPr>
                <w:sz w:val="18"/>
                <w:szCs w:val="18"/>
              </w:rPr>
              <w:t xml:space="preserve"> Leitura e compreensão de textos narrativos.</w:t>
            </w:r>
          </w:p>
        </w:tc>
      </w:tr>
    </w:tbl>
    <w:p w:rsidR="00A24E08" w:rsidRPr="001024D5" w:rsidRDefault="00A24E08" w:rsidP="00A24E08">
      <w:pPr>
        <w:spacing w:after="0" w:line="240" w:lineRule="auto"/>
        <w:rPr>
          <w:sz w:val="18"/>
          <w:szCs w:val="18"/>
        </w:rPr>
      </w:pPr>
    </w:p>
    <w:tbl>
      <w:tblPr>
        <w:tblStyle w:val="Tabelacomgrelha1"/>
        <w:tblW w:w="9360" w:type="dxa"/>
        <w:tblInd w:w="-318" w:type="dxa"/>
        <w:tblLayout w:type="fixed"/>
        <w:tblLook w:val="04A0" w:firstRow="1" w:lastRow="0" w:firstColumn="1" w:lastColumn="0" w:noHBand="0" w:noVBand="1"/>
      </w:tblPr>
      <w:tblGrid>
        <w:gridCol w:w="9360"/>
      </w:tblGrid>
      <w:tr w:rsidR="00A24E08" w:rsidRPr="001024D5"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rPr>
            </w:pPr>
            <w:r w:rsidRPr="001024D5">
              <w:rPr>
                <w:b/>
                <w:color w:val="FFFFFF" w:themeColor="background1"/>
                <w:sz w:val="18"/>
                <w:szCs w:val="18"/>
              </w:rPr>
              <w:t>DOMÍNIOS DE REFERÊNCIA/OBJETIVOS/DESCRITORES DE DESEMPENHO</w:t>
            </w:r>
          </w:p>
        </w:tc>
      </w:tr>
      <w:tr w:rsidR="00A24E08" w:rsidRPr="001024D5"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G5</w:t>
            </w:r>
            <w:r>
              <w:rPr>
                <w:sz w:val="18"/>
                <w:szCs w:val="18"/>
              </w:rPr>
              <w:t xml:space="preserve">    24.  Reconhecer e conhecer classes de palavras.</w:t>
            </w:r>
          </w:p>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Pr="001024D5"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Pr="001024D5" w:rsidRDefault="00A24E08" w:rsidP="00A24E08">
      <w:pPr>
        <w:spacing w:after="0" w:line="240" w:lineRule="auto"/>
        <w:rPr>
          <w:sz w:val="18"/>
          <w:szCs w:val="18"/>
        </w:rPr>
      </w:pPr>
    </w:p>
    <w:tbl>
      <w:tblPr>
        <w:tblStyle w:val="Tabelacomgrelha1"/>
        <w:tblW w:w="9357" w:type="dxa"/>
        <w:tblInd w:w="-318" w:type="dxa"/>
        <w:tblLook w:val="04A0" w:firstRow="1" w:lastRow="0" w:firstColumn="1" w:lastColumn="0" w:noHBand="0" w:noVBand="1"/>
      </w:tblPr>
      <w:tblGrid>
        <w:gridCol w:w="5246"/>
        <w:gridCol w:w="283"/>
        <w:gridCol w:w="3828"/>
      </w:tblGrid>
      <w:tr w:rsidR="00A24E08" w:rsidRPr="001024D5"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1024D5"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1024D5"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1024D5" w:rsidRDefault="00A24E08" w:rsidP="000F2EFA">
            <w:pPr>
              <w:jc w:val="both"/>
              <w:rPr>
                <w:sz w:val="18"/>
                <w:szCs w:val="18"/>
              </w:rPr>
            </w:pPr>
            <w:r>
              <w:rPr>
                <w:sz w:val="18"/>
                <w:szCs w:val="18"/>
              </w:rPr>
              <w:t>Os advérbios</w:t>
            </w:r>
            <w:r w:rsidRPr="001024D5">
              <w:rPr>
                <w:sz w:val="18"/>
                <w:szCs w:val="18"/>
              </w:rPr>
              <w:t>. Resolução de exercícios de gramática.</w:t>
            </w:r>
            <w:r>
              <w:rPr>
                <w:sz w:val="18"/>
                <w:szCs w:val="18"/>
              </w:rPr>
              <w:t xml:space="preserve"> Guião de leitura da obra </w:t>
            </w:r>
            <w:r>
              <w:rPr>
                <w:i/>
                <w:sz w:val="18"/>
                <w:szCs w:val="18"/>
              </w:rPr>
              <w:t>A viúva e o papagaio</w:t>
            </w:r>
            <w:r>
              <w:rPr>
                <w:sz w:val="18"/>
                <w:szCs w:val="18"/>
              </w:rPr>
              <w:t>, de Virginia Woolf.</w:t>
            </w:r>
          </w:p>
          <w:p w:rsidR="00A24E08" w:rsidRPr="001024D5"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1024D5" w:rsidRDefault="00A24E08" w:rsidP="000F2EFA">
            <w:pPr>
              <w:rPr>
                <w:sz w:val="18"/>
                <w:szCs w:val="18"/>
              </w:rPr>
            </w:pPr>
            <w:r>
              <w:rPr>
                <w:sz w:val="18"/>
                <w:szCs w:val="18"/>
              </w:rPr>
              <w:t>Manual, p. 149</w:t>
            </w:r>
            <w:r w:rsidRPr="001024D5">
              <w:rPr>
                <w:sz w:val="18"/>
                <w:szCs w:val="18"/>
              </w:rPr>
              <w:t>.</w:t>
            </w:r>
          </w:p>
          <w:p w:rsidR="00A24E08" w:rsidRDefault="00A24E08" w:rsidP="000F2EFA">
            <w:pPr>
              <w:rPr>
                <w:sz w:val="18"/>
                <w:szCs w:val="18"/>
              </w:rPr>
            </w:pPr>
            <w:r>
              <w:rPr>
                <w:sz w:val="18"/>
                <w:szCs w:val="18"/>
              </w:rPr>
              <w:t>Guiões de leitura das obras integrais, pp. 20-21.</w:t>
            </w:r>
          </w:p>
          <w:p w:rsidR="00A24E08" w:rsidRPr="001024D5" w:rsidRDefault="00A24E08" w:rsidP="000F2EFA">
            <w:pPr>
              <w:rPr>
                <w:sz w:val="18"/>
                <w:szCs w:val="18"/>
              </w:rPr>
            </w:pPr>
          </w:p>
        </w:tc>
      </w:tr>
      <w:tr w:rsidR="00A24E08" w:rsidRPr="001024D5" w:rsidTr="000F2EFA">
        <w:trPr>
          <w:trHeight w:val="106"/>
        </w:trPr>
        <w:tc>
          <w:tcPr>
            <w:tcW w:w="5246" w:type="dxa"/>
            <w:tcBorders>
              <w:top w:val="single" w:sz="4" w:space="0" w:color="auto"/>
              <w:left w:val="nil"/>
              <w:bottom w:val="single" w:sz="4" w:space="0" w:color="auto"/>
              <w:right w:val="nil"/>
            </w:tcBorders>
            <w:vAlign w:val="center"/>
          </w:tcPr>
          <w:p w:rsidR="00A24E08" w:rsidRPr="001024D5" w:rsidRDefault="00A24E08" w:rsidP="000F2EFA">
            <w:pPr>
              <w:rPr>
                <w:sz w:val="18"/>
                <w:szCs w:val="18"/>
              </w:rPr>
            </w:pPr>
          </w:p>
        </w:tc>
        <w:tc>
          <w:tcPr>
            <w:tcW w:w="283" w:type="dxa"/>
            <w:tcBorders>
              <w:top w:val="nil"/>
              <w:left w:val="nil"/>
              <w:bottom w:val="single" w:sz="4" w:space="0" w:color="auto"/>
              <w:right w:val="nil"/>
            </w:tcBorders>
            <w:vAlign w:val="center"/>
          </w:tcPr>
          <w:p w:rsidR="00A24E08" w:rsidRPr="001024D5"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1024D5" w:rsidRDefault="00A24E08" w:rsidP="000F2EFA">
            <w:pPr>
              <w:rPr>
                <w:sz w:val="18"/>
                <w:szCs w:val="18"/>
              </w:rPr>
            </w:pPr>
          </w:p>
        </w:tc>
      </w:tr>
      <w:tr w:rsidR="00A24E08" w:rsidRPr="001024D5"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ESTRATÉGIAS E ATIVIDADES</w:t>
            </w:r>
          </w:p>
        </w:tc>
      </w:tr>
      <w:tr w:rsidR="00A24E08" w:rsidRPr="001024D5"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1024D5" w:rsidRDefault="00A24E08" w:rsidP="00A24E08">
            <w:pPr>
              <w:numPr>
                <w:ilvl w:val="0"/>
                <w:numId w:val="10"/>
              </w:numPr>
              <w:ind w:left="347" w:hanging="284"/>
              <w:contextualSpacing/>
              <w:rPr>
                <w:sz w:val="18"/>
                <w:szCs w:val="18"/>
              </w:rPr>
            </w:pPr>
            <w:r w:rsidRPr="001024D5">
              <w:rPr>
                <w:sz w:val="18"/>
                <w:szCs w:val="18"/>
              </w:rPr>
              <w:t>O professor</w:t>
            </w:r>
            <w:r>
              <w:rPr>
                <w:sz w:val="18"/>
                <w:szCs w:val="18"/>
              </w:rPr>
              <w:t>,</w:t>
            </w:r>
            <w:r w:rsidRPr="001024D5">
              <w:rPr>
                <w:sz w:val="18"/>
                <w:szCs w:val="18"/>
              </w:rPr>
              <w:t xml:space="preserve"> em diálogo com os alunos</w:t>
            </w:r>
            <w:r>
              <w:rPr>
                <w:sz w:val="18"/>
                <w:szCs w:val="18"/>
              </w:rPr>
              <w:t>,</w:t>
            </w:r>
            <w:r w:rsidRPr="001024D5">
              <w:rPr>
                <w:sz w:val="18"/>
                <w:szCs w:val="18"/>
              </w:rPr>
              <w:t xml:space="preserve"> faz a exploração da f</w:t>
            </w:r>
            <w:r>
              <w:rPr>
                <w:sz w:val="18"/>
                <w:szCs w:val="18"/>
              </w:rPr>
              <w:t>icha informativa sobre os advérbios (p. 153</w:t>
            </w:r>
            <w:r w:rsidRPr="001024D5">
              <w:rPr>
                <w:sz w:val="18"/>
                <w:szCs w:val="18"/>
              </w:rPr>
              <w:t>).</w:t>
            </w:r>
          </w:p>
          <w:p w:rsidR="00A24E08" w:rsidRDefault="00A24E08" w:rsidP="00A24E08">
            <w:pPr>
              <w:numPr>
                <w:ilvl w:val="0"/>
                <w:numId w:val="10"/>
              </w:numPr>
              <w:ind w:left="347" w:hanging="284"/>
              <w:contextualSpacing/>
              <w:rPr>
                <w:sz w:val="18"/>
                <w:szCs w:val="18"/>
              </w:rPr>
            </w:pPr>
            <w:r w:rsidRPr="001024D5">
              <w:rPr>
                <w:sz w:val="18"/>
                <w:szCs w:val="18"/>
              </w:rPr>
              <w:t>Os alunos resolvem individualmente os</w:t>
            </w:r>
            <w:r>
              <w:rPr>
                <w:sz w:val="18"/>
                <w:szCs w:val="18"/>
              </w:rPr>
              <w:t xml:space="preserve"> exercícios de gramática (p. 153</w:t>
            </w:r>
            <w:r w:rsidRPr="001024D5">
              <w:rPr>
                <w:sz w:val="18"/>
                <w:szCs w:val="18"/>
              </w:rPr>
              <w:t>).</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verificação dos exercícios de gramática.</w:t>
            </w:r>
          </w:p>
          <w:p w:rsidR="00A24E08" w:rsidRDefault="00A24E08" w:rsidP="00A24E08">
            <w:pPr>
              <w:pStyle w:val="PargrafodaLista"/>
              <w:numPr>
                <w:ilvl w:val="0"/>
                <w:numId w:val="10"/>
              </w:numPr>
              <w:ind w:left="347" w:hanging="284"/>
              <w:jc w:val="both"/>
              <w:rPr>
                <w:sz w:val="18"/>
                <w:szCs w:val="18"/>
              </w:rPr>
            </w:pPr>
            <w:r>
              <w:rPr>
                <w:sz w:val="18"/>
                <w:szCs w:val="18"/>
              </w:rPr>
              <w:t>Os alunos realizam</w:t>
            </w:r>
            <w:r w:rsidRPr="00D35768">
              <w:rPr>
                <w:sz w:val="18"/>
                <w:szCs w:val="18"/>
              </w:rPr>
              <w:t xml:space="preserve"> individu</w:t>
            </w:r>
            <w:r>
              <w:rPr>
                <w:sz w:val="18"/>
                <w:szCs w:val="18"/>
              </w:rPr>
              <w:t xml:space="preserve">almente atividades da secção «Ler» do guião de leitura da obra </w:t>
            </w:r>
            <w:r>
              <w:rPr>
                <w:i/>
                <w:sz w:val="18"/>
                <w:szCs w:val="18"/>
              </w:rPr>
              <w:t>A viúva e o papagaio</w:t>
            </w:r>
            <w:r>
              <w:rPr>
                <w:sz w:val="18"/>
                <w:szCs w:val="18"/>
              </w:rPr>
              <w:t>, de Virginia Woolf (</w:t>
            </w:r>
            <w:r w:rsidRPr="0070110C">
              <w:rPr>
                <w:sz w:val="18"/>
                <w:szCs w:val="18"/>
              </w:rPr>
              <w:t>Guiões de leitura das obras integrais</w:t>
            </w:r>
            <w:r>
              <w:rPr>
                <w:sz w:val="18"/>
                <w:szCs w:val="18"/>
              </w:rPr>
              <w:t xml:space="preserve">, pp. 20-21). </w:t>
            </w:r>
          </w:p>
          <w:p w:rsidR="00A24E08" w:rsidRDefault="00A24E08" w:rsidP="00A24E08">
            <w:pPr>
              <w:pStyle w:val="PargrafodaLista"/>
              <w:numPr>
                <w:ilvl w:val="0"/>
                <w:numId w:val="10"/>
              </w:numPr>
              <w:ind w:left="347" w:hanging="284"/>
              <w:jc w:val="both"/>
              <w:rPr>
                <w:sz w:val="18"/>
                <w:szCs w:val="18"/>
              </w:rPr>
            </w:pPr>
            <w:r>
              <w:rPr>
                <w:sz w:val="18"/>
                <w:szCs w:val="18"/>
              </w:rPr>
              <w:t xml:space="preserve">O professor, em diálogo com os alunos, faz a verificação das atividades do guião de leitura. </w:t>
            </w:r>
          </w:p>
          <w:p w:rsidR="00A24E08" w:rsidRDefault="00A24E08" w:rsidP="000F2EFA">
            <w:pPr>
              <w:pStyle w:val="PargrafodaLista"/>
              <w:ind w:left="347"/>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tc>
      </w:tr>
    </w:tbl>
    <w:p w:rsidR="00A24E08" w:rsidRPr="001024D5" w:rsidRDefault="00A24E08" w:rsidP="00A24E08">
      <w:pPr>
        <w:spacing w:after="0" w:line="240" w:lineRule="auto"/>
        <w:rPr>
          <w:sz w:val="18"/>
          <w:szCs w:val="18"/>
        </w:rPr>
      </w:pPr>
    </w:p>
    <w:tbl>
      <w:tblPr>
        <w:tblStyle w:val="Tabelacomgrelha1"/>
        <w:tblW w:w="9357" w:type="dxa"/>
        <w:tblInd w:w="-318" w:type="dxa"/>
        <w:tblLook w:val="04A0" w:firstRow="1" w:lastRow="0" w:firstColumn="1" w:lastColumn="0" w:noHBand="0" w:noVBand="1"/>
      </w:tblPr>
      <w:tblGrid>
        <w:gridCol w:w="5246"/>
        <w:gridCol w:w="283"/>
        <w:gridCol w:w="3828"/>
      </w:tblGrid>
      <w:tr w:rsidR="00A24E08" w:rsidRPr="001024D5"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TPC</w:t>
            </w:r>
          </w:p>
        </w:tc>
      </w:tr>
      <w:tr w:rsidR="00A24E08" w:rsidRPr="001024D5"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Pr="001024D5" w:rsidRDefault="00A24E08" w:rsidP="00A24E08">
            <w:pPr>
              <w:numPr>
                <w:ilvl w:val="0"/>
                <w:numId w:val="4"/>
              </w:numPr>
              <w:ind w:left="318" w:right="176" w:hanging="260"/>
              <w:contextualSpacing/>
              <w:rPr>
                <w:sz w:val="18"/>
                <w:szCs w:val="18"/>
              </w:rPr>
            </w:pPr>
            <w:r w:rsidRPr="001024D5">
              <w:rPr>
                <w:sz w:val="18"/>
                <w:szCs w:val="18"/>
              </w:rPr>
              <w:t>Observação direta: pontualidade; assiduidade; interesse; participação</w:t>
            </w:r>
            <w:r w:rsidRPr="001024D5">
              <w:rPr>
                <w:rFonts w:ascii="Arial" w:hAnsi="Arial" w:cs="Arial"/>
                <w:color w:val="000000"/>
              </w:rPr>
              <w:t xml:space="preserve"> </w:t>
            </w:r>
            <w:r w:rsidRPr="001024D5">
              <w:rPr>
                <w:sz w:val="18"/>
                <w:szCs w:val="18"/>
              </w:rPr>
              <w:t>(</w:t>
            </w:r>
            <w:r>
              <w:rPr>
                <w:sz w:val="18"/>
                <w:szCs w:val="18"/>
              </w:rPr>
              <w:t>espontânea e solicitada</w:t>
            </w:r>
            <w:r w:rsidRPr="001024D5">
              <w:rPr>
                <w:sz w:val="18"/>
                <w:szCs w:val="18"/>
              </w:rPr>
              <w:t>).</w:t>
            </w:r>
          </w:p>
          <w:p w:rsidR="00A24E08" w:rsidRPr="001024D5" w:rsidRDefault="00A24E08" w:rsidP="00A24E08">
            <w:pPr>
              <w:numPr>
                <w:ilvl w:val="0"/>
                <w:numId w:val="4"/>
              </w:numPr>
              <w:ind w:left="318" w:right="176" w:hanging="260"/>
              <w:contextualSpacing/>
              <w:jc w:val="both"/>
              <w:rPr>
                <w:sz w:val="18"/>
                <w:szCs w:val="18"/>
              </w:rPr>
            </w:pPr>
            <w:r>
              <w:rPr>
                <w:sz w:val="18"/>
                <w:szCs w:val="18"/>
              </w:rPr>
              <w:t>E</w:t>
            </w:r>
            <w:r w:rsidRPr="001024D5">
              <w:rPr>
                <w:sz w:val="18"/>
                <w:szCs w:val="18"/>
              </w:rPr>
              <w:t>xercícios de gramática.</w:t>
            </w:r>
            <w:r>
              <w:rPr>
                <w:sz w:val="18"/>
                <w:szCs w:val="18"/>
              </w:rPr>
              <w:t xml:space="preserve"> Atividades do guião de leitura.</w:t>
            </w:r>
          </w:p>
          <w:p w:rsidR="00A24E08" w:rsidRPr="001024D5" w:rsidRDefault="00A24E08" w:rsidP="000F2EFA">
            <w:pPr>
              <w:ind w:left="318" w:right="176"/>
              <w:contextualSpacing/>
              <w:rPr>
                <w:sz w:val="18"/>
                <w:szCs w:val="18"/>
              </w:rPr>
            </w:pPr>
          </w:p>
          <w:p w:rsidR="00A24E08" w:rsidRPr="001024D5" w:rsidRDefault="00A24E08" w:rsidP="000F2EFA">
            <w:pPr>
              <w:ind w:left="318" w:right="176"/>
              <w:contextualSpacing/>
              <w:rPr>
                <w:sz w:val="18"/>
                <w:szCs w:val="18"/>
              </w:rPr>
            </w:pPr>
          </w:p>
        </w:tc>
        <w:tc>
          <w:tcPr>
            <w:tcW w:w="283" w:type="dxa"/>
            <w:tcBorders>
              <w:top w:val="nil"/>
              <w:left w:val="single" w:sz="4" w:space="0" w:color="auto"/>
              <w:bottom w:val="nil"/>
              <w:right w:val="single" w:sz="4" w:space="0" w:color="auto"/>
            </w:tcBorders>
            <w:vAlign w:val="center"/>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r>
              <w:rPr>
                <w:sz w:val="18"/>
                <w:szCs w:val="18"/>
              </w:rPr>
              <w:t xml:space="preserve">Realização das atividades do guião de leitura da obra </w:t>
            </w:r>
            <w:r>
              <w:rPr>
                <w:i/>
                <w:sz w:val="18"/>
                <w:szCs w:val="18"/>
              </w:rPr>
              <w:t>A viúva e o papagaio</w:t>
            </w:r>
            <w:r>
              <w:rPr>
                <w:sz w:val="18"/>
                <w:szCs w:val="18"/>
              </w:rPr>
              <w:t>, de Virginia Woolf (</w:t>
            </w:r>
            <w:r w:rsidRPr="008C5A15">
              <w:rPr>
                <w:sz w:val="18"/>
                <w:szCs w:val="18"/>
              </w:rPr>
              <w:t>Guiões de leitura das obras integrais</w:t>
            </w:r>
            <w:r>
              <w:rPr>
                <w:sz w:val="18"/>
                <w:szCs w:val="18"/>
              </w:rPr>
              <w:t>, pp. 22-23).</w:t>
            </w:r>
          </w:p>
          <w:p w:rsidR="00A24E08" w:rsidRPr="001024D5" w:rsidRDefault="00A24E08" w:rsidP="000F2EFA">
            <w:pPr>
              <w:ind w:right="-108"/>
              <w:jc w:val="both"/>
              <w:rPr>
                <w:sz w:val="18"/>
                <w:szCs w:val="18"/>
              </w:rPr>
            </w:pPr>
          </w:p>
        </w:tc>
      </w:tr>
      <w:tr w:rsidR="00A24E08" w:rsidRPr="001024D5" w:rsidTr="000F2EFA">
        <w:tc>
          <w:tcPr>
            <w:tcW w:w="9357" w:type="dxa"/>
            <w:gridSpan w:val="3"/>
            <w:tcBorders>
              <w:top w:val="nil"/>
              <w:left w:val="nil"/>
              <w:bottom w:val="single" w:sz="4" w:space="0" w:color="auto"/>
              <w:right w:val="nil"/>
            </w:tcBorders>
            <w:vAlign w:val="center"/>
          </w:tcPr>
          <w:p w:rsidR="00A24E08" w:rsidRPr="001024D5" w:rsidRDefault="00A24E08" w:rsidP="000F2EFA">
            <w:pPr>
              <w:rPr>
                <w:sz w:val="18"/>
                <w:szCs w:val="18"/>
              </w:rPr>
            </w:pPr>
          </w:p>
        </w:tc>
      </w:tr>
      <w:tr w:rsidR="00A24E08" w:rsidRPr="001024D5"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OBSERVAÇÕES/SUGESTÕES</w:t>
            </w:r>
          </w:p>
        </w:tc>
      </w:tr>
      <w:tr w:rsidR="00A24E08" w:rsidRPr="001024D5"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682C1B" w:rsidRDefault="00A24E08" w:rsidP="000F2EFA">
            <w:pPr>
              <w:jc w:val="both"/>
              <w:rPr>
                <w:sz w:val="18"/>
                <w:szCs w:val="18"/>
              </w:rPr>
            </w:pPr>
            <w:r>
              <w:rPr>
                <w:sz w:val="18"/>
                <w:szCs w:val="18"/>
              </w:rPr>
              <w:t>No final da exploração da ficha informativa, o professor pode remeter os alunos para a página sobre os advérbios no apêndice gramatical (manual, p. 247).</w:t>
            </w:r>
          </w:p>
          <w:p w:rsidR="00A24E08" w:rsidRPr="005F005E" w:rsidRDefault="00A24E08" w:rsidP="000F2EFA">
            <w:pPr>
              <w:jc w:val="both"/>
              <w:rPr>
                <w:sz w:val="18"/>
                <w:szCs w:val="18"/>
              </w:rPr>
            </w:pPr>
            <w:r w:rsidRPr="008371FE">
              <w:rPr>
                <w:sz w:val="18"/>
                <w:szCs w:val="18"/>
              </w:rPr>
              <w:t>As atividades da secção «Antes de ler» (Guiões de leitura das obras integrais, pp. 19-20) já foram realizadas em aula.</w:t>
            </w:r>
          </w:p>
          <w:p w:rsidR="00A24E08" w:rsidRPr="001024D5" w:rsidRDefault="00A24E08" w:rsidP="000F2EFA">
            <w:pPr>
              <w:jc w:val="both"/>
              <w:rPr>
                <w:sz w:val="18"/>
                <w:szCs w:val="18"/>
              </w:rPr>
            </w:pPr>
          </w:p>
        </w:tc>
      </w:tr>
    </w:tbl>
    <w:p w:rsidR="00A24E08" w:rsidRPr="001024D5" w:rsidRDefault="00A24E08" w:rsidP="00A24E08">
      <w:pPr>
        <w:spacing w:after="0" w:line="240" w:lineRule="auto"/>
        <w:rPr>
          <w:sz w:val="18"/>
          <w:szCs w:val="18"/>
        </w:rPr>
      </w:pPr>
      <w:r w:rsidRPr="001024D5">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e compreensão de textos narrativos. </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Guião de leitura da obra </w:t>
            </w:r>
            <w:r>
              <w:rPr>
                <w:i/>
                <w:sz w:val="18"/>
                <w:szCs w:val="18"/>
              </w:rPr>
              <w:t>A viúva e o papagaio</w:t>
            </w:r>
            <w:r>
              <w:rPr>
                <w:sz w:val="18"/>
                <w:szCs w:val="18"/>
              </w:rPr>
              <w:t>, de Virginia Woolf.</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Guiões de leitura das obras integrais, pp. 22-23.</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700F87" w:rsidRDefault="00A24E08" w:rsidP="000F2EFA">
            <w:pPr>
              <w:jc w:val="both"/>
              <w:rPr>
                <w:sz w:val="18"/>
                <w:szCs w:val="18"/>
              </w:rPr>
            </w:pPr>
            <w:r w:rsidRPr="00700F87">
              <w:rPr>
                <w:sz w:val="18"/>
                <w:szCs w:val="18"/>
              </w:rPr>
              <w:t xml:space="preserve">O professor, em diálogo com os alunos, faz a verificação das atividades do guião de leitura da obra </w:t>
            </w:r>
            <w:r w:rsidRPr="00700F87">
              <w:rPr>
                <w:i/>
                <w:sz w:val="18"/>
                <w:szCs w:val="18"/>
              </w:rPr>
              <w:t>A viúva e o papagaio</w:t>
            </w:r>
            <w:r w:rsidRPr="00700F87">
              <w:rPr>
                <w:sz w:val="18"/>
                <w:szCs w:val="18"/>
              </w:rPr>
              <w:t>, de Virginia Woolf (Guiões de leitura das obras integrais, pp. 22-23). Nesta verificação, sempre que possível, os alunos devem ir ao quadro escrever a sua resposta.</w:t>
            </w:r>
          </w:p>
          <w:p w:rsidR="00A24E08" w:rsidRPr="00403BAC"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Trabalho de casa: atividades do guião de leitura. </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e compreensão de textos narrativos. </w:t>
            </w:r>
            <w:r w:rsidRPr="00F75EE5">
              <w:rPr>
                <w:sz w:val="18"/>
                <w:szCs w:val="18"/>
              </w:rPr>
              <w:t xml:space="preserve">Classes de palavras. </w:t>
            </w:r>
            <w:r>
              <w:rPr>
                <w:sz w:val="18"/>
                <w:szCs w:val="18"/>
              </w:rPr>
              <w:t>Discurso direto e discurso indireto.</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contextualSpacing/>
              <w:rPr>
                <w:sz w:val="18"/>
                <w:szCs w:val="18"/>
              </w:rPr>
            </w:pPr>
            <w:r w:rsidRPr="00F75EE5">
              <w:rPr>
                <w:b/>
                <w:sz w:val="18"/>
                <w:szCs w:val="18"/>
              </w:rPr>
              <w:t>G5</w:t>
            </w:r>
            <w:r w:rsidRPr="00F75EE5">
              <w:rPr>
                <w:sz w:val="18"/>
                <w:szCs w:val="18"/>
              </w:rPr>
              <w:t xml:space="preserve">    24.  Reconhecer e conhecer classes de palavras.</w:t>
            </w:r>
          </w:p>
          <w:p w:rsidR="00A24E08" w:rsidRDefault="00A24E08" w:rsidP="000F2EFA">
            <w:pPr>
              <w:contextualSpacing/>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de dois excertos do conto </w:t>
            </w:r>
            <w:r w:rsidRPr="00A93772">
              <w:rPr>
                <w:i/>
                <w:sz w:val="18"/>
                <w:szCs w:val="18"/>
              </w:rPr>
              <w:t>A vida mágica da Sementinha</w:t>
            </w:r>
            <w:r>
              <w:rPr>
                <w:sz w:val="18"/>
                <w:szCs w:val="18"/>
              </w:rPr>
              <w:t xml:space="preserve">, de Alves Redol. Resolução de um questionário de compreensão e de exercícios de gramática. </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154-156.</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 xml:space="preserve">Os alunos leem, em voz alta, os excertos do conto </w:t>
            </w:r>
            <w:r w:rsidRPr="00A93772">
              <w:rPr>
                <w:i/>
                <w:sz w:val="18"/>
                <w:szCs w:val="18"/>
              </w:rPr>
              <w:t>A vida mágica da Sementinha</w:t>
            </w:r>
            <w:r>
              <w:rPr>
                <w:sz w:val="18"/>
                <w:szCs w:val="18"/>
              </w:rPr>
              <w:t xml:space="preserve"> </w:t>
            </w:r>
            <w:r w:rsidRPr="00975CFB">
              <w:rPr>
                <w:sz w:val="18"/>
                <w:szCs w:val="18"/>
              </w:rPr>
              <w:t>—</w:t>
            </w:r>
            <w:r>
              <w:rPr>
                <w:sz w:val="18"/>
                <w:szCs w:val="18"/>
              </w:rPr>
              <w:t xml:space="preserve"> </w:t>
            </w:r>
            <w:r w:rsidRPr="00975CFB">
              <w:rPr>
                <w:sz w:val="18"/>
                <w:szCs w:val="18"/>
              </w:rPr>
              <w:t xml:space="preserve">obra, de leitura integral, </w:t>
            </w:r>
            <w:r>
              <w:rPr>
                <w:sz w:val="18"/>
                <w:szCs w:val="18"/>
              </w:rPr>
              <w:t xml:space="preserve">de Alves Redol (pp. 154-156). </w:t>
            </w:r>
          </w:p>
          <w:p w:rsidR="00A24E08" w:rsidRDefault="00A24E08" w:rsidP="00A24E08">
            <w:pPr>
              <w:pStyle w:val="PargrafodaLista"/>
              <w:numPr>
                <w:ilvl w:val="0"/>
                <w:numId w:val="10"/>
              </w:numPr>
              <w:ind w:left="347" w:hanging="284"/>
              <w:jc w:val="both"/>
              <w:rPr>
                <w:sz w:val="18"/>
                <w:szCs w:val="18"/>
              </w:rPr>
            </w:pPr>
            <w:r>
              <w:rPr>
                <w:sz w:val="18"/>
                <w:szCs w:val="18"/>
              </w:rPr>
              <w:t>Os alunos leem, em voz alta, o texto biográfico sobre Alves Redol (p. 157).</w:t>
            </w:r>
          </w:p>
          <w:p w:rsidR="00A24E08" w:rsidRDefault="00A24E08" w:rsidP="00A24E08">
            <w:pPr>
              <w:pStyle w:val="PargrafodaLista"/>
              <w:numPr>
                <w:ilvl w:val="0"/>
                <w:numId w:val="10"/>
              </w:numPr>
              <w:ind w:left="347" w:hanging="284"/>
              <w:jc w:val="both"/>
              <w:rPr>
                <w:sz w:val="18"/>
                <w:szCs w:val="18"/>
              </w:rPr>
            </w:pPr>
            <w:r>
              <w:rPr>
                <w:sz w:val="18"/>
                <w:szCs w:val="18"/>
              </w:rPr>
              <w:t>Os alunos realizam individualmente a atividade de leitura e compreensão, assim como os exercícios 1, 2 e 3 de gramática (pp. 157-158).</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da atividade de leitura e compreensão, tal como dos exercícios de gramática. Nesta verificação, sempre que possível, os alunos devem ir ao quadro escrever a sua resposta.</w:t>
            </w:r>
          </w:p>
          <w:p w:rsidR="00A24E08" w:rsidRPr="004F4E78" w:rsidRDefault="00A24E08" w:rsidP="000F2EFA">
            <w:pPr>
              <w:ind w:left="63"/>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Questionários de compreensão. Exercícios de gramática.</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1"/>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RPr="001024D5"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Pr="001024D5" w:rsidRDefault="00A24E08" w:rsidP="000F2EFA">
            <w:pPr>
              <w:rPr>
                <w:color w:val="FFFFFF" w:themeColor="background1"/>
                <w:sz w:val="32"/>
                <w:szCs w:val="32"/>
              </w:rPr>
            </w:pPr>
            <w:r w:rsidRPr="001024D5">
              <w:rPr>
                <w:color w:val="FFFFFF" w:themeColor="background1"/>
                <w:sz w:val="32"/>
                <w:szCs w:val="32"/>
              </w:rPr>
              <w:lastRenderedPageBreak/>
              <w:t>PLANO DE AULA N.</w:t>
            </w:r>
            <w:r w:rsidRPr="001024D5">
              <w:rPr>
                <w:color w:val="FFFFFF" w:themeColor="background1"/>
                <w:sz w:val="32"/>
                <w:szCs w:val="32"/>
                <w:vertAlign w:val="superscript"/>
              </w:rPr>
              <w:t>o</w:t>
            </w:r>
            <w:r>
              <w:rPr>
                <w:color w:val="FFFFFF" w:themeColor="background1"/>
                <w:sz w:val="32"/>
                <w:szCs w:val="32"/>
              </w:rPr>
              <w:t xml:space="preserve"> 64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Pr="001024D5" w:rsidRDefault="00A24E08" w:rsidP="000F2EFA">
            <w:pPr>
              <w:ind w:left="884"/>
              <w:jc w:val="right"/>
              <w:rPr>
                <w:b/>
                <w:color w:val="FFFFFF" w:themeColor="background1"/>
                <w:sz w:val="32"/>
                <w:szCs w:val="32"/>
                <w:lang w:val="fr-FR"/>
              </w:rPr>
            </w:pPr>
            <w:r w:rsidRPr="001024D5">
              <w:rPr>
                <w:b/>
                <w:color w:val="FFFFFF" w:themeColor="background1"/>
                <w:sz w:val="32"/>
                <w:szCs w:val="32"/>
                <w:lang w:val="fr-FR"/>
              </w:rPr>
              <w:t>Português 5.</w:t>
            </w:r>
            <w:r w:rsidRPr="001024D5">
              <w:rPr>
                <w:b/>
                <w:color w:val="FFFFFF" w:themeColor="background1"/>
                <w:sz w:val="32"/>
                <w:szCs w:val="32"/>
                <w:vertAlign w:val="superscript"/>
                <w:lang w:val="fr-FR"/>
              </w:rPr>
              <w:t>o</w:t>
            </w:r>
            <w:r w:rsidRPr="001024D5">
              <w:rPr>
                <w:b/>
                <w:color w:val="FFFFFF" w:themeColor="background1"/>
                <w:sz w:val="32"/>
                <w:szCs w:val="32"/>
                <w:lang w:val="fr-FR"/>
              </w:rPr>
              <w:t xml:space="preserve"> ano</w:t>
            </w:r>
          </w:p>
        </w:tc>
      </w:tr>
      <w:tr w:rsidR="00A24E08" w:rsidRPr="001024D5" w:rsidTr="000F2EFA">
        <w:tc>
          <w:tcPr>
            <w:tcW w:w="3120" w:type="dxa"/>
            <w:gridSpan w:val="2"/>
            <w:tcBorders>
              <w:top w:val="single" w:sz="4" w:space="0" w:color="auto"/>
              <w:left w:val="nil"/>
              <w:bottom w:val="single" w:sz="4" w:space="0" w:color="auto"/>
              <w:right w:val="nil"/>
            </w:tcBorders>
            <w:vAlign w:val="center"/>
          </w:tcPr>
          <w:p w:rsidR="00A24E08" w:rsidRPr="001024D5"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Pr="001024D5" w:rsidRDefault="00A24E08" w:rsidP="000F2EFA">
            <w:pPr>
              <w:rPr>
                <w:b/>
                <w:sz w:val="16"/>
                <w:szCs w:val="16"/>
                <w:lang w:val="fr-FR"/>
              </w:rPr>
            </w:pPr>
          </w:p>
        </w:tc>
      </w:tr>
      <w:tr w:rsidR="00A24E08" w:rsidRPr="001024D5" w:rsidTr="000F2EFA">
        <w:tc>
          <w:tcPr>
            <w:tcW w:w="6125" w:type="dxa"/>
            <w:gridSpan w:val="7"/>
            <w:tcBorders>
              <w:top w:val="single" w:sz="4" w:space="0" w:color="auto"/>
              <w:left w:val="single" w:sz="4" w:space="0" w:color="auto"/>
              <w:bottom w:val="nil"/>
              <w:right w:val="nil"/>
            </w:tcBorders>
            <w:vAlign w:val="center"/>
            <w:hideMark/>
          </w:tcPr>
          <w:p w:rsidR="00A24E08" w:rsidRPr="001024D5" w:rsidRDefault="00A24E08" w:rsidP="000F2EFA">
            <w:pPr>
              <w:spacing w:line="280" w:lineRule="exact"/>
              <w:rPr>
                <w:b/>
                <w:sz w:val="16"/>
                <w:szCs w:val="16"/>
                <w:lang w:val="fr-FR"/>
              </w:rPr>
            </w:pPr>
            <w:r w:rsidRPr="001024D5">
              <w:rPr>
                <w:b/>
                <w:sz w:val="16"/>
                <w:szCs w:val="16"/>
              </w:rPr>
              <w:t xml:space="preserve">ESCOLA: </w:t>
            </w:r>
            <w:r w:rsidRPr="001024D5">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TURMA: </w:t>
            </w:r>
            <w:r w:rsidRPr="001024D5">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Pr="001024D5" w:rsidRDefault="00A24E08" w:rsidP="000F2EFA">
            <w:pPr>
              <w:spacing w:line="280" w:lineRule="exact"/>
              <w:ind w:right="-108"/>
              <w:rPr>
                <w:b/>
                <w:sz w:val="16"/>
                <w:szCs w:val="16"/>
              </w:rPr>
            </w:pPr>
            <w:r w:rsidRPr="001024D5">
              <w:rPr>
                <w:b/>
                <w:sz w:val="16"/>
                <w:szCs w:val="16"/>
              </w:rPr>
              <w:t>N.</w:t>
            </w:r>
            <w:r w:rsidRPr="001024D5">
              <w:rPr>
                <w:b/>
                <w:sz w:val="16"/>
                <w:szCs w:val="16"/>
                <w:vertAlign w:val="superscript"/>
              </w:rPr>
              <w:t>o</w:t>
            </w:r>
            <w:r w:rsidRPr="001024D5">
              <w:rPr>
                <w:b/>
                <w:sz w:val="16"/>
                <w:szCs w:val="16"/>
              </w:rPr>
              <w:t xml:space="preserve"> DE ALUNOS: </w:t>
            </w:r>
            <w:r w:rsidRPr="001024D5">
              <w:rPr>
                <w:sz w:val="16"/>
                <w:szCs w:val="16"/>
              </w:rPr>
              <w:t>_____</w:t>
            </w:r>
          </w:p>
        </w:tc>
      </w:tr>
      <w:tr w:rsidR="00A24E08" w:rsidRPr="001024D5" w:rsidTr="000F2EFA">
        <w:tc>
          <w:tcPr>
            <w:tcW w:w="4849" w:type="dxa"/>
            <w:gridSpan w:val="5"/>
            <w:tcBorders>
              <w:top w:val="nil"/>
              <w:left w:val="single" w:sz="4" w:space="0" w:color="auto"/>
              <w:bottom w:val="nil"/>
              <w:right w:val="nil"/>
            </w:tcBorders>
            <w:vAlign w:val="center"/>
            <w:hideMark/>
          </w:tcPr>
          <w:p w:rsidR="00A24E08" w:rsidRPr="001024D5" w:rsidRDefault="00A24E08" w:rsidP="000F2EFA">
            <w:pPr>
              <w:spacing w:line="280" w:lineRule="exact"/>
              <w:rPr>
                <w:b/>
                <w:sz w:val="16"/>
                <w:szCs w:val="16"/>
              </w:rPr>
            </w:pPr>
            <w:r w:rsidRPr="001024D5">
              <w:rPr>
                <w:b/>
                <w:sz w:val="16"/>
                <w:szCs w:val="16"/>
              </w:rPr>
              <w:t xml:space="preserve">DOCENTE DA TURMA: </w:t>
            </w:r>
            <w:r w:rsidRPr="001024D5">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Pr="001024D5" w:rsidRDefault="00A24E08" w:rsidP="000F2EFA">
            <w:pPr>
              <w:spacing w:line="280" w:lineRule="exact"/>
              <w:rPr>
                <w:b/>
                <w:sz w:val="16"/>
                <w:szCs w:val="16"/>
              </w:rPr>
            </w:pPr>
            <w:r w:rsidRPr="001024D5">
              <w:rPr>
                <w:b/>
                <w:sz w:val="16"/>
                <w:szCs w:val="16"/>
              </w:rPr>
              <w:t xml:space="preserve">DOCENTE DE SUBSTITUIÇÃO: </w:t>
            </w:r>
            <w:r w:rsidRPr="001024D5">
              <w:rPr>
                <w:sz w:val="16"/>
                <w:szCs w:val="16"/>
              </w:rPr>
              <w:t>____________________________</w:t>
            </w:r>
          </w:p>
        </w:tc>
      </w:tr>
      <w:tr w:rsidR="00A24E08" w:rsidRPr="001024D5" w:rsidTr="000F2EFA">
        <w:tc>
          <w:tcPr>
            <w:tcW w:w="1560" w:type="dxa"/>
            <w:tcBorders>
              <w:top w:val="nil"/>
              <w:left w:val="single" w:sz="4" w:space="0" w:color="auto"/>
              <w:bottom w:val="single" w:sz="4" w:space="0" w:color="auto"/>
              <w:right w:val="nil"/>
            </w:tcBorders>
            <w:vAlign w:val="center"/>
            <w:hideMark/>
          </w:tcPr>
          <w:p w:rsidR="00A24E08" w:rsidRPr="001024D5" w:rsidRDefault="00A24E08" w:rsidP="000F2EFA">
            <w:pPr>
              <w:spacing w:line="280" w:lineRule="exact"/>
              <w:rPr>
                <w:b/>
                <w:sz w:val="16"/>
                <w:szCs w:val="16"/>
              </w:rPr>
            </w:pPr>
            <w:r w:rsidRPr="001024D5">
              <w:rPr>
                <w:b/>
                <w:sz w:val="16"/>
                <w:szCs w:val="16"/>
              </w:rPr>
              <w:t>LIÇÃO N.</w:t>
            </w:r>
            <w:r w:rsidRPr="001024D5">
              <w:rPr>
                <w:b/>
                <w:sz w:val="16"/>
                <w:szCs w:val="16"/>
                <w:vertAlign w:val="superscript"/>
              </w:rPr>
              <w:t>o</w:t>
            </w:r>
            <w:r w:rsidRPr="001024D5">
              <w:rPr>
                <w:b/>
                <w:sz w:val="16"/>
                <w:szCs w:val="16"/>
              </w:rPr>
              <w:t xml:space="preserve"> </w:t>
            </w:r>
            <w:r w:rsidRPr="001024D5">
              <w:rPr>
                <w:sz w:val="16"/>
                <w:szCs w:val="16"/>
              </w:rPr>
              <w:t>______</w:t>
            </w:r>
          </w:p>
        </w:tc>
        <w:tc>
          <w:tcPr>
            <w:tcW w:w="2297" w:type="dxa"/>
            <w:gridSpan w:val="3"/>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DATA: </w:t>
            </w:r>
            <w:r w:rsidRPr="001024D5">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Pr="001024D5" w:rsidRDefault="00A24E08" w:rsidP="000F2EFA">
            <w:pPr>
              <w:spacing w:line="280" w:lineRule="exact"/>
              <w:ind w:right="-108"/>
              <w:rPr>
                <w:b/>
                <w:sz w:val="16"/>
                <w:szCs w:val="16"/>
              </w:rPr>
            </w:pPr>
            <w:r w:rsidRPr="001024D5">
              <w:rPr>
                <w:b/>
                <w:sz w:val="16"/>
                <w:szCs w:val="16"/>
              </w:rPr>
              <w:t xml:space="preserve">SALA: </w:t>
            </w:r>
            <w:r w:rsidRPr="001024D5">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Pr="001024D5" w:rsidRDefault="00A24E08" w:rsidP="000F2EFA">
            <w:pPr>
              <w:spacing w:line="280" w:lineRule="exact"/>
              <w:ind w:right="-108"/>
              <w:rPr>
                <w:b/>
                <w:sz w:val="16"/>
                <w:szCs w:val="16"/>
              </w:rPr>
            </w:pPr>
            <w:r w:rsidRPr="001024D5">
              <w:rPr>
                <w:b/>
                <w:sz w:val="16"/>
                <w:szCs w:val="16"/>
              </w:rPr>
              <w:t>DURAÇÃO: 90 MINUTOS</w:t>
            </w:r>
          </w:p>
        </w:tc>
      </w:tr>
    </w:tbl>
    <w:p w:rsidR="00A24E08" w:rsidRPr="001024D5" w:rsidRDefault="00A24E08" w:rsidP="00A24E08">
      <w:pPr>
        <w:spacing w:after="0" w:line="240" w:lineRule="auto"/>
        <w:rPr>
          <w:sz w:val="28"/>
          <w:szCs w:val="28"/>
        </w:rPr>
      </w:pPr>
    </w:p>
    <w:tbl>
      <w:tblPr>
        <w:tblStyle w:val="Tabelacomgrelha1"/>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1024D5"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CONTEÚDOS PROGRAMÁTICOS</w:t>
            </w:r>
          </w:p>
        </w:tc>
      </w:tr>
      <w:tr w:rsidR="00A24E08" w:rsidRPr="001024D5"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Pr="001024D5" w:rsidRDefault="00A24E08" w:rsidP="000F2EFA">
            <w:pPr>
              <w:rPr>
                <w:sz w:val="18"/>
                <w:szCs w:val="18"/>
              </w:rPr>
            </w:pPr>
            <w:r>
              <w:rPr>
                <w:sz w:val="18"/>
                <w:szCs w:val="18"/>
              </w:rPr>
              <w:t>A formação de palavras. Família de palavras.</w:t>
            </w:r>
          </w:p>
        </w:tc>
      </w:tr>
    </w:tbl>
    <w:p w:rsidR="00A24E08" w:rsidRPr="001024D5" w:rsidRDefault="00A24E08" w:rsidP="00A24E08">
      <w:pPr>
        <w:spacing w:after="0" w:line="240" w:lineRule="auto"/>
        <w:rPr>
          <w:sz w:val="18"/>
          <w:szCs w:val="18"/>
        </w:rPr>
      </w:pPr>
    </w:p>
    <w:tbl>
      <w:tblPr>
        <w:tblStyle w:val="Tabelacomgrelha1"/>
        <w:tblW w:w="9360" w:type="dxa"/>
        <w:tblInd w:w="-318" w:type="dxa"/>
        <w:tblLayout w:type="fixed"/>
        <w:tblLook w:val="04A0" w:firstRow="1" w:lastRow="0" w:firstColumn="1" w:lastColumn="0" w:noHBand="0" w:noVBand="1"/>
      </w:tblPr>
      <w:tblGrid>
        <w:gridCol w:w="9360"/>
      </w:tblGrid>
      <w:tr w:rsidR="00A24E08" w:rsidRPr="001024D5"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rPr>
            </w:pPr>
            <w:r w:rsidRPr="001024D5">
              <w:rPr>
                <w:b/>
                <w:color w:val="FFFFFF" w:themeColor="background1"/>
                <w:sz w:val="18"/>
                <w:szCs w:val="18"/>
              </w:rPr>
              <w:t>DOMÍNIOS DE REFERÊNCIA/OBJETIVOS/DESCRITORES DE DESEMPENHO</w:t>
            </w:r>
          </w:p>
        </w:tc>
      </w:tr>
      <w:tr w:rsidR="00A24E08" w:rsidRPr="001024D5"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G5</w:t>
            </w:r>
            <w:r>
              <w:rPr>
                <w:sz w:val="18"/>
                <w:szCs w:val="18"/>
              </w:rPr>
              <w:t xml:space="preserve">    23.  Explicitar aspetos fundamentais da morfologia.</w:t>
            </w:r>
          </w:p>
          <w:p w:rsidR="00A24E08" w:rsidRDefault="00A24E08" w:rsidP="000F2EFA">
            <w:pPr>
              <w:contextualSpacing/>
              <w:rPr>
                <w:sz w:val="18"/>
                <w:szCs w:val="18"/>
              </w:rPr>
            </w:pPr>
            <w:r>
              <w:rPr>
                <w:sz w:val="18"/>
                <w:szCs w:val="18"/>
              </w:rPr>
              <w:t xml:space="preserve">         </w:t>
            </w:r>
            <w:r w:rsidRPr="00E43529">
              <w:rPr>
                <w:sz w:val="18"/>
                <w:szCs w:val="18"/>
              </w:rPr>
              <w:t>26.  Reconhecer propriedades das palavras e formas de organização do léxico. </w:t>
            </w:r>
          </w:p>
          <w:p w:rsidR="00A24E08" w:rsidRPr="001024D5" w:rsidRDefault="00A24E08" w:rsidP="000F2EFA">
            <w:pPr>
              <w:contextualSpacing/>
              <w:rPr>
                <w:sz w:val="18"/>
                <w:szCs w:val="18"/>
              </w:rPr>
            </w:pPr>
          </w:p>
        </w:tc>
      </w:tr>
    </w:tbl>
    <w:p w:rsidR="00A24E08" w:rsidRPr="001024D5" w:rsidRDefault="00A24E08" w:rsidP="00A24E08">
      <w:pPr>
        <w:spacing w:after="0" w:line="240" w:lineRule="auto"/>
        <w:rPr>
          <w:sz w:val="18"/>
          <w:szCs w:val="18"/>
        </w:rPr>
      </w:pPr>
    </w:p>
    <w:tbl>
      <w:tblPr>
        <w:tblStyle w:val="Tabelacomgrelha1"/>
        <w:tblW w:w="9357" w:type="dxa"/>
        <w:tblInd w:w="-318" w:type="dxa"/>
        <w:tblLook w:val="04A0" w:firstRow="1" w:lastRow="0" w:firstColumn="1" w:lastColumn="0" w:noHBand="0" w:noVBand="1"/>
      </w:tblPr>
      <w:tblGrid>
        <w:gridCol w:w="5246"/>
        <w:gridCol w:w="283"/>
        <w:gridCol w:w="3828"/>
      </w:tblGrid>
      <w:tr w:rsidR="00A24E08" w:rsidRPr="001024D5"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1024D5"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1024D5"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1024D5"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1024D5" w:rsidRDefault="00A24E08" w:rsidP="000F2EFA">
            <w:pPr>
              <w:jc w:val="both"/>
              <w:rPr>
                <w:sz w:val="18"/>
                <w:szCs w:val="18"/>
              </w:rPr>
            </w:pPr>
            <w:r>
              <w:rPr>
                <w:sz w:val="18"/>
                <w:szCs w:val="18"/>
              </w:rPr>
              <w:t xml:space="preserve">A formação de palavras. </w:t>
            </w:r>
            <w:r w:rsidRPr="001024D5">
              <w:rPr>
                <w:sz w:val="18"/>
                <w:szCs w:val="18"/>
              </w:rPr>
              <w:t>Resolução de exercícios de gramática.</w:t>
            </w:r>
            <w:r>
              <w:rPr>
                <w:sz w:val="18"/>
                <w:szCs w:val="18"/>
              </w:rPr>
              <w:t xml:space="preserve"> </w:t>
            </w:r>
          </w:p>
        </w:tc>
        <w:tc>
          <w:tcPr>
            <w:tcW w:w="283" w:type="dxa"/>
            <w:tcBorders>
              <w:top w:val="nil"/>
              <w:left w:val="single" w:sz="4" w:space="0" w:color="auto"/>
              <w:bottom w:val="nil"/>
              <w:right w:val="single" w:sz="4" w:space="0" w:color="auto"/>
            </w:tcBorders>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159-160</w:t>
            </w:r>
            <w:r w:rsidRPr="001024D5">
              <w:rPr>
                <w:sz w:val="18"/>
                <w:szCs w:val="18"/>
              </w:rPr>
              <w:t>.</w:t>
            </w:r>
          </w:p>
          <w:p w:rsidR="00A24E08" w:rsidRPr="001024D5" w:rsidRDefault="00A24E08" w:rsidP="000F2EFA">
            <w:pPr>
              <w:rPr>
                <w:sz w:val="18"/>
                <w:szCs w:val="18"/>
              </w:rPr>
            </w:pPr>
            <w:r>
              <w:rPr>
                <w:sz w:val="18"/>
                <w:szCs w:val="18"/>
              </w:rPr>
              <w:t>Livromédia, atividade interativa «Reconhecer palavras da mesma família».</w:t>
            </w:r>
          </w:p>
          <w:p w:rsidR="00A24E08" w:rsidRPr="00737A9C" w:rsidRDefault="00A24E08" w:rsidP="000F2EFA">
            <w:pPr>
              <w:rPr>
                <w:sz w:val="18"/>
                <w:szCs w:val="18"/>
              </w:rPr>
            </w:pPr>
            <w:r>
              <w:rPr>
                <w:sz w:val="18"/>
                <w:szCs w:val="18"/>
              </w:rPr>
              <w:t>Caderno de atividades, Ficha de trabalho 9</w:t>
            </w:r>
            <w:r w:rsidRPr="00737A9C">
              <w:rPr>
                <w:sz w:val="18"/>
                <w:szCs w:val="18"/>
              </w:rPr>
              <w:t>.</w:t>
            </w:r>
          </w:p>
          <w:p w:rsidR="00A24E08" w:rsidRPr="001024D5" w:rsidRDefault="00A24E08" w:rsidP="000F2EFA">
            <w:pPr>
              <w:rPr>
                <w:sz w:val="18"/>
                <w:szCs w:val="18"/>
              </w:rPr>
            </w:pPr>
          </w:p>
        </w:tc>
      </w:tr>
      <w:tr w:rsidR="00A24E08" w:rsidRPr="001024D5" w:rsidTr="000F2EFA">
        <w:trPr>
          <w:trHeight w:val="106"/>
        </w:trPr>
        <w:tc>
          <w:tcPr>
            <w:tcW w:w="5246" w:type="dxa"/>
            <w:tcBorders>
              <w:top w:val="single" w:sz="4" w:space="0" w:color="auto"/>
              <w:left w:val="nil"/>
              <w:bottom w:val="single" w:sz="4" w:space="0" w:color="auto"/>
              <w:right w:val="nil"/>
            </w:tcBorders>
            <w:vAlign w:val="center"/>
          </w:tcPr>
          <w:p w:rsidR="00A24E08" w:rsidRPr="001024D5" w:rsidRDefault="00A24E08" w:rsidP="000F2EFA">
            <w:pPr>
              <w:rPr>
                <w:sz w:val="18"/>
                <w:szCs w:val="18"/>
              </w:rPr>
            </w:pPr>
          </w:p>
        </w:tc>
        <w:tc>
          <w:tcPr>
            <w:tcW w:w="283" w:type="dxa"/>
            <w:tcBorders>
              <w:top w:val="nil"/>
              <w:left w:val="nil"/>
              <w:bottom w:val="single" w:sz="4" w:space="0" w:color="auto"/>
              <w:right w:val="nil"/>
            </w:tcBorders>
            <w:vAlign w:val="center"/>
          </w:tcPr>
          <w:p w:rsidR="00A24E08" w:rsidRPr="001024D5"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1024D5" w:rsidRDefault="00A24E08" w:rsidP="000F2EFA">
            <w:pPr>
              <w:rPr>
                <w:sz w:val="18"/>
                <w:szCs w:val="18"/>
              </w:rPr>
            </w:pPr>
          </w:p>
        </w:tc>
      </w:tr>
      <w:tr w:rsidR="00A24E08" w:rsidRPr="001024D5"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lang w:val="fr-FR"/>
              </w:rPr>
            </w:pPr>
            <w:r w:rsidRPr="001024D5">
              <w:rPr>
                <w:b/>
                <w:color w:val="FFFFFF" w:themeColor="background1"/>
                <w:sz w:val="18"/>
                <w:szCs w:val="18"/>
                <w:lang w:val="fr-FR"/>
              </w:rPr>
              <w:t>ESTRATÉGIAS E ATIVIDADES</w:t>
            </w:r>
          </w:p>
        </w:tc>
      </w:tr>
      <w:tr w:rsidR="00A24E08" w:rsidRPr="001024D5"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numPr>
                <w:ilvl w:val="0"/>
                <w:numId w:val="10"/>
              </w:numPr>
              <w:ind w:left="347" w:hanging="284"/>
              <w:contextualSpacing/>
              <w:rPr>
                <w:sz w:val="18"/>
                <w:szCs w:val="18"/>
              </w:rPr>
            </w:pPr>
            <w:r w:rsidRPr="001024D5">
              <w:rPr>
                <w:sz w:val="18"/>
                <w:szCs w:val="18"/>
              </w:rPr>
              <w:t>O professor</w:t>
            </w:r>
            <w:r>
              <w:rPr>
                <w:sz w:val="18"/>
                <w:szCs w:val="18"/>
              </w:rPr>
              <w:t>,</w:t>
            </w:r>
            <w:r w:rsidRPr="001024D5">
              <w:rPr>
                <w:sz w:val="18"/>
                <w:szCs w:val="18"/>
              </w:rPr>
              <w:t xml:space="preserve"> em diálogo com os alunos</w:t>
            </w:r>
            <w:r>
              <w:rPr>
                <w:sz w:val="18"/>
                <w:szCs w:val="18"/>
              </w:rPr>
              <w:t>,</w:t>
            </w:r>
            <w:r w:rsidRPr="001024D5">
              <w:rPr>
                <w:sz w:val="18"/>
                <w:szCs w:val="18"/>
              </w:rPr>
              <w:t xml:space="preserve"> faz a exploração da f</w:t>
            </w:r>
            <w:r>
              <w:rPr>
                <w:sz w:val="18"/>
                <w:szCs w:val="18"/>
              </w:rPr>
              <w:t>icha informativa sobre a formação de palavras e a família de palavras (pp. 159-160</w:t>
            </w:r>
            <w:r w:rsidRPr="001024D5">
              <w:rPr>
                <w:sz w:val="18"/>
                <w:szCs w:val="18"/>
              </w:rPr>
              <w:t>).</w:t>
            </w:r>
          </w:p>
          <w:p w:rsidR="00A24E08" w:rsidRDefault="00A24E08" w:rsidP="000F2EFA">
            <w:pPr>
              <w:pStyle w:val="PargrafodaLista"/>
              <w:numPr>
                <w:ilvl w:val="0"/>
                <w:numId w:val="10"/>
              </w:numPr>
              <w:spacing w:line="276" w:lineRule="auto"/>
              <w:ind w:left="346" w:hanging="284"/>
              <w:jc w:val="both"/>
              <w:rPr>
                <w:sz w:val="18"/>
                <w:szCs w:val="18"/>
              </w:rPr>
            </w:pPr>
            <w:r w:rsidRPr="00ED47AE">
              <w:rPr>
                <w:sz w:val="18"/>
                <w:szCs w:val="18"/>
              </w:rPr>
              <w:t xml:space="preserve">O professor projeta a </w:t>
            </w:r>
            <w:r>
              <w:rPr>
                <w:sz w:val="18"/>
                <w:szCs w:val="18"/>
              </w:rPr>
              <w:t>atividade</w:t>
            </w:r>
            <w:r w:rsidRPr="00ED47AE">
              <w:rPr>
                <w:sz w:val="18"/>
                <w:szCs w:val="18"/>
              </w:rPr>
              <w:t xml:space="preserve"> interativa «</w:t>
            </w:r>
            <w:r w:rsidRPr="00F75EE5">
              <w:rPr>
                <w:sz w:val="18"/>
                <w:szCs w:val="18"/>
              </w:rPr>
              <w:t>Reconhecer palavras da mesma família</w:t>
            </w:r>
            <w:r w:rsidRPr="00ED47AE">
              <w:rPr>
                <w:sz w:val="18"/>
                <w:szCs w:val="18"/>
              </w:rPr>
              <w:t>» e esclarece eventuais dúvidas.</w:t>
            </w:r>
          </w:p>
          <w:p w:rsidR="00A24E08" w:rsidRDefault="00A24E08" w:rsidP="00A24E08">
            <w:pPr>
              <w:numPr>
                <w:ilvl w:val="0"/>
                <w:numId w:val="10"/>
              </w:numPr>
              <w:ind w:left="346" w:hanging="284"/>
              <w:contextualSpacing/>
              <w:rPr>
                <w:sz w:val="18"/>
                <w:szCs w:val="18"/>
              </w:rPr>
            </w:pPr>
            <w:r w:rsidRPr="001024D5">
              <w:rPr>
                <w:sz w:val="18"/>
                <w:szCs w:val="18"/>
              </w:rPr>
              <w:t>Os alunos resolvem individualmente os</w:t>
            </w:r>
            <w:r>
              <w:rPr>
                <w:sz w:val="18"/>
                <w:szCs w:val="18"/>
              </w:rPr>
              <w:t xml:space="preserve"> exercícios de gramática (p. 160</w:t>
            </w:r>
            <w:r w:rsidRPr="001024D5">
              <w:rPr>
                <w:sz w:val="18"/>
                <w:szCs w:val="18"/>
              </w:rPr>
              <w:t>).</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verificação dos exercícios de gramática.</w:t>
            </w:r>
          </w:p>
          <w:p w:rsidR="00A24E08" w:rsidRPr="00737A9C" w:rsidRDefault="00A24E08" w:rsidP="00A24E08">
            <w:pPr>
              <w:pStyle w:val="PargrafodaLista"/>
              <w:numPr>
                <w:ilvl w:val="0"/>
                <w:numId w:val="10"/>
              </w:numPr>
              <w:ind w:left="347" w:hanging="284"/>
              <w:rPr>
                <w:sz w:val="18"/>
                <w:szCs w:val="18"/>
              </w:rPr>
            </w:pPr>
            <w:r>
              <w:rPr>
                <w:sz w:val="18"/>
                <w:szCs w:val="18"/>
              </w:rPr>
              <w:t xml:space="preserve">Os alunos resolvem individualmente os exercícios sobre a formação de </w:t>
            </w:r>
            <w:r w:rsidRPr="00737A9C">
              <w:rPr>
                <w:sz w:val="18"/>
                <w:szCs w:val="18"/>
              </w:rPr>
              <w:t xml:space="preserve">palavras </w:t>
            </w:r>
            <w:r>
              <w:rPr>
                <w:sz w:val="18"/>
                <w:szCs w:val="18"/>
              </w:rPr>
              <w:t>(Caderno de atividades, Ficha de trabalho 9</w:t>
            </w:r>
            <w:r w:rsidRPr="00737A9C">
              <w:rPr>
                <w:sz w:val="18"/>
                <w:szCs w:val="18"/>
              </w:rPr>
              <w:t>).</w:t>
            </w:r>
          </w:p>
          <w:p w:rsidR="00A24E08" w:rsidRDefault="00A24E08" w:rsidP="00A24E08">
            <w:pPr>
              <w:pStyle w:val="PargrafodaLista"/>
              <w:numPr>
                <w:ilvl w:val="0"/>
                <w:numId w:val="10"/>
              </w:numPr>
              <w:ind w:left="347" w:hanging="284"/>
              <w:rPr>
                <w:sz w:val="18"/>
                <w:szCs w:val="18"/>
              </w:rPr>
            </w:pPr>
            <w:r w:rsidRPr="00737A9C">
              <w:rPr>
                <w:sz w:val="18"/>
                <w:szCs w:val="18"/>
              </w:rPr>
              <w:t>O professor</w:t>
            </w:r>
            <w:r>
              <w:rPr>
                <w:sz w:val="18"/>
                <w:szCs w:val="18"/>
              </w:rPr>
              <w:t>,</w:t>
            </w:r>
            <w:r w:rsidRPr="00737A9C">
              <w:rPr>
                <w:sz w:val="18"/>
                <w:szCs w:val="18"/>
              </w:rPr>
              <w:t xml:space="preserve"> em diálogo com os alunos</w:t>
            </w:r>
            <w:r>
              <w:rPr>
                <w:sz w:val="18"/>
                <w:szCs w:val="18"/>
              </w:rPr>
              <w:t>,</w:t>
            </w:r>
            <w:r w:rsidRPr="00737A9C">
              <w:rPr>
                <w:sz w:val="18"/>
                <w:szCs w:val="18"/>
              </w:rPr>
              <w:t xml:space="preserve"> faz a verificação dos exercícios de gramática. Nesta verificação, sempre </w:t>
            </w:r>
            <w:r>
              <w:rPr>
                <w:sz w:val="18"/>
                <w:szCs w:val="18"/>
              </w:rPr>
              <w:t>que possível, os alunos devem ir ao quadro escrever a sua resposta.</w:t>
            </w: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p w:rsidR="00A24E08" w:rsidRPr="001024D5" w:rsidRDefault="00A24E08" w:rsidP="000F2EFA">
            <w:pPr>
              <w:ind w:left="347"/>
              <w:contextualSpacing/>
              <w:rPr>
                <w:sz w:val="18"/>
                <w:szCs w:val="18"/>
              </w:rPr>
            </w:pPr>
          </w:p>
        </w:tc>
      </w:tr>
    </w:tbl>
    <w:p w:rsidR="00A24E08" w:rsidRPr="001024D5" w:rsidRDefault="00A24E08" w:rsidP="00A24E08">
      <w:pPr>
        <w:spacing w:after="0" w:line="240" w:lineRule="auto"/>
        <w:rPr>
          <w:sz w:val="18"/>
          <w:szCs w:val="18"/>
        </w:rPr>
      </w:pPr>
    </w:p>
    <w:tbl>
      <w:tblPr>
        <w:tblStyle w:val="Tabelacomgrelha1"/>
        <w:tblW w:w="9357" w:type="dxa"/>
        <w:tblInd w:w="-318" w:type="dxa"/>
        <w:tblLook w:val="04A0" w:firstRow="1" w:lastRow="0" w:firstColumn="1" w:lastColumn="0" w:noHBand="0" w:noVBand="1"/>
      </w:tblPr>
      <w:tblGrid>
        <w:gridCol w:w="5246"/>
        <w:gridCol w:w="283"/>
        <w:gridCol w:w="3828"/>
      </w:tblGrid>
      <w:tr w:rsidR="00A24E08" w:rsidRPr="001024D5"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TPC</w:t>
            </w:r>
          </w:p>
        </w:tc>
      </w:tr>
      <w:tr w:rsidR="00A24E08" w:rsidRPr="001024D5"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Pr="001024D5" w:rsidRDefault="00A24E08" w:rsidP="00A24E08">
            <w:pPr>
              <w:numPr>
                <w:ilvl w:val="0"/>
                <w:numId w:val="4"/>
              </w:numPr>
              <w:ind w:left="318" w:right="176" w:hanging="260"/>
              <w:contextualSpacing/>
              <w:rPr>
                <w:sz w:val="18"/>
                <w:szCs w:val="18"/>
              </w:rPr>
            </w:pPr>
            <w:r w:rsidRPr="001024D5">
              <w:rPr>
                <w:sz w:val="18"/>
                <w:szCs w:val="18"/>
              </w:rPr>
              <w:t>Observação direta: pontualidade; assiduidade; interesse; participação</w:t>
            </w:r>
            <w:r w:rsidRPr="001024D5">
              <w:rPr>
                <w:rFonts w:ascii="Arial" w:hAnsi="Arial" w:cs="Arial"/>
                <w:color w:val="000000"/>
              </w:rPr>
              <w:t xml:space="preserve"> </w:t>
            </w:r>
            <w:r w:rsidRPr="001024D5">
              <w:rPr>
                <w:sz w:val="18"/>
                <w:szCs w:val="18"/>
              </w:rPr>
              <w:t>(</w:t>
            </w:r>
            <w:r>
              <w:rPr>
                <w:sz w:val="18"/>
                <w:szCs w:val="18"/>
              </w:rPr>
              <w:t>espontânea e solicitada</w:t>
            </w:r>
            <w:r w:rsidRPr="001024D5">
              <w:rPr>
                <w:sz w:val="18"/>
                <w:szCs w:val="18"/>
              </w:rPr>
              <w:t>).</w:t>
            </w:r>
          </w:p>
          <w:p w:rsidR="00A24E08" w:rsidRPr="00F44458" w:rsidRDefault="00A24E08" w:rsidP="00A24E08">
            <w:pPr>
              <w:numPr>
                <w:ilvl w:val="0"/>
                <w:numId w:val="4"/>
              </w:numPr>
              <w:ind w:left="318" w:right="176" w:hanging="260"/>
              <w:contextualSpacing/>
              <w:jc w:val="both"/>
              <w:rPr>
                <w:sz w:val="18"/>
                <w:szCs w:val="18"/>
              </w:rPr>
            </w:pPr>
            <w:r>
              <w:rPr>
                <w:sz w:val="18"/>
                <w:szCs w:val="18"/>
              </w:rPr>
              <w:t>E</w:t>
            </w:r>
            <w:r w:rsidRPr="00F44458">
              <w:rPr>
                <w:sz w:val="18"/>
                <w:szCs w:val="18"/>
              </w:rPr>
              <w:t xml:space="preserve">xercícios de gramática. </w:t>
            </w:r>
            <w:r>
              <w:rPr>
                <w:sz w:val="18"/>
                <w:szCs w:val="18"/>
              </w:rPr>
              <w:t>Atividade interativa.</w:t>
            </w:r>
          </w:p>
          <w:p w:rsidR="00A24E08" w:rsidRPr="001024D5" w:rsidRDefault="00A24E08" w:rsidP="000F2EFA">
            <w:pPr>
              <w:ind w:left="318" w:right="176"/>
              <w:contextualSpacing/>
              <w:rPr>
                <w:sz w:val="18"/>
                <w:szCs w:val="18"/>
              </w:rPr>
            </w:pPr>
          </w:p>
        </w:tc>
        <w:tc>
          <w:tcPr>
            <w:tcW w:w="283" w:type="dxa"/>
            <w:tcBorders>
              <w:top w:val="nil"/>
              <w:left w:val="single" w:sz="4" w:space="0" w:color="auto"/>
              <w:bottom w:val="nil"/>
              <w:right w:val="single" w:sz="4" w:space="0" w:color="auto"/>
            </w:tcBorders>
            <w:vAlign w:val="center"/>
          </w:tcPr>
          <w:p w:rsidR="00A24E08" w:rsidRPr="001024D5"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r>
              <w:rPr>
                <w:sz w:val="18"/>
                <w:szCs w:val="18"/>
              </w:rPr>
              <w:t xml:space="preserve">Realização das atividades da secção «Antes de ler» e dos capítulos 1 a 4 do guião de leitura da obra </w:t>
            </w:r>
            <w:r w:rsidRPr="00A93772">
              <w:rPr>
                <w:i/>
                <w:sz w:val="18"/>
                <w:szCs w:val="18"/>
              </w:rPr>
              <w:t>A vida mágica da Sementinha</w:t>
            </w:r>
            <w:r>
              <w:rPr>
                <w:sz w:val="18"/>
                <w:szCs w:val="18"/>
              </w:rPr>
              <w:t>, de Alves Redol (</w:t>
            </w:r>
            <w:r w:rsidRPr="002747E7">
              <w:rPr>
                <w:sz w:val="18"/>
                <w:szCs w:val="18"/>
              </w:rPr>
              <w:t>Guiões de leitura das obras integrais</w:t>
            </w:r>
            <w:r>
              <w:rPr>
                <w:sz w:val="18"/>
                <w:szCs w:val="18"/>
              </w:rPr>
              <w:t>, pp. 24-29).</w:t>
            </w:r>
          </w:p>
          <w:p w:rsidR="00A24E08" w:rsidRPr="001024D5" w:rsidRDefault="00A24E08" w:rsidP="000F2EFA">
            <w:pPr>
              <w:ind w:right="-108"/>
              <w:jc w:val="both"/>
              <w:rPr>
                <w:sz w:val="18"/>
                <w:szCs w:val="18"/>
              </w:rPr>
            </w:pPr>
          </w:p>
        </w:tc>
      </w:tr>
      <w:tr w:rsidR="00A24E08" w:rsidRPr="001024D5" w:rsidTr="000F2EFA">
        <w:tc>
          <w:tcPr>
            <w:tcW w:w="9357" w:type="dxa"/>
            <w:gridSpan w:val="3"/>
            <w:tcBorders>
              <w:top w:val="nil"/>
              <w:left w:val="nil"/>
              <w:bottom w:val="single" w:sz="4" w:space="0" w:color="auto"/>
              <w:right w:val="nil"/>
            </w:tcBorders>
            <w:vAlign w:val="center"/>
          </w:tcPr>
          <w:p w:rsidR="00A24E08" w:rsidRPr="001024D5" w:rsidRDefault="00A24E08" w:rsidP="000F2EFA">
            <w:pPr>
              <w:rPr>
                <w:sz w:val="18"/>
                <w:szCs w:val="18"/>
              </w:rPr>
            </w:pPr>
          </w:p>
        </w:tc>
      </w:tr>
      <w:tr w:rsidR="00A24E08" w:rsidRPr="001024D5"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1024D5" w:rsidRDefault="00A24E08" w:rsidP="000F2EFA">
            <w:pPr>
              <w:rPr>
                <w:b/>
                <w:color w:val="FFFFFF" w:themeColor="background1"/>
                <w:sz w:val="18"/>
                <w:szCs w:val="18"/>
              </w:rPr>
            </w:pPr>
            <w:r w:rsidRPr="001024D5">
              <w:rPr>
                <w:b/>
                <w:color w:val="FFFFFF" w:themeColor="background1"/>
                <w:sz w:val="18"/>
                <w:szCs w:val="18"/>
              </w:rPr>
              <w:t>OBSERVAÇÕES/SUGESTÕES</w:t>
            </w:r>
          </w:p>
        </w:tc>
      </w:tr>
      <w:tr w:rsidR="00A24E08" w:rsidRPr="001024D5"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No final da exploração da ficha informativa, o professor pode remeter os alunos para as páginas sobre a formação de palavras e a família de palavras no apêndice gramatical (manual, pp. 232-234).</w:t>
            </w:r>
          </w:p>
          <w:p w:rsidR="00A24E08" w:rsidRPr="00682C1B" w:rsidRDefault="00A24E08" w:rsidP="000F2EFA">
            <w:pPr>
              <w:jc w:val="both"/>
              <w:rPr>
                <w:sz w:val="18"/>
                <w:szCs w:val="18"/>
              </w:rPr>
            </w:pPr>
            <w:r>
              <w:rPr>
                <w:sz w:val="18"/>
                <w:szCs w:val="18"/>
              </w:rPr>
              <w:t>O professor pode ainda pedir aos alunos que resolvam exercícios sobre família de palavras (Caderno de atividades, Ficha de trabalho 9).</w:t>
            </w:r>
          </w:p>
          <w:p w:rsidR="00A24E08" w:rsidRPr="001024D5" w:rsidRDefault="00A24E08" w:rsidP="000F2EFA">
            <w:pPr>
              <w:jc w:val="both"/>
              <w:rPr>
                <w:sz w:val="18"/>
                <w:szCs w:val="18"/>
              </w:rPr>
            </w:pPr>
          </w:p>
        </w:tc>
      </w:tr>
    </w:tbl>
    <w:p w:rsidR="00A24E08" w:rsidRPr="001024D5" w:rsidRDefault="00A24E08" w:rsidP="00A24E08">
      <w:pPr>
        <w:spacing w:after="0" w:line="240" w:lineRule="auto"/>
        <w:rPr>
          <w:sz w:val="18"/>
          <w:szCs w:val="18"/>
        </w:rPr>
      </w:pPr>
      <w:r w:rsidRPr="001024D5">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e compreensão de textos narrativos. </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Guião de leitura da obra </w:t>
            </w:r>
            <w:r>
              <w:rPr>
                <w:i/>
                <w:sz w:val="18"/>
                <w:szCs w:val="18"/>
              </w:rPr>
              <w:t>A vida mágica da Sementinha</w:t>
            </w:r>
            <w:r>
              <w:rPr>
                <w:sz w:val="18"/>
                <w:szCs w:val="18"/>
              </w:rPr>
              <w:t>, de Alves Redol.</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Guiões de leitura das obras integrais, pp. 24-29.</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76569D" w:rsidRDefault="00A24E08" w:rsidP="000F2EFA">
            <w:pPr>
              <w:jc w:val="both"/>
              <w:rPr>
                <w:sz w:val="18"/>
                <w:szCs w:val="18"/>
              </w:rPr>
            </w:pPr>
            <w:r w:rsidRPr="0076569D">
              <w:rPr>
                <w:sz w:val="18"/>
                <w:szCs w:val="18"/>
              </w:rPr>
              <w:t xml:space="preserve">O professor, em diálogo com os alunos, faz a verificação das atividades da secção «Antes de ler» e dos capítulos 1 a 4 do guião de leitura da obra </w:t>
            </w:r>
            <w:r w:rsidRPr="0076569D">
              <w:rPr>
                <w:i/>
                <w:sz w:val="18"/>
                <w:szCs w:val="18"/>
              </w:rPr>
              <w:t>A vida mágica da Sementinha</w:t>
            </w:r>
            <w:r w:rsidRPr="0076569D">
              <w:rPr>
                <w:sz w:val="18"/>
                <w:szCs w:val="18"/>
              </w:rPr>
              <w:t>, de Alves Redol (Guiões de leitura das obras integrais, pp. 24-29). Nesta verificação, sempre que possível, os alunos devem ir ao quadro escrever a sua resposta.</w:t>
            </w:r>
          </w:p>
          <w:p w:rsidR="00A24E08" w:rsidRPr="00403BAC"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Trabalho de casa: atividades do guião de leitura. </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Pr>
                <w:sz w:val="18"/>
                <w:szCs w:val="18"/>
              </w:rPr>
              <w:t xml:space="preserve">Realização das atividades dos capítulos 5 a 9 do guião de leitura da obra </w:t>
            </w:r>
            <w:r>
              <w:rPr>
                <w:i/>
                <w:sz w:val="18"/>
                <w:szCs w:val="18"/>
              </w:rPr>
              <w:t>A vida mágica da Sementinha</w:t>
            </w:r>
            <w:r>
              <w:rPr>
                <w:sz w:val="18"/>
                <w:szCs w:val="18"/>
              </w:rPr>
              <w:t>, de Alves Redol (</w:t>
            </w:r>
            <w:r w:rsidRPr="00371564">
              <w:rPr>
                <w:sz w:val="18"/>
                <w:szCs w:val="18"/>
              </w:rPr>
              <w:t>Guiões de leitura das obras integrais</w:t>
            </w:r>
            <w:r>
              <w:rPr>
                <w:sz w:val="18"/>
                <w:szCs w:val="18"/>
              </w:rPr>
              <w:t>, pp. 29-32).</w:t>
            </w:r>
          </w:p>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e compreensão de textos narrativos.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contextualSpacing/>
              <w:rPr>
                <w:sz w:val="18"/>
                <w:szCs w:val="18"/>
              </w:rPr>
            </w:pPr>
            <w:r>
              <w:rPr>
                <w:sz w:val="18"/>
                <w:szCs w:val="18"/>
              </w:rPr>
              <w:t xml:space="preserve">          22.  Ler e escrever para fruição estética.</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Guião de leitura da obra </w:t>
            </w:r>
            <w:r>
              <w:rPr>
                <w:i/>
                <w:sz w:val="18"/>
                <w:szCs w:val="18"/>
              </w:rPr>
              <w:t>A vida mágica da Sementinha</w:t>
            </w:r>
            <w:r>
              <w:rPr>
                <w:sz w:val="18"/>
                <w:szCs w:val="18"/>
              </w:rPr>
              <w:t>, de Alves Redol.</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Guiões de leitura das obras integrais, pp. 29-32.</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76569D" w:rsidRDefault="00A24E08" w:rsidP="000F2EFA">
            <w:pPr>
              <w:jc w:val="both"/>
              <w:rPr>
                <w:sz w:val="18"/>
                <w:szCs w:val="18"/>
              </w:rPr>
            </w:pPr>
            <w:r w:rsidRPr="0076569D">
              <w:rPr>
                <w:sz w:val="18"/>
                <w:szCs w:val="18"/>
              </w:rPr>
              <w:t xml:space="preserve">O professor, em diálogo com os alunos, faz a verificação das atividades dos capítulos 5 a 9 do guião de leitura da obra </w:t>
            </w:r>
            <w:r w:rsidRPr="0076569D">
              <w:rPr>
                <w:i/>
                <w:sz w:val="18"/>
                <w:szCs w:val="18"/>
              </w:rPr>
              <w:t>A vida mágica da Sementinha</w:t>
            </w:r>
            <w:r w:rsidRPr="0076569D">
              <w:rPr>
                <w:sz w:val="18"/>
                <w:szCs w:val="18"/>
              </w:rPr>
              <w:t>, de Alves Redol (guiões, pp. 29-32). Nesta verificação, sempre que possível, os alunos devem ir ao quadro escrever a sua resposta.</w:t>
            </w:r>
          </w:p>
          <w:p w:rsidR="00A24E08" w:rsidRPr="00403BAC"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Trabalho de casa: atividades do guião de leitura. </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Pr>
                <w:sz w:val="18"/>
                <w:szCs w:val="18"/>
              </w:rPr>
              <w:t xml:space="preserve">Realização das atividades dos capítulos 10 a 12 e da secção «Depois de ler» do guião de leitura da obra </w:t>
            </w:r>
            <w:r>
              <w:rPr>
                <w:i/>
                <w:sz w:val="18"/>
                <w:szCs w:val="18"/>
              </w:rPr>
              <w:t>A vida mágica da Sementinha</w:t>
            </w:r>
            <w:r>
              <w:rPr>
                <w:sz w:val="18"/>
                <w:szCs w:val="18"/>
              </w:rPr>
              <w:t>, de Alves Redol (</w:t>
            </w:r>
            <w:r w:rsidRPr="0088627F">
              <w:rPr>
                <w:sz w:val="18"/>
                <w:szCs w:val="18"/>
              </w:rPr>
              <w:t>Guiões de leitura das obras integrais</w:t>
            </w:r>
            <w:r>
              <w:rPr>
                <w:sz w:val="18"/>
                <w:szCs w:val="18"/>
              </w:rPr>
              <w:t>, pp. 32-38).</w:t>
            </w:r>
          </w:p>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 xml:space="preserve">___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e compreensão de textos narrativos. </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Default="00A24E08" w:rsidP="000F2EFA">
            <w:pPr>
              <w:rPr>
                <w:sz w:val="18"/>
                <w:szCs w:val="18"/>
              </w:rPr>
            </w:pPr>
            <w:r>
              <w:rPr>
                <w:sz w:val="18"/>
                <w:szCs w:val="18"/>
              </w:rPr>
              <w:t xml:space="preserve">         15.  Escrever textos expositivos/informativos.</w:t>
            </w:r>
          </w:p>
          <w:p w:rsidR="00A24E08" w:rsidRDefault="00A24E08" w:rsidP="000F2EFA">
            <w:pPr>
              <w:rPr>
                <w:sz w:val="18"/>
                <w:szCs w:val="18"/>
              </w:rPr>
            </w:pPr>
            <w:r>
              <w:rPr>
                <w:sz w:val="18"/>
                <w:szCs w:val="18"/>
              </w:rPr>
              <w:t xml:space="preserve">         18. Escrever textos diversos.</w:t>
            </w:r>
          </w:p>
          <w:p w:rsidR="00A24E08" w:rsidRDefault="00A24E08" w:rsidP="000F2EFA">
            <w:pPr>
              <w:rPr>
                <w:sz w:val="18"/>
                <w:szCs w:val="18"/>
              </w:rPr>
            </w:pPr>
            <w:r>
              <w:rPr>
                <w:b/>
                <w:sz w:val="18"/>
                <w:szCs w:val="18"/>
              </w:rPr>
              <w:t>EL5</w:t>
            </w:r>
            <w:r>
              <w:rPr>
                <w:sz w:val="18"/>
                <w:szCs w:val="18"/>
              </w:rPr>
              <w:t xml:space="preserve">   20.  Ler e interpretar textos literários. </w:t>
            </w:r>
          </w:p>
          <w:p w:rsidR="00A24E08" w:rsidRDefault="00A24E08" w:rsidP="000F2EFA">
            <w:pPr>
              <w:contextualSpacing/>
              <w:rPr>
                <w:sz w:val="18"/>
                <w:szCs w:val="18"/>
              </w:rPr>
            </w:pPr>
            <w:r>
              <w:rPr>
                <w:sz w:val="18"/>
                <w:szCs w:val="18"/>
              </w:rPr>
              <w:t xml:space="preserve">          22.  Ler e escrever para fruição estética.</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Guião de leitura da obra </w:t>
            </w:r>
            <w:r>
              <w:rPr>
                <w:i/>
                <w:sz w:val="18"/>
                <w:szCs w:val="18"/>
              </w:rPr>
              <w:t>A vida mágica da Sementinha</w:t>
            </w:r>
            <w:r>
              <w:rPr>
                <w:sz w:val="18"/>
                <w:szCs w:val="18"/>
              </w:rPr>
              <w:t>, de Alves Redol.</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Guiões de leitura das obras integrais, pp. 32-38.</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76569D" w:rsidRDefault="00A24E08" w:rsidP="000F2EFA">
            <w:pPr>
              <w:jc w:val="both"/>
              <w:rPr>
                <w:sz w:val="18"/>
                <w:szCs w:val="18"/>
              </w:rPr>
            </w:pPr>
            <w:r w:rsidRPr="0076569D">
              <w:rPr>
                <w:sz w:val="18"/>
                <w:szCs w:val="18"/>
              </w:rPr>
              <w:t xml:space="preserve">O professor, em diálogo com os alunos, faz a verificação das atividades dos capítulos 10 a 12 e da secção «Depois de ler» do guião de leitura da obra </w:t>
            </w:r>
            <w:r w:rsidRPr="0076569D">
              <w:rPr>
                <w:i/>
                <w:sz w:val="18"/>
                <w:szCs w:val="18"/>
              </w:rPr>
              <w:t>A vida mágica da Sementinha</w:t>
            </w:r>
            <w:r w:rsidRPr="0076569D">
              <w:rPr>
                <w:sz w:val="18"/>
                <w:szCs w:val="18"/>
              </w:rPr>
              <w:t>, de Alves Redol (Guiões de leitura das obras integrais, pp. 32-38). Nesta verificação, sempre que possível, os alunos devem ir ao quadro escrever a sua resposta.</w:t>
            </w:r>
          </w:p>
          <w:p w:rsidR="00A24E08" w:rsidRPr="00403BAC"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Trabalho de casa: atividades do guião de leitura. </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p>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4"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68</w:t>
            </w:r>
          </w:p>
        </w:tc>
        <w:tc>
          <w:tcPr>
            <w:tcW w:w="5926"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2"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8"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7"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5"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51"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9"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1"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8"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6"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Classes de palavras. Funções sintáticas.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C45EA2" w:rsidRDefault="00A24E08" w:rsidP="000F2EFA">
            <w:pPr>
              <w:rPr>
                <w:sz w:val="18"/>
                <w:szCs w:val="18"/>
              </w:rPr>
            </w:pPr>
            <w:r w:rsidRPr="00C45EA2">
              <w:rPr>
                <w:b/>
                <w:sz w:val="18"/>
                <w:szCs w:val="18"/>
              </w:rPr>
              <w:t>G5</w:t>
            </w:r>
            <w:r w:rsidRPr="00C45EA2">
              <w:rPr>
                <w:sz w:val="18"/>
                <w:szCs w:val="18"/>
              </w:rPr>
              <w:t xml:space="preserve">   23.  Explicitar aspetos fundamentais da morfologia.</w:t>
            </w:r>
          </w:p>
          <w:p w:rsidR="00A24E08" w:rsidRPr="00C45EA2" w:rsidRDefault="00A24E08" w:rsidP="000F2EFA">
            <w:pPr>
              <w:rPr>
                <w:sz w:val="18"/>
                <w:szCs w:val="18"/>
              </w:rPr>
            </w:pPr>
            <w:r w:rsidRPr="00C45EA2">
              <w:rPr>
                <w:sz w:val="18"/>
                <w:szCs w:val="18"/>
              </w:rPr>
              <w:t xml:space="preserve">        24.  Reconhecer e conhecer classes de palavras.</w:t>
            </w:r>
          </w:p>
          <w:p w:rsidR="00A24E08" w:rsidRPr="00C45EA2" w:rsidRDefault="00A24E08" w:rsidP="000F2EFA">
            <w:pPr>
              <w:pStyle w:val="SemEspaamento"/>
              <w:rPr>
                <w:sz w:val="18"/>
                <w:szCs w:val="18"/>
              </w:rPr>
            </w:pPr>
            <w:r w:rsidRPr="00C45EA2">
              <w:rPr>
                <w:sz w:val="18"/>
                <w:szCs w:val="18"/>
              </w:rPr>
              <w:t xml:space="preserve">        25.  Analisar e estruturar unidades sintáticas. </w:t>
            </w:r>
          </w:p>
          <w:p w:rsidR="00A24E08" w:rsidRPr="00C45EA2" w:rsidRDefault="00A24E08" w:rsidP="000F2EFA">
            <w:pPr>
              <w:rPr>
                <w:sz w:val="18"/>
                <w:szCs w:val="18"/>
              </w:rPr>
            </w:pPr>
          </w:p>
          <w:p w:rsidR="00A24E08" w:rsidRPr="000E3C15" w:rsidRDefault="00A24E08" w:rsidP="000F2EFA">
            <w:pPr>
              <w:contextualSpacing/>
              <w:rPr>
                <w:sz w:val="18"/>
                <w:szCs w:val="18"/>
              </w:rPr>
            </w:pPr>
            <w:r>
              <w:rPr>
                <w:sz w:val="18"/>
                <w:szCs w:val="18"/>
              </w:rPr>
              <w:t xml:space="preserve">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Resolução de exercícios de gramática.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Caderno de atividades.</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5625DD" w:rsidRDefault="00A24E08" w:rsidP="000F2EFA">
            <w:pPr>
              <w:pStyle w:val="PargrafodaLista"/>
              <w:numPr>
                <w:ilvl w:val="0"/>
                <w:numId w:val="10"/>
              </w:numPr>
              <w:ind w:left="347" w:hanging="284"/>
              <w:jc w:val="both"/>
              <w:rPr>
                <w:sz w:val="18"/>
                <w:szCs w:val="18"/>
              </w:rPr>
            </w:pPr>
            <w:r>
              <w:rPr>
                <w:sz w:val="18"/>
                <w:szCs w:val="18"/>
              </w:rPr>
              <w:t>Os alunos resolvem individualmente os exercícios de gramática ou de outro tipo (Caderno de atividades</w:t>
            </w:r>
            <w:r w:rsidRPr="005625DD">
              <w:rPr>
                <w:sz w:val="18"/>
                <w:szCs w:val="18"/>
              </w:rPr>
              <w:t>).</w:t>
            </w:r>
          </w:p>
          <w:p w:rsidR="00A24E08" w:rsidRPr="005625DD" w:rsidRDefault="00A24E08" w:rsidP="000F2EFA">
            <w:pPr>
              <w:pStyle w:val="PargrafodaLista"/>
              <w:numPr>
                <w:ilvl w:val="0"/>
                <w:numId w:val="10"/>
              </w:numPr>
              <w:ind w:left="347" w:hanging="284"/>
              <w:jc w:val="both"/>
              <w:rPr>
                <w:sz w:val="18"/>
                <w:szCs w:val="18"/>
              </w:rPr>
            </w:pPr>
            <w:r w:rsidRPr="005625DD">
              <w:rPr>
                <w:sz w:val="18"/>
                <w:szCs w:val="18"/>
              </w:rPr>
              <w:t>O professor</w:t>
            </w:r>
            <w:r>
              <w:rPr>
                <w:sz w:val="18"/>
                <w:szCs w:val="18"/>
              </w:rPr>
              <w:t>,</w:t>
            </w:r>
            <w:r w:rsidRPr="005625DD">
              <w:rPr>
                <w:sz w:val="18"/>
                <w:szCs w:val="18"/>
              </w:rPr>
              <w:t xml:space="preserve"> em diálogo com os alunos</w:t>
            </w:r>
            <w:r>
              <w:rPr>
                <w:sz w:val="18"/>
                <w:szCs w:val="18"/>
              </w:rPr>
              <w:t>,</w:t>
            </w:r>
            <w:r w:rsidRPr="005625DD">
              <w:rPr>
                <w:sz w:val="18"/>
                <w:szCs w:val="18"/>
              </w:rPr>
              <w:t xml:space="preserve"> faz a </w:t>
            </w:r>
            <w:r>
              <w:rPr>
                <w:sz w:val="18"/>
                <w:szCs w:val="18"/>
              </w:rPr>
              <w:t>correção</w:t>
            </w:r>
            <w:r w:rsidRPr="005625DD">
              <w:rPr>
                <w:sz w:val="18"/>
                <w:szCs w:val="18"/>
              </w:rPr>
              <w:t xml:space="preserve"> dos exercícios de gramática. </w:t>
            </w:r>
          </w:p>
          <w:p w:rsidR="00A24E08" w:rsidRPr="008D4A4E" w:rsidRDefault="00A24E08" w:rsidP="000F2EFA">
            <w:pPr>
              <w:ind w:left="63"/>
              <w:jc w:val="both"/>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p w:rsidR="00A24E08" w:rsidRPr="00037648"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0F2EFA">
            <w:pPr>
              <w:pStyle w:val="PargrafodaLista"/>
              <w:numPr>
                <w:ilvl w:val="0"/>
                <w:numId w:val="4"/>
              </w:numPr>
              <w:ind w:left="318" w:right="176" w:hanging="260"/>
              <w:jc w:val="both"/>
              <w:rPr>
                <w:sz w:val="18"/>
                <w:szCs w:val="18"/>
              </w:rPr>
            </w:pPr>
            <w:r>
              <w:rPr>
                <w:sz w:val="18"/>
                <w:szCs w:val="18"/>
              </w:rPr>
              <w:t>Exercícios de gramática.</w:t>
            </w:r>
          </w:p>
          <w:p w:rsidR="00A24E08" w:rsidRPr="006D5433" w:rsidRDefault="00A24E08" w:rsidP="000F2EFA">
            <w:pPr>
              <w:pStyle w:val="PargrafodaLista"/>
              <w:ind w:left="318" w:right="176"/>
              <w:jc w:val="both"/>
              <w:rPr>
                <w:sz w:val="18"/>
                <w:szCs w:val="18"/>
              </w:rPr>
            </w:pPr>
          </w:p>
          <w:p w:rsidR="00A24E08" w:rsidRPr="0003764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O professor pode usar esta aula para fazer exercícios de gramática sobre as classes de palavras e as funções sintáticas, conteúdos em que os alunos necessitam sempre de reforço. </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69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e compreensão de textos narrativos.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b/>
                <w:sz w:val="18"/>
                <w:szCs w:val="18"/>
              </w:rPr>
              <w:t xml:space="preserve">      </w:t>
            </w:r>
            <w:r>
              <w:rPr>
                <w:sz w:val="18"/>
                <w:szCs w:val="18"/>
              </w:rPr>
              <w:t xml:space="preserve">  12.  Planificar a escrita de textos.</w:t>
            </w:r>
          </w:p>
          <w:p w:rsidR="00A24E08" w:rsidRDefault="00A24E08" w:rsidP="000F2EFA">
            <w:pPr>
              <w:rPr>
                <w:sz w:val="18"/>
                <w:szCs w:val="18"/>
              </w:rPr>
            </w:pPr>
            <w:r>
              <w:rPr>
                <w:sz w:val="18"/>
                <w:szCs w:val="18"/>
              </w:rPr>
              <w:t xml:space="preserve">        14.  Escrever textos narrativos.</w:t>
            </w:r>
          </w:p>
          <w:p w:rsidR="00A24E08" w:rsidRPr="00A54AA5" w:rsidRDefault="00A24E08" w:rsidP="000F2EFA">
            <w:pPr>
              <w:contextualSpacing/>
              <w:rPr>
                <w:sz w:val="18"/>
                <w:szCs w:val="18"/>
              </w:rPr>
            </w:pPr>
            <w:r>
              <w:rPr>
                <w:sz w:val="18"/>
                <w:szCs w:val="18"/>
              </w:rPr>
              <w:t xml:space="preserve">        19.  Rever textos escritos.</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do texto «O monstro», de Luísa Ducla Soares. Resolução de um questionário de compreensão. Realização de uma atividade de expressão escrita.</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161-162.</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jc w:val="both"/>
              <w:rPr>
                <w:sz w:val="18"/>
                <w:szCs w:val="18"/>
              </w:rPr>
            </w:pPr>
            <w:r>
              <w:rPr>
                <w:sz w:val="18"/>
                <w:szCs w:val="18"/>
              </w:rPr>
              <w:t xml:space="preserve">Os alunos leem, em voz alta, o texto «O monstro», de Luísa Ducla Soares (pp. 161-162). </w:t>
            </w:r>
          </w:p>
          <w:p w:rsidR="00A24E08" w:rsidRDefault="00A24E08" w:rsidP="000F2EFA">
            <w:pPr>
              <w:pStyle w:val="PargrafodaLista"/>
              <w:numPr>
                <w:ilvl w:val="0"/>
                <w:numId w:val="10"/>
              </w:numPr>
              <w:ind w:left="347" w:hanging="284"/>
              <w:jc w:val="both"/>
              <w:rPr>
                <w:sz w:val="18"/>
                <w:szCs w:val="18"/>
              </w:rPr>
            </w:pPr>
            <w:r>
              <w:rPr>
                <w:sz w:val="18"/>
                <w:szCs w:val="18"/>
              </w:rPr>
              <w:t>Os alunos realizam individualmente a atividade de leitura e compreensão (p. 162).</w:t>
            </w:r>
          </w:p>
          <w:p w:rsidR="00A24E08" w:rsidRDefault="00A24E08" w:rsidP="000F2EFA">
            <w:pPr>
              <w:pStyle w:val="PargrafodaLista"/>
              <w:numPr>
                <w:ilvl w:val="0"/>
                <w:numId w:val="10"/>
              </w:numPr>
              <w:ind w:left="347" w:hanging="284"/>
              <w:jc w:val="both"/>
              <w:rPr>
                <w:sz w:val="18"/>
                <w:szCs w:val="18"/>
              </w:rPr>
            </w:pPr>
            <w:r>
              <w:rPr>
                <w:sz w:val="18"/>
                <w:szCs w:val="18"/>
              </w:rPr>
              <w:t xml:space="preserve">O professor, em diálogo com os alunos, faz a verificação da atividade de leitura e compreensão. </w:t>
            </w:r>
          </w:p>
          <w:p w:rsidR="00A24E08" w:rsidRPr="00374243" w:rsidRDefault="00A24E08" w:rsidP="000F2EFA">
            <w:pPr>
              <w:pStyle w:val="PargrafodaLista"/>
              <w:numPr>
                <w:ilvl w:val="0"/>
                <w:numId w:val="10"/>
              </w:numPr>
              <w:ind w:left="347" w:hanging="284"/>
              <w:rPr>
                <w:sz w:val="18"/>
                <w:szCs w:val="18"/>
              </w:rPr>
            </w:pPr>
            <w:r>
              <w:rPr>
                <w:sz w:val="18"/>
                <w:szCs w:val="18"/>
              </w:rPr>
              <w:t>Os alunos realizam a atividade de expressão escrita (p. 162</w:t>
            </w:r>
            <w:r w:rsidRPr="00374243">
              <w:rPr>
                <w:sz w:val="18"/>
                <w:szCs w:val="18"/>
              </w:rPr>
              <w:t>).</w:t>
            </w:r>
          </w:p>
          <w:p w:rsidR="00A24E08" w:rsidRDefault="00A24E08" w:rsidP="000F2EFA">
            <w:pPr>
              <w:pStyle w:val="PargrafodaLista"/>
              <w:numPr>
                <w:ilvl w:val="0"/>
                <w:numId w:val="10"/>
              </w:numPr>
              <w:ind w:left="347" w:hanging="284"/>
              <w:rPr>
                <w:sz w:val="18"/>
                <w:szCs w:val="18"/>
              </w:rPr>
            </w:pPr>
            <w:r>
              <w:rPr>
                <w:sz w:val="18"/>
                <w:szCs w:val="18"/>
              </w:rPr>
              <w:t>O professor pede a sete ou oito alunos que leiam as suas produções escritas.</w:t>
            </w:r>
          </w:p>
          <w:p w:rsidR="00A24E08" w:rsidRPr="00C65690" w:rsidRDefault="00A24E08" w:rsidP="000F2EFA">
            <w:pPr>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0F2EFA">
            <w:pPr>
              <w:pStyle w:val="PargrafodaLista"/>
              <w:numPr>
                <w:ilvl w:val="0"/>
                <w:numId w:val="4"/>
              </w:numPr>
              <w:ind w:left="318" w:right="176" w:hanging="260"/>
              <w:jc w:val="both"/>
              <w:rPr>
                <w:sz w:val="18"/>
                <w:szCs w:val="18"/>
              </w:rPr>
            </w:pPr>
            <w:r>
              <w:rPr>
                <w:sz w:val="18"/>
                <w:szCs w:val="18"/>
              </w:rPr>
              <w:t>Leitura em voz alta. Questionário de compreensão. Atividade de expressão escrita.</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e compreensão de banda desenhada.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14.  Escrever textos narrativos.</w:t>
            </w:r>
          </w:p>
          <w:p w:rsidR="00A24E08" w:rsidRPr="00A54AA5" w:rsidRDefault="00A24E08" w:rsidP="000F2EFA">
            <w:pPr>
              <w:contextualSpacing/>
              <w:rPr>
                <w:sz w:val="18"/>
                <w:szCs w:val="18"/>
              </w:rPr>
            </w:pPr>
            <w:r>
              <w:rPr>
                <w:sz w:val="18"/>
                <w:szCs w:val="18"/>
              </w:rPr>
              <w:t xml:space="preserve">         19.  Rever textos escritos.</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da banda desenhada «O aluno de Iznogoud». Realização de atividades de leitura e escrita. </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163-167.</w:t>
            </w:r>
          </w:p>
          <w:p w:rsidR="00A24E08" w:rsidRDefault="00A24E08" w:rsidP="000F2EFA">
            <w:pPr>
              <w:rPr>
                <w:sz w:val="18"/>
                <w:szCs w:val="18"/>
              </w:rPr>
            </w:pPr>
            <w:r>
              <w:rPr>
                <w:sz w:val="18"/>
                <w:szCs w:val="18"/>
              </w:rPr>
              <w:t xml:space="preserve">Livromédia, </w:t>
            </w:r>
            <w:r w:rsidRPr="00AD6426">
              <w:rPr>
                <w:sz w:val="18"/>
                <w:szCs w:val="18"/>
              </w:rPr>
              <w:t>PowerPoint</w:t>
            </w:r>
            <w:r w:rsidRPr="00174EC6">
              <w:rPr>
                <w:sz w:val="18"/>
                <w:szCs w:val="18"/>
              </w:rPr>
              <w:t xml:space="preserve"> «A banda desenhada»</w:t>
            </w:r>
            <w:r>
              <w:rPr>
                <w:sz w:val="18"/>
                <w:szCs w:val="18"/>
              </w:rPr>
              <w:t xml:space="preserve">. </w:t>
            </w: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jc w:val="both"/>
              <w:rPr>
                <w:sz w:val="18"/>
                <w:szCs w:val="18"/>
              </w:rPr>
            </w:pPr>
            <w:r>
              <w:rPr>
                <w:sz w:val="18"/>
                <w:szCs w:val="18"/>
              </w:rPr>
              <w:t xml:space="preserve">Os alunos leem, em voz alta, a banda desenhada «O aluno de Iznogoud» (pp. 163-167). </w:t>
            </w:r>
          </w:p>
          <w:p w:rsidR="00A24E08" w:rsidRPr="00174EC6" w:rsidRDefault="00A24E08" w:rsidP="000F2EFA">
            <w:pPr>
              <w:pStyle w:val="PargrafodaLista"/>
              <w:numPr>
                <w:ilvl w:val="0"/>
                <w:numId w:val="10"/>
              </w:numPr>
              <w:ind w:left="347" w:hanging="284"/>
              <w:jc w:val="both"/>
              <w:rPr>
                <w:sz w:val="18"/>
                <w:szCs w:val="18"/>
              </w:rPr>
            </w:pPr>
            <w:r w:rsidRPr="00174EC6">
              <w:rPr>
                <w:sz w:val="18"/>
                <w:szCs w:val="18"/>
              </w:rPr>
              <w:t xml:space="preserve">O professor projeta o </w:t>
            </w:r>
            <w:r w:rsidRPr="00AD6426">
              <w:rPr>
                <w:sz w:val="18"/>
                <w:szCs w:val="18"/>
              </w:rPr>
              <w:t>PowerPoint</w:t>
            </w:r>
            <w:r w:rsidRPr="00174EC6">
              <w:rPr>
                <w:sz w:val="18"/>
                <w:szCs w:val="18"/>
              </w:rPr>
              <w:t xml:space="preserve"> «A banda desenhada» e esclarece eventuais dúvidas.</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a banda desenhada (p. 167).</w:t>
            </w:r>
          </w:p>
          <w:p w:rsidR="00A24E08" w:rsidRDefault="00A24E08" w:rsidP="000F2EFA">
            <w:pPr>
              <w:pStyle w:val="PargrafodaLista"/>
              <w:numPr>
                <w:ilvl w:val="0"/>
                <w:numId w:val="10"/>
              </w:numPr>
              <w:ind w:left="347" w:hanging="284"/>
              <w:jc w:val="both"/>
              <w:rPr>
                <w:sz w:val="18"/>
                <w:szCs w:val="18"/>
              </w:rPr>
            </w:pPr>
            <w:r>
              <w:rPr>
                <w:sz w:val="18"/>
                <w:szCs w:val="18"/>
              </w:rPr>
              <w:t>Os alunos realizam individualmente as atividades de leitura e escrita (p. 167).</w:t>
            </w:r>
          </w:p>
          <w:p w:rsidR="00A24E08" w:rsidRDefault="00A24E08" w:rsidP="000F2EFA">
            <w:pPr>
              <w:pStyle w:val="PargrafodaLista"/>
              <w:numPr>
                <w:ilvl w:val="0"/>
                <w:numId w:val="10"/>
              </w:numPr>
              <w:ind w:left="347" w:hanging="284"/>
              <w:rPr>
                <w:sz w:val="18"/>
                <w:szCs w:val="18"/>
              </w:rPr>
            </w:pPr>
            <w:r>
              <w:rPr>
                <w:sz w:val="18"/>
                <w:szCs w:val="18"/>
              </w:rPr>
              <w:t>O professor pede a sete ou oito alunos que leiam as suas produções escritas.</w:t>
            </w:r>
          </w:p>
          <w:p w:rsidR="00A24E08" w:rsidRPr="00C65690" w:rsidRDefault="00A24E08" w:rsidP="000F2EFA">
            <w:pPr>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tabs>
                <w:tab w:val="left" w:pos="1425"/>
              </w:tabs>
              <w:ind w:left="347"/>
              <w:rPr>
                <w:sz w:val="18"/>
                <w:szCs w:val="18"/>
              </w:rPr>
            </w:pPr>
            <w:r>
              <w:rPr>
                <w:sz w:val="18"/>
                <w:szCs w:val="18"/>
              </w:rPr>
              <w:tab/>
            </w: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0F2EFA">
            <w:pPr>
              <w:pStyle w:val="PargrafodaLista"/>
              <w:numPr>
                <w:ilvl w:val="0"/>
                <w:numId w:val="4"/>
              </w:numPr>
              <w:ind w:left="318" w:right="176" w:hanging="260"/>
              <w:jc w:val="both"/>
              <w:rPr>
                <w:sz w:val="18"/>
                <w:szCs w:val="18"/>
              </w:rPr>
            </w:pPr>
            <w:r>
              <w:rPr>
                <w:sz w:val="18"/>
                <w:szCs w:val="18"/>
              </w:rPr>
              <w:t>Leitura em voz alta. Atividade de expressão escrita e de desenho.</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A atividade 2 pode ser realizada num trabalho de parceria com a disciplina de Educação Visual e pode culminar numa exposição na escola ou na sala de aula.</w:t>
            </w: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w:t>
            </w:r>
            <w:r w:rsidRPr="00CD7E8B">
              <w:rPr>
                <w:sz w:val="18"/>
                <w:szCs w:val="18"/>
              </w:rPr>
              <w:t xml:space="preserve"> </w:t>
            </w:r>
            <w:r>
              <w:rPr>
                <w:sz w:val="18"/>
                <w:szCs w:val="18"/>
              </w:rPr>
              <w:t xml:space="preserve">uma </w:t>
            </w:r>
            <w:r w:rsidRPr="00CD7E8B">
              <w:rPr>
                <w:sz w:val="18"/>
                <w:szCs w:val="18"/>
              </w:rPr>
              <w:t>ficha de avaliação formativa</w:t>
            </w:r>
            <w:r>
              <w:rPr>
                <w:sz w:val="18"/>
                <w:szCs w:val="18"/>
              </w:rPr>
              <w:t>.</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168-171.</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w:t>
            </w:r>
            <w:r w:rsidRPr="00CD7E8B">
              <w:rPr>
                <w:sz w:val="18"/>
                <w:szCs w:val="18"/>
              </w:rPr>
              <w:t>individualmente a ficha de avaliação formativ</w:t>
            </w:r>
            <w:r>
              <w:rPr>
                <w:sz w:val="18"/>
                <w:szCs w:val="18"/>
              </w:rPr>
              <w:t>a (pp. 168-171</w:t>
            </w:r>
            <w:r w:rsidRPr="00CD7E8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 xml:space="preserve">Os alunos resolvem </w:t>
            </w:r>
            <w:r w:rsidRPr="00CD7E8B">
              <w:rPr>
                <w:sz w:val="18"/>
                <w:szCs w:val="18"/>
              </w:rPr>
              <w:t>a ficha de avaliação formativa</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Correção da</w:t>
            </w:r>
            <w:r w:rsidRPr="00CD7E8B">
              <w:rPr>
                <w:sz w:val="18"/>
                <w:szCs w:val="18"/>
              </w:rPr>
              <w:t xml:space="preserve"> ficha de avaliação formativa</w:t>
            </w:r>
            <w:r>
              <w:rPr>
                <w:sz w:val="18"/>
                <w:szCs w:val="18"/>
              </w:rPr>
              <w:t>.</w:t>
            </w:r>
          </w:p>
          <w:p w:rsidR="00A24E08" w:rsidRDefault="00A24E08" w:rsidP="000F2EFA">
            <w:pPr>
              <w:jc w:val="both"/>
              <w:rPr>
                <w:sz w:val="18"/>
                <w:szCs w:val="18"/>
              </w:rPr>
            </w:pPr>
            <w:r>
              <w:rPr>
                <w:sz w:val="18"/>
                <w:szCs w:val="18"/>
              </w:rPr>
              <w:t>Esclarecimento de dúvidas.</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168-171.</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faz a correção d</w:t>
            </w:r>
            <w:r w:rsidRPr="00CD7E8B">
              <w:rPr>
                <w:sz w:val="18"/>
                <w:szCs w:val="18"/>
              </w:rPr>
              <w:t>a fich</w:t>
            </w:r>
            <w:r>
              <w:rPr>
                <w:sz w:val="18"/>
                <w:szCs w:val="18"/>
              </w:rPr>
              <w:t>a de avaliação formativa (pp. 168-171</w:t>
            </w:r>
            <w:r w:rsidRPr="00CD7E8B">
              <w:rPr>
                <w:sz w:val="18"/>
                <w:szCs w:val="18"/>
              </w:rPr>
              <w:t xml:space="preserve">). </w:t>
            </w:r>
          </w:p>
          <w:p w:rsidR="00A24E08"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esclarece dúvidas.</w:t>
            </w:r>
          </w:p>
          <w:p w:rsidR="00A24E08" w:rsidRDefault="00A24E08" w:rsidP="000F2EFA">
            <w:pPr>
              <w:pStyle w:val="PargrafodaLista"/>
              <w:numPr>
                <w:ilvl w:val="0"/>
                <w:numId w:val="10"/>
              </w:numPr>
              <w:ind w:left="347" w:hanging="284"/>
              <w:rPr>
                <w:sz w:val="18"/>
                <w:szCs w:val="18"/>
              </w:rPr>
            </w:pPr>
            <w:r>
              <w:rPr>
                <w:sz w:val="18"/>
                <w:szCs w:val="18"/>
              </w:rPr>
              <w:t>O professor pode, se necessário, fazer um reforço com recurso a materiais do Caderno de atividades que se adequem às dúvidas ou dificuldades específicas dos alunos.</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 verificação da expressão escrita pode ser feita oralmente, pedindo o professor a alguns alunos que leiam as suas produções. Em alternativa, o professor pode optar pela troca de textos e pedir aos alunos que verifiquem os textos dos colegas.</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o teste de avaliação</w:t>
            </w:r>
            <w:r w:rsidRPr="00CD7E8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Os alunos resolvem o teste de avaliação</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Default="00A24E08" w:rsidP="000F2EFA">
            <w:pPr>
              <w:pStyle w:val="PargrafodaLista"/>
              <w:numPr>
                <w:ilvl w:val="0"/>
                <w:numId w:val="4"/>
              </w:numPr>
              <w:ind w:left="318" w:right="176" w:hanging="260"/>
              <w:jc w:val="both"/>
              <w:rPr>
                <w:sz w:val="18"/>
                <w:szCs w:val="18"/>
              </w:rPr>
            </w:pPr>
            <w:r>
              <w:rPr>
                <w:sz w:val="18"/>
                <w:szCs w:val="18"/>
              </w:rPr>
              <w:t>Resultados do teste de avaliação.</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Entrega e correção do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 xml:space="preserve">O professor, em diálogo e em conjunto com os alunos, faz a correção do teste de avaliação. </w:t>
            </w:r>
          </w:p>
          <w:p w:rsidR="00A24E08" w:rsidRDefault="00A24E08" w:rsidP="000F2EFA">
            <w:pPr>
              <w:pStyle w:val="PargrafodaLista"/>
              <w:numPr>
                <w:ilvl w:val="0"/>
                <w:numId w:val="10"/>
              </w:numPr>
              <w:ind w:left="347" w:hanging="284"/>
              <w:rPr>
                <w:sz w:val="18"/>
                <w:szCs w:val="18"/>
              </w:rPr>
            </w:pPr>
            <w:r>
              <w:rPr>
                <w:sz w:val="18"/>
                <w:szCs w:val="18"/>
              </w:rPr>
              <w:t xml:space="preserve">Os alunos vão ao quadro registar as respostas. </w:t>
            </w:r>
          </w:p>
          <w:p w:rsidR="00A24E08" w:rsidRDefault="00A24E08" w:rsidP="000F2EFA">
            <w:pPr>
              <w:pStyle w:val="PargrafodaLista"/>
              <w:numPr>
                <w:ilvl w:val="0"/>
                <w:numId w:val="10"/>
              </w:numPr>
              <w:ind w:left="347" w:hanging="284"/>
              <w:rPr>
                <w:sz w:val="18"/>
                <w:szCs w:val="18"/>
              </w:rPr>
            </w:pPr>
            <w:r>
              <w:rPr>
                <w:sz w:val="18"/>
                <w:szCs w:val="18"/>
              </w:rPr>
              <w:t>O professor vai esclarecendo dúvidas que surjam.</w:t>
            </w: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4662B1" w:rsidRDefault="00A24E08" w:rsidP="000F2EFA">
            <w:pPr>
              <w:ind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sidRPr="00AB7675">
              <w:rPr>
                <w:sz w:val="18"/>
                <w:szCs w:val="18"/>
              </w:rPr>
              <w:t>Em relação à atividade de expressão escrita, o professor pode apresentar o levantamento dos erros mais comuns e fazer a sua correção com os alunos. No fim da atividade, o professor pode fazer também, individualmente, um breve comentário sobre os aspetos a aperfeiçoar por cada um dos alunos, salientando as melhorias a fazer na expressão escrita.</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Atividades de remediação. Autoavaliação.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5E243B" w:rsidRDefault="00A24E08" w:rsidP="000F2EFA">
            <w:pPr>
              <w:rPr>
                <w:sz w:val="18"/>
                <w:szCs w:val="18"/>
              </w:rPr>
            </w:pPr>
            <w:r w:rsidRPr="005E243B">
              <w:rPr>
                <w:sz w:val="18"/>
                <w:szCs w:val="18"/>
              </w:rPr>
              <w:t>Caderno de atividades.</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O professor, tendo em conta os resultados mais fracos no teste de avaliação e recorrendo ao Caderno de atividades, pode utilizar uma parte da aula para fazer um reforço dos conteúdos gramaticais.</w:t>
            </w:r>
          </w:p>
          <w:p w:rsidR="00A24E08" w:rsidRDefault="00A24E08" w:rsidP="000F2EFA">
            <w:pPr>
              <w:pStyle w:val="PargrafodaLista"/>
              <w:numPr>
                <w:ilvl w:val="0"/>
                <w:numId w:val="10"/>
              </w:numPr>
              <w:ind w:left="347" w:hanging="284"/>
              <w:rPr>
                <w:sz w:val="18"/>
                <w:szCs w:val="18"/>
              </w:rPr>
            </w:pPr>
            <w:r>
              <w:rPr>
                <w:sz w:val="18"/>
                <w:szCs w:val="18"/>
              </w:rPr>
              <w:t>Os alunos refletem sobre as aprendizagens: autoavaliação.</w:t>
            </w: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4662B1" w:rsidRDefault="00A24E08" w:rsidP="000F2EFA">
            <w:pPr>
              <w:ind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p>
    <w:p w:rsidR="00A24E08" w:rsidRDefault="00A24E08" w:rsidP="00A33CC5">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4"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76</w:t>
            </w:r>
          </w:p>
        </w:tc>
        <w:tc>
          <w:tcPr>
            <w:tcW w:w="5926"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2"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8"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7"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5"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51"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9"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1"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8"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6"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 xml:space="preserve">Leitura e </w:t>
            </w:r>
            <w:r w:rsidRPr="00262D6C">
              <w:rPr>
                <w:sz w:val="18"/>
                <w:szCs w:val="18"/>
              </w:rPr>
              <w:t>compreens</w:t>
            </w:r>
            <w:r w:rsidRPr="00E568AF">
              <w:rPr>
                <w:sz w:val="18"/>
                <w:szCs w:val="18"/>
              </w:rPr>
              <w:t>ão</w:t>
            </w:r>
            <w:r>
              <w:rPr>
                <w:sz w:val="18"/>
                <w:szCs w:val="18"/>
              </w:rPr>
              <w:t xml:space="preserve"> de textos poéticos. O texto poético. A entrevista. </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shd w:val="clear" w:color="auto" w:fill="auto"/>
          </w:tcPr>
          <w:p w:rsidR="00A24E08" w:rsidRPr="00477BFC" w:rsidRDefault="00A24E08" w:rsidP="000F2EFA">
            <w:pPr>
              <w:contextualSpacing/>
              <w:rPr>
                <w:sz w:val="18"/>
                <w:szCs w:val="18"/>
              </w:rPr>
            </w:pPr>
            <w:r>
              <w:rPr>
                <w:b/>
                <w:sz w:val="18"/>
                <w:szCs w:val="18"/>
              </w:rPr>
              <w:t>O5</w:t>
            </w:r>
            <w:r>
              <w:rPr>
                <w:sz w:val="18"/>
                <w:szCs w:val="18"/>
              </w:rPr>
              <w:t xml:space="preserve">   3.  Produzir textos orais com diferentes finalidades e com coerência.</w:t>
            </w:r>
          </w:p>
          <w:p w:rsidR="00A24E08" w:rsidRPr="00425CE1" w:rsidRDefault="00A24E08" w:rsidP="000F2EFA">
            <w:pPr>
              <w:contextualSpacing/>
              <w:rPr>
                <w:sz w:val="18"/>
                <w:szCs w:val="18"/>
              </w:rPr>
            </w:pPr>
            <w:r w:rsidRPr="00425CE1">
              <w:rPr>
                <w:b/>
                <w:sz w:val="18"/>
                <w:szCs w:val="18"/>
              </w:rPr>
              <w:t>LE5</w:t>
            </w:r>
            <w:r w:rsidRPr="00425CE1">
              <w:rPr>
                <w:sz w:val="18"/>
                <w:szCs w:val="18"/>
              </w:rPr>
              <w:t xml:space="preserve">   5.  Ler em voz alta palavras e textos.</w:t>
            </w:r>
          </w:p>
          <w:p w:rsidR="00A24E08" w:rsidRDefault="00A24E08" w:rsidP="000F2EFA">
            <w:pPr>
              <w:contextualSpacing/>
              <w:rPr>
                <w:sz w:val="18"/>
                <w:szCs w:val="18"/>
              </w:rPr>
            </w:pPr>
            <w:r w:rsidRPr="00425CE1">
              <w:rPr>
                <w:sz w:val="18"/>
                <w:szCs w:val="18"/>
              </w:rPr>
              <w:t xml:space="preserve">         </w:t>
            </w:r>
            <w:r>
              <w:rPr>
                <w:sz w:val="18"/>
                <w:szCs w:val="18"/>
              </w:rPr>
              <w:t>6.  Ler textos diversos.</w:t>
            </w:r>
          </w:p>
          <w:p w:rsidR="00A24E08" w:rsidRPr="00425CE1" w:rsidRDefault="00A24E08" w:rsidP="000F2EFA">
            <w:pPr>
              <w:contextualSpacing/>
              <w:rPr>
                <w:sz w:val="18"/>
                <w:szCs w:val="18"/>
              </w:rPr>
            </w:pPr>
            <w:r>
              <w:rPr>
                <w:sz w:val="18"/>
                <w:szCs w:val="18"/>
              </w:rPr>
              <w:t xml:space="preserve">         </w:t>
            </w:r>
            <w:r w:rsidRPr="00425CE1">
              <w:rPr>
                <w:sz w:val="18"/>
                <w:szCs w:val="18"/>
              </w:rPr>
              <w:t>7.  Compreender o sentido dos textos.</w:t>
            </w:r>
          </w:p>
          <w:p w:rsidR="00A24E08" w:rsidRDefault="00A24E08" w:rsidP="000F2EFA">
            <w:pPr>
              <w:contextualSpacing/>
              <w:rPr>
                <w:sz w:val="18"/>
                <w:szCs w:val="18"/>
              </w:rPr>
            </w:pPr>
            <w:r w:rsidRPr="00425CE1">
              <w:rPr>
                <w:sz w:val="18"/>
                <w:szCs w:val="18"/>
              </w:rPr>
              <w:t xml:space="preserve">         </w:t>
            </w:r>
            <w:r>
              <w:rPr>
                <w:sz w:val="18"/>
                <w:szCs w:val="18"/>
              </w:rPr>
              <w:t>9.  Organizar a informação contida no texto. </w:t>
            </w:r>
          </w:p>
          <w:p w:rsidR="00A24E08" w:rsidRPr="007B0899" w:rsidRDefault="00A24E08" w:rsidP="000F2EFA">
            <w:pPr>
              <w:contextualSpacing/>
              <w:rPr>
                <w:sz w:val="18"/>
                <w:szCs w:val="18"/>
              </w:rPr>
            </w:pPr>
            <w:r w:rsidRPr="00425CE1">
              <w:rPr>
                <w:b/>
                <w:sz w:val="18"/>
                <w:szCs w:val="18"/>
              </w:rPr>
              <w:t>EL5</w:t>
            </w:r>
            <w:r w:rsidRPr="00425CE1">
              <w:rPr>
                <w:sz w:val="18"/>
                <w:szCs w:val="18"/>
              </w:rPr>
              <w:t xml:space="preserve">   20.  Ler e interpretar textos literários.</w:t>
            </w:r>
            <w:r w:rsidRPr="00E43529">
              <w:rPr>
                <w:sz w:val="18"/>
                <w:szCs w:val="18"/>
              </w:rPr>
              <w:t>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do poema «A casa da poesia», de José Jorge Letria, e da entrevista «À conversa com José Jorge Letria».</w:t>
            </w:r>
            <w:r w:rsidRPr="00F72730">
              <w:rPr>
                <w:sz w:val="18"/>
                <w:szCs w:val="18"/>
              </w:rPr>
              <w:t xml:space="preserve"> Resolução de questionário</w:t>
            </w:r>
            <w:r>
              <w:rPr>
                <w:sz w:val="18"/>
                <w:szCs w:val="18"/>
              </w:rPr>
              <w:t>s</w:t>
            </w:r>
            <w:r w:rsidRPr="00F72730">
              <w:rPr>
                <w:sz w:val="18"/>
                <w:szCs w:val="18"/>
              </w:rPr>
              <w:t xml:space="preserve"> de interpretação.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172-176.</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rPr>
                <w:sz w:val="18"/>
                <w:szCs w:val="18"/>
              </w:rPr>
            </w:pPr>
            <w:r w:rsidRPr="00F72730">
              <w:rPr>
                <w:sz w:val="18"/>
                <w:szCs w:val="18"/>
              </w:rPr>
              <w:t>O professor</w:t>
            </w:r>
            <w:r>
              <w:rPr>
                <w:sz w:val="18"/>
                <w:szCs w:val="18"/>
              </w:rPr>
              <w:t>,</w:t>
            </w:r>
            <w:r w:rsidRPr="00F72730">
              <w:rPr>
                <w:sz w:val="18"/>
                <w:szCs w:val="18"/>
              </w:rPr>
              <w:t xml:space="preserve"> </w:t>
            </w:r>
            <w:r>
              <w:rPr>
                <w:sz w:val="18"/>
                <w:szCs w:val="18"/>
              </w:rPr>
              <w:t>em diálogo com os alunos,</w:t>
            </w:r>
            <w:r w:rsidRPr="00F72730">
              <w:rPr>
                <w:sz w:val="18"/>
                <w:szCs w:val="18"/>
              </w:rPr>
              <w:t xml:space="preserve"> faz a exploração da dupl</w:t>
            </w:r>
            <w:r>
              <w:rPr>
                <w:sz w:val="18"/>
                <w:szCs w:val="18"/>
              </w:rPr>
              <w:t>a página de entrada da Unidade 3, «</w:t>
            </w:r>
            <w:r w:rsidRPr="00267AF1">
              <w:rPr>
                <w:sz w:val="18"/>
                <w:szCs w:val="18"/>
              </w:rPr>
              <w:t>Palavras para sentir</w:t>
            </w:r>
            <w:r>
              <w:rPr>
                <w:sz w:val="18"/>
                <w:szCs w:val="18"/>
              </w:rPr>
              <w:t>» (pp. 172-176</w:t>
            </w:r>
            <w:r w:rsidRPr="00F72730">
              <w:rPr>
                <w:sz w:val="18"/>
                <w:szCs w:val="18"/>
              </w:rPr>
              <w:t>).</w:t>
            </w:r>
          </w:p>
          <w:p w:rsidR="00A24E08" w:rsidRDefault="00A24E08" w:rsidP="000F2EFA">
            <w:pPr>
              <w:pStyle w:val="PargrafodaLista"/>
              <w:numPr>
                <w:ilvl w:val="0"/>
                <w:numId w:val="10"/>
              </w:numPr>
              <w:ind w:left="347" w:hanging="284"/>
              <w:rPr>
                <w:sz w:val="18"/>
                <w:szCs w:val="18"/>
              </w:rPr>
            </w:pPr>
            <w:r>
              <w:rPr>
                <w:sz w:val="18"/>
                <w:szCs w:val="18"/>
              </w:rPr>
              <w:t>O professor realiza com os alunos a atividade da secção «Antes de ler» (p. 174).</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«A casa da poesia», de José Jorge Letria (p. 174</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175</w:t>
            </w:r>
            <w:r w:rsidRPr="00F72730">
              <w:rPr>
                <w:sz w:val="18"/>
                <w:szCs w:val="18"/>
              </w:rPr>
              <w:t>).</w:t>
            </w:r>
          </w:p>
          <w:p w:rsidR="00A24E08" w:rsidRDefault="00A24E08" w:rsidP="000F2EFA">
            <w:pPr>
              <w:pStyle w:val="PargrafodaLista"/>
              <w:numPr>
                <w:ilvl w:val="0"/>
                <w:numId w:val="10"/>
              </w:numPr>
              <w:ind w:left="347" w:hanging="284"/>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«À conversa com José Jorge Letria» (pp. 175-176</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176</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rPr>
                <w:sz w:val="18"/>
                <w:szCs w:val="18"/>
              </w:rPr>
            </w:pPr>
            <w:r>
              <w:rPr>
                <w:sz w:val="18"/>
                <w:szCs w:val="18"/>
              </w:rPr>
              <w:t>Leitura em voz alta. Questionários de compreensão.</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 xml:space="preserve">Oralidade: compreensão. Leitura e compreensão de textos poéticos. O texto poético. </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pStyle w:val="SemEspaamento"/>
              <w:rPr>
                <w:sz w:val="18"/>
                <w:szCs w:val="18"/>
              </w:rPr>
            </w:pPr>
            <w:r>
              <w:rPr>
                <w:b/>
                <w:sz w:val="18"/>
                <w:szCs w:val="18"/>
              </w:rPr>
              <w:t>O5</w:t>
            </w:r>
            <w:r>
              <w:rPr>
                <w:sz w:val="18"/>
                <w:szCs w:val="18"/>
              </w:rPr>
              <w:t xml:space="preserve">     1.  Interpretar textos orais breves. </w:t>
            </w:r>
          </w:p>
          <w:p w:rsidR="00A24E08" w:rsidRDefault="00A24E08" w:rsidP="000F2EFA">
            <w:pPr>
              <w:pStyle w:val="SemEspaamento"/>
              <w:rPr>
                <w:b/>
                <w:sz w:val="18"/>
                <w:szCs w:val="18"/>
              </w:rPr>
            </w:pPr>
            <w:r>
              <w:rPr>
                <w:sz w:val="18"/>
                <w:szCs w:val="18"/>
              </w:rPr>
              <w:t xml:space="preserve">          2.  Utilizar procedimentos para registar e reter a informação.</w:t>
            </w:r>
            <w:r>
              <w:rPr>
                <w:b/>
                <w:sz w:val="18"/>
                <w:szCs w:val="18"/>
              </w:rPr>
              <w:t xml:space="preserve"> </w:t>
            </w:r>
          </w:p>
          <w:p w:rsidR="00A24E08" w:rsidRDefault="00A24E08" w:rsidP="000F2EFA">
            <w:pPr>
              <w:pStyle w:val="SemEspaamento"/>
              <w:rPr>
                <w:sz w:val="18"/>
                <w:szCs w:val="18"/>
              </w:rPr>
            </w:pPr>
            <w:r>
              <w:rPr>
                <w:b/>
                <w:sz w:val="18"/>
                <w:szCs w:val="18"/>
              </w:rPr>
              <w:t xml:space="preserve">          </w:t>
            </w:r>
            <w:r>
              <w:rPr>
                <w:sz w:val="18"/>
                <w:szCs w:val="18"/>
              </w:rPr>
              <w:t>3.  Produzir textos orais com diferentes finalidades e com coerência.</w:t>
            </w:r>
          </w:p>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Pr="00D100EE" w:rsidRDefault="00A24E08" w:rsidP="000F2EFA">
            <w:pPr>
              <w:rPr>
                <w:sz w:val="18"/>
                <w:szCs w:val="18"/>
              </w:rPr>
            </w:pPr>
            <w:r>
              <w:rPr>
                <w:b/>
                <w:sz w:val="18"/>
                <w:szCs w:val="18"/>
              </w:rPr>
              <w:t>EL5</w:t>
            </w:r>
            <w:r>
              <w:rPr>
                <w:sz w:val="18"/>
                <w:szCs w:val="18"/>
              </w:rPr>
              <w:t xml:space="preserve">   20.  Ler e interpretar textos literários. </w:t>
            </w:r>
            <w:r w:rsidRPr="00D100EE">
              <w:rPr>
                <w:sz w:val="18"/>
                <w:szCs w:val="18"/>
              </w:rPr>
              <w:t xml:space="preserve">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Atividade de compreensão oral. Leitura e compreensão de um poema</w:t>
            </w:r>
            <w:r w:rsidRPr="00682C1B">
              <w:rPr>
                <w:sz w:val="18"/>
                <w:szCs w:val="18"/>
              </w:rPr>
              <w:t>.</w:t>
            </w:r>
            <w:r>
              <w:rPr>
                <w:sz w:val="18"/>
                <w:szCs w:val="18"/>
              </w:rPr>
              <w:t xml:space="preserve"> O texto poético.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177-180.</w:t>
            </w:r>
          </w:p>
          <w:p w:rsidR="00A24E08" w:rsidRDefault="00A24E08" w:rsidP="000F2EFA">
            <w:pPr>
              <w:rPr>
                <w:sz w:val="18"/>
                <w:szCs w:val="18"/>
              </w:rPr>
            </w:pPr>
            <w:r>
              <w:rPr>
                <w:sz w:val="18"/>
                <w:szCs w:val="18"/>
              </w:rPr>
              <w:t>Livromédia, áudio.</w:t>
            </w:r>
          </w:p>
          <w:p w:rsidR="00A24E08" w:rsidRPr="008D4C01" w:rsidRDefault="00A24E08" w:rsidP="000F2EFA">
            <w:pPr>
              <w:jc w:val="both"/>
              <w:rPr>
                <w:sz w:val="18"/>
                <w:szCs w:val="18"/>
              </w:rPr>
            </w:pPr>
            <w:r>
              <w:rPr>
                <w:sz w:val="18"/>
                <w:szCs w:val="18"/>
              </w:rPr>
              <w:t xml:space="preserve">Livromédia, </w:t>
            </w:r>
            <w:r w:rsidRPr="00AD6426">
              <w:rPr>
                <w:sz w:val="18"/>
                <w:szCs w:val="18"/>
              </w:rPr>
              <w:t>PowerPoint</w:t>
            </w:r>
            <w:r>
              <w:rPr>
                <w:sz w:val="18"/>
                <w:szCs w:val="18"/>
              </w:rPr>
              <w:t xml:space="preserve"> «O texto poético»; atividade interativa «Identificar elementos do texto poético».</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Os alunos realizam a atividade de compreensão oral (p. 177).</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verificação da atividade de compreensão oral.</w:t>
            </w:r>
          </w:p>
          <w:p w:rsidR="00A24E08" w:rsidRDefault="00A24E08" w:rsidP="00A24E08">
            <w:pPr>
              <w:pStyle w:val="PargrafodaLista"/>
              <w:numPr>
                <w:ilvl w:val="0"/>
                <w:numId w:val="10"/>
              </w:numPr>
              <w:ind w:left="347" w:hanging="284"/>
              <w:jc w:val="both"/>
              <w:rPr>
                <w:sz w:val="18"/>
                <w:szCs w:val="18"/>
              </w:rPr>
            </w:pPr>
            <w:r>
              <w:rPr>
                <w:sz w:val="18"/>
                <w:szCs w:val="18"/>
              </w:rPr>
              <w:t>Os alunos leem, em voz alta, o texto biográfico sobre José Barata Moura (p. 177).</w:t>
            </w:r>
          </w:p>
          <w:p w:rsidR="00A24E08" w:rsidRDefault="00A24E08" w:rsidP="000F2EFA">
            <w:pPr>
              <w:pStyle w:val="PargrafodaLista"/>
              <w:numPr>
                <w:ilvl w:val="0"/>
                <w:numId w:val="10"/>
              </w:numPr>
              <w:ind w:left="347" w:hanging="284"/>
              <w:rPr>
                <w:sz w:val="18"/>
                <w:szCs w:val="18"/>
              </w:rPr>
            </w:pPr>
            <w:r>
              <w:rPr>
                <w:sz w:val="18"/>
                <w:szCs w:val="18"/>
              </w:rPr>
              <w:t>Os alunos realizam as atividades de leitura (pp. 178-179).</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verificação das atividades.</w:t>
            </w:r>
          </w:p>
          <w:p w:rsidR="00A24E08" w:rsidRDefault="00A24E08" w:rsidP="00A24E08">
            <w:pPr>
              <w:pStyle w:val="PargrafodaLista"/>
              <w:numPr>
                <w:ilvl w:val="0"/>
                <w:numId w:val="10"/>
              </w:numPr>
              <w:ind w:left="347" w:hanging="284"/>
              <w:jc w:val="both"/>
              <w:rPr>
                <w:sz w:val="18"/>
                <w:szCs w:val="18"/>
              </w:rPr>
            </w:pPr>
            <w:r>
              <w:rPr>
                <w:sz w:val="18"/>
                <w:szCs w:val="18"/>
              </w:rPr>
              <w:t xml:space="preserve">O professor projeta o </w:t>
            </w:r>
            <w:r w:rsidRPr="00AD6426">
              <w:rPr>
                <w:sz w:val="18"/>
                <w:szCs w:val="18"/>
              </w:rPr>
              <w:t>PowerPoint</w:t>
            </w:r>
            <w:r>
              <w:rPr>
                <w:sz w:val="18"/>
                <w:szCs w:val="18"/>
              </w:rPr>
              <w:t xml:space="preserve"> «O texto poético» e esclarece eventuais dúvidas.</w:t>
            </w:r>
          </w:p>
          <w:p w:rsidR="00A24E08" w:rsidRDefault="00A24E08" w:rsidP="000F2EFA">
            <w:pPr>
              <w:pStyle w:val="PargrafodaLista"/>
              <w:numPr>
                <w:ilvl w:val="0"/>
                <w:numId w:val="10"/>
              </w:numPr>
              <w:ind w:left="347" w:hanging="284"/>
              <w:rPr>
                <w:sz w:val="18"/>
                <w:szCs w:val="18"/>
              </w:rPr>
            </w:pPr>
            <w:r>
              <w:rPr>
                <w:sz w:val="18"/>
                <w:szCs w:val="18"/>
              </w:rPr>
              <w:t>O professor, em diálogo com os alunos, faz a exploração da ficha informativa sobre o texto poético (p. 179).</w:t>
            </w:r>
          </w:p>
          <w:p w:rsidR="00A24E08" w:rsidRPr="002D1C24" w:rsidRDefault="00A24E08" w:rsidP="00A24E08">
            <w:pPr>
              <w:pStyle w:val="PargrafodaLista"/>
              <w:numPr>
                <w:ilvl w:val="0"/>
                <w:numId w:val="10"/>
              </w:numPr>
              <w:ind w:left="347" w:hanging="284"/>
              <w:jc w:val="both"/>
              <w:rPr>
                <w:sz w:val="18"/>
                <w:szCs w:val="18"/>
              </w:rPr>
            </w:pPr>
            <w:r>
              <w:rPr>
                <w:sz w:val="18"/>
                <w:szCs w:val="18"/>
              </w:rPr>
              <w:t>Os alunos realizam coletivamente, com a mediação do professor, a atividade interativa «Identificar elementos do texto poético».</w:t>
            </w:r>
          </w:p>
          <w:p w:rsidR="00A24E08" w:rsidRPr="000F5C1D" w:rsidRDefault="00A24E08" w:rsidP="000F2EFA">
            <w:pPr>
              <w:pStyle w:val="PargrafodaLista"/>
              <w:numPr>
                <w:ilvl w:val="0"/>
                <w:numId w:val="10"/>
              </w:numPr>
              <w:ind w:left="347" w:hanging="284"/>
              <w:rPr>
                <w:sz w:val="18"/>
                <w:szCs w:val="18"/>
              </w:rPr>
            </w:pPr>
            <w:r>
              <w:rPr>
                <w:sz w:val="18"/>
                <w:szCs w:val="18"/>
              </w:rPr>
              <w:t>O professor realiza com os alunos a atividade da secção «Antes de ler» (p. 180).</w:t>
            </w: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8D4C01" w:rsidRDefault="00A24E08" w:rsidP="00A24E08">
            <w:pPr>
              <w:pStyle w:val="PargrafodaLista"/>
              <w:numPr>
                <w:ilvl w:val="0"/>
                <w:numId w:val="4"/>
              </w:numPr>
              <w:ind w:left="318" w:right="176" w:hanging="260"/>
              <w:rPr>
                <w:sz w:val="18"/>
                <w:szCs w:val="18"/>
              </w:rPr>
            </w:pPr>
            <w:r>
              <w:rPr>
                <w:sz w:val="18"/>
                <w:szCs w:val="18"/>
              </w:rPr>
              <w:t xml:space="preserve">Oralidade: compreensão. Atividades de leitura. </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jc w:val="both"/>
              <w:rPr>
                <w:sz w:val="18"/>
                <w:szCs w:val="18"/>
              </w:rPr>
            </w:pPr>
            <w:r>
              <w:rPr>
                <w:sz w:val="18"/>
                <w:szCs w:val="18"/>
              </w:rPr>
              <w:t>Leitura do poema «Epigrama», de Bocage (p. 180). Realização das atividades 1 a 6 de leitura e compreensão (p. 181).</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O professor pode utilizar, em complemento, as atividades interativas «Identificar tipos de rima (I)», «Identificar tipos de rima (II)» e «Identificar tipos de rima (III)».</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poéticos. Sílaba gramatical e sílaba métrica. Nomes. Tempos verbais.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shd w:val="clear" w:color="auto" w:fill="auto"/>
          </w:tcPr>
          <w:p w:rsidR="00A24E08" w:rsidRPr="00425CE1" w:rsidRDefault="00A24E08" w:rsidP="000F2EFA">
            <w:pPr>
              <w:contextualSpacing/>
              <w:rPr>
                <w:sz w:val="18"/>
                <w:szCs w:val="18"/>
              </w:rPr>
            </w:pPr>
            <w:r w:rsidRPr="00425CE1">
              <w:rPr>
                <w:b/>
                <w:sz w:val="18"/>
                <w:szCs w:val="18"/>
              </w:rPr>
              <w:t>LE5</w:t>
            </w:r>
            <w:r w:rsidRPr="00425CE1">
              <w:rPr>
                <w:sz w:val="18"/>
                <w:szCs w:val="18"/>
              </w:rPr>
              <w:t xml:space="preserve">   5.  Ler em voz alta palavras e textos.</w:t>
            </w:r>
          </w:p>
          <w:p w:rsidR="00A24E08" w:rsidRDefault="00A24E08" w:rsidP="000F2EFA">
            <w:pPr>
              <w:contextualSpacing/>
              <w:rPr>
                <w:sz w:val="18"/>
                <w:szCs w:val="18"/>
              </w:rPr>
            </w:pPr>
            <w:r w:rsidRPr="00425CE1">
              <w:rPr>
                <w:sz w:val="18"/>
                <w:szCs w:val="18"/>
              </w:rPr>
              <w:t xml:space="preserve">         7.  Compreender o sentido dos textos.</w:t>
            </w:r>
            <w:r>
              <w:rPr>
                <w:sz w:val="18"/>
                <w:szCs w:val="18"/>
              </w:rPr>
              <w:t xml:space="preserve"> </w:t>
            </w:r>
          </w:p>
          <w:p w:rsidR="00A24E08" w:rsidRPr="00425CE1" w:rsidRDefault="00A24E08" w:rsidP="000F2EFA">
            <w:pPr>
              <w:contextualSpacing/>
              <w:rPr>
                <w:sz w:val="18"/>
                <w:szCs w:val="18"/>
              </w:rPr>
            </w:pPr>
            <w:r>
              <w:rPr>
                <w:sz w:val="18"/>
                <w:szCs w:val="18"/>
              </w:rPr>
              <w:t xml:space="preserve">         10.  Avaliar criticamente textos. </w:t>
            </w:r>
          </w:p>
          <w:p w:rsidR="00A24E08" w:rsidRDefault="00A24E08" w:rsidP="000F2EFA">
            <w:pPr>
              <w:contextualSpacing/>
              <w:rPr>
                <w:sz w:val="18"/>
                <w:szCs w:val="18"/>
              </w:rPr>
            </w:pPr>
            <w:r w:rsidRPr="00425CE1">
              <w:rPr>
                <w:b/>
                <w:sz w:val="18"/>
                <w:szCs w:val="18"/>
              </w:rPr>
              <w:t>EL5</w:t>
            </w:r>
            <w:r w:rsidRPr="00425CE1">
              <w:rPr>
                <w:sz w:val="18"/>
                <w:szCs w:val="18"/>
              </w:rPr>
              <w:t xml:space="preserve">   20.  Ler e interpretar textos literários.</w:t>
            </w:r>
            <w:r w:rsidRPr="00E43529">
              <w:rPr>
                <w:sz w:val="18"/>
                <w:szCs w:val="18"/>
              </w:rPr>
              <w:t> </w:t>
            </w:r>
          </w:p>
          <w:p w:rsidR="00A24E08" w:rsidRDefault="00A24E08" w:rsidP="000F2EFA">
            <w:pPr>
              <w:pStyle w:val="SemEspaamento"/>
              <w:rPr>
                <w:sz w:val="18"/>
                <w:szCs w:val="18"/>
              </w:rPr>
            </w:pPr>
            <w:r>
              <w:rPr>
                <w:b/>
                <w:sz w:val="18"/>
                <w:szCs w:val="18"/>
              </w:rPr>
              <w:t>G5</w:t>
            </w:r>
            <w:r>
              <w:rPr>
                <w:sz w:val="18"/>
                <w:szCs w:val="18"/>
              </w:rPr>
              <w:t xml:space="preserve">    23.  Explicitar aspetos fundamentais da morfologia.</w:t>
            </w:r>
          </w:p>
          <w:p w:rsidR="00A24E08" w:rsidRPr="00365DEF" w:rsidRDefault="00A24E08" w:rsidP="000F2EFA">
            <w:pPr>
              <w:pStyle w:val="SemEspaamento"/>
              <w:rPr>
                <w:sz w:val="18"/>
                <w:szCs w:val="18"/>
              </w:rPr>
            </w:pPr>
            <w:r>
              <w:rPr>
                <w:sz w:val="18"/>
                <w:szCs w:val="18"/>
              </w:rPr>
              <w:t xml:space="preserve">         24.  Reconhecer e conhecer classes de palavras.</w:t>
            </w:r>
          </w:p>
          <w:p w:rsidR="00A24E08" w:rsidRPr="007B0899"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dos poemas «Epigrama», de Bocage, e «O guarda-redes míope», de Álvaro Magalhães. Verificação do trabalho de casa.</w:t>
            </w:r>
            <w:r w:rsidRPr="00F72730">
              <w:rPr>
                <w:sz w:val="18"/>
                <w:szCs w:val="18"/>
              </w:rPr>
              <w:t xml:space="preserve"> </w:t>
            </w:r>
            <w:r>
              <w:rPr>
                <w:sz w:val="18"/>
                <w:szCs w:val="18"/>
              </w:rPr>
              <w:t>Sílaba gramatical e sílaba métrica.</w:t>
            </w:r>
            <w:r w:rsidRPr="00F72730">
              <w:rPr>
                <w:sz w:val="18"/>
                <w:szCs w:val="18"/>
              </w:rPr>
              <w:t xml:space="preserve"> Resolução de </w:t>
            </w:r>
            <w:r>
              <w:rPr>
                <w:sz w:val="18"/>
                <w:szCs w:val="18"/>
              </w:rPr>
              <w:t xml:space="preserve">um </w:t>
            </w:r>
            <w:r w:rsidRPr="00F72730">
              <w:rPr>
                <w:sz w:val="18"/>
                <w:szCs w:val="18"/>
              </w:rPr>
              <w:t xml:space="preserve">questionário de </w:t>
            </w:r>
            <w:r>
              <w:rPr>
                <w:sz w:val="18"/>
                <w:szCs w:val="18"/>
              </w:rPr>
              <w:t>compreensão e de exercícios de gramática</w:t>
            </w:r>
            <w:r w:rsidRPr="00F72730">
              <w:rPr>
                <w:sz w:val="18"/>
                <w:szCs w:val="18"/>
              </w:rPr>
              <w:t xml:space="preserve">.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180-185.</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o texto «Epigrama», de Bocage (p. 180</w:t>
            </w:r>
            <w:r w:rsidRPr="00F72730">
              <w:rPr>
                <w:sz w:val="18"/>
                <w:szCs w:val="18"/>
              </w:rPr>
              <w:t>).</w:t>
            </w:r>
          </w:p>
          <w:p w:rsidR="00A24E08" w:rsidRDefault="00A24E08" w:rsidP="000F2EFA">
            <w:pPr>
              <w:pStyle w:val="PargrafodaLista"/>
              <w:numPr>
                <w:ilvl w:val="0"/>
                <w:numId w:val="10"/>
              </w:numPr>
              <w:spacing w:after="200"/>
              <w:ind w:left="347" w:hanging="284"/>
              <w:jc w:val="both"/>
              <w:rPr>
                <w:sz w:val="18"/>
                <w:szCs w:val="18"/>
              </w:rPr>
            </w:pPr>
            <w:r>
              <w:rPr>
                <w:sz w:val="18"/>
                <w:szCs w:val="18"/>
              </w:rPr>
              <w:t>Os alunos leem, em voz alta, o texto biográfico sobre Manuel Maria du Bocage (p. 181).</w:t>
            </w:r>
          </w:p>
          <w:p w:rsidR="00A24E08" w:rsidRDefault="00A24E08" w:rsidP="000F2EFA">
            <w:pPr>
              <w:pStyle w:val="PargrafodaLista"/>
              <w:numPr>
                <w:ilvl w:val="0"/>
                <w:numId w:val="10"/>
              </w:numPr>
              <w:ind w:left="347" w:hanging="284"/>
              <w:jc w:val="both"/>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das atividades de</w:t>
            </w:r>
            <w:r w:rsidRPr="00F72730">
              <w:rPr>
                <w:sz w:val="18"/>
                <w:szCs w:val="18"/>
              </w:rPr>
              <w:t xml:space="preserve"> leitura</w:t>
            </w:r>
            <w:r>
              <w:rPr>
                <w:sz w:val="18"/>
                <w:szCs w:val="18"/>
              </w:rPr>
              <w:t xml:space="preserve"> e compreensão de 1 a 6 (p. 181)</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Pr>
                <w:sz w:val="18"/>
                <w:szCs w:val="18"/>
              </w:rPr>
              <w:t>O professor, em diálogo com os alunos, faz a exploração da ficha informativa sobre a sílaba gramatical e a sílaba métrica (p. 181).</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7 de leitura e compreensão (p. 181</w:t>
            </w:r>
            <w:r w:rsidRPr="00F72730">
              <w:rPr>
                <w:sz w:val="18"/>
                <w:szCs w:val="18"/>
              </w:rPr>
              <w:t>).</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F72730">
              <w:rPr>
                <w:sz w:val="18"/>
                <w:szCs w:val="18"/>
              </w:rPr>
              <w:t>Os al</w:t>
            </w:r>
            <w:r>
              <w:rPr>
                <w:sz w:val="18"/>
                <w:szCs w:val="18"/>
              </w:rPr>
              <w:t>unos leem, em voz alta, o texto «O guarda-redes míope», de Álvaro Magalhães (pp. 182-184</w:t>
            </w:r>
            <w:r w:rsidRPr="00F72730">
              <w:rPr>
                <w:sz w:val="18"/>
                <w:szCs w:val="18"/>
              </w:rPr>
              <w:t>).</w:t>
            </w:r>
          </w:p>
          <w:p w:rsidR="00A24E08" w:rsidRPr="00ED7431" w:rsidRDefault="00A24E08" w:rsidP="000F2EFA">
            <w:pPr>
              <w:pStyle w:val="PargrafodaLista"/>
              <w:numPr>
                <w:ilvl w:val="0"/>
                <w:numId w:val="10"/>
              </w:numPr>
              <w:spacing w:after="200"/>
              <w:ind w:left="347" w:hanging="284"/>
              <w:jc w:val="both"/>
              <w:rPr>
                <w:sz w:val="18"/>
                <w:szCs w:val="18"/>
              </w:rPr>
            </w:pPr>
            <w:r>
              <w:rPr>
                <w:sz w:val="18"/>
                <w:szCs w:val="18"/>
              </w:rPr>
              <w:t>Os alunos leem, em voz alta, o texto biográfico sobre Álvaro Magalhães (p. 185).</w:t>
            </w:r>
          </w:p>
          <w:p w:rsidR="00A24E08" w:rsidRPr="00F72730" w:rsidRDefault="00A24E08" w:rsidP="000F2EFA">
            <w:pPr>
              <w:pStyle w:val="PargrafodaLista"/>
              <w:numPr>
                <w:ilvl w:val="0"/>
                <w:numId w:val="10"/>
              </w:numPr>
              <w:ind w:left="347" w:hanging="284"/>
              <w:jc w:val="both"/>
              <w:rPr>
                <w:sz w:val="18"/>
                <w:szCs w:val="18"/>
              </w:rPr>
            </w:pPr>
            <w:r w:rsidRPr="00F72730">
              <w:rPr>
                <w:sz w:val="18"/>
                <w:szCs w:val="18"/>
              </w:rPr>
              <w:t>Os alunos realizam individualmente a atividade</w:t>
            </w:r>
            <w:r>
              <w:rPr>
                <w:sz w:val="18"/>
                <w:szCs w:val="18"/>
              </w:rPr>
              <w:t xml:space="preserve"> de leitura e compreensão, assim como os exercícios de gramática (p. 185</w:t>
            </w:r>
            <w:r w:rsidRPr="00F72730">
              <w:rPr>
                <w:sz w:val="18"/>
                <w:szCs w:val="18"/>
              </w:rPr>
              <w:t>).</w:t>
            </w:r>
          </w:p>
          <w:p w:rsidR="00A24E08" w:rsidRDefault="00A24E08" w:rsidP="000F2EFA">
            <w:pPr>
              <w:pStyle w:val="PargrafodaLista"/>
              <w:numPr>
                <w:ilvl w:val="0"/>
                <w:numId w:val="10"/>
              </w:numPr>
              <w:ind w:left="347" w:hanging="284"/>
              <w:jc w:val="both"/>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 assim como dos exercícios de gramática</w:t>
            </w:r>
            <w:r w:rsidRPr="00F72730">
              <w:rPr>
                <w:sz w:val="18"/>
                <w:szCs w:val="18"/>
              </w:rPr>
              <w:t>.</w:t>
            </w:r>
          </w:p>
          <w:p w:rsidR="00A24E08" w:rsidRPr="006D5433" w:rsidRDefault="00A24E08" w:rsidP="000F2EFA">
            <w:pPr>
              <w:pStyle w:val="PargrafodaLista"/>
              <w:ind w:left="347"/>
              <w:jc w:val="both"/>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jc w:val="both"/>
              <w:rPr>
                <w:sz w:val="18"/>
                <w:szCs w:val="18"/>
              </w:rPr>
            </w:pPr>
            <w:r>
              <w:rPr>
                <w:sz w:val="18"/>
                <w:szCs w:val="18"/>
              </w:rPr>
              <w:t>Leitura em voz alta. Trabalho de casa: questionário de compreensão. Questionário de compreensão.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Pr>
                <w:sz w:val="18"/>
                <w:szCs w:val="18"/>
              </w:rPr>
              <w:t>Preparação da atividade de expressão oral (p. 185).</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79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 xml:space="preserve">Oralidade: expressão. Leitura e compreensão de textos poéticos. </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shd w:val="clear" w:color="auto" w:fill="auto"/>
          </w:tcPr>
          <w:p w:rsidR="00A24E08" w:rsidRDefault="00A24E08" w:rsidP="000F2EFA">
            <w:pPr>
              <w:pStyle w:val="SemEspaamento"/>
              <w:rPr>
                <w:sz w:val="18"/>
                <w:szCs w:val="18"/>
              </w:rPr>
            </w:pPr>
            <w:r>
              <w:rPr>
                <w:b/>
                <w:sz w:val="18"/>
                <w:szCs w:val="18"/>
              </w:rPr>
              <w:t>O5</w:t>
            </w:r>
            <w:r>
              <w:rPr>
                <w:sz w:val="18"/>
                <w:szCs w:val="18"/>
              </w:rPr>
              <w:t xml:space="preserve">    3.  Produzir textos orais com diferentes finalidades e com coerência.</w:t>
            </w:r>
          </w:p>
          <w:p w:rsidR="00A24E08" w:rsidRDefault="00A24E08" w:rsidP="000F2EFA">
            <w:pPr>
              <w:rPr>
                <w:sz w:val="18"/>
                <w:szCs w:val="18"/>
              </w:rPr>
            </w:pPr>
            <w:r>
              <w:rPr>
                <w:sz w:val="18"/>
                <w:szCs w:val="18"/>
              </w:rPr>
              <w:t xml:space="preserve">          4.  Apresentar argumentos.</w:t>
            </w:r>
          </w:p>
          <w:p w:rsidR="00A24E08" w:rsidRPr="00425CE1" w:rsidRDefault="00A24E08" w:rsidP="000F2EFA">
            <w:pPr>
              <w:contextualSpacing/>
              <w:rPr>
                <w:sz w:val="18"/>
                <w:szCs w:val="18"/>
              </w:rPr>
            </w:pPr>
            <w:r w:rsidRPr="00425CE1">
              <w:rPr>
                <w:b/>
                <w:sz w:val="18"/>
                <w:szCs w:val="18"/>
              </w:rPr>
              <w:t>LE5</w:t>
            </w:r>
            <w:r w:rsidRPr="00425CE1">
              <w:rPr>
                <w:sz w:val="18"/>
                <w:szCs w:val="18"/>
              </w:rPr>
              <w:t xml:space="preserve">   5.  Ler em voz alta palavras e textos.</w:t>
            </w:r>
          </w:p>
          <w:p w:rsidR="00A24E08" w:rsidRPr="00425CE1" w:rsidRDefault="00A24E08" w:rsidP="000F2EFA">
            <w:pPr>
              <w:contextualSpacing/>
              <w:rPr>
                <w:sz w:val="18"/>
                <w:szCs w:val="18"/>
              </w:rPr>
            </w:pPr>
            <w:r w:rsidRPr="00425CE1">
              <w:rPr>
                <w:sz w:val="18"/>
                <w:szCs w:val="18"/>
              </w:rPr>
              <w:t xml:space="preserve">         7.  Compreender o sentido dos textos.</w:t>
            </w:r>
          </w:p>
          <w:p w:rsidR="00A24E08" w:rsidRDefault="00A24E08" w:rsidP="000F2EFA">
            <w:pPr>
              <w:contextualSpacing/>
              <w:rPr>
                <w:sz w:val="18"/>
                <w:szCs w:val="18"/>
              </w:rPr>
            </w:pPr>
            <w:r w:rsidRPr="00425CE1">
              <w:rPr>
                <w:sz w:val="18"/>
                <w:szCs w:val="18"/>
              </w:rPr>
              <w:t xml:space="preserve">         8.  Fazer inferências a partir da informação contida no texto.</w:t>
            </w:r>
          </w:p>
          <w:p w:rsidR="00A24E08" w:rsidRPr="00425CE1" w:rsidRDefault="00A24E08" w:rsidP="000F2EFA">
            <w:pPr>
              <w:contextualSpacing/>
              <w:rPr>
                <w:sz w:val="18"/>
                <w:szCs w:val="18"/>
              </w:rPr>
            </w:pPr>
            <w:r>
              <w:rPr>
                <w:sz w:val="18"/>
                <w:szCs w:val="18"/>
              </w:rPr>
              <w:t xml:space="preserve">         9.  Organizar a informação contida no texto. </w:t>
            </w:r>
          </w:p>
          <w:p w:rsidR="00A24E08" w:rsidRPr="007B0899" w:rsidRDefault="00A24E08" w:rsidP="000F2EFA">
            <w:pPr>
              <w:contextualSpacing/>
              <w:rPr>
                <w:sz w:val="18"/>
                <w:szCs w:val="18"/>
              </w:rPr>
            </w:pPr>
            <w:r w:rsidRPr="00425CE1">
              <w:rPr>
                <w:b/>
                <w:sz w:val="18"/>
                <w:szCs w:val="18"/>
              </w:rPr>
              <w:t>EL5</w:t>
            </w:r>
            <w:r w:rsidRPr="00425CE1">
              <w:rPr>
                <w:sz w:val="18"/>
                <w:szCs w:val="18"/>
              </w:rPr>
              <w:t xml:space="preserve">   20.  Ler e interpretar textos literários.</w:t>
            </w:r>
            <w:r w:rsidRPr="00E43529">
              <w:rPr>
                <w:sz w:val="18"/>
                <w:szCs w:val="18"/>
              </w:rPr>
              <w:t>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Atividade de expressão oral. Leitura do poema «O mesmo rapaz de sempre», de Álvaro Magalhães.</w:t>
            </w:r>
            <w:r w:rsidRPr="00F72730">
              <w:rPr>
                <w:sz w:val="18"/>
                <w:szCs w:val="18"/>
              </w:rPr>
              <w:t xml:space="preserve"> Resolução de </w:t>
            </w:r>
            <w:r>
              <w:rPr>
                <w:sz w:val="18"/>
                <w:szCs w:val="18"/>
              </w:rPr>
              <w:t xml:space="preserve">um </w:t>
            </w:r>
            <w:r w:rsidRPr="00F72730">
              <w:rPr>
                <w:sz w:val="18"/>
                <w:szCs w:val="18"/>
              </w:rPr>
              <w:t xml:space="preserve">questionário de </w:t>
            </w:r>
            <w:r>
              <w:rPr>
                <w:sz w:val="18"/>
                <w:szCs w:val="18"/>
              </w:rPr>
              <w:t>compreensão</w:t>
            </w:r>
            <w:r w:rsidRPr="00F72730">
              <w:rPr>
                <w:sz w:val="18"/>
                <w:szCs w:val="18"/>
              </w:rPr>
              <w:t xml:space="preserve">.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185-187.</w:t>
            </w:r>
          </w:p>
          <w:p w:rsidR="00A24E08" w:rsidRPr="008D4C01" w:rsidRDefault="00A24E08" w:rsidP="000F2EFA">
            <w:pPr>
              <w:rPr>
                <w:sz w:val="18"/>
                <w:szCs w:val="18"/>
              </w:rPr>
            </w:pPr>
            <w:r>
              <w:rPr>
                <w:sz w:val="18"/>
                <w:szCs w:val="18"/>
              </w:rPr>
              <w:t>Dicionário.</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Os alunos realizam a atividade de expressão oral (p. 185).</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«O mesmo rapaz de sempre», de Álvaro Magalhães (p. 186</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187</w:t>
            </w:r>
            <w:r w:rsidRPr="00F72730">
              <w:rPr>
                <w:sz w:val="18"/>
                <w:szCs w:val="18"/>
              </w:rPr>
              <w:t>).</w:t>
            </w:r>
          </w:p>
          <w:p w:rsidR="00A24E08" w:rsidRDefault="00A24E08" w:rsidP="00A24E08">
            <w:pPr>
              <w:pStyle w:val="PargrafodaLista"/>
              <w:numPr>
                <w:ilvl w:val="0"/>
                <w:numId w:val="10"/>
              </w:numPr>
              <w:ind w:left="347" w:hanging="284"/>
              <w:jc w:val="both"/>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r>
              <w:rPr>
                <w:sz w:val="18"/>
                <w:szCs w:val="18"/>
              </w:rPr>
              <w:t xml:space="preserve"> Nesta verificação, sempre que possível, os alunos devem ir ao quadro escrever a sua resposta.</w:t>
            </w: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rPr>
                <w:sz w:val="18"/>
                <w:szCs w:val="18"/>
              </w:rPr>
            </w:pPr>
            <w:r>
              <w:rPr>
                <w:sz w:val="18"/>
                <w:szCs w:val="18"/>
              </w:rPr>
              <w:t>Atividade de expressão oral e pesquisa. Leitura em voz alta. Questionário de compreensão.</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poéticos. Família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shd w:val="clear" w:color="auto" w:fill="auto"/>
          </w:tcPr>
          <w:p w:rsidR="00A24E08" w:rsidRPr="00425CE1" w:rsidRDefault="00A24E08" w:rsidP="000F2EFA">
            <w:pPr>
              <w:contextualSpacing/>
              <w:rPr>
                <w:sz w:val="18"/>
                <w:szCs w:val="18"/>
              </w:rPr>
            </w:pPr>
            <w:r w:rsidRPr="00425CE1">
              <w:rPr>
                <w:b/>
                <w:sz w:val="18"/>
                <w:szCs w:val="18"/>
              </w:rPr>
              <w:t>LE5</w:t>
            </w:r>
            <w:r w:rsidRPr="00425CE1">
              <w:rPr>
                <w:sz w:val="18"/>
                <w:szCs w:val="18"/>
              </w:rPr>
              <w:t xml:space="preserve">   5.  Ler em voz alta palavras e textos.</w:t>
            </w:r>
          </w:p>
          <w:p w:rsidR="00A24E08" w:rsidRPr="00425CE1" w:rsidRDefault="00A24E08" w:rsidP="000F2EFA">
            <w:pPr>
              <w:contextualSpacing/>
              <w:rPr>
                <w:sz w:val="18"/>
                <w:szCs w:val="18"/>
              </w:rPr>
            </w:pPr>
            <w:r w:rsidRPr="00425CE1">
              <w:rPr>
                <w:sz w:val="18"/>
                <w:szCs w:val="18"/>
              </w:rPr>
              <w:t xml:space="preserve">         7.  Compreender o sentido dos textos.</w:t>
            </w:r>
          </w:p>
          <w:p w:rsidR="00A24E08" w:rsidRPr="00425CE1" w:rsidRDefault="00A24E08" w:rsidP="000F2EFA">
            <w:pPr>
              <w:contextualSpacing/>
              <w:rPr>
                <w:sz w:val="18"/>
                <w:szCs w:val="18"/>
              </w:rPr>
            </w:pPr>
            <w:r w:rsidRPr="00425CE1">
              <w:rPr>
                <w:sz w:val="18"/>
                <w:szCs w:val="18"/>
              </w:rPr>
              <w:t xml:space="preserve">         8.  Fazer inferências a partir da informação contida no texto.</w:t>
            </w:r>
          </w:p>
          <w:p w:rsidR="00A24E08" w:rsidRDefault="00A24E08" w:rsidP="000F2EFA">
            <w:pPr>
              <w:contextualSpacing/>
              <w:rPr>
                <w:sz w:val="18"/>
                <w:szCs w:val="18"/>
              </w:rPr>
            </w:pPr>
            <w:r w:rsidRPr="00425CE1">
              <w:rPr>
                <w:b/>
                <w:sz w:val="18"/>
                <w:szCs w:val="18"/>
              </w:rPr>
              <w:t>EL5</w:t>
            </w:r>
            <w:r w:rsidRPr="00425CE1">
              <w:rPr>
                <w:sz w:val="18"/>
                <w:szCs w:val="18"/>
              </w:rPr>
              <w:t xml:space="preserve">   20.  Ler e interpretar textos literários.</w:t>
            </w:r>
            <w:r w:rsidRPr="00E43529">
              <w:rPr>
                <w:sz w:val="18"/>
                <w:szCs w:val="18"/>
              </w:rPr>
              <w:t> </w:t>
            </w:r>
          </w:p>
          <w:p w:rsidR="00A24E08" w:rsidRPr="007B0899" w:rsidRDefault="00A24E08" w:rsidP="000F2EFA">
            <w:pPr>
              <w:pStyle w:val="SemEspaamento"/>
              <w:rPr>
                <w:sz w:val="18"/>
                <w:szCs w:val="18"/>
              </w:rPr>
            </w:pPr>
            <w:r>
              <w:rPr>
                <w:b/>
                <w:sz w:val="18"/>
                <w:szCs w:val="18"/>
              </w:rPr>
              <w:t>G5</w:t>
            </w:r>
            <w:r>
              <w:rPr>
                <w:sz w:val="18"/>
                <w:szCs w:val="18"/>
              </w:rPr>
              <w:t xml:space="preserve">    26.  Reconhecer propriedades das palavras e formas de organização do léxico. </w:t>
            </w:r>
            <w:r w:rsidRPr="007B0899">
              <w:rPr>
                <w:sz w:val="18"/>
                <w:szCs w:val="18"/>
              </w:rPr>
              <w:t xml:space="preserve">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do poema «A cabeça no ar», de Manuel António Pina.</w:t>
            </w:r>
            <w:r w:rsidRPr="00F72730">
              <w:rPr>
                <w:sz w:val="18"/>
                <w:szCs w:val="18"/>
              </w:rPr>
              <w:t xml:space="preserve"> Resolução de </w:t>
            </w:r>
            <w:r>
              <w:rPr>
                <w:sz w:val="18"/>
                <w:szCs w:val="18"/>
              </w:rPr>
              <w:t xml:space="preserve">um </w:t>
            </w:r>
            <w:r w:rsidRPr="00F72730">
              <w:rPr>
                <w:sz w:val="18"/>
                <w:szCs w:val="18"/>
              </w:rPr>
              <w:t>questionário</w:t>
            </w:r>
            <w:r>
              <w:rPr>
                <w:sz w:val="18"/>
                <w:szCs w:val="18"/>
              </w:rPr>
              <w:t xml:space="preserve"> de compreensão e de exercícios de gramática.</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188-189.</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«A cabeça no ar», de Manuel António Pina (p. 188</w:t>
            </w:r>
            <w:r w:rsidRPr="00F72730">
              <w:rPr>
                <w:sz w:val="18"/>
                <w:szCs w:val="18"/>
              </w:rPr>
              <w:t>).</w:t>
            </w:r>
          </w:p>
          <w:p w:rsidR="00A24E08" w:rsidRPr="00ED7431" w:rsidRDefault="00A24E08" w:rsidP="000F2EFA">
            <w:pPr>
              <w:pStyle w:val="PargrafodaLista"/>
              <w:numPr>
                <w:ilvl w:val="0"/>
                <w:numId w:val="10"/>
              </w:numPr>
              <w:spacing w:after="200"/>
              <w:ind w:left="347" w:hanging="284"/>
              <w:jc w:val="both"/>
              <w:rPr>
                <w:sz w:val="18"/>
                <w:szCs w:val="18"/>
              </w:rPr>
            </w:pPr>
            <w:r>
              <w:rPr>
                <w:sz w:val="18"/>
                <w:szCs w:val="18"/>
              </w:rPr>
              <w:t>Os alunos leem, em voz alta, o texto biográfico sobre Manuel António Pina (p. 188).</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188</w:t>
            </w:r>
            <w:r w:rsidRPr="00F72730">
              <w:rPr>
                <w:sz w:val="18"/>
                <w:szCs w:val="18"/>
              </w:rPr>
              <w:t>).</w:t>
            </w:r>
          </w:p>
          <w:p w:rsidR="00A24E08" w:rsidRDefault="00A24E08" w:rsidP="00A24E08">
            <w:pPr>
              <w:pStyle w:val="PargrafodaLista"/>
              <w:numPr>
                <w:ilvl w:val="0"/>
                <w:numId w:val="10"/>
              </w:numPr>
              <w:ind w:left="347" w:hanging="284"/>
              <w:jc w:val="both"/>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r>
              <w:rPr>
                <w:sz w:val="18"/>
                <w:szCs w:val="18"/>
              </w:rPr>
              <w:t xml:space="preserve"> Nesta verificação, sempre que possível, os alunos devem ir ao quadro escrever a sua resposta.</w:t>
            </w:r>
          </w:p>
          <w:p w:rsidR="00A24E08" w:rsidRDefault="00A24E08" w:rsidP="00A24E08">
            <w:pPr>
              <w:numPr>
                <w:ilvl w:val="0"/>
                <w:numId w:val="10"/>
              </w:numPr>
              <w:ind w:left="347" w:hanging="284"/>
              <w:contextualSpacing/>
              <w:rPr>
                <w:sz w:val="18"/>
                <w:szCs w:val="18"/>
              </w:rPr>
            </w:pPr>
            <w:r>
              <w:rPr>
                <w:sz w:val="18"/>
                <w:szCs w:val="18"/>
              </w:rPr>
              <w:t>Os alunos resolvem individualmente os exercícios de gramática (p. 189).</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de gramática. Nesta verificação, sempre que possível, os alunos devem ir ao quadro escrever a sua resposta.</w:t>
            </w:r>
          </w:p>
          <w:p w:rsidR="00A24E08" w:rsidRDefault="00A24E08" w:rsidP="000F2EFA">
            <w:pPr>
              <w:pStyle w:val="PargrafodaLista"/>
              <w:ind w:left="347"/>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rPr>
                <w:sz w:val="18"/>
                <w:szCs w:val="18"/>
              </w:rPr>
            </w:pPr>
            <w:r>
              <w:rPr>
                <w:sz w:val="18"/>
                <w:szCs w:val="18"/>
              </w:rPr>
              <w:t>Leitura em voz alta. Questionário de compreensão.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Pr>
                <w:sz w:val="18"/>
                <w:szCs w:val="18"/>
              </w:rPr>
              <w:t>Realização de exercícios sobre famílias de palavras</w:t>
            </w:r>
            <w:r w:rsidRPr="008A2D2D">
              <w:rPr>
                <w:sz w:val="18"/>
                <w:szCs w:val="18"/>
              </w:rPr>
              <w:t xml:space="preserve"> (</w:t>
            </w:r>
            <w:r>
              <w:rPr>
                <w:sz w:val="18"/>
                <w:szCs w:val="18"/>
              </w:rPr>
              <w:t>Caderno de atividades, Ficha de trabalho 9</w:t>
            </w:r>
            <w:r w:rsidRPr="008A2D2D">
              <w:rPr>
                <w:sz w:val="18"/>
                <w:szCs w:val="18"/>
              </w:rPr>
              <w:t>)</w:t>
            </w:r>
            <w:r>
              <w:rPr>
                <w:sz w:val="18"/>
                <w:szCs w:val="18"/>
              </w:rPr>
              <w:t>.</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Caso os alunos já tenham realizado os exercícios sobre família de palavras (cf. aula n.º 64), o professor pode pedir que estes resolvam exercícios sobre verbos. </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Famílias</w:t>
            </w:r>
            <w:r w:rsidRPr="004A1F11">
              <w:rPr>
                <w:sz w:val="18"/>
                <w:szCs w:val="18"/>
              </w:rPr>
              <w:t xml:space="preserve"> de palavras.</w:t>
            </w:r>
            <w:r>
              <w:rPr>
                <w:sz w:val="18"/>
                <w:szCs w:val="18"/>
              </w:rPr>
              <w:t xml:space="preserve"> Formas não finitas do verbo.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Default="00A24E08" w:rsidP="000F2EFA">
            <w:pPr>
              <w:pStyle w:val="SemEspaamento"/>
              <w:rPr>
                <w:sz w:val="18"/>
                <w:szCs w:val="18"/>
              </w:rPr>
            </w:pPr>
            <w:r>
              <w:rPr>
                <w:b/>
                <w:sz w:val="18"/>
                <w:szCs w:val="18"/>
              </w:rPr>
              <w:t>G5</w:t>
            </w:r>
            <w:r>
              <w:rPr>
                <w:sz w:val="18"/>
                <w:szCs w:val="18"/>
              </w:rPr>
              <w:t xml:space="preserve">    23.  Explicitar aspetos fundamentais da morfologia. </w:t>
            </w:r>
          </w:p>
          <w:p w:rsidR="00A24E08" w:rsidRPr="008D4C01" w:rsidRDefault="00A24E08" w:rsidP="000F2EFA">
            <w:pPr>
              <w:contextualSpacing/>
              <w:rPr>
                <w:sz w:val="18"/>
                <w:szCs w:val="18"/>
              </w:rPr>
            </w:pPr>
            <w:r>
              <w:rPr>
                <w:sz w:val="18"/>
                <w:szCs w:val="18"/>
              </w:rPr>
              <w:t xml:space="preserve">         26.  Reconhecer propriedades das palavras e formas de organização do léxico. </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 xml:space="preserve">Verificação do trabalho de casa. Formas não finitas do verbo. Resolução de exercícios de gramática. </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190-191.</w:t>
            </w:r>
          </w:p>
          <w:p w:rsidR="00A24E08" w:rsidRPr="008D4C01" w:rsidRDefault="00A24E08" w:rsidP="000F2EFA">
            <w:pPr>
              <w:rPr>
                <w:sz w:val="18"/>
                <w:szCs w:val="18"/>
              </w:rPr>
            </w:pPr>
            <w:r>
              <w:rPr>
                <w:sz w:val="18"/>
                <w:szCs w:val="18"/>
              </w:rPr>
              <w:t>Caderno de atividades, Ficha de trabalho 9</w:t>
            </w:r>
            <w:r w:rsidRPr="008A2D2D">
              <w:rPr>
                <w:sz w:val="18"/>
                <w:szCs w:val="18"/>
              </w:rPr>
              <w:t>.</w:t>
            </w: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8E0FE1" w:rsidRDefault="00A24E08" w:rsidP="000F2EFA">
            <w:pPr>
              <w:pStyle w:val="PargrafodaLista"/>
              <w:numPr>
                <w:ilvl w:val="0"/>
                <w:numId w:val="10"/>
              </w:numPr>
              <w:ind w:left="347" w:hanging="284"/>
              <w:jc w:val="both"/>
              <w:rPr>
                <w:sz w:val="18"/>
                <w:szCs w:val="18"/>
              </w:rPr>
            </w:pPr>
            <w:r>
              <w:rPr>
                <w:sz w:val="18"/>
                <w:szCs w:val="18"/>
              </w:rPr>
              <w:t>O professor, em diálogo com os alunos, faz a verificação dos exercícios sobre famílias de palavras</w:t>
            </w:r>
            <w:r w:rsidRPr="008A2D2D">
              <w:rPr>
                <w:sz w:val="18"/>
                <w:szCs w:val="18"/>
              </w:rPr>
              <w:t xml:space="preserve"> </w:t>
            </w:r>
            <w:r>
              <w:rPr>
                <w:sz w:val="18"/>
                <w:szCs w:val="18"/>
              </w:rPr>
              <w:t>(Caderno de atividades, Ficha de trabalho 9</w:t>
            </w:r>
            <w:r w:rsidRPr="008A2D2D">
              <w:rPr>
                <w:sz w:val="18"/>
                <w:szCs w:val="18"/>
              </w:rPr>
              <w:t>).</w:t>
            </w:r>
            <w:r>
              <w:rPr>
                <w:sz w:val="18"/>
                <w:szCs w:val="18"/>
              </w:rPr>
              <w:t xml:space="preserve"> Nesta verificação, sempre que possível, os alunos devem ir ao quadro escrever a sua resposta.</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exploração da ficha informativa sobre formas não finitas do verbo (p. 190).</w:t>
            </w:r>
          </w:p>
          <w:p w:rsidR="00A24E08" w:rsidRDefault="00A24E08" w:rsidP="00A24E08">
            <w:pPr>
              <w:pStyle w:val="PargrafodaLista"/>
              <w:numPr>
                <w:ilvl w:val="0"/>
                <w:numId w:val="10"/>
              </w:numPr>
              <w:ind w:left="347" w:hanging="284"/>
              <w:rPr>
                <w:sz w:val="18"/>
                <w:szCs w:val="18"/>
              </w:rPr>
            </w:pPr>
            <w:r>
              <w:rPr>
                <w:sz w:val="18"/>
                <w:szCs w:val="18"/>
              </w:rPr>
              <w:t>Os alunos resolvem individualmente os exercícios de gramática (p. 191).</w:t>
            </w:r>
          </w:p>
          <w:p w:rsidR="00A24E08" w:rsidRDefault="00A24E08" w:rsidP="000F2EFA">
            <w:pPr>
              <w:pStyle w:val="PargrafodaLista"/>
              <w:numPr>
                <w:ilvl w:val="0"/>
                <w:numId w:val="10"/>
              </w:numPr>
              <w:ind w:left="347" w:hanging="284"/>
              <w:jc w:val="both"/>
              <w:rPr>
                <w:sz w:val="18"/>
                <w:szCs w:val="18"/>
              </w:rPr>
            </w:pPr>
            <w:r>
              <w:rPr>
                <w:sz w:val="18"/>
                <w:szCs w:val="18"/>
              </w:rPr>
              <w:t>O professor, em diálogo com os alunos, faz a verificação dos exercícios de gramática. Nesta verificação, sempre que possível, os alunos devem ir ao quadro escrever a sua resposta.</w:t>
            </w:r>
          </w:p>
          <w:p w:rsidR="00A24E08" w:rsidRPr="008A2D2D" w:rsidRDefault="00A24E08" w:rsidP="000F2EFA">
            <w:pPr>
              <w:pStyle w:val="PargrafodaLista"/>
              <w:ind w:left="347"/>
              <w:jc w:val="both"/>
              <w:rPr>
                <w:sz w:val="18"/>
                <w:szCs w:val="18"/>
              </w:rPr>
            </w:pPr>
          </w:p>
          <w:p w:rsidR="00A24E08" w:rsidRPr="00A50B1C" w:rsidRDefault="00A24E08" w:rsidP="000F2EFA">
            <w:pPr>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A24E08">
            <w:pPr>
              <w:pStyle w:val="PargrafodaLista"/>
              <w:numPr>
                <w:ilvl w:val="0"/>
                <w:numId w:val="4"/>
              </w:numPr>
              <w:ind w:left="318" w:right="176" w:hanging="260"/>
              <w:jc w:val="both"/>
              <w:rPr>
                <w:sz w:val="18"/>
                <w:szCs w:val="18"/>
              </w:rPr>
            </w:pPr>
            <w:r>
              <w:rPr>
                <w:sz w:val="18"/>
                <w:szCs w:val="18"/>
              </w:rPr>
              <w:t>Trabalho de casa: exercícios de gramática.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No final da exploração da ficha informativa, o professor pode remeter os alunos para as páginas sobre as formas não finitas do verbo no apêndice gramatical (manual, pp. 241-242).</w:t>
            </w:r>
          </w:p>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poéticos. Oralidade: expressão.</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shd w:val="clear" w:color="auto" w:fill="auto"/>
          </w:tcPr>
          <w:p w:rsidR="00A24E08" w:rsidRPr="00425CE1" w:rsidRDefault="00A24E08" w:rsidP="000F2EFA">
            <w:pPr>
              <w:contextualSpacing/>
              <w:rPr>
                <w:sz w:val="18"/>
                <w:szCs w:val="18"/>
              </w:rPr>
            </w:pPr>
            <w:r w:rsidRPr="00425CE1">
              <w:rPr>
                <w:b/>
                <w:sz w:val="18"/>
                <w:szCs w:val="18"/>
              </w:rPr>
              <w:t>LE5</w:t>
            </w:r>
            <w:r w:rsidRPr="00425CE1">
              <w:rPr>
                <w:sz w:val="18"/>
                <w:szCs w:val="18"/>
              </w:rPr>
              <w:t xml:space="preserve">   5.  Ler em voz alta palavras e textos.</w:t>
            </w:r>
          </w:p>
          <w:p w:rsidR="00A24E08" w:rsidRDefault="00A24E08" w:rsidP="000F2EFA">
            <w:pPr>
              <w:contextualSpacing/>
              <w:rPr>
                <w:sz w:val="18"/>
                <w:szCs w:val="18"/>
              </w:rPr>
            </w:pPr>
            <w:r w:rsidRPr="00425CE1">
              <w:rPr>
                <w:sz w:val="18"/>
                <w:szCs w:val="18"/>
              </w:rPr>
              <w:t xml:space="preserve">         7.  Compreender o sentido dos textos.</w:t>
            </w:r>
          </w:p>
          <w:p w:rsidR="00A24E08" w:rsidRPr="00425CE1" w:rsidRDefault="00A24E08" w:rsidP="000F2EFA">
            <w:pPr>
              <w:contextualSpacing/>
              <w:rPr>
                <w:sz w:val="18"/>
                <w:szCs w:val="18"/>
              </w:rPr>
            </w:pPr>
            <w:r>
              <w:rPr>
                <w:sz w:val="18"/>
                <w:szCs w:val="18"/>
              </w:rPr>
              <w:t xml:space="preserve">          9.  Organizar a informação contida no texto. </w:t>
            </w:r>
          </w:p>
          <w:p w:rsidR="00A24E08" w:rsidRDefault="00A24E08" w:rsidP="000F2EFA">
            <w:pPr>
              <w:contextualSpacing/>
              <w:rPr>
                <w:sz w:val="18"/>
                <w:szCs w:val="18"/>
              </w:rPr>
            </w:pPr>
            <w:r w:rsidRPr="00425CE1">
              <w:rPr>
                <w:b/>
                <w:sz w:val="18"/>
                <w:szCs w:val="18"/>
              </w:rPr>
              <w:t>EL5</w:t>
            </w:r>
            <w:r w:rsidRPr="00425CE1">
              <w:rPr>
                <w:sz w:val="18"/>
                <w:szCs w:val="18"/>
              </w:rPr>
              <w:t xml:space="preserve">   20.  Ler e interpretar textos literários.</w:t>
            </w:r>
            <w:r w:rsidRPr="00E43529">
              <w:rPr>
                <w:sz w:val="18"/>
                <w:szCs w:val="18"/>
              </w:rPr>
              <w:t> </w:t>
            </w:r>
          </w:p>
          <w:p w:rsidR="00A24E08" w:rsidRDefault="00A24E08" w:rsidP="000F2EFA">
            <w:pPr>
              <w:contextualSpacing/>
              <w:rPr>
                <w:sz w:val="18"/>
                <w:szCs w:val="18"/>
              </w:rPr>
            </w:pPr>
            <w:r>
              <w:rPr>
                <w:sz w:val="18"/>
                <w:szCs w:val="18"/>
              </w:rPr>
              <w:t xml:space="preserve">         21.  Tomar consciência do modo como os temas, as experiências e os valores são representados  nos textos literários. </w:t>
            </w:r>
          </w:p>
          <w:p w:rsidR="00A24E08" w:rsidRDefault="00A24E08" w:rsidP="000F2EFA">
            <w:pPr>
              <w:pStyle w:val="SemEspaamento"/>
              <w:rPr>
                <w:sz w:val="18"/>
                <w:szCs w:val="18"/>
              </w:rPr>
            </w:pPr>
            <w:r>
              <w:rPr>
                <w:b/>
                <w:sz w:val="18"/>
                <w:szCs w:val="18"/>
              </w:rPr>
              <w:t>O5</w:t>
            </w:r>
            <w:r>
              <w:rPr>
                <w:sz w:val="18"/>
                <w:szCs w:val="18"/>
              </w:rPr>
              <w:t xml:space="preserve">    1.  Interpretar textos orais breves. </w:t>
            </w:r>
          </w:p>
          <w:p w:rsidR="00A24E08" w:rsidRDefault="00A24E08" w:rsidP="000F2EFA">
            <w:pPr>
              <w:rPr>
                <w:sz w:val="18"/>
                <w:szCs w:val="18"/>
              </w:rPr>
            </w:pPr>
            <w:r>
              <w:rPr>
                <w:sz w:val="18"/>
                <w:szCs w:val="18"/>
              </w:rPr>
              <w:t xml:space="preserve">          2.  Utilizar procedimentos para registar e reter a informação.</w:t>
            </w:r>
          </w:p>
          <w:p w:rsidR="00A24E08" w:rsidRPr="007B0899" w:rsidRDefault="00A24E08" w:rsidP="000F2EFA">
            <w:pPr>
              <w:contextualSpacing/>
              <w:rPr>
                <w:sz w:val="18"/>
                <w:szCs w:val="18"/>
              </w:rPr>
            </w:pPr>
            <w:r>
              <w:rPr>
                <w:sz w:val="18"/>
                <w:szCs w:val="18"/>
              </w:rPr>
              <w:t xml:space="preserve">          3.  Produzir textos orais com diferentes finalidades e com coerência.</w:t>
            </w: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dos poemas «A castanha cor de limão», de Vítor Encarnação, «Segredo», de Miguel Torga, e da prosa poética «A azinheira», de Vítor Encarnação.</w:t>
            </w:r>
            <w:r w:rsidRPr="00F72730">
              <w:rPr>
                <w:sz w:val="18"/>
                <w:szCs w:val="18"/>
              </w:rPr>
              <w:t xml:space="preserve"> Resolução de </w:t>
            </w:r>
            <w:r>
              <w:rPr>
                <w:sz w:val="18"/>
                <w:szCs w:val="18"/>
              </w:rPr>
              <w:t xml:space="preserve">um </w:t>
            </w:r>
            <w:r w:rsidRPr="00F72730">
              <w:rPr>
                <w:sz w:val="18"/>
                <w:szCs w:val="18"/>
              </w:rPr>
              <w:t xml:space="preserve">questionário de </w:t>
            </w:r>
            <w:r>
              <w:rPr>
                <w:sz w:val="18"/>
                <w:szCs w:val="18"/>
              </w:rPr>
              <w:t>compreensão</w:t>
            </w:r>
            <w:r w:rsidRPr="00F72730">
              <w:rPr>
                <w:sz w:val="18"/>
                <w:szCs w:val="18"/>
              </w:rPr>
              <w:t xml:space="preserve">. </w:t>
            </w:r>
            <w:r>
              <w:rPr>
                <w:sz w:val="18"/>
                <w:szCs w:val="18"/>
              </w:rPr>
              <w:t>Atividade de expressão oral.</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192-193.</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«A castanha cor de limão», de Vítor Encarnação (p. 192</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«Segredo», de Miguel Torga (p. 193</w:t>
            </w:r>
            <w:r w:rsidRPr="00F72730">
              <w:rPr>
                <w:sz w:val="18"/>
                <w:szCs w:val="18"/>
              </w:rPr>
              <w:t>).</w:t>
            </w:r>
          </w:p>
          <w:p w:rsidR="00A24E08"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«A azinheira», de Vítor Encarnação (p. 193</w:t>
            </w:r>
            <w:r w:rsidRPr="00F72730">
              <w:rPr>
                <w:sz w:val="18"/>
                <w:szCs w:val="18"/>
              </w:rPr>
              <w:t>).</w:t>
            </w:r>
          </w:p>
          <w:p w:rsidR="00A24E08" w:rsidRPr="008265DD" w:rsidRDefault="00A24E08" w:rsidP="000F2EFA">
            <w:pPr>
              <w:pStyle w:val="PargrafodaLista"/>
              <w:numPr>
                <w:ilvl w:val="0"/>
                <w:numId w:val="10"/>
              </w:numPr>
              <w:spacing w:after="200"/>
              <w:ind w:left="347" w:hanging="284"/>
              <w:jc w:val="both"/>
              <w:rPr>
                <w:sz w:val="18"/>
                <w:szCs w:val="18"/>
              </w:rPr>
            </w:pPr>
            <w:r>
              <w:rPr>
                <w:sz w:val="18"/>
                <w:szCs w:val="18"/>
              </w:rPr>
              <w:t>Os alunos leem, em voz alta, o texto biográfico sobre Vítor Encarnação (p. 194).</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194</w:t>
            </w:r>
            <w:r w:rsidRPr="00F72730">
              <w:rPr>
                <w:sz w:val="18"/>
                <w:szCs w:val="18"/>
              </w:rPr>
              <w:t>).</w:t>
            </w:r>
          </w:p>
          <w:p w:rsidR="00A24E08" w:rsidRDefault="00A24E08" w:rsidP="00A24E08">
            <w:pPr>
              <w:pStyle w:val="PargrafodaLista"/>
              <w:numPr>
                <w:ilvl w:val="0"/>
                <w:numId w:val="10"/>
              </w:numPr>
              <w:ind w:left="347" w:hanging="284"/>
              <w:jc w:val="both"/>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r>
              <w:rPr>
                <w:sz w:val="18"/>
                <w:szCs w:val="18"/>
              </w:rPr>
              <w:t xml:space="preserve"> Nesta verificação, sempre que possível, os alunos devem ir ao quadro escrever a sua resposta.</w:t>
            </w:r>
          </w:p>
          <w:p w:rsidR="00A24E08" w:rsidRPr="000F5C1D" w:rsidRDefault="00A24E08" w:rsidP="00A24E08">
            <w:pPr>
              <w:pStyle w:val="PargrafodaLista"/>
              <w:numPr>
                <w:ilvl w:val="0"/>
                <w:numId w:val="10"/>
              </w:numPr>
              <w:ind w:left="347" w:hanging="284"/>
              <w:rPr>
                <w:sz w:val="18"/>
                <w:szCs w:val="18"/>
              </w:rPr>
            </w:pPr>
            <w:r>
              <w:rPr>
                <w:sz w:val="18"/>
                <w:szCs w:val="18"/>
              </w:rPr>
              <w:t>Os alunos realizam a atividade de expressão oral (p. 195).</w:t>
            </w: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rPr>
                <w:sz w:val="18"/>
                <w:szCs w:val="18"/>
              </w:rPr>
            </w:pPr>
            <w:r>
              <w:rPr>
                <w:sz w:val="18"/>
                <w:szCs w:val="18"/>
              </w:rPr>
              <w:t>Leitura em voz alta. Questionário de compreensão. Atividade de expressão oral.</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jc w:val="both"/>
              <w:rPr>
                <w:sz w:val="18"/>
                <w:szCs w:val="18"/>
              </w:rPr>
            </w:pPr>
            <w:r>
              <w:rPr>
                <w:sz w:val="18"/>
                <w:szCs w:val="18"/>
              </w:rPr>
              <w:t>Preparação da atividade de expressão escrita: pesquisa (p. 195).</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Escrita de textos. Leitura e compreensão de textos poéticos. A carta.</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12.  Planificar a escrita de textos.</w:t>
            </w:r>
          </w:p>
          <w:p w:rsidR="00A24E08" w:rsidRDefault="00A24E08" w:rsidP="000F2EFA">
            <w:pPr>
              <w:rPr>
                <w:sz w:val="18"/>
                <w:szCs w:val="18"/>
              </w:rPr>
            </w:pPr>
            <w:r>
              <w:rPr>
                <w:sz w:val="18"/>
                <w:szCs w:val="18"/>
              </w:rPr>
              <w:t xml:space="preserve">         15.  Escrever textos expositivos/informativos.</w:t>
            </w:r>
          </w:p>
          <w:p w:rsidR="00A24E08" w:rsidRPr="00A54AA5" w:rsidRDefault="00A24E08" w:rsidP="000F2EFA">
            <w:pPr>
              <w:contextualSpacing/>
              <w:rPr>
                <w:sz w:val="18"/>
                <w:szCs w:val="18"/>
              </w:rPr>
            </w:pPr>
            <w:r>
              <w:rPr>
                <w:sz w:val="18"/>
                <w:szCs w:val="18"/>
              </w:rPr>
              <w:t xml:space="preserve">         19.  Rever textos escritos.</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Realização de uma atividade de expressão escrita. Audição da canção «Postal dos Correios», dos Rio Grande. Resolução de um questionário de compreensão. A carta. </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195-197.</w:t>
            </w:r>
          </w:p>
          <w:p w:rsidR="00A24E08" w:rsidRDefault="00A24E08" w:rsidP="000F2EFA">
            <w:pPr>
              <w:rPr>
                <w:sz w:val="18"/>
                <w:szCs w:val="18"/>
              </w:rPr>
            </w:pPr>
            <w:r>
              <w:rPr>
                <w:sz w:val="18"/>
                <w:szCs w:val="18"/>
              </w:rPr>
              <w:t>Livromédia, áudio.</w:t>
            </w: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374243" w:rsidRDefault="00A24E08" w:rsidP="00A24E08">
            <w:pPr>
              <w:pStyle w:val="PargrafodaLista"/>
              <w:numPr>
                <w:ilvl w:val="0"/>
                <w:numId w:val="10"/>
              </w:numPr>
              <w:ind w:left="347" w:hanging="284"/>
              <w:rPr>
                <w:sz w:val="18"/>
                <w:szCs w:val="18"/>
              </w:rPr>
            </w:pPr>
            <w:r>
              <w:rPr>
                <w:sz w:val="18"/>
                <w:szCs w:val="18"/>
              </w:rPr>
              <w:t>Os alunos realizam a atividade de expressão escrita (p. 195</w:t>
            </w:r>
            <w:r w:rsidRPr="00374243">
              <w:rPr>
                <w:sz w:val="18"/>
                <w:szCs w:val="18"/>
              </w:rPr>
              <w:t>).</w:t>
            </w:r>
          </w:p>
          <w:p w:rsidR="00A24E08" w:rsidRPr="000367A8" w:rsidRDefault="00A24E08" w:rsidP="00A24E08">
            <w:pPr>
              <w:pStyle w:val="PargrafodaLista"/>
              <w:numPr>
                <w:ilvl w:val="0"/>
                <w:numId w:val="10"/>
              </w:numPr>
              <w:ind w:left="347" w:hanging="284"/>
              <w:rPr>
                <w:sz w:val="18"/>
                <w:szCs w:val="18"/>
              </w:rPr>
            </w:pPr>
            <w:r>
              <w:rPr>
                <w:sz w:val="18"/>
                <w:szCs w:val="18"/>
              </w:rPr>
              <w:t>O professor pede a sete ou oito alunos que leiam as suas produções escritas.</w:t>
            </w:r>
          </w:p>
          <w:p w:rsidR="00A24E08" w:rsidRDefault="00A24E08" w:rsidP="00A24E08">
            <w:pPr>
              <w:pStyle w:val="PargrafodaLista"/>
              <w:numPr>
                <w:ilvl w:val="0"/>
                <w:numId w:val="10"/>
              </w:numPr>
              <w:ind w:left="347" w:hanging="284"/>
              <w:jc w:val="both"/>
              <w:rPr>
                <w:sz w:val="18"/>
                <w:szCs w:val="18"/>
              </w:rPr>
            </w:pPr>
            <w:r>
              <w:rPr>
                <w:sz w:val="18"/>
                <w:szCs w:val="18"/>
              </w:rPr>
              <w:t xml:space="preserve">Os alunos ouvem a canção «Postal dos Correios», dos Rio Grande, e seguem o texto com leitura silenciosa (p. 196). </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exploração da ficha informativa sobre a carta (p. 197).</w:t>
            </w:r>
          </w:p>
          <w:p w:rsidR="00A24E08" w:rsidRDefault="00A24E08" w:rsidP="00A24E08">
            <w:pPr>
              <w:pStyle w:val="PargrafodaLista"/>
              <w:numPr>
                <w:ilvl w:val="0"/>
                <w:numId w:val="10"/>
              </w:numPr>
              <w:ind w:left="347" w:hanging="284"/>
              <w:jc w:val="both"/>
              <w:rPr>
                <w:sz w:val="18"/>
                <w:szCs w:val="18"/>
              </w:rPr>
            </w:pPr>
            <w:r>
              <w:rPr>
                <w:sz w:val="18"/>
                <w:szCs w:val="18"/>
              </w:rPr>
              <w:t>Os alunos realizam individualmente a atividade de leitura e compreensão (p. 196).</w:t>
            </w:r>
          </w:p>
          <w:p w:rsidR="00A24E08" w:rsidRDefault="00A24E08" w:rsidP="00A24E08">
            <w:pPr>
              <w:pStyle w:val="PargrafodaLista"/>
              <w:numPr>
                <w:ilvl w:val="0"/>
                <w:numId w:val="10"/>
              </w:numPr>
              <w:ind w:left="347" w:hanging="284"/>
              <w:jc w:val="both"/>
              <w:rPr>
                <w:sz w:val="18"/>
                <w:szCs w:val="18"/>
              </w:rPr>
            </w:pPr>
            <w:r>
              <w:rPr>
                <w:sz w:val="18"/>
                <w:szCs w:val="18"/>
              </w:rPr>
              <w:t xml:space="preserve">O professor, em diálogo com os alunos, faz a verificação da atividade de leitura e compreensão. </w:t>
            </w: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Atividade de expressão escrita. Leitura em voz alta. Questionários de compreensão. </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A carta. Escrita de textos. Leitura e compreensão de textos narrativos. </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b/>
                <w:sz w:val="18"/>
                <w:szCs w:val="18"/>
              </w:rPr>
              <w:t xml:space="preserve">        </w:t>
            </w:r>
            <w:r>
              <w:rPr>
                <w:sz w:val="18"/>
                <w:szCs w:val="18"/>
              </w:rPr>
              <w:t xml:space="preserve"> 11.  Desenvolver o conhecimento da ortografia.</w:t>
            </w:r>
          </w:p>
          <w:p w:rsidR="00A24E08" w:rsidRDefault="00A24E08" w:rsidP="000F2EFA">
            <w:pPr>
              <w:rPr>
                <w:sz w:val="18"/>
                <w:szCs w:val="18"/>
              </w:rPr>
            </w:pPr>
            <w:r>
              <w:rPr>
                <w:sz w:val="18"/>
                <w:szCs w:val="18"/>
              </w:rPr>
              <w:t xml:space="preserve">         12.  Planificar a escrita de textos.</w:t>
            </w:r>
          </w:p>
          <w:p w:rsidR="00A24E08" w:rsidRDefault="00A24E08" w:rsidP="000F2EFA">
            <w:pPr>
              <w:rPr>
                <w:sz w:val="18"/>
                <w:szCs w:val="18"/>
              </w:rPr>
            </w:pPr>
            <w:r>
              <w:rPr>
                <w:sz w:val="18"/>
                <w:szCs w:val="18"/>
              </w:rPr>
              <w:t xml:space="preserve">         13.  Redigir corretamente.</w:t>
            </w:r>
          </w:p>
          <w:p w:rsidR="00A24E08" w:rsidRDefault="00A24E08" w:rsidP="000F2EFA">
            <w:pPr>
              <w:rPr>
                <w:sz w:val="18"/>
                <w:szCs w:val="18"/>
              </w:rPr>
            </w:pPr>
            <w:r>
              <w:rPr>
                <w:sz w:val="18"/>
                <w:szCs w:val="18"/>
              </w:rPr>
              <w:t xml:space="preserve">         18.  Escrever textos diversos.</w:t>
            </w:r>
          </w:p>
          <w:p w:rsidR="00A24E08" w:rsidRPr="00A54AA5" w:rsidRDefault="00A24E08" w:rsidP="000F2EFA">
            <w:pPr>
              <w:contextualSpacing/>
              <w:rPr>
                <w:sz w:val="18"/>
                <w:szCs w:val="18"/>
              </w:rPr>
            </w:pPr>
            <w:r>
              <w:rPr>
                <w:sz w:val="18"/>
                <w:szCs w:val="18"/>
              </w:rPr>
              <w:t xml:space="preserve">         19.  Rever textos escritos.</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A carta: realização de uma atividade de expressão escrita. Leitura do texto «A carta», de Sempé-Goscinny. Resolução de um questionário de compreensão. </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197-199.</w:t>
            </w:r>
          </w:p>
          <w:p w:rsidR="00A24E08" w:rsidRDefault="00A24E08" w:rsidP="000F2EFA">
            <w:pPr>
              <w:jc w:val="both"/>
              <w:rPr>
                <w:sz w:val="18"/>
                <w:szCs w:val="18"/>
              </w:rPr>
            </w:pPr>
            <w:r>
              <w:rPr>
                <w:sz w:val="18"/>
                <w:szCs w:val="18"/>
              </w:rPr>
              <w:t>Livromédia, animação interativa «Identificar elementos e características da carta formal»; atividades interativas «Escrever uma carta formal» e «Ordenar segmentos de uma carta».</w:t>
            </w: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 professor projeta a animação interativa «Identificar elementos e características da carta formal» e esclarece eventuais dúvidas.</w:t>
            </w:r>
          </w:p>
          <w:p w:rsidR="00A24E08" w:rsidRPr="002C6935" w:rsidRDefault="00A24E08" w:rsidP="00A24E08">
            <w:pPr>
              <w:pStyle w:val="PargrafodaLista"/>
              <w:numPr>
                <w:ilvl w:val="0"/>
                <w:numId w:val="10"/>
              </w:numPr>
              <w:ind w:left="347" w:hanging="284"/>
              <w:jc w:val="both"/>
              <w:rPr>
                <w:sz w:val="18"/>
                <w:szCs w:val="18"/>
              </w:rPr>
            </w:pPr>
            <w:r>
              <w:rPr>
                <w:sz w:val="18"/>
                <w:szCs w:val="18"/>
              </w:rPr>
              <w:t>Os alunos realizam coletivamente, com a mediação do professor, as atividades interativas «Escrever uma carta formal» e «Ordenar segmentos de uma carta».</w:t>
            </w:r>
          </w:p>
          <w:p w:rsidR="00A24E08" w:rsidRDefault="00A24E08" w:rsidP="00A24E08">
            <w:pPr>
              <w:pStyle w:val="PargrafodaLista"/>
              <w:numPr>
                <w:ilvl w:val="0"/>
                <w:numId w:val="10"/>
              </w:numPr>
              <w:ind w:left="347" w:hanging="284"/>
              <w:rPr>
                <w:sz w:val="18"/>
                <w:szCs w:val="18"/>
              </w:rPr>
            </w:pPr>
            <w:r>
              <w:rPr>
                <w:sz w:val="18"/>
                <w:szCs w:val="18"/>
              </w:rPr>
              <w:t>O professor, em diálogo com os alunos, faz a exploração da ficha informativa sobre a carta (p. 197).</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escrita (p. 197</w:t>
            </w:r>
            <w:r w:rsidRPr="00374243">
              <w:rPr>
                <w:sz w:val="18"/>
                <w:szCs w:val="18"/>
              </w:rPr>
              <w:t>).</w:t>
            </w:r>
          </w:p>
          <w:p w:rsidR="00A24E08" w:rsidRDefault="00A24E08" w:rsidP="00A24E08">
            <w:pPr>
              <w:pStyle w:val="PargrafodaLista"/>
              <w:numPr>
                <w:ilvl w:val="0"/>
                <w:numId w:val="10"/>
              </w:numPr>
              <w:ind w:left="347" w:hanging="284"/>
              <w:rPr>
                <w:sz w:val="18"/>
                <w:szCs w:val="18"/>
              </w:rPr>
            </w:pPr>
            <w:r>
              <w:rPr>
                <w:sz w:val="18"/>
                <w:szCs w:val="18"/>
              </w:rPr>
              <w:t>Os alunos leem, em voz alta, o texto «A carta», de Sempé-Goscinny (pp. 198-199).</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 199).</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da atividade de leitura e compreensão. Nesta verificação, sempre que possível, os alunos devem ir ao quadro escrever a sua resposta.</w:t>
            </w: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Atividade de expressão escrita. Leitura em voz alta. Questionários de compreensão. </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sidRPr="00F34F3A">
              <w:rPr>
                <w:sz w:val="18"/>
                <w:szCs w:val="18"/>
              </w:rPr>
              <w:t>Após a conclusão da atividade de expressão escrita, o professor recolhe os trabalhos para fazer a correção dos textos e utilizá-los como elemento de avaliação, aferindo as competências de escrita dos alunos.</w:t>
            </w: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e compreensão de textos poéticos.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rPr>
                <w:sz w:val="18"/>
                <w:szCs w:val="18"/>
              </w:rPr>
            </w:pPr>
            <w:r>
              <w:rPr>
                <w:b/>
                <w:sz w:val="18"/>
                <w:szCs w:val="18"/>
              </w:rPr>
              <w:t>LE5</w:t>
            </w:r>
            <w:r>
              <w:rPr>
                <w:sz w:val="18"/>
                <w:szCs w:val="18"/>
              </w:rPr>
              <w:t xml:space="preserve">    12.  Planificar a escrita de textos.</w:t>
            </w:r>
          </w:p>
          <w:p w:rsidR="00A24E08" w:rsidRDefault="00A24E08" w:rsidP="000F2EFA">
            <w:pPr>
              <w:rPr>
                <w:sz w:val="18"/>
                <w:szCs w:val="18"/>
              </w:rPr>
            </w:pPr>
            <w:r>
              <w:rPr>
                <w:sz w:val="18"/>
                <w:szCs w:val="18"/>
              </w:rPr>
              <w:t xml:space="preserve">          14.  Escrever textos narrativos.</w:t>
            </w:r>
          </w:p>
          <w:p w:rsidR="00A24E08" w:rsidRPr="00A54AA5" w:rsidRDefault="00A24E08" w:rsidP="000F2EFA">
            <w:pPr>
              <w:contextualSpacing/>
              <w:rPr>
                <w:sz w:val="18"/>
                <w:szCs w:val="18"/>
              </w:rPr>
            </w:pPr>
            <w:r>
              <w:rPr>
                <w:sz w:val="18"/>
                <w:szCs w:val="18"/>
              </w:rPr>
              <w:t xml:space="preserve">          19.  Rever textos escritos.</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do poema «Era uma vez», de Manuel António Pina. Resolução de um questionário de compreensão. Realização de uma atividade de expressão escrita.</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200-201.</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Os alunos leem, em voz alta, o texto «Era uma vez», de Manuel António Pina (p. 200).</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 201).</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da atividade de leitura e compreensão. Nesta verificação, sempre que possível, os alunos devem ir ao quadro escrever a sua resposta.</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escrita (p. 201</w:t>
            </w:r>
            <w:r w:rsidRPr="00374243">
              <w:rPr>
                <w:sz w:val="18"/>
                <w:szCs w:val="18"/>
              </w:rPr>
              <w:t>).</w:t>
            </w:r>
          </w:p>
          <w:p w:rsidR="00A24E08" w:rsidRPr="000367A8" w:rsidRDefault="00A24E08" w:rsidP="00A24E08">
            <w:pPr>
              <w:pStyle w:val="PargrafodaLista"/>
              <w:numPr>
                <w:ilvl w:val="0"/>
                <w:numId w:val="10"/>
              </w:numPr>
              <w:ind w:left="347" w:hanging="284"/>
              <w:rPr>
                <w:sz w:val="18"/>
                <w:szCs w:val="18"/>
              </w:rPr>
            </w:pPr>
            <w:r>
              <w:rPr>
                <w:sz w:val="18"/>
                <w:szCs w:val="18"/>
              </w:rPr>
              <w:t>O professor pede a sete ou oito alunos que leiam as suas produções escritas.</w:t>
            </w:r>
          </w:p>
          <w:p w:rsidR="00A24E08" w:rsidRPr="003225C2" w:rsidRDefault="00A24E08" w:rsidP="000F2EFA">
            <w:pPr>
              <w:ind w:left="63"/>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jc w:val="both"/>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Questionário de compreensão. Atividade de expressão escrita.</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r>
              <w:rPr>
                <w:sz w:val="18"/>
                <w:szCs w:val="18"/>
              </w:rPr>
              <w:t>Leitura e compreensão de textos poéticos. Classes de palavras.</w:t>
            </w: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shd w:val="clear" w:color="auto" w:fill="auto"/>
          </w:tcPr>
          <w:p w:rsidR="00A24E08" w:rsidRPr="00425CE1" w:rsidRDefault="00A24E08" w:rsidP="000F2EFA">
            <w:pPr>
              <w:contextualSpacing/>
              <w:rPr>
                <w:sz w:val="18"/>
                <w:szCs w:val="18"/>
              </w:rPr>
            </w:pPr>
            <w:r w:rsidRPr="00425CE1">
              <w:rPr>
                <w:b/>
                <w:sz w:val="18"/>
                <w:szCs w:val="18"/>
              </w:rPr>
              <w:t>LE5</w:t>
            </w:r>
            <w:r w:rsidRPr="00425CE1">
              <w:rPr>
                <w:sz w:val="18"/>
                <w:szCs w:val="18"/>
              </w:rPr>
              <w:t xml:space="preserve">   5.  Ler em voz alta palavras e textos.</w:t>
            </w:r>
          </w:p>
          <w:p w:rsidR="00A24E08" w:rsidRPr="00425CE1" w:rsidRDefault="00A24E08" w:rsidP="000F2EFA">
            <w:pPr>
              <w:contextualSpacing/>
              <w:rPr>
                <w:sz w:val="18"/>
                <w:szCs w:val="18"/>
              </w:rPr>
            </w:pPr>
            <w:r w:rsidRPr="00425CE1">
              <w:rPr>
                <w:sz w:val="18"/>
                <w:szCs w:val="18"/>
              </w:rPr>
              <w:t xml:space="preserve">         7.  Compreender o sentido dos textos.</w:t>
            </w:r>
          </w:p>
          <w:p w:rsidR="00A24E08" w:rsidRDefault="00A24E08" w:rsidP="000F2EFA">
            <w:pPr>
              <w:contextualSpacing/>
              <w:rPr>
                <w:sz w:val="18"/>
                <w:szCs w:val="18"/>
              </w:rPr>
            </w:pPr>
            <w:r w:rsidRPr="00425CE1">
              <w:rPr>
                <w:sz w:val="18"/>
                <w:szCs w:val="18"/>
              </w:rPr>
              <w:t xml:space="preserve">         8.  Fazer inferências a partir da informação contida no texto.</w:t>
            </w:r>
          </w:p>
          <w:p w:rsidR="00A24E08" w:rsidRPr="00425CE1" w:rsidRDefault="00A24E08" w:rsidP="000F2EFA">
            <w:pPr>
              <w:contextualSpacing/>
              <w:rPr>
                <w:sz w:val="18"/>
                <w:szCs w:val="18"/>
              </w:rPr>
            </w:pPr>
            <w:r>
              <w:rPr>
                <w:sz w:val="18"/>
                <w:szCs w:val="18"/>
              </w:rPr>
              <w:t xml:space="preserve">         9.  Organizar a informação contida no texto. </w:t>
            </w:r>
          </w:p>
          <w:p w:rsidR="00A24E08" w:rsidRDefault="00A24E08" w:rsidP="000F2EFA">
            <w:pPr>
              <w:contextualSpacing/>
              <w:rPr>
                <w:sz w:val="18"/>
                <w:szCs w:val="18"/>
              </w:rPr>
            </w:pPr>
            <w:r w:rsidRPr="00425CE1">
              <w:rPr>
                <w:b/>
                <w:sz w:val="18"/>
                <w:szCs w:val="18"/>
              </w:rPr>
              <w:t>EL5</w:t>
            </w:r>
            <w:r w:rsidRPr="00425CE1">
              <w:rPr>
                <w:sz w:val="18"/>
                <w:szCs w:val="18"/>
              </w:rPr>
              <w:t xml:space="preserve">   20.  Ler e interpretar textos literários.</w:t>
            </w:r>
            <w:r w:rsidRPr="00E43529">
              <w:rPr>
                <w:sz w:val="18"/>
                <w:szCs w:val="18"/>
              </w:rPr>
              <w:t> </w:t>
            </w:r>
          </w:p>
          <w:p w:rsidR="00A24E08" w:rsidRDefault="00A24E08" w:rsidP="000F2EFA">
            <w:pPr>
              <w:pStyle w:val="SemEspaamento"/>
              <w:rPr>
                <w:sz w:val="18"/>
                <w:szCs w:val="18"/>
              </w:rPr>
            </w:pPr>
            <w:r>
              <w:rPr>
                <w:b/>
                <w:sz w:val="18"/>
                <w:szCs w:val="18"/>
              </w:rPr>
              <w:t>G5</w:t>
            </w:r>
            <w:r>
              <w:rPr>
                <w:sz w:val="18"/>
                <w:szCs w:val="18"/>
              </w:rPr>
              <w:t xml:space="preserve">    24.  Reconhecer e conhecer classes de palavras.</w:t>
            </w:r>
          </w:p>
          <w:p w:rsidR="00A24E08" w:rsidRPr="007B0899"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Leitura do poema «Quem és tu?», de Luísa Ducla Soares.</w:t>
            </w:r>
            <w:r w:rsidRPr="00F72730">
              <w:rPr>
                <w:sz w:val="18"/>
                <w:szCs w:val="18"/>
              </w:rPr>
              <w:t xml:space="preserve"> Resolução de </w:t>
            </w:r>
            <w:r>
              <w:rPr>
                <w:sz w:val="18"/>
                <w:szCs w:val="18"/>
              </w:rPr>
              <w:t xml:space="preserve">um </w:t>
            </w:r>
            <w:r w:rsidRPr="00F72730">
              <w:rPr>
                <w:sz w:val="18"/>
                <w:szCs w:val="18"/>
              </w:rPr>
              <w:t>questionário</w:t>
            </w:r>
            <w:r>
              <w:rPr>
                <w:sz w:val="18"/>
                <w:szCs w:val="18"/>
              </w:rPr>
              <w:t xml:space="preserve"> de compreensão e de exercícios de gramática.</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202-203.</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F72730" w:rsidRDefault="00A24E08" w:rsidP="000F2EFA">
            <w:pPr>
              <w:pStyle w:val="PargrafodaLista"/>
              <w:numPr>
                <w:ilvl w:val="0"/>
                <w:numId w:val="10"/>
              </w:numPr>
              <w:ind w:left="347" w:hanging="284"/>
              <w:rPr>
                <w:sz w:val="18"/>
                <w:szCs w:val="18"/>
              </w:rPr>
            </w:pPr>
            <w:r w:rsidRPr="00F72730">
              <w:rPr>
                <w:sz w:val="18"/>
                <w:szCs w:val="18"/>
              </w:rPr>
              <w:t>Os al</w:t>
            </w:r>
            <w:r>
              <w:rPr>
                <w:sz w:val="18"/>
                <w:szCs w:val="18"/>
              </w:rPr>
              <w:t>unos leem, em voz alta, o texto «Quem és tu?», de Luísa Ducla Soares (p. 202</w:t>
            </w:r>
            <w:r w:rsidRPr="00F72730">
              <w:rPr>
                <w:sz w:val="18"/>
                <w:szCs w:val="18"/>
              </w:rPr>
              <w:t>).</w:t>
            </w:r>
          </w:p>
          <w:p w:rsidR="00A24E08" w:rsidRPr="00F72730" w:rsidRDefault="00A24E08" w:rsidP="000F2EFA">
            <w:pPr>
              <w:pStyle w:val="PargrafodaLista"/>
              <w:numPr>
                <w:ilvl w:val="0"/>
                <w:numId w:val="10"/>
              </w:numPr>
              <w:ind w:left="347" w:hanging="284"/>
              <w:rPr>
                <w:sz w:val="18"/>
                <w:szCs w:val="18"/>
              </w:rPr>
            </w:pPr>
            <w:r w:rsidRPr="00F72730">
              <w:rPr>
                <w:sz w:val="18"/>
                <w:szCs w:val="18"/>
              </w:rPr>
              <w:t>Os alunos realizam individualmente a atividade</w:t>
            </w:r>
            <w:r>
              <w:rPr>
                <w:sz w:val="18"/>
                <w:szCs w:val="18"/>
              </w:rPr>
              <w:t xml:space="preserve"> de leitura e compreensão (p. 203</w:t>
            </w:r>
            <w:r w:rsidRPr="00F72730">
              <w:rPr>
                <w:sz w:val="18"/>
                <w:szCs w:val="18"/>
              </w:rPr>
              <w:t>).</w:t>
            </w:r>
          </w:p>
          <w:p w:rsidR="00A24E08" w:rsidRDefault="00A24E08" w:rsidP="00A24E08">
            <w:pPr>
              <w:pStyle w:val="PargrafodaLista"/>
              <w:numPr>
                <w:ilvl w:val="0"/>
                <w:numId w:val="10"/>
              </w:numPr>
              <w:ind w:left="347" w:hanging="284"/>
              <w:jc w:val="both"/>
              <w:rPr>
                <w:sz w:val="18"/>
                <w:szCs w:val="18"/>
              </w:rPr>
            </w:pPr>
            <w:r w:rsidRPr="00F72730">
              <w:rPr>
                <w:sz w:val="18"/>
                <w:szCs w:val="18"/>
              </w:rPr>
              <w:t>O professor</w:t>
            </w:r>
            <w:r>
              <w:rPr>
                <w:sz w:val="18"/>
                <w:szCs w:val="18"/>
              </w:rPr>
              <w:t>,</w:t>
            </w:r>
            <w:r w:rsidRPr="00F72730">
              <w:rPr>
                <w:sz w:val="18"/>
                <w:szCs w:val="18"/>
              </w:rPr>
              <w:t xml:space="preserve"> em diálogo com os alunos</w:t>
            </w:r>
            <w:r>
              <w:rPr>
                <w:sz w:val="18"/>
                <w:szCs w:val="18"/>
              </w:rPr>
              <w:t>,</w:t>
            </w:r>
            <w:r w:rsidRPr="00F72730">
              <w:rPr>
                <w:sz w:val="18"/>
                <w:szCs w:val="18"/>
              </w:rPr>
              <w:t xml:space="preserve"> faz a verificaçã</w:t>
            </w:r>
            <w:r>
              <w:rPr>
                <w:sz w:val="18"/>
                <w:szCs w:val="18"/>
              </w:rPr>
              <w:t>o da atividade de</w:t>
            </w:r>
            <w:r w:rsidRPr="00F72730">
              <w:rPr>
                <w:sz w:val="18"/>
                <w:szCs w:val="18"/>
              </w:rPr>
              <w:t xml:space="preserve"> leitura</w:t>
            </w:r>
            <w:r>
              <w:rPr>
                <w:sz w:val="18"/>
                <w:szCs w:val="18"/>
              </w:rPr>
              <w:t xml:space="preserve"> e compreensão</w:t>
            </w:r>
            <w:r w:rsidRPr="00F72730">
              <w:rPr>
                <w:sz w:val="18"/>
                <w:szCs w:val="18"/>
              </w:rPr>
              <w:t>.</w:t>
            </w:r>
            <w:r>
              <w:rPr>
                <w:sz w:val="18"/>
                <w:szCs w:val="18"/>
              </w:rPr>
              <w:t xml:space="preserve"> Nesta verificação, sempre que possível, os alunos devem ir ao quadro escrever a sua resposta.</w:t>
            </w:r>
          </w:p>
          <w:p w:rsidR="00A24E08" w:rsidRDefault="00A24E08" w:rsidP="00A24E08">
            <w:pPr>
              <w:numPr>
                <w:ilvl w:val="0"/>
                <w:numId w:val="10"/>
              </w:numPr>
              <w:ind w:left="347" w:hanging="284"/>
              <w:contextualSpacing/>
              <w:rPr>
                <w:sz w:val="18"/>
                <w:szCs w:val="18"/>
              </w:rPr>
            </w:pPr>
            <w:r>
              <w:rPr>
                <w:sz w:val="18"/>
                <w:szCs w:val="18"/>
              </w:rPr>
              <w:t>Os alunos resolvem individualmente os exercícios de gramática (p. 203).</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de gramática. Nesta verificação, sempre que possível, os alunos devem ir ao quadro escrever a sua resposta.</w:t>
            </w:r>
          </w:p>
          <w:p w:rsidR="00A24E08" w:rsidRDefault="00A24E08" w:rsidP="000F2EFA">
            <w:pPr>
              <w:pStyle w:val="PargrafodaLista"/>
              <w:ind w:left="347"/>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Pr="006D5433" w:rsidRDefault="00A24E08" w:rsidP="000F2EFA">
            <w:pPr>
              <w:pStyle w:val="PargrafodaLista"/>
              <w:numPr>
                <w:ilvl w:val="0"/>
                <w:numId w:val="4"/>
              </w:numPr>
              <w:ind w:left="318" w:right="176" w:hanging="260"/>
              <w:rPr>
                <w:sz w:val="18"/>
                <w:szCs w:val="18"/>
              </w:rPr>
            </w:pPr>
            <w:r>
              <w:rPr>
                <w:sz w:val="18"/>
                <w:szCs w:val="18"/>
              </w:rPr>
              <w:t>Leitura em voz alta. Questionário de compreensão. Exercícios de gramática.</w:t>
            </w:r>
          </w:p>
          <w:p w:rsidR="00A24E08" w:rsidRPr="008D4C01" w:rsidRDefault="00A24E08" w:rsidP="000F2EFA">
            <w:pPr>
              <w:pStyle w:val="PargrafodaLista"/>
              <w:ind w:left="318" w:right="176"/>
              <w:rPr>
                <w:sz w:val="18"/>
                <w:szCs w:val="18"/>
              </w:rPr>
            </w:pPr>
          </w:p>
          <w:p w:rsidR="00A24E08" w:rsidRPr="008D4C01"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r>
              <w:rPr>
                <w:sz w:val="18"/>
                <w:szCs w:val="18"/>
              </w:rPr>
              <w:t>Realização da atividade de expressão escrita (p. 203).</w:t>
            </w: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Escrita de textos. Leitura e compreensão de textos poéticos.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LE5</w:t>
            </w:r>
            <w:r>
              <w:rPr>
                <w:sz w:val="18"/>
                <w:szCs w:val="18"/>
              </w:rPr>
              <w:t xml:space="preserve">   5.  Ler em voz alta palavras e textos.</w:t>
            </w:r>
          </w:p>
          <w:p w:rsidR="00A24E08" w:rsidRDefault="00A24E08" w:rsidP="000F2EFA">
            <w:pPr>
              <w:contextualSpacing/>
              <w:rPr>
                <w:sz w:val="18"/>
                <w:szCs w:val="18"/>
              </w:rPr>
            </w:pPr>
            <w:r>
              <w:rPr>
                <w:sz w:val="18"/>
                <w:szCs w:val="18"/>
              </w:rPr>
              <w:t xml:space="preserve">         7.  Compreender o sentido dos textos.</w:t>
            </w:r>
          </w:p>
          <w:p w:rsidR="00A24E08" w:rsidRDefault="00A24E08" w:rsidP="000F2EFA">
            <w:pPr>
              <w:contextualSpacing/>
              <w:rPr>
                <w:sz w:val="18"/>
                <w:szCs w:val="18"/>
              </w:rPr>
            </w:pPr>
            <w:r>
              <w:rPr>
                <w:sz w:val="18"/>
                <w:szCs w:val="18"/>
              </w:rPr>
              <w:t xml:space="preserve">         8.  Fazer inferências a partir da informação contida no texto.</w:t>
            </w:r>
          </w:p>
          <w:p w:rsidR="00A24E08" w:rsidRDefault="00A24E08" w:rsidP="000F2EFA">
            <w:pPr>
              <w:contextualSpacing/>
              <w:rPr>
                <w:sz w:val="18"/>
                <w:szCs w:val="18"/>
              </w:rPr>
            </w:pPr>
            <w:r>
              <w:rPr>
                <w:sz w:val="18"/>
                <w:szCs w:val="18"/>
              </w:rPr>
              <w:t xml:space="preserve">         9.  Organizar a informação contida no texto. </w:t>
            </w:r>
          </w:p>
          <w:p w:rsidR="00A24E08" w:rsidRDefault="00A24E08" w:rsidP="000F2EFA">
            <w:pPr>
              <w:contextualSpacing/>
              <w:rPr>
                <w:sz w:val="18"/>
                <w:szCs w:val="18"/>
              </w:rPr>
            </w:pPr>
            <w:r>
              <w:rPr>
                <w:b/>
                <w:sz w:val="18"/>
                <w:szCs w:val="18"/>
              </w:rPr>
              <w:t>EL5</w:t>
            </w:r>
            <w:r>
              <w:rPr>
                <w:sz w:val="18"/>
                <w:szCs w:val="18"/>
              </w:rPr>
              <w:t xml:space="preserve">   20.  Ler e interpretar textos literários.</w:t>
            </w:r>
          </w:p>
          <w:p w:rsidR="00A24E08" w:rsidRDefault="00A24E08" w:rsidP="000F2EFA">
            <w:pPr>
              <w:contextualSpacing/>
              <w:rPr>
                <w:sz w:val="18"/>
                <w:szCs w:val="18"/>
              </w:rPr>
            </w:pPr>
            <w:r>
              <w:rPr>
                <w:sz w:val="18"/>
                <w:szCs w:val="18"/>
              </w:rPr>
              <w:t xml:space="preserve">          </w:t>
            </w:r>
            <w:r w:rsidRPr="00E43529">
              <w:rPr>
                <w:sz w:val="18"/>
                <w:szCs w:val="18"/>
              </w:rPr>
              <w:t>22.  Ler e escrever para fruição estética.</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dos textos escritos. Leitura do poema «Aniversários», de Álvaro Magalhães. Resolução de um questionário de compreensão.</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203-206.</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O professor pede a sete ou oito alunos que leiam as suas produções escritas (p. 203).</w:t>
            </w:r>
          </w:p>
          <w:p w:rsidR="00A24E08" w:rsidRDefault="00A24E08" w:rsidP="00A24E08">
            <w:pPr>
              <w:pStyle w:val="PargrafodaLista"/>
              <w:numPr>
                <w:ilvl w:val="0"/>
                <w:numId w:val="10"/>
              </w:numPr>
              <w:ind w:left="347" w:hanging="284"/>
              <w:rPr>
                <w:sz w:val="18"/>
                <w:szCs w:val="18"/>
              </w:rPr>
            </w:pPr>
            <w:r>
              <w:rPr>
                <w:sz w:val="18"/>
                <w:szCs w:val="18"/>
              </w:rPr>
              <w:t>Os alunos leem, em voz alta, o texto «Aniversários», de Álvaro Magalhães (pp. 204-205).</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(pp. 205-206).</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da atividade de leitura e compreensão. Nesta verificação, sempre que possível, os alunos devem ir ao quadro escrever a sua resposta.</w:t>
            </w:r>
          </w:p>
          <w:p w:rsidR="00A24E08" w:rsidRDefault="00A24E08" w:rsidP="000F2EFA">
            <w:pPr>
              <w:pStyle w:val="PargrafodaLista"/>
              <w:ind w:left="347"/>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566483" w:rsidRDefault="00A24E08" w:rsidP="00A24E08">
            <w:pPr>
              <w:pStyle w:val="PargrafodaLista"/>
              <w:numPr>
                <w:ilvl w:val="0"/>
                <w:numId w:val="4"/>
              </w:numPr>
              <w:ind w:left="318" w:right="176" w:hanging="260"/>
              <w:jc w:val="both"/>
              <w:rPr>
                <w:sz w:val="18"/>
                <w:szCs w:val="18"/>
              </w:rPr>
            </w:pPr>
            <w:r w:rsidRPr="00566483">
              <w:rPr>
                <w:sz w:val="18"/>
                <w:szCs w:val="18"/>
              </w:rPr>
              <w:t xml:space="preserve">Trabalho de casa: atividade de expressão escrita. Leitura em voz alta. Questionário de </w:t>
            </w:r>
            <w:r>
              <w:rPr>
                <w:sz w:val="18"/>
                <w:szCs w:val="18"/>
              </w:rPr>
              <w:t>compreensão</w:t>
            </w:r>
            <w:r w:rsidRPr="00566483">
              <w:rPr>
                <w:sz w:val="18"/>
                <w:szCs w:val="18"/>
              </w:rPr>
              <w:t xml:space="preserve">. </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O convite. Escrita de textos. Relações entre palavras.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18. Escrever textos diversos. </w:t>
            </w:r>
          </w:p>
          <w:p w:rsidR="00A24E08" w:rsidRDefault="00A24E08" w:rsidP="000F2EFA">
            <w:pPr>
              <w:pStyle w:val="SemEspaamento"/>
              <w:rPr>
                <w:sz w:val="18"/>
                <w:szCs w:val="18"/>
              </w:rPr>
            </w:pPr>
            <w:r>
              <w:rPr>
                <w:b/>
                <w:sz w:val="18"/>
                <w:szCs w:val="18"/>
              </w:rPr>
              <w:t>G5</w:t>
            </w:r>
            <w:r>
              <w:rPr>
                <w:sz w:val="18"/>
                <w:szCs w:val="18"/>
              </w:rPr>
              <w:t xml:space="preserve">    26.  Reconhecer propriedades das palavras e formas de organização do léxico. </w:t>
            </w:r>
          </w:p>
          <w:p w:rsidR="00A24E08" w:rsidRDefault="00A24E08" w:rsidP="000F2EFA">
            <w:pPr>
              <w:pStyle w:val="SemEspaamento"/>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O convite. Realização de uma atividade de expressão escrita. Relações entre palavras. Resolução de exercícios de gramática.</w:t>
            </w:r>
          </w:p>
          <w:p w:rsidR="00A24E08"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207-208.</w:t>
            </w:r>
          </w:p>
          <w:p w:rsidR="00A24E08" w:rsidRDefault="00A24E08" w:rsidP="000F2EFA">
            <w:pPr>
              <w:rPr>
                <w:sz w:val="18"/>
                <w:szCs w:val="18"/>
              </w:rPr>
            </w:pPr>
            <w:r>
              <w:rPr>
                <w:sz w:val="18"/>
                <w:szCs w:val="18"/>
              </w:rPr>
              <w:t>Dicionário.</w:t>
            </w: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exploração da ficha informativa sobre o convite (p. 207).</w:t>
            </w:r>
          </w:p>
          <w:p w:rsidR="00A24E08" w:rsidRDefault="00A24E08" w:rsidP="00A24E08">
            <w:pPr>
              <w:pStyle w:val="PargrafodaLista"/>
              <w:numPr>
                <w:ilvl w:val="0"/>
                <w:numId w:val="10"/>
              </w:numPr>
              <w:ind w:left="347" w:hanging="284"/>
              <w:jc w:val="both"/>
              <w:rPr>
                <w:sz w:val="18"/>
                <w:szCs w:val="18"/>
              </w:rPr>
            </w:pPr>
            <w:r>
              <w:rPr>
                <w:sz w:val="18"/>
                <w:szCs w:val="18"/>
              </w:rPr>
              <w:t>Os alunos leem o convite em voz alta (p. 207).</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escrita (p. 207).</w:t>
            </w:r>
          </w:p>
          <w:p w:rsidR="00A24E08" w:rsidRDefault="00A24E08" w:rsidP="00A24E08">
            <w:pPr>
              <w:pStyle w:val="PargrafodaLista"/>
              <w:numPr>
                <w:ilvl w:val="0"/>
                <w:numId w:val="10"/>
              </w:numPr>
              <w:ind w:left="347" w:hanging="284"/>
              <w:rPr>
                <w:sz w:val="18"/>
                <w:szCs w:val="18"/>
              </w:rPr>
            </w:pPr>
            <w:r>
              <w:rPr>
                <w:sz w:val="18"/>
                <w:szCs w:val="18"/>
              </w:rPr>
              <w:t>O professor pede a sete ou oito alunos que leiam as suas produções escritas.</w:t>
            </w:r>
          </w:p>
          <w:p w:rsidR="00A24E08" w:rsidRPr="00A24C5E" w:rsidRDefault="00A24E08" w:rsidP="00A24E08">
            <w:pPr>
              <w:pStyle w:val="PargrafodaLista"/>
              <w:numPr>
                <w:ilvl w:val="0"/>
                <w:numId w:val="10"/>
              </w:numPr>
              <w:ind w:left="347" w:hanging="284"/>
              <w:rPr>
                <w:sz w:val="18"/>
                <w:szCs w:val="18"/>
              </w:rPr>
            </w:pPr>
            <w:r w:rsidRPr="00A24C5E">
              <w:rPr>
                <w:sz w:val="18"/>
                <w:szCs w:val="18"/>
              </w:rPr>
              <w:t>O professor, em diálogo com os alunos, faz a exploração da ficha informativa sobre r</w:t>
            </w:r>
            <w:r>
              <w:rPr>
                <w:sz w:val="18"/>
                <w:szCs w:val="18"/>
              </w:rPr>
              <w:t xml:space="preserve">elações entre palavras (p. 208). </w:t>
            </w:r>
            <w:r w:rsidRPr="00A24C5E">
              <w:rPr>
                <w:sz w:val="18"/>
                <w:szCs w:val="18"/>
              </w:rPr>
              <w:t>Os alunos resolvem individualmente os</w:t>
            </w:r>
            <w:r>
              <w:rPr>
                <w:sz w:val="18"/>
                <w:szCs w:val="18"/>
              </w:rPr>
              <w:t xml:space="preserve"> exercícios de gramática (p. 208</w:t>
            </w:r>
            <w:r w:rsidRPr="00A24C5E">
              <w:rPr>
                <w:sz w:val="18"/>
                <w:szCs w:val="18"/>
              </w:rPr>
              <w:t>).</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de gramática. Nesta verificação, sempre que possível, os alunos devem ir ao quadro escrever a sua resposta.</w:t>
            </w:r>
          </w:p>
          <w:p w:rsidR="00A24E08" w:rsidRDefault="00A24E08" w:rsidP="000F2EFA">
            <w:pPr>
              <w:pStyle w:val="PargrafodaLista"/>
              <w:ind w:left="347"/>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Leitura em voz alta. Atividade de expressão escrita. Exercícios de gramática.</w:t>
            </w:r>
          </w:p>
          <w:p w:rsidR="00A24E08" w:rsidRDefault="00A24E08" w:rsidP="000F2EFA">
            <w:pPr>
              <w:pStyle w:val="PargrafodaLista"/>
              <w:ind w:left="318" w:right="176"/>
              <w:jc w:val="both"/>
              <w:rPr>
                <w:sz w:val="18"/>
                <w:szCs w:val="18"/>
              </w:rPr>
            </w:pPr>
          </w:p>
          <w:p w:rsidR="00A24E08" w:rsidRDefault="00A24E08" w:rsidP="000F2EFA">
            <w:pPr>
              <w:pStyle w:val="PargrafodaLista"/>
              <w:ind w:left="318" w:right="176"/>
              <w:jc w:val="both"/>
              <w:rPr>
                <w:sz w:val="18"/>
                <w:szCs w:val="18"/>
              </w:rPr>
            </w:pPr>
          </w:p>
          <w:p w:rsidR="00A24E08" w:rsidRDefault="00A24E08" w:rsidP="000F2EFA">
            <w:pPr>
              <w:pStyle w:val="PargrafodaLista"/>
              <w:ind w:left="318" w:right="176"/>
              <w:rPr>
                <w:sz w:val="18"/>
                <w:szCs w:val="18"/>
              </w:rPr>
            </w:pP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Pr>
                <w:sz w:val="18"/>
                <w:szCs w:val="18"/>
              </w:rPr>
              <w:t>Realização de exercícios sobre relações entre palavras (Caderno de atividades, Ficha de trabalho 10).</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No final da exploração da ficha informativa, o professor pode remeter os alunos para as páginas sobre relações entre palavras no apêndice gramatical (manual, pp. 236).</w:t>
            </w:r>
          </w:p>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89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Relações entre palavras. A enciclopédia. Leitura e compreensão de textos de enciclopédia.</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G5</w:t>
            </w:r>
            <w:r>
              <w:rPr>
                <w:sz w:val="18"/>
                <w:szCs w:val="18"/>
              </w:rPr>
              <w:t xml:space="preserve">    26.  Reconhecer propriedades das palavras e formas de organização do léxico. </w:t>
            </w:r>
          </w:p>
          <w:p w:rsidR="00A24E08" w:rsidRDefault="00A24E08" w:rsidP="000F2EFA">
            <w:pPr>
              <w:rPr>
                <w:sz w:val="18"/>
                <w:szCs w:val="18"/>
              </w:rPr>
            </w:pPr>
            <w:r>
              <w:rPr>
                <w:b/>
                <w:sz w:val="18"/>
                <w:szCs w:val="18"/>
              </w:rPr>
              <w:t>LE5</w:t>
            </w:r>
            <w:r>
              <w:rPr>
                <w:sz w:val="18"/>
                <w:szCs w:val="18"/>
              </w:rPr>
              <w:t xml:space="preserve">   5.  Ler em voz alta palavras e textos.</w:t>
            </w:r>
          </w:p>
          <w:p w:rsidR="00A24E08" w:rsidRDefault="00A24E08" w:rsidP="000F2EFA">
            <w:pPr>
              <w:rPr>
                <w:sz w:val="18"/>
                <w:szCs w:val="18"/>
              </w:rPr>
            </w:pPr>
            <w:r>
              <w:rPr>
                <w:sz w:val="18"/>
                <w:szCs w:val="18"/>
              </w:rPr>
              <w:t xml:space="preserve">         6.  Ler textos diversos.</w:t>
            </w:r>
          </w:p>
          <w:p w:rsidR="00A24E08" w:rsidRDefault="00A24E08" w:rsidP="000F2EFA">
            <w:pPr>
              <w:rPr>
                <w:sz w:val="18"/>
                <w:szCs w:val="18"/>
              </w:rPr>
            </w:pPr>
            <w:r>
              <w:rPr>
                <w:sz w:val="18"/>
                <w:szCs w:val="18"/>
              </w:rPr>
              <w:t xml:space="preserve">         7.  Compreender o sentido dos textos.</w:t>
            </w:r>
          </w:p>
          <w:p w:rsidR="00A24E08" w:rsidRDefault="00A24E08" w:rsidP="000F2EFA">
            <w:pPr>
              <w:rPr>
                <w:sz w:val="18"/>
                <w:szCs w:val="18"/>
              </w:rPr>
            </w:pPr>
            <w:r>
              <w:rPr>
                <w:sz w:val="18"/>
                <w:szCs w:val="18"/>
              </w:rPr>
              <w:t xml:space="preserve">         9.  Organizar a informação contida no texto. </w:t>
            </w:r>
          </w:p>
          <w:p w:rsidR="00A24E08" w:rsidRDefault="00A24E08" w:rsidP="000F2EFA">
            <w:pPr>
              <w:contextualSpacing/>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Verificação do trabalho de casa. A enciclopédia. Leitura dos textos «As abelhas» e «</w:t>
            </w:r>
            <w:r w:rsidRPr="003E755B">
              <w:rPr>
                <w:i/>
                <w:sz w:val="18"/>
                <w:szCs w:val="18"/>
              </w:rPr>
              <w:t>God</w:t>
            </w:r>
            <w:r>
              <w:rPr>
                <w:i/>
                <w:sz w:val="18"/>
                <w:szCs w:val="18"/>
              </w:rPr>
              <w:t xml:space="preserve"> S</w:t>
            </w:r>
            <w:r w:rsidRPr="003E755B">
              <w:rPr>
                <w:i/>
                <w:sz w:val="18"/>
                <w:szCs w:val="18"/>
              </w:rPr>
              <w:t>ave the Queen</w:t>
            </w:r>
            <w:r w:rsidRPr="003E755B">
              <w:rPr>
                <w:sz w:val="18"/>
                <w:szCs w:val="18"/>
              </w:rPr>
              <w:t>»</w:t>
            </w:r>
            <w:r>
              <w:rPr>
                <w:sz w:val="18"/>
                <w:szCs w:val="18"/>
              </w:rPr>
              <w:t>. Resolução de um questionário de compreensão.</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Manual, pp. 209-211.</w:t>
            </w:r>
          </w:p>
          <w:p w:rsidR="00A24E08" w:rsidRDefault="00A24E08" w:rsidP="000F2EFA">
            <w:pPr>
              <w:rPr>
                <w:sz w:val="18"/>
                <w:szCs w:val="18"/>
              </w:rPr>
            </w:pPr>
            <w:r>
              <w:rPr>
                <w:sz w:val="18"/>
                <w:szCs w:val="18"/>
              </w:rPr>
              <w:t>Caderno de atividades, Ficha de trabalho 10.</w:t>
            </w: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sobre relações entre palavras (Caderno de atividades, Ficha de trabalho 10). Nesta verificação, sempre que possível, os alunos devem ir ao quadro escrever a sua resposta.</w:t>
            </w:r>
          </w:p>
          <w:p w:rsidR="00A24E08" w:rsidRDefault="00A24E08" w:rsidP="00A24E08">
            <w:pPr>
              <w:pStyle w:val="PargrafodaLista"/>
              <w:numPr>
                <w:ilvl w:val="0"/>
                <w:numId w:val="10"/>
              </w:numPr>
              <w:ind w:left="347" w:hanging="284"/>
              <w:jc w:val="both"/>
              <w:rPr>
                <w:sz w:val="18"/>
                <w:szCs w:val="18"/>
              </w:rPr>
            </w:pPr>
            <w:r>
              <w:rPr>
                <w:sz w:val="18"/>
                <w:szCs w:val="18"/>
              </w:rPr>
              <w:t>Os alunos leem, em voz alta, a introdução e o texto «As abelhas» (p. 209).</w:t>
            </w:r>
          </w:p>
          <w:p w:rsidR="00A24E08" w:rsidRDefault="00A24E08" w:rsidP="00A24E08">
            <w:pPr>
              <w:numPr>
                <w:ilvl w:val="0"/>
                <w:numId w:val="10"/>
              </w:numPr>
              <w:spacing w:after="200"/>
              <w:ind w:left="347" w:hanging="284"/>
              <w:contextualSpacing/>
              <w:jc w:val="both"/>
              <w:rPr>
                <w:sz w:val="18"/>
                <w:szCs w:val="18"/>
              </w:rPr>
            </w:pPr>
            <w:r w:rsidRPr="003E755B">
              <w:rPr>
                <w:sz w:val="18"/>
                <w:szCs w:val="18"/>
              </w:rPr>
              <w:t>Os alunos leem, em voz alta</w:t>
            </w:r>
            <w:r>
              <w:rPr>
                <w:sz w:val="18"/>
                <w:szCs w:val="18"/>
              </w:rPr>
              <w:t>,</w:t>
            </w:r>
            <w:r w:rsidRPr="003E755B">
              <w:rPr>
                <w:sz w:val="18"/>
                <w:szCs w:val="18"/>
              </w:rPr>
              <w:t xml:space="preserve"> </w:t>
            </w:r>
            <w:r>
              <w:rPr>
                <w:sz w:val="18"/>
                <w:szCs w:val="18"/>
              </w:rPr>
              <w:t>o texto «</w:t>
            </w:r>
            <w:r w:rsidRPr="003E755B">
              <w:rPr>
                <w:i/>
                <w:sz w:val="18"/>
                <w:szCs w:val="18"/>
              </w:rPr>
              <w:t>God</w:t>
            </w:r>
            <w:r>
              <w:rPr>
                <w:i/>
                <w:sz w:val="18"/>
                <w:szCs w:val="18"/>
              </w:rPr>
              <w:t xml:space="preserve"> S</w:t>
            </w:r>
            <w:r w:rsidRPr="003E755B">
              <w:rPr>
                <w:i/>
                <w:sz w:val="18"/>
                <w:szCs w:val="18"/>
              </w:rPr>
              <w:t>ave the Queen</w:t>
            </w:r>
            <w:r w:rsidRPr="003E755B">
              <w:rPr>
                <w:sz w:val="18"/>
                <w:szCs w:val="18"/>
              </w:rPr>
              <w:t>» (p</w:t>
            </w:r>
            <w:r>
              <w:rPr>
                <w:sz w:val="18"/>
                <w:szCs w:val="18"/>
              </w:rPr>
              <w:t>. 209</w:t>
            </w:r>
            <w:r w:rsidRPr="003E755B">
              <w:rPr>
                <w:sz w:val="18"/>
                <w:szCs w:val="18"/>
              </w:rPr>
              <w:t>).</w:t>
            </w:r>
          </w:p>
          <w:p w:rsidR="00A24E08" w:rsidRDefault="00A24E08" w:rsidP="00A24E08">
            <w:pPr>
              <w:numPr>
                <w:ilvl w:val="0"/>
                <w:numId w:val="10"/>
              </w:numPr>
              <w:spacing w:after="200"/>
              <w:ind w:left="347" w:hanging="284"/>
              <w:contextualSpacing/>
              <w:jc w:val="both"/>
              <w:rPr>
                <w:sz w:val="18"/>
                <w:szCs w:val="18"/>
              </w:rPr>
            </w:pPr>
            <w:r w:rsidRPr="003E755B">
              <w:rPr>
                <w:sz w:val="18"/>
                <w:szCs w:val="18"/>
              </w:rPr>
              <w:t>Os alunos realizam individualmente a atividade de leitura (p</w:t>
            </w:r>
            <w:r>
              <w:rPr>
                <w:sz w:val="18"/>
                <w:szCs w:val="18"/>
              </w:rPr>
              <w:t>p. 210-211</w:t>
            </w:r>
            <w:r w:rsidRPr="003E755B">
              <w:rPr>
                <w:sz w:val="18"/>
                <w:szCs w:val="18"/>
              </w:rPr>
              <w:t>).</w:t>
            </w:r>
          </w:p>
          <w:p w:rsidR="00A24E08" w:rsidRPr="003E755B" w:rsidRDefault="00A24E08" w:rsidP="00A24E08">
            <w:pPr>
              <w:numPr>
                <w:ilvl w:val="0"/>
                <w:numId w:val="10"/>
              </w:numPr>
              <w:spacing w:after="200"/>
              <w:ind w:left="347" w:hanging="284"/>
              <w:contextualSpacing/>
              <w:jc w:val="both"/>
              <w:rPr>
                <w:sz w:val="18"/>
                <w:szCs w:val="18"/>
              </w:rPr>
            </w:pPr>
            <w:r w:rsidRPr="003E755B">
              <w:rPr>
                <w:sz w:val="18"/>
                <w:szCs w:val="18"/>
              </w:rPr>
              <w:t>O professor, em diálogo com os alunos, faz a verificação da</w:t>
            </w:r>
            <w:r>
              <w:rPr>
                <w:sz w:val="18"/>
                <w:szCs w:val="18"/>
              </w:rPr>
              <w:t xml:space="preserve"> atividade de leitura.</w:t>
            </w:r>
          </w:p>
          <w:p w:rsidR="00A24E08" w:rsidRDefault="00A24E08" w:rsidP="000F2EFA">
            <w:pPr>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Trabalho de casa: exercícios de gramática. Leitura em voz alta. Questionário de compreensão.</w:t>
            </w:r>
          </w:p>
          <w:p w:rsidR="00A24E08" w:rsidRDefault="00A24E08" w:rsidP="000F2EFA">
            <w:pPr>
              <w:pStyle w:val="PargrafodaLista"/>
              <w:ind w:left="318" w:right="176"/>
              <w:rPr>
                <w:sz w:val="18"/>
                <w:szCs w:val="18"/>
              </w:rPr>
            </w:pP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ind w:right="-108"/>
              <w:rPr>
                <w:sz w:val="18"/>
                <w:szCs w:val="18"/>
              </w:rPr>
            </w:pPr>
            <w:r>
              <w:rPr>
                <w:sz w:val="18"/>
                <w:szCs w:val="18"/>
              </w:rPr>
              <w:t>Realização da atividade de expressão escrita (p. 211).</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90</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Escrita de textos. Leitura e compreensão de textos poéticos. Tempos verbais.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pStyle w:val="SemEspaamento"/>
              <w:rPr>
                <w:sz w:val="18"/>
                <w:szCs w:val="18"/>
              </w:rPr>
            </w:pPr>
            <w:r>
              <w:rPr>
                <w:b/>
                <w:sz w:val="18"/>
                <w:szCs w:val="18"/>
              </w:rPr>
              <w:t>O5</w:t>
            </w:r>
            <w:r>
              <w:rPr>
                <w:sz w:val="18"/>
                <w:szCs w:val="18"/>
              </w:rPr>
              <w:t xml:space="preserve">    3.  Produzir textos orais com diferentes finalidades e com coerência.</w:t>
            </w:r>
          </w:p>
          <w:p w:rsidR="00A24E08" w:rsidRDefault="00A24E08" w:rsidP="000F2EFA">
            <w:pPr>
              <w:contextualSpacing/>
              <w:rPr>
                <w:sz w:val="18"/>
                <w:szCs w:val="18"/>
              </w:rPr>
            </w:pPr>
            <w:r>
              <w:rPr>
                <w:b/>
                <w:sz w:val="18"/>
                <w:szCs w:val="18"/>
              </w:rPr>
              <w:t>LE5</w:t>
            </w:r>
            <w:r>
              <w:rPr>
                <w:sz w:val="18"/>
                <w:szCs w:val="18"/>
              </w:rPr>
              <w:t xml:space="preserve">   5.  Ler em voz alta palavras e textos.</w:t>
            </w:r>
          </w:p>
          <w:p w:rsidR="00A24E08" w:rsidRDefault="00A24E08" w:rsidP="000F2EFA">
            <w:pPr>
              <w:contextualSpacing/>
              <w:rPr>
                <w:sz w:val="18"/>
                <w:szCs w:val="18"/>
              </w:rPr>
            </w:pPr>
            <w:r>
              <w:rPr>
                <w:sz w:val="18"/>
                <w:szCs w:val="18"/>
              </w:rPr>
              <w:t xml:space="preserve">         7.  Compreender o sentido dos textos.</w:t>
            </w:r>
          </w:p>
          <w:p w:rsidR="00A24E08" w:rsidRDefault="00A24E08" w:rsidP="000F2EFA">
            <w:pPr>
              <w:contextualSpacing/>
              <w:rPr>
                <w:sz w:val="18"/>
                <w:szCs w:val="18"/>
              </w:rPr>
            </w:pPr>
            <w:r>
              <w:rPr>
                <w:sz w:val="18"/>
                <w:szCs w:val="18"/>
              </w:rPr>
              <w:t xml:space="preserve">         8.  Fazer inferências a partir da informação contida no texto.</w:t>
            </w:r>
          </w:p>
          <w:p w:rsidR="00A24E08" w:rsidRDefault="00A24E08" w:rsidP="000F2EFA">
            <w:pPr>
              <w:contextualSpacing/>
              <w:rPr>
                <w:sz w:val="18"/>
                <w:szCs w:val="18"/>
              </w:rPr>
            </w:pPr>
            <w:r>
              <w:rPr>
                <w:sz w:val="18"/>
                <w:szCs w:val="18"/>
              </w:rPr>
              <w:t xml:space="preserve">         15.  Escrever textos expositivos/informativos.</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pStyle w:val="SemEspaamento"/>
              <w:rPr>
                <w:sz w:val="18"/>
                <w:szCs w:val="18"/>
              </w:rPr>
            </w:pPr>
            <w:r>
              <w:rPr>
                <w:b/>
                <w:sz w:val="18"/>
                <w:szCs w:val="18"/>
              </w:rPr>
              <w:t>G5</w:t>
            </w:r>
            <w:r>
              <w:rPr>
                <w:sz w:val="18"/>
                <w:szCs w:val="18"/>
              </w:rPr>
              <w:t xml:space="preserve">    23.  Explicitar aspetos fundamentais da morfologia.</w:t>
            </w:r>
          </w:p>
          <w:p w:rsidR="00A24E08" w:rsidRDefault="00A24E08" w:rsidP="000F2EFA">
            <w:pPr>
              <w:pStyle w:val="SemEspaamento"/>
              <w:rPr>
                <w:sz w:val="18"/>
                <w:szCs w:val="18"/>
              </w:rPr>
            </w:pPr>
            <w:r>
              <w:rPr>
                <w:sz w:val="18"/>
                <w:szCs w:val="18"/>
              </w:rPr>
              <w:t xml:space="preserve">         </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 xml:space="preserve">Leitura dos textos escritos. Leitura do poema </w:t>
            </w:r>
            <w:r w:rsidRPr="004019F0">
              <w:rPr>
                <w:sz w:val="18"/>
                <w:szCs w:val="18"/>
              </w:rPr>
              <w:t>«Heróis», de Luísa Ducla Soares</w:t>
            </w:r>
            <w:r>
              <w:rPr>
                <w:sz w:val="18"/>
                <w:szCs w:val="18"/>
              </w:rPr>
              <w:t>. Resolução de um questionário de compreensão e de exercícios de gramática.</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211-214.</w:t>
            </w:r>
          </w:p>
          <w:p w:rsidR="00A24E08" w:rsidRDefault="00A24E08" w:rsidP="000F2EFA">
            <w:pPr>
              <w:rPr>
                <w:sz w:val="18"/>
                <w:szCs w:val="18"/>
              </w:rPr>
            </w:pPr>
            <w:r>
              <w:rPr>
                <w:sz w:val="18"/>
                <w:szCs w:val="18"/>
              </w:rPr>
              <w:t xml:space="preserve">Livromédia, </w:t>
            </w:r>
            <w:r w:rsidRPr="00AD6426">
              <w:rPr>
                <w:sz w:val="18"/>
                <w:szCs w:val="18"/>
              </w:rPr>
              <w:t>PowerPoint</w:t>
            </w:r>
            <w:r w:rsidRPr="009A0ADD">
              <w:rPr>
                <w:i/>
                <w:sz w:val="18"/>
                <w:szCs w:val="18"/>
              </w:rPr>
              <w:t xml:space="preserve"> </w:t>
            </w:r>
            <w:r>
              <w:rPr>
                <w:sz w:val="18"/>
                <w:szCs w:val="18"/>
              </w:rPr>
              <w:t>«Recursos expressivos»; atividade interativa «Identificar recursos expressivos».</w:t>
            </w: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Pr>
                <w:sz w:val="18"/>
                <w:szCs w:val="18"/>
              </w:rPr>
              <w:t xml:space="preserve">O professor pede a sete ou oito alunos que leiam as suas produções escritas (p. 211). </w:t>
            </w:r>
          </w:p>
          <w:p w:rsidR="00A24E08" w:rsidRPr="004019F0" w:rsidRDefault="00A24E08" w:rsidP="000F2EFA">
            <w:pPr>
              <w:pStyle w:val="PargrafodaLista"/>
              <w:numPr>
                <w:ilvl w:val="0"/>
                <w:numId w:val="10"/>
              </w:numPr>
              <w:ind w:left="347" w:hanging="284"/>
              <w:rPr>
                <w:sz w:val="18"/>
                <w:szCs w:val="18"/>
              </w:rPr>
            </w:pPr>
            <w:r>
              <w:rPr>
                <w:sz w:val="18"/>
                <w:szCs w:val="18"/>
              </w:rPr>
              <w:t>O professor realiza com os alunos a atividade da secção «Antes de ler» (p. 212).</w:t>
            </w:r>
          </w:p>
          <w:p w:rsidR="00A24E08" w:rsidRDefault="00A24E08" w:rsidP="00A24E08">
            <w:pPr>
              <w:pStyle w:val="PargrafodaLista"/>
              <w:numPr>
                <w:ilvl w:val="0"/>
                <w:numId w:val="10"/>
              </w:numPr>
              <w:ind w:left="347" w:hanging="284"/>
              <w:jc w:val="both"/>
              <w:rPr>
                <w:sz w:val="18"/>
                <w:szCs w:val="18"/>
              </w:rPr>
            </w:pPr>
            <w:r w:rsidRPr="004019F0">
              <w:rPr>
                <w:sz w:val="18"/>
                <w:szCs w:val="18"/>
              </w:rPr>
              <w:t>Os alunos leem, em voz alta</w:t>
            </w:r>
            <w:r>
              <w:rPr>
                <w:sz w:val="18"/>
                <w:szCs w:val="18"/>
              </w:rPr>
              <w:t>,</w:t>
            </w:r>
            <w:r w:rsidRPr="004019F0">
              <w:rPr>
                <w:sz w:val="18"/>
                <w:szCs w:val="18"/>
              </w:rPr>
              <w:t xml:space="preserve"> o texto «Heróis», de Luísa Ducla Soares (p. 2</w:t>
            </w:r>
            <w:r>
              <w:rPr>
                <w:sz w:val="18"/>
                <w:szCs w:val="18"/>
              </w:rPr>
              <w:t>12</w:t>
            </w:r>
            <w:r w:rsidRPr="004019F0">
              <w:rPr>
                <w:sz w:val="18"/>
                <w:szCs w:val="18"/>
              </w:rPr>
              <w:t>).</w:t>
            </w:r>
            <w:r>
              <w:rPr>
                <w:sz w:val="18"/>
                <w:szCs w:val="18"/>
              </w:rPr>
              <w:t xml:space="preserve"> </w:t>
            </w:r>
          </w:p>
          <w:p w:rsidR="00A24E08" w:rsidRPr="009A0ADD" w:rsidRDefault="00A24E08" w:rsidP="00A24E08">
            <w:pPr>
              <w:pStyle w:val="PargrafodaLista"/>
              <w:numPr>
                <w:ilvl w:val="0"/>
                <w:numId w:val="10"/>
              </w:numPr>
              <w:ind w:left="347" w:hanging="284"/>
              <w:jc w:val="both"/>
              <w:rPr>
                <w:sz w:val="18"/>
                <w:szCs w:val="18"/>
              </w:rPr>
            </w:pPr>
            <w:r>
              <w:rPr>
                <w:sz w:val="18"/>
                <w:szCs w:val="18"/>
              </w:rPr>
              <w:t>Os alunos leem, em voz alta, o texto biográfico sobre Luísa Ducla Soares (p. 214).</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 213).</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da atividade de leitura e compreensão. Nesta verificação, sempre que possível, os alunos devem ir ao quadro escrever a sua resposta.</w:t>
            </w:r>
          </w:p>
          <w:p w:rsidR="00A24E08" w:rsidRDefault="00A24E08" w:rsidP="00A24E08">
            <w:pPr>
              <w:numPr>
                <w:ilvl w:val="0"/>
                <w:numId w:val="10"/>
              </w:numPr>
              <w:ind w:left="347" w:hanging="284"/>
              <w:contextualSpacing/>
              <w:rPr>
                <w:sz w:val="18"/>
                <w:szCs w:val="18"/>
              </w:rPr>
            </w:pPr>
            <w:r>
              <w:rPr>
                <w:sz w:val="18"/>
                <w:szCs w:val="18"/>
              </w:rPr>
              <w:t>Os alunos resolvem individualmente os exercícios de gramática (p. 214).</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dos exercícios de gramática. Nesta verificação, sempre que possível, os alunos devem ir ao quadro escrever a sua resposta.</w:t>
            </w:r>
          </w:p>
          <w:p w:rsidR="00A24E08" w:rsidRDefault="00A24E08" w:rsidP="00A24E08">
            <w:pPr>
              <w:pStyle w:val="PargrafodaLista"/>
              <w:numPr>
                <w:ilvl w:val="0"/>
                <w:numId w:val="10"/>
              </w:numPr>
              <w:ind w:left="347" w:hanging="284"/>
              <w:jc w:val="both"/>
              <w:rPr>
                <w:sz w:val="18"/>
                <w:szCs w:val="18"/>
              </w:rPr>
            </w:pPr>
            <w:r>
              <w:rPr>
                <w:sz w:val="18"/>
                <w:szCs w:val="18"/>
              </w:rPr>
              <w:t xml:space="preserve">O professor, em diálogo com os alunos, faz a exploração da ficha informativa sobre a anáfora (p. 214). </w:t>
            </w:r>
          </w:p>
          <w:p w:rsidR="00A24E08" w:rsidRDefault="00A24E08" w:rsidP="00A24E08">
            <w:pPr>
              <w:pStyle w:val="PargrafodaLista"/>
              <w:numPr>
                <w:ilvl w:val="0"/>
                <w:numId w:val="10"/>
              </w:numPr>
              <w:ind w:left="347" w:hanging="284"/>
              <w:jc w:val="both"/>
              <w:rPr>
                <w:sz w:val="18"/>
                <w:szCs w:val="18"/>
              </w:rPr>
            </w:pPr>
            <w:r>
              <w:rPr>
                <w:sz w:val="18"/>
                <w:szCs w:val="18"/>
              </w:rPr>
              <w:t xml:space="preserve">O professor projeta o </w:t>
            </w:r>
            <w:r w:rsidRPr="00AD6426">
              <w:rPr>
                <w:sz w:val="18"/>
                <w:szCs w:val="18"/>
              </w:rPr>
              <w:t>PowerPoint</w:t>
            </w:r>
            <w:r w:rsidRPr="009A0ADD">
              <w:rPr>
                <w:i/>
                <w:sz w:val="18"/>
                <w:szCs w:val="18"/>
              </w:rPr>
              <w:t xml:space="preserve"> </w:t>
            </w:r>
            <w:r>
              <w:rPr>
                <w:sz w:val="18"/>
                <w:szCs w:val="18"/>
              </w:rPr>
              <w:t>«Recursos expressivos» e esclarece eventuais dúvidas.</w:t>
            </w:r>
          </w:p>
          <w:p w:rsidR="00A24E08" w:rsidRPr="009A0ADD" w:rsidRDefault="00A24E08" w:rsidP="00A24E08">
            <w:pPr>
              <w:pStyle w:val="PargrafodaLista"/>
              <w:numPr>
                <w:ilvl w:val="0"/>
                <w:numId w:val="10"/>
              </w:numPr>
              <w:ind w:left="347" w:hanging="284"/>
              <w:jc w:val="both"/>
              <w:rPr>
                <w:sz w:val="18"/>
                <w:szCs w:val="18"/>
              </w:rPr>
            </w:pPr>
            <w:r>
              <w:rPr>
                <w:sz w:val="18"/>
                <w:szCs w:val="18"/>
              </w:rPr>
              <w:t>Os alunos realizam coletivamente, com a mediação do professor, a atividade interativa «Identificar recursos expressivos».</w:t>
            </w:r>
          </w:p>
          <w:p w:rsidR="00A24E08" w:rsidRPr="000F5C1D" w:rsidRDefault="00A24E08" w:rsidP="000F2EFA">
            <w:pPr>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Trabalho de casa: atividade de expressão escrita. Leitura em voz alta. Questionário de compreensão. Exercícios de gramática.</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Preparação da atividade de expressão oral (p. 215).</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91</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Leitura e compreensão de textos poéticos. Oralidade: expressão.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LE5</w:t>
            </w:r>
            <w:r>
              <w:rPr>
                <w:sz w:val="18"/>
                <w:szCs w:val="18"/>
              </w:rPr>
              <w:t xml:space="preserve">   5.  Ler em voz alta palavras e textos.</w:t>
            </w:r>
          </w:p>
          <w:p w:rsidR="00A24E08" w:rsidRDefault="00A24E08" w:rsidP="000F2EFA">
            <w:pPr>
              <w:pStyle w:val="SemEspaamento"/>
              <w:rPr>
                <w:sz w:val="18"/>
                <w:szCs w:val="18"/>
              </w:rPr>
            </w:pPr>
            <w:r>
              <w:rPr>
                <w:b/>
                <w:sz w:val="18"/>
                <w:szCs w:val="18"/>
              </w:rPr>
              <w:t>O5</w:t>
            </w:r>
            <w:r>
              <w:rPr>
                <w:sz w:val="18"/>
                <w:szCs w:val="18"/>
              </w:rPr>
              <w:t xml:space="preserve">    3.  Produzir textos orais com diferentes finalidades e com coerência.</w:t>
            </w:r>
          </w:p>
          <w:p w:rsidR="00A24E08" w:rsidRDefault="00A24E08" w:rsidP="000F2EFA">
            <w:pPr>
              <w:pStyle w:val="SemEspaamento"/>
              <w:rPr>
                <w:sz w:val="18"/>
                <w:szCs w:val="18"/>
              </w:rPr>
            </w:pPr>
            <w:r>
              <w:rPr>
                <w:b/>
                <w:sz w:val="18"/>
                <w:szCs w:val="18"/>
              </w:rPr>
              <w:t>EL5</w:t>
            </w:r>
            <w:r>
              <w:rPr>
                <w:sz w:val="18"/>
                <w:szCs w:val="18"/>
              </w:rPr>
              <w:t xml:space="preserve">   22.  Ler e escrever para fruição estética.</w:t>
            </w:r>
          </w:p>
          <w:p w:rsidR="00A24E08" w:rsidRDefault="00A24E08" w:rsidP="000F2EFA">
            <w:pPr>
              <w:pStyle w:val="SemEspaamento"/>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de trava-línguas e lengalengas. Atividade de expressão oral. Realização de uma atividade de expressão escrita.</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215-216.</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Os alunos leem, em voz alta, os trava-línguas e as lengalengas (p. 215).</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oral (p. 215).</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exploração da ficha informativa sobre a lengalenga, os trava-línguas e as quadras (p. 216).</w:t>
            </w:r>
          </w:p>
          <w:p w:rsidR="00A24E08" w:rsidRDefault="00A24E08" w:rsidP="00A24E08">
            <w:pPr>
              <w:pStyle w:val="PargrafodaLista"/>
              <w:numPr>
                <w:ilvl w:val="0"/>
                <w:numId w:val="10"/>
              </w:numPr>
              <w:ind w:left="347" w:hanging="284"/>
              <w:rPr>
                <w:sz w:val="18"/>
                <w:szCs w:val="18"/>
              </w:rPr>
            </w:pPr>
            <w:r>
              <w:rPr>
                <w:sz w:val="18"/>
                <w:szCs w:val="18"/>
              </w:rPr>
              <w:t>Os alunos realizam a atividade de expressão escrita (p. 216).</w:t>
            </w:r>
          </w:p>
          <w:p w:rsidR="00A24E08" w:rsidRDefault="00A24E08" w:rsidP="00A24E08">
            <w:pPr>
              <w:pStyle w:val="PargrafodaLista"/>
              <w:numPr>
                <w:ilvl w:val="0"/>
                <w:numId w:val="10"/>
              </w:numPr>
              <w:ind w:left="347" w:hanging="284"/>
              <w:rPr>
                <w:sz w:val="18"/>
                <w:szCs w:val="18"/>
              </w:rPr>
            </w:pPr>
            <w:r>
              <w:rPr>
                <w:sz w:val="18"/>
                <w:szCs w:val="18"/>
              </w:rPr>
              <w:t>O professor pede a vários alunos que leiam as suas produções escritas.</w:t>
            </w: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rPr>
                <w:sz w:val="18"/>
                <w:szCs w:val="18"/>
              </w:rPr>
            </w:pPr>
            <w:r>
              <w:rPr>
                <w:sz w:val="18"/>
                <w:szCs w:val="18"/>
              </w:rPr>
              <w:t>Leitura em voz alta. Atividade de expressão oral. Atividade de expressão escrita.</w:t>
            </w:r>
          </w:p>
          <w:p w:rsidR="00A24E08" w:rsidRDefault="00A24E08" w:rsidP="000F2EFA">
            <w:pPr>
              <w:pStyle w:val="PargrafodaLista"/>
              <w:ind w:left="318" w:right="176"/>
              <w:rPr>
                <w:sz w:val="18"/>
                <w:szCs w:val="18"/>
              </w:rPr>
            </w:pP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Pr>
                <w:sz w:val="18"/>
                <w:szCs w:val="18"/>
              </w:rPr>
              <w:t>Preparação da atividade de expressão escrita (p. 219).</w:t>
            </w: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O professor pode pedir a uma parte da turma que faça a atividade de escrita 1 e a outra parte que faça a atividade 2 (p. 219).</w:t>
            </w:r>
          </w:p>
        </w:tc>
      </w:tr>
    </w:tbl>
    <w:p w:rsidR="00A24E08" w:rsidRDefault="00A24E08" w:rsidP="00A24E08">
      <w:pPr>
        <w:spacing w:after="0" w:line="240" w:lineRule="auto"/>
        <w:rPr>
          <w:sz w:val="18"/>
          <w:szCs w:val="18"/>
        </w:rPr>
      </w:pPr>
      <w:r>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92</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CONTEÚDOS PROGRAMÁTICOS</w:t>
            </w:r>
          </w:p>
        </w:tc>
      </w:tr>
      <w:tr w:rsidR="00A24E08"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sz w:val="18"/>
                <w:szCs w:val="18"/>
              </w:rPr>
              <w:t>Leitura e compreensão de textos poéticos. Escrita de textos.</w:t>
            </w:r>
          </w:p>
        </w:tc>
      </w:tr>
    </w:tbl>
    <w:p w:rsidR="00A24E08" w:rsidRDefault="00A24E08" w:rsidP="00A24E08">
      <w:pPr>
        <w:spacing w:after="0" w:line="240" w:lineRule="auto"/>
        <w:rPr>
          <w:sz w:val="18"/>
          <w:szCs w:val="18"/>
        </w:rPr>
      </w:pPr>
    </w:p>
    <w:tbl>
      <w:tblPr>
        <w:tblStyle w:val="Tabelacomgrelha"/>
        <w:tblW w:w="9360" w:type="dxa"/>
        <w:tblInd w:w="-318" w:type="dxa"/>
        <w:tblLayout w:type="fixed"/>
        <w:tblLook w:val="04A0" w:firstRow="1" w:lastRow="0" w:firstColumn="1" w:lastColumn="0" w:noHBand="0" w:noVBand="1"/>
      </w:tblPr>
      <w:tblGrid>
        <w:gridCol w:w="9360"/>
      </w:tblGrid>
      <w:tr w:rsidR="00A24E08"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rPr>
            </w:pPr>
            <w:r>
              <w:rPr>
                <w:b/>
                <w:color w:val="FFFFFF" w:themeColor="background1"/>
                <w:sz w:val="18"/>
                <w:szCs w:val="18"/>
              </w:rPr>
              <w:t>DOMÍNIOS DE REFERÊNCIA/OBJETIVOS/DESCRITORES DE DESEMPENHO</w:t>
            </w:r>
          </w:p>
        </w:tc>
      </w:tr>
      <w:tr w:rsidR="00A24E08"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contextualSpacing/>
              <w:rPr>
                <w:sz w:val="18"/>
                <w:szCs w:val="18"/>
              </w:rPr>
            </w:pPr>
            <w:r>
              <w:rPr>
                <w:b/>
                <w:sz w:val="18"/>
                <w:szCs w:val="18"/>
              </w:rPr>
              <w:t>LE5</w:t>
            </w:r>
            <w:r>
              <w:rPr>
                <w:sz w:val="18"/>
                <w:szCs w:val="18"/>
              </w:rPr>
              <w:t xml:space="preserve">   5.  Ler em voz alta palavras e textos.</w:t>
            </w:r>
          </w:p>
          <w:p w:rsidR="00A24E08" w:rsidRDefault="00A24E08" w:rsidP="000F2EFA">
            <w:pPr>
              <w:contextualSpacing/>
              <w:rPr>
                <w:sz w:val="18"/>
                <w:szCs w:val="18"/>
              </w:rPr>
            </w:pPr>
            <w:r>
              <w:rPr>
                <w:sz w:val="18"/>
                <w:szCs w:val="18"/>
              </w:rPr>
              <w:t xml:space="preserve">         7.  Compreender o sentido dos textos.</w:t>
            </w:r>
          </w:p>
          <w:p w:rsidR="00A24E08" w:rsidRDefault="00A24E08" w:rsidP="000F2EFA">
            <w:pPr>
              <w:contextualSpacing/>
              <w:rPr>
                <w:sz w:val="18"/>
                <w:szCs w:val="18"/>
              </w:rPr>
            </w:pPr>
            <w:r>
              <w:rPr>
                <w:sz w:val="18"/>
                <w:szCs w:val="18"/>
              </w:rPr>
              <w:t xml:space="preserve">         9.  Organizar a informação contida no texto. </w:t>
            </w:r>
          </w:p>
          <w:p w:rsidR="00A24E08" w:rsidRDefault="00A24E08" w:rsidP="000F2EFA">
            <w:pPr>
              <w:contextualSpacing/>
              <w:rPr>
                <w:sz w:val="18"/>
                <w:szCs w:val="18"/>
              </w:rPr>
            </w:pPr>
            <w:r>
              <w:rPr>
                <w:sz w:val="18"/>
                <w:szCs w:val="18"/>
              </w:rPr>
              <w:t xml:space="preserve">         15.  Escrever textos expositivos/informativos. </w:t>
            </w:r>
          </w:p>
          <w:p w:rsidR="00A24E08" w:rsidRDefault="00A24E08" w:rsidP="000F2EFA">
            <w:pPr>
              <w:contextualSpacing/>
              <w:rPr>
                <w:sz w:val="18"/>
                <w:szCs w:val="18"/>
              </w:rPr>
            </w:pPr>
            <w:r>
              <w:rPr>
                <w:b/>
                <w:sz w:val="18"/>
                <w:szCs w:val="18"/>
              </w:rPr>
              <w:t>EL5</w:t>
            </w:r>
            <w:r>
              <w:rPr>
                <w:sz w:val="18"/>
                <w:szCs w:val="18"/>
              </w:rPr>
              <w:t xml:space="preserve">   20.  Ler e interpretar textos literários. </w:t>
            </w:r>
          </w:p>
          <w:p w:rsidR="00A24E08" w:rsidRDefault="00A24E08" w:rsidP="000F2EFA">
            <w:pPr>
              <w:contextualSpacing/>
              <w:rPr>
                <w:sz w:val="18"/>
                <w:szCs w:val="18"/>
              </w:rPr>
            </w:pPr>
            <w:r>
              <w:rPr>
                <w:sz w:val="18"/>
                <w:szCs w:val="18"/>
              </w:rPr>
              <w:t xml:space="preserve">         22.  Ler e escrever para fruição estética.</w:t>
            </w: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Default="00A24E08" w:rsidP="000F2EFA">
            <w:pPr>
              <w:jc w:val="both"/>
              <w:rPr>
                <w:sz w:val="18"/>
                <w:szCs w:val="18"/>
              </w:rPr>
            </w:pPr>
            <w:r>
              <w:rPr>
                <w:sz w:val="18"/>
                <w:szCs w:val="18"/>
              </w:rPr>
              <w:t>Leitura dos poemas «Ser pente ou serpente»</w:t>
            </w:r>
            <w:r w:rsidRPr="004019F0">
              <w:rPr>
                <w:sz w:val="18"/>
                <w:szCs w:val="18"/>
              </w:rPr>
              <w:t>, de Luísa Ducla Soares</w:t>
            </w:r>
            <w:r>
              <w:rPr>
                <w:sz w:val="18"/>
                <w:szCs w:val="18"/>
              </w:rPr>
              <w:t>, «Com muita coisa», de Ana Goês, e «Havia um menino», de Fernando Pessoa. Resolução de um questionário de compreensão. Leitura dos textos escritos.</w:t>
            </w:r>
          </w:p>
        </w:tc>
        <w:tc>
          <w:tcPr>
            <w:tcW w:w="283" w:type="dxa"/>
            <w:tcBorders>
              <w:top w:val="nil"/>
              <w:left w:val="single" w:sz="4" w:space="0" w:color="auto"/>
              <w:bottom w:val="nil"/>
              <w:right w:val="single" w:sz="4" w:space="0" w:color="auto"/>
            </w:tcBorders>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Default="00A24E08" w:rsidP="000F2EFA">
            <w:pPr>
              <w:rPr>
                <w:sz w:val="18"/>
                <w:szCs w:val="18"/>
              </w:rPr>
            </w:pPr>
            <w:r>
              <w:rPr>
                <w:sz w:val="18"/>
                <w:szCs w:val="18"/>
              </w:rPr>
              <w:t>Manual, pp. 216-217.</w:t>
            </w:r>
          </w:p>
          <w:p w:rsidR="00A24E08" w:rsidRDefault="00A24E08" w:rsidP="000F2EFA">
            <w:pPr>
              <w:rPr>
                <w:sz w:val="18"/>
                <w:szCs w:val="18"/>
              </w:rPr>
            </w:pPr>
          </w:p>
        </w:tc>
      </w:tr>
      <w:tr w:rsidR="00A24E08" w:rsidTr="000F2EFA">
        <w:trPr>
          <w:trHeight w:val="106"/>
        </w:trPr>
        <w:tc>
          <w:tcPr>
            <w:tcW w:w="5246" w:type="dxa"/>
            <w:tcBorders>
              <w:top w:val="single" w:sz="4" w:space="0" w:color="auto"/>
              <w:left w:val="nil"/>
              <w:bottom w:val="single" w:sz="4" w:space="0" w:color="auto"/>
              <w:right w:val="nil"/>
            </w:tcBorders>
            <w:vAlign w:val="center"/>
          </w:tcPr>
          <w:p w:rsidR="00A24E08" w:rsidRDefault="00A24E08" w:rsidP="000F2EFA">
            <w:pPr>
              <w:rPr>
                <w:sz w:val="18"/>
                <w:szCs w:val="18"/>
              </w:rPr>
            </w:pPr>
          </w:p>
        </w:tc>
        <w:tc>
          <w:tcPr>
            <w:tcW w:w="283" w:type="dxa"/>
            <w:tcBorders>
              <w:top w:val="nil"/>
              <w:left w:val="nil"/>
              <w:bottom w:val="single" w:sz="4" w:space="0" w:color="auto"/>
              <w:right w:val="nil"/>
            </w:tcBorders>
            <w:vAlign w:val="center"/>
          </w:tcPr>
          <w:p w:rsidR="00A24E08"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lang w:val="fr-FR"/>
              </w:rPr>
            </w:pPr>
            <w:r>
              <w:rPr>
                <w:b/>
                <w:color w:val="FFFFFF" w:themeColor="background1"/>
                <w:sz w:val="18"/>
                <w:szCs w:val="18"/>
                <w:lang w:val="fr-FR"/>
              </w:rPr>
              <w:t>ESTRATÉGIAS E ATIVIDADES</w:t>
            </w:r>
          </w:p>
        </w:tc>
      </w:tr>
      <w:tr w:rsidR="00A24E08"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4019F0" w:rsidRDefault="00A24E08" w:rsidP="00A24E08">
            <w:pPr>
              <w:pStyle w:val="PargrafodaLista"/>
              <w:numPr>
                <w:ilvl w:val="0"/>
                <w:numId w:val="10"/>
              </w:numPr>
              <w:ind w:left="347" w:hanging="284"/>
              <w:rPr>
                <w:sz w:val="18"/>
                <w:szCs w:val="18"/>
              </w:rPr>
            </w:pPr>
            <w:r>
              <w:rPr>
                <w:sz w:val="18"/>
                <w:szCs w:val="18"/>
              </w:rPr>
              <w:t>Os alunos leem</w:t>
            </w:r>
            <w:r w:rsidRPr="004019F0">
              <w:rPr>
                <w:sz w:val="18"/>
                <w:szCs w:val="18"/>
              </w:rPr>
              <w:t>, em voz alta</w:t>
            </w:r>
            <w:r>
              <w:rPr>
                <w:sz w:val="18"/>
                <w:szCs w:val="18"/>
              </w:rPr>
              <w:t>, o texto «Ser pente ou serpente», de</w:t>
            </w:r>
            <w:r w:rsidRPr="004019F0">
              <w:rPr>
                <w:sz w:val="18"/>
                <w:szCs w:val="18"/>
              </w:rPr>
              <w:t xml:space="preserve"> Luísa Ducla Soares (p</w:t>
            </w:r>
            <w:r>
              <w:rPr>
                <w:sz w:val="18"/>
                <w:szCs w:val="18"/>
              </w:rPr>
              <w:t>. 216</w:t>
            </w:r>
            <w:r w:rsidRPr="004019F0">
              <w:rPr>
                <w:sz w:val="18"/>
                <w:szCs w:val="18"/>
              </w:rPr>
              <w:t>).</w:t>
            </w:r>
          </w:p>
          <w:p w:rsidR="00A24E08" w:rsidRPr="004019F0" w:rsidRDefault="00A24E08" w:rsidP="00A24E08">
            <w:pPr>
              <w:pStyle w:val="PargrafodaLista"/>
              <w:numPr>
                <w:ilvl w:val="0"/>
                <w:numId w:val="10"/>
              </w:numPr>
              <w:ind w:left="347" w:hanging="284"/>
              <w:rPr>
                <w:sz w:val="18"/>
                <w:szCs w:val="18"/>
              </w:rPr>
            </w:pPr>
            <w:r>
              <w:rPr>
                <w:sz w:val="18"/>
                <w:szCs w:val="18"/>
              </w:rPr>
              <w:t>Os alunos leem</w:t>
            </w:r>
            <w:r w:rsidRPr="004019F0">
              <w:rPr>
                <w:sz w:val="18"/>
                <w:szCs w:val="18"/>
              </w:rPr>
              <w:t>, em voz alta</w:t>
            </w:r>
            <w:r>
              <w:rPr>
                <w:sz w:val="18"/>
                <w:szCs w:val="18"/>
              </w:rPr>
              <w:t>, o texto «Com muita coisa», de Ana Goês</w:t>
            </w:r>
            <w:r w:rsidRPr="004019F0">
              <w:rPr>
                <w:sz w:val="18"/>
                <w:szCs w:val="18"/>
              </w:rPr>
              <w:t xml:space="preserve"> (p</w:t>
            </w:r>
            <w:r>
              <w:rPr>
                <w:sz w:val="18"/>
                <w:szCs w:val="18"/>
              </w:rPr>
              <w:t>. 217</w:t>
            </w:r>
            <w:r w:rsidRPr="004019F0">
              <w:rPr>
                <w:sz w:val="18"/>
                <w:szCs w:val="18"/>
              </w:rPr>
              <w:t>).</w:t>
            </w:r>
          </w:p>
          <w:p w:rsidR="00A24E08" w:rsidRDefault="00A24E08" w:rsidP="00A24E08">
            <w:pPr>
              <w:pStyle w:val="PargrafodaLista"/>
              <w:numPr>
                <w:ilvl w:val="0"/>
                <w:numId w:val="10"/>
              </w:numPr>
              <w:ind w:left="347" w:hanging="284"/>
              <w:rPr>
                <w:sz w:val="18"/>
                <w:szCs w:val="18"/>
              </w:rPr>
            </w:pPr>
            <w:r>
              <w:rPr>
                <w:sz w:val="18"/>
                <w:szCs w:val="18"/>
              </w:rPr>
              <w:t>Os alunos realizam em pares a atividade de educação literária (p. 217).</w:t>
            </w:r>
          </w:p>
          <w:p w:rsidR="00A24E08" w:rsidRPr="004019F0" w:rsidRDefault="00A24E08" w:rsidP="00A24E08">
            <w:pPr>
              <w:pStyle w:val="PargrafodaLista"/>
              <w:numPr>
                <w:ilvl w:val="0"/>
                <w:numId w:val="10"/>
              </w:numPr>
              <w:ind w:left="347" w:hanging="284"/>
              <w:rPr>
                <w:sz w:val="18"/>
                <w:szCs w:val="18"/>
              </w:rPr>
            </w:pPr>
            <w:r>
              <w:rPr>
                <w:sz w:val="18"/>
                <w:szCs w:val="18"/>
              </w:rPr>
              <w:t>Os alunos leem</w:t>
            </w:r>
            <w:r w:rsidRPr="004019F0">
              <w:rPr>
                <w:sz w:val="18"/>
                <w:szCs w:val="18"/>
              </w:rPr>
              <w:t>, em voz alta</w:t>
            </w:r>
            <w:r>
              <w:rPr>
                <w:sz w:val="18"/>
                <w:szCs w:val="18"/>
              </w:rPr>
              <w:t>, o texto «Havia um menino», de Fernando Pessoa</w:t>
            </w:r>
            <w:r w:rsidRPr="004019F0">
              <w:rPr>
                <w:sz w:val="18"/>
                <w:szCs w:val="18"/>
              </w:rPr>
              <w:t xml:space="preserve"> (p</w:t>
            </w:r>
            <w:r>
              <w:rPr>
                <w:sz w:val="18"/>
                <w:szCs w:val="18"/>
              </w:rPr>
              <w:t>. 218</w:t>
            </w:r>
            <w:r w:rsidRPr="004019F0">
              <w:rPr>
                <w:sz w:val="18"/>
                <w:szCs w:val="18"/>
              </w:rPr>
              <w:t>).</w:t>
            </w:r>
          </w:p>
          <w:p w:rsidR="00A24E08" w:rsidRDefault="00A24E08" w:rsidP="00A24E08">
            <w:pPr>
              <w:pStyle w:val="PargrafodaLista"/>
              <w:numPr>
                <w:ilvl w:val="0"/>
                <w:numId w:val="10"/>
              </w:numPr>
              <w:ind w:left="347" w:hanging="284"/>
              <w:rPr>
                <w:sz w:val="18"/>
                <w:szCs w:val="18"/>
              </w:rPr>
            </w:pPr>
            <w:r>
              <w:rPr>
                <w:sz w:val="18"/>
                <w:szCs w:val="18"/>
              </w:rPr>
              <w:t>Os alunos realizam individualmente a atividade de leitura e compreensão (p. 219).</w:t>
            </w:r>
          </w:p>
          <w:p w:rsidR="00A24E08" w:rsidRDefault="00A24E08" w:rsidP="00A24E08">
            <w:pPr>
              <w:pStyle w:val="PargrafodaLista"/>
              <w:numPr>
                <w:ilvl w:val="0"/>
                <w:numId w:val="10"/>
              </w:numPr>
              <w:ind w:left="347" w:hanging="284"/>
              <w:jc w:val="both"/>
              <w:rPr>
                <w:sz w:val="18"/>
                <w:szCs w:val="18"/>
              </w:rPr>
            </w:pPr>
            <w:r>
              <w:rPr>
                <w:sz w:val="18"/>
                <w:szCs w:val="18"/>
              </w:rPr>
              <w:t>O professor, em diálogo com os alunos, faz a verificação da atividade de leitura e compreensão. Nesta verificação, sempre que possível, os alunos devem ir ao quadro escrever a sua resposta.</w:t>
            </w:r>
          </w:p>
          <w:p w:rsidR="00A24E08" w:rsidRDefault="00A24E08" w:rsidP="000F2EFA">
            <w:pPr>
              <w:pStyle w:val="PargrafodaLista"/>
              <w:numPr>
                <w:ilvl w:val="0"/>
                <w:numId w:val="10"/>
              </w:numPr>
              <w:ind w:left="347" w:hanging="284"/>
              <w:rPr>
                <w:sz w:val="18"/>
                <w:szCs w:val="18"/>
              </w:rPr>
            </w:pPr>
            <w:r>
              <w:rPr>
                <w:sz w:val="18"/>
                <w:szCs w:val="18"/>
              </w:rPr>
              <w:t xml:space="preserve">O professor pede a vários alunos que leiam as suas produções escritas (p. 219). </w:t>
            </w: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jc w:val="both"/>
              <w:rPr>
                <w:sz w:val="18"/>
                <w:szCs w:val="18"/>
              </w:rPr>
            </w:pPr>
          </w:p>
          <w:p w:rsidR="00A24E08" w:rsidRDefault="00A24E08" w:rsidP="000F2EFA">
            <w:pPr>
              <w:pStyle w:val="PargrafodaLista"/>
              <w:ind w:left="347"/>
              <w:rPr>
                <w:sz w:val="18"/>
                <w:szCs w:val="18"/>
              </w:rPr>
            </w:pPr>
          </w:p>
          <w:p w:rsidR="00A24E08" w:rsidRDefault="00A24E08" w:rsidP="000F2EFA">
            <w:pPr>
              <w:pStyle w:val="PargrafodaLista"/>
              <w:ind w:left="347"/>
              <w:rPr>
                <w:sz w:val="18"/>
                <w:szCs w:val="18"/>
              </w:rPr>
            </w:pPr>
          </w:p>
        </w:tc>
      </w:tr>
    </w:tbl>
    <w:p w:rsidR="00A24E08"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TPC</w:t>
            </w:r>
          </w:p>
        </w:tc>
      </w:tr>
      <w:tr w:rsidR="00A24E08"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Default="00A24E08" w:rsidP="00A24E08">
            <w:pPr>
              <w:pStyle w:val="PargrafodaLista"/>
              <w:numPr>
                <w:ilvl w:val="0"/>
                <w:numId w:val="4"/>
              </w:numPr>
              <w:ind w:left="318" w:right="176" w:hanging="260"/>
              <w:jc w:val="both"/>
              <w:rPr>
                <w:sz w:val="18"/>
                <w:szCs w:val="18"/>
              </w:rPr>
            </w:pPr>
            <w:r>
              <w:rPr>
                <w:sz w:val="18"/>
                <w:szCs w:val="18"/>
              </w:rPr>
              <w:t xml:space="preserve">Leitura em voz alta. Questionário de compreensão. Trabalho de casa: atividade de expressão escrita. </w:t>
            </w:r>
          </w:p>
          <w:p w:rsidR="00A24E08" w:rsidRDefault="00A24E08" w:rsidP="000F2EFA">
            <w:pPr>
              <w:pStyle w:val="PargrafodaLista"/>
              <w:ind w:left="318" w:right="176"/>
              <w:rPr>
                <w:sz w:val="18"/>
                <w:szCs w:val="18"/>
              </w:rPr>
            </w:pPr>
          </w:p>
        </w:tc>
        <w:tc>
          <w:tcPr>
            <w:tcW w:w="283" w:type="dxa"/>
            <w:tcBorders>
              <w:top w:val="nil"/>
              <w:left w:val="single" w:sz="4" w:space="0" w:color="auto"/>
              <w:bottom w:val="nil"/>
              <w:right w:val="single" w:sz="4" w:space="0" w:color="auto"/>
            </w:tcBorders>
            <w:vAlign w:val="center"/>
          </w:tcPr>
          <w:p w:rsidR="00A24E08"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Pr>
                <w:sz w:val="18"/>
                <w:szCs w:val="18"/>
              </w:rPr>
              <w:t xml:space="preserve">Realização das atividades da secção «Antes de ler» e dos primeiros quatro poemas do guião de leitura da obra </w:t>
            </w:r>
            <w:r>
              <w:rPr>
                <w:i/>
                <w:sz w:val="18"/>
                <w:szCs w:val="18"/>
              </w:rPr>
              <w:t>O pássaro da cabeça e mais versos para crianças</w:t>
            </w:r>
            <w:r>
              <w:rPr>
                <w:sz w:val="18"/>
                <w:szCs w:val="18"/>
              </w:rPr>
              <w:t>, de Manuel António Pina (</w:t>
            </w:r>
            <w:r w:rsidRPr="000051DC">
              <w:rPr>
                <w:sz w:val="18"/>
                <w:szCs w:val="18"/>
              </w:rPr>
              <w:t>Guiões de leitura das obras integrais</w:t>
            </w:r>
            <w:r>
              <w:rPr>
                <w:sz w:val="18"/>
                <w:szCs w:val="18"/>
              </w:rPr>
              <w:t>, pp. 39-43).</w:t>
            </w:r>
          </w:p>
          <w:p w:rsidR="00A24E08" w:rsidRDefault="00A24E08" w:rsidP="000F2EFA">
            <w:pPr>
              <w:jc w:val="both"/>
              <w:rPr>
                <w:sz w:val="18"/>
                <w:szCs w:val="18"/>
              </w:rPr>
            </w:pPr>
          </w:p>
        </w:tc>
      </w:tr>
      <w:tr w:rsidR="00A24E08" w:rsidTr="000F2EFA">
        <w:tc>
          <w:tcPr>
            <w:tcW w:w="9357" w:type="dxa"/>
            <w:gridSpan w:val="3"/>
            <w:tcBorders>
              <w:top w:val="nil"/>
              <w:left w:val="nil"/>
              <w:bottom w:val="single" w:sz="4" w:space="0" w:color="auto"/>
              <w:right w:val="nil"/>
            </w:tcBorders>
            <w:vAlign w:val="center"/>
          </w:tcPr>
          <w:p w:rsidR="00A24E08" w:rsidRDefault="00A24E08" w:rsidP="000F2EFA">
            <w:pPr>
              <w:rPr>
                <w:sz w:val="18"/>
                <w:szCs w:val="18"/>
              </w:rPr>
            </w:pPr>
          </w:p>
        </w:tc>
      </w:tr>
      <w:tr w:rsidR="00A24E08"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Default="00A24E08" w:rsidP="000F2EFA">
            <w:pPr>
              <w:rPr>
                <w:b/>
                <w:color w:val="FFFFFF" w:themeColor="background1"/>
                <w:sz w:val="18"/>
                <w:szCs w:val="18"/>
              </w:rPr>
            </w:pPr>
            <w:r>
              <w:rPr>
                <w:b/>
                <w:color w:val="FFFFFF" w:themeColor="background1"/>
                <w:sz w:val="18"/>
                <w:szCs w:val="18"/>
              </w:rPr>
              <w:t>OBSERVAÇÕES/SUGESTÕES</w:t>
            </w:r>
          </w:p>
        </w:tc>
      </w:tr>
      <w:tr w:rsidR="00A24E08"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A turma pode ser dividida em grupos, ficando cada um com as atividades globais sobre um poema específico (</w:t>
            </w:r>
            <w:r w:rsidRPr="000051DC">
              <w:rPr>
                <w:sz w:val="18"/>
                <w:szCs w:val="18"/>
              </w:rPr>
              <w:t>Guiões de leitura das obras integrais</w:t>
            </w:r>
            <w:r>
              <w:rPr>
                <w:sz w:val="18"/>
                <w:szCs w:val="18"/>
              </w:rPr>
              <w:t>, p. 47). Estas atividades globais podem ser apresentadas por cada grupo à medida que os poemas vão sendo tratados.</w:t>
            </w:r>
          </w:p>
        </w:tc>
      </w:tr>
    </w:tbl>
    <w:p w:rsidR="00A24E08" w:rsidRDefault="00A24E08" w:rsidP="00A24E08">
      <w:pPr>
        <w:spacing w:after="0" w:line="240" w:lineRule="auto"/>
        <w:rPr>
          <w:sz w:val="18"/>
          <w:szCs w:val="18"/>
        </w:rPr>
      </w:pPr>
      <w:r>
        <w:rPr>
          <w:sz w:val="18"/>
          <w:szCs w:val="18"/>
        </w:rPr>
        <w:br w:type="page"/>
      </w:r>
    </w:p>
    <w:tbl>
      <w:tblPr>
        <w:tblStyle w:val="Tabelacomgrelha2"/>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RPr="005E28C9"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Pr="005E28C9" w:rsidRDefault="00A24E08" w:rsidP="000F2EFA">
            <w:pPr>
              <w:rPr>
                <w:color w:val="FFFFFF" w:themeColor="background1"/>
                <w:sz w:val="32"/>
                <w:szCs w:val="32"/>
              </w:rPr>
            </w:pPr>
            <w:r w:rsidRPr="005E28C9">
              <w:rPr>
                <w:color w:val="FFFFFF" w:themeColor="background1"/>
                <w:sz w:val="32"/>
                <w:szCs w:val="32"/>
              </w:rPr>
              <w:lastRenderedPageBreak/>
              <w:t>PLANO DE AULA N.</w:t>
            </w:r>
            <w:r w:rsidRPr="005E28C9">
              <w:rPr>
                <w:color w:val="FFFFFF" w:themeColor="background1"/>
                <w:sz w:val="32"/>
                <w:szCs w:val="32"/>
                <w:vertAlign w:val="superscript"/>
              </w:rPr>
              <w:t>o</w:t>
            </w:r>
            <w:r>
              <w:rPr>
                <w:color w:val="FFFFFF" w:themeColor="background1"/>
                <w:sz w:val="32"/>
                <w:szCs w:val="32"/>
              </w:rPr>
              <w:t xml:space="preserve"> 93</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Pr="005E28C9" w:rsidRDefault="00A24E08" w:rsidP="000F2EFA">
            <w:pPr>
              <w:ind w:left="884"/>
              <w:jc w:val="right"/>
              <w:rPr>
                <w:b/>
                <w:color w:val="FFFFFF" w:themeColor="background1"/>
                <w:sz w:val="32"/>
                <w:szCs w:val="32"/>
                <w:lang w:val="fr-FR"/>
              </w:rPr>
            </w:pPr>
            <w:r w:rsidRPr="005E28C9">
              <w:rPr>
                <w:b/>
                <w:color w:val="FFFFFF" w:themeColor="background1"/>
                <w:sz w:val="32"/>
                <w:szCs w:val="32"/>
                <w:lang w:val="fr-FR"/>
              </w:rPr>
              <w:t>Português 5.</w:t>
            </w:r>
            <w:r w:rsidRPr="005E28C9">
              <w:rPr>
                <w:b/>
                <w:color w:val="FFFFFF" w:themeColor="background1"/>
                <w:sz w:val="32"/>
                <w:szCs w:val="32"/>
                <w:vertAlign w:val="superscript"/>
                <w:lang w:val="fr-FR"/>
              </w:rPr>
              <w:t>o</w:t>
            </w:r>
            <w:r w:rsidRPr="005E28C9">
              <w:rPr>
                <w:b/>
                <w:color w:val="FFFFFF" w:themeColor="background1"/>
                <w:sz w:val="32"/>
                <w:szCs w:val="32"/>
                <w:lang w:val="fr-FR"/>
              </w:rPr>
              <w:t xml:space="preserve"> ano</w:t>
            </w:r>
          </w:p>
        </w:tc>
      </w:tr>
      <w:tr w:rsidR="00A24E08" w:rsidRPr="005E28C9" w:rsidTr="000F2EFA">
        <w:tc>
          <w:tcPr>
            <w:tcW w:w="3120" w:type="dxa"/>
            <w:gridSpan w:val="2"/>
            <w:tcBorders>
              <w:top w:val="single" w:sz="4" w:space="0" w:color="auto"/>
              <w:left w:val="nil"/>
              <w:bottom w:val="single" w:sz="4" w:space="0" w:color="auto"/>
              <w:right w:val="nil"/>
            </w:tcBorders>
            <w:vAlign w:val="center"/>
          </w:tcPr>
          <w:p w:rsidR="00A24E08" w:rsidRPr="005E28C9"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Pr="005E28C9" w:rsidRDefault="00A24E08" w:rsidP="000F2EFA">
            <w:pPr>
              <w:rPr>
                <w:b/>
                <w:sz w:val="16"/>
                <w:szCs w:val="16"/>
                <w:lang w:val="fr-FR"/>
              </w:rPr>
            </w:pPr>
          </w:p>
        </w:tc>
      </w:tr>
      <w:tr w:rsidR="00A24E08" w:rsidRPr="005E28C9" w:rsidTr="000F2EFA">
        <w:tc>
          <w:tcPr>
            <w:tcW w:w="6125" w:type="dxa"/>
            <w:gridSpan w:val="7"/>
            <w:tcBorders>
              <w:top w:val="single" w:sz="4" w:space="0" w:color="auto"/>
              <w:left w:val="single" w:sz="4" w:space="0" w:color="auto"/>
              <w:bottom w:val="nil"/>
              <w:right w:val="nil"/>
            </w:tcBorders>
            <w:vAlign w:val="center"/>
            <w:hideMark/>
          </w:tcPr>
          <w:p w:rsidR="00A24E08" w:rsidRPr="005E28C9" w:rsidRDefault="00A24E08" w:rsidP="000F2EFA">
            <w:pPr>
              <w:spacing w:line="280" w:lineRule="exact"/>
              <w:rPr>
                <w:b/>
                <w:sz w:val="16"/>
                <w:szCs w:val="16"/>
                <w:lang w:val="fr-FR"/>
              </w:rPr>
            </w:pPr>
            <w:r w:rsidRPr="005E28C9">
              <w:rPr>
                <w:b/>
                <w:sz w:val="16"/>
                <w:szCs w:val="16"/>
              </w:rPr>
              <w:t xml:space="preserve">ESCOLA: </w:t>
            </w:r>
            <w:r w:rsidRPr="005E28C9">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Pr="005E28C9" w:rsidRDefault="00A24E08" w:rsidP="000F2EFA">
            <w:pPr>
              <w:spacing w:line="280" w:lineRule="exact"/>
              <w:ind w:right="-108"/>
              <w:rPr>
                <w:b/>
                <w:sz w:val="16"/>
                <w:szCs w:val="16"/>
              </w:rPr>
            </w:pPr>
            <w:r w:rsidRPr="005E28C9">
              <w:rPr>
                <w:b/>
                <w:sz w:val="16"/>
                <w:szCs w:val="16"/>
              </w:rPr>
              <w:t xml:space="preserve">TURMA: </w:t>
            </w:r>
            <w:r w:rsidRPr="005E28C9">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Pr="005E28C9" w:rsidRDefault="00A24E08" w:rsidP="000F2EFA">
            <w:pPr>
              <w:spacing w:line="280" w:lineRule="exact"/>
              <w:ind w:right="-108"/>
              <w:rPr>
                <w:b/>
                <w:sz w:val="16"/>
                <w:szCs w:val="16"/>
              </w:rPr>
            </w:pPr>
            <w:r w:rsidRPr="005E28C9">
              <w:rPr>
                <w:b/>
                <w:sz w:val="16"/>
                <w:szCs w:val="16"/>
              </w:rPr>
              <w:t>N.</w:t>
            </w:r>
            <w:r w:rsidRPr="005E28C9">
              <w:rPr>
                <w:b/>
                <w:sz w:val="16"/>
                <w:szCs w:val="16"/>
                <w:vertAlign w:val="superscript"/>
              </w:rPr>
              <w:t>o</w:t>
            </w:r>
            <w:r w:rsidRPr="005E28C9">
              <w:rPr>
                <w:b/>
                <w:sz w:val="16"/>
                <w:szCs w:val="16"/>
              </w:rPr>
              <w:t xml:space="preserve"> DE ALUNOS: </w:t>
            </w:r>
            <w:r w:rsidRPr="005E28C9">
              <w:rPr>
                <w:sz w:val="16"/>
                <w:szCs w:val="16"/>
              </w:rPr>
              <w:t>_____</w:t>
            </w:r>
          </w:p>
        </w:tc>
      </w:tr>
      <w:tr w:rsidR="00A24E08" w:rsidRPr="005E28C9" w:rsidTr="000F2EFA">
        <w:tc>
          <w:tcPr>
            <w:tcW w:w="4849" w:type="dxa"/>
            <w:gridSpan w:val="5"/>
            <w:tcBorders>
              <w:top w:val="nil"/>
              <w:left w:val="single" w:sz="4" w:space="0" w:color="auto"/>
              <w:bottom w:val="nil"/>
              <w:right w:val="nil"/>
            </w:tcBorders>
            <w:vAlign w:val="center"/>
            <w:hideMark/>
          </w:tcPr>
          <w:p w:rsidR="00A24E08" w:rsidRPr="005E28C9" w:rsidRDefault="00A24E08" w:rsidP="000F2EFA">
            <w:pPr>
              <w:spacing w:line="280" w:lineRule="exact"/>
              <w:rPr>
                <w:b/>
                <w:sz w:val="16"/>
                <w:szCs w:val="16"/>
              </w:rPr>
            </w:pPr>
            <w:r w:rsidRPr="005E28C9">
              <w:rPr>
                <w:b/>
                <w:sz w:val="16"/>
                <w:szCs w:val="16"/>
              </w:rPr>
              <w:t xml:space="preserve">DOCENTE DA TURMA: </w:t>
            </w:r>
            <w:r w:rsidRPr="005E28C9">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Pr="005E28C9" w:rsidRDefault="00A24E08" w:rsidP="000F2EFA">
            <w:pPr>
              <w:spacing w:line="280" w:lineRule="exact"/>
              <w:rPr>
                <w:b/>
                <w:sz w:val="16"/>
                <w:szCs w:val="16"/>
              </w:rPr>
            </w:pPr>
            <w:r w:rsidRPr="005E28C9">
              <w:rPr>
                <w:b/>
                <w:sz w:val="16"/>
                <w:szCs w:val="16"/>
              </w:rPr>
              <w:t xml:space="preserve">DOCENTE DE SUBSTITUIÇÃO: </w:t>
            </w:r>
            <w:r w:rsidRPr="005E28C9">
              <w:rPr>
                <w:sz w:val="16"/>
                <w:szCs w:val="16"/>
              </w:rPr>
              <w:t>____________________________</w:t>
            </w:r>
          </w:p>
        </w:tc>
      </w:tr>
      <w:tr w:rsidR="00A24E08" w:rsidRPr="005E28C9" w:rsidTr="000F2EFA">
        <w:tc>
          <w:tcPr>
            <w:tcW w:w="1560" w:type="dxa"/>
            <w:tcBorders>
              <w:top w:val="nil"/>
              <w:left w:val="single" w:sz="4" w:space="0" w:color="auto"/>
              <w:bottom w:val="single" w:sz="4" w:space="0" w:color="auto"/>
              <w:right w:val="nil"/>
            </w:tcBorders>
            <w:vAlign w:val="center"/>
            <w:hideMark/>
          </w:tcPr>
          <w:p w:rsidR="00A24E08" w:rsidRPr="005E28C9" w:rsidRDefault="00A24E08" w:rsidP="000F2EFA">
            <w:pPr>
              <w:spacing w:line="280" w:lineRule="exact"/>
              <w:rPr>
                <w:b/>
                <w:sz w:val="16"/>
                <w:szCs w:val="16"/>
              </w:rPr>
            </w:pPr>
            <w:r w:rsidRPr="005E28C9">
              <w:rPr>
                <w:b/>
                <w:sz w:val="16"/>
                <w:szCs w:val="16"/>
              </w:rPr>
              <w:t>LIÇÃO N.</w:t>
            </w:r>
            <w:r w:rsidRPr="005E28C9">
              <w:rPr>
                <w:b/>
                <w:sz w:val="16"/>
                <w:szCs w:val="16"/>
                <w:vertAlign w:val="superscript"/>
              </w:rPr>
              <w:t>o</w:t>
            </w:r>
            <w:r w:rsidRPr="005E28C9">
              <w:rPr>
                <w:b/>
                <w:sz w:val="16"/>
                <w:szCs w:val="16"/>
              </w:rPr>
              <w:t xml:space="preserve"> </w:t>
            </w:r>
            <w:r w:rsidRPr="005E28C9">
              <w:rPr>
                <w:sz w:val="16"/>
                <w:szCs w:val="16"/>
              </w:rPr>
              <w:t>______</w:t>
            </w:r>
          </w:p>
        </w:tc>
        <w:tc>
          <w:tcPr>
            <w:tcW w:w="2297" w:type="dxa"/>
            <w:gridSpan w:val="3"/>
            <w:tcBorders>
              <w:top w:val="nil"/>
              <w:left w:val="nil"/>
              <w:bottom w:val="single" w:sz="4" w:space="0" w:color="auto"/>
              <w:right w:val="nil"/>
            </w:tcBorders>
            <w:vAlign w:val="center"/>
            <w:hideMark/>
          </w:tcPr>
          <w:p w:rsidR="00A24E08" w:rsidRPr="005E28C9" w:rsidRDefault="00A24E08" w:rsidP="000F2EFA">
            <w:pPr>
              <w:spacing w:line="280" w:lineRule="exact"/>
              <w:ind w:right="-108"/>
              <w:rPr>
                <w:b/>
                <w:sz w:val="16"/>
                <w:szCs w:val="16"/>
              </w:rPr>
            </w:pPr>
            <w:r w:rsidRPr="005E28C9">
              <w:rPr>
                <w:b/>
                <w:sz w:val="16"/>
                <w:szCs w:val="16"/>
              </w:rPr>
              <w:t xml:space="preserve">DATA: </w:t>
            </w:r>
            <w:r w:rsidRPr="005E28C9">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Pr="005E28C9" w:rsidRDefault="00A24E08" w:rsidP="000F2EFA">
            <w:pPr>
              <w:spacing w:line="280" w:lineRule="exact"/>
              <w:ind w:right="-108"/>
              <w:rPr>
                <w:b/>
                <w:sz w:val="16"/>
                <w:szCs w:val="16"/>
              </w:rPr>
            </w:pPr>
            <w:r w:rsidRPr="005E28C9">
              <w:rPr>
                <w:b/>
                <w:sz w:val="16"/>
                <w:szCs w:val="16"/>
              </w:rPr>
              <w:t xml:space="preserve">HORA: </w:t>
            </w:r>
            <w:r w:rsidRPr="005E28C9">
              <w:rPr>
                <w:sz w:val="16"/>
                <w:szCs w:val="16"/>
              </w:rPr>
              <w:t>___</w:t>
            </w:r>
            <w:r w:rsidRPr="005E28C9">
              <w:rPr>
                <w:b/>
                <w:sz w:val="16"/>
                <w:szCs w:val="16"/>
              </w:rPr>
              <w:t xml:space="preserve"> </w:t>
            </w:r>
            <w:r>
              <w:rPr>
                <w:b/>
                <w:sz w:val="16"/>
                <w:szCs w:val="16"/>
              </w:rPr>
              <w:t xml:space="preserve">h ___ </w:t>
            </w:r>
          </w:p>
        </w:tc>
        <w:tc>
          <w:tcPr>
            <w:tcW w:w="1672" w:type="dxa"/>
            <w:gridSpan w:val="2"/>
            <w:tcBorders>
              <w:top w:val="nil"/>
              <w:left w:val="nil"/>
              <w:bottom w:val="single" w:sz="4" w:space="0" w:color="auto"/>
              <w:right w:val="nil"/>
            </w:tcBorders>
            <w:vAlign w:val="center"/>
            <w:hideMark/>
          </w:tcPr>
          <w:p w:rsidR="00A24E08" w:rsidRPr="005E28C9" w:rsidRDefault="00A24E08" w:rsidP="000F2EFA">
            <w:pPr>
              <w:spacing w:line="280" w:lineRule="exact"/>
              <w:ind w:right="-108"/>
              <w:rPr>
                <w:b/>
                <w:sz w:val="16"/>
                <w:szCs w:val="16"/>
              </w:rPr>
            </w:pPr>
            <w:r w:rsidRPr="005E28C9">
              <w:rPr>
                <w:b/>
                <w:sz w:val="16"/>
                <w:szCs w:val="16"/>
              </w:rPr>
              <w:t xml:space="preserve">SALA: </w:t>
            </w:r>
            <w:r w:rsidRPr="005E28C9">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Pr="005E28C9" w:rsidRDefault="00A24E08" w:rsidP="000F2EFA">
            <w:pPr>
              <w:spacing w:line="280" w:lineRule="exact"/>
              <w:ind w:right="-108"/>
              <w:rPr>
                <w:b/>
                <w:sz w:val="16"/>
                <w:szCs w:val="16"/>
              </w:rPr>
            </w:pPr>
            <w:r w:rsidRPr="005E28C9">
              <w:rPr>
                <w:b/>
                <w:sz w:val="16"/>
                <w:szCs w:val="16"/>
              </w:rPr>
              <w:t>DURAÇÃO: 90 MINUTOS</w:t>
            </w:r>
          </w:p>
        </w:tc>
      </w:tr>
    </w:tbl>
    <w:p w:rsidR="00A24E08" w:rsidRPr="005E28C9" w:rsidRDefault="00A24E08" w:rsidP="00A24E08">
      <w:pPr>
        <w:spacing w:after="0" w:line="240" w:lineRule="auto"/>
        <w:rPr>
          <w:sz w:val="28"/>
          <w:szCs w:val="28"/>
        </w:rPr>
      </w:pPr>
    </w:p>
    <w:tbl>
      <w:tblPr>
        <w:tblStyle w:val="Tabelacomgrelha2"/>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5E28C9"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5E28C9" w:rsidRDefault="00A24E08" w:rsidP="000F2EFA">
            <w:pPr>
              <w:rPr>
                <w:b/>
                <w:color w:val="FFFFFF" w:themeColor="background1"/>
                <w:sz w:val="18"/>
                <w:szCs w:val="18"/>
                <w:lang w:val="fr-FR"/>
              </w:rPr>
            </w:pPr>
            <w:r w:rsidRPr="005E28C9">
              <w:rPr>
                <w:b/>
                <w:color w:val="FFFFFF" w:themeColor="background1"/>
                <w:sz w:val="18"/>
                <w:szCs w:val="18"/>
                <w:lang w:val="fr-FR"/>
              </w:rPr>
              <w:t>CONTEÚDOS PROGRAMÁTICOS</w:t>
            </w:r>
          </w:p>
        </w:tc>
      </w:tr>
      <w:tr w:rsidR="00A24E08" w:rsidRPr="005E28C9"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Pr="005E28C9" w:rsidRDefault="00A24E08" w:rsidP="000F2EFA">
            <w:pPr>
              <w:jc w:val="both"/>
              <w:rPr>
                <w:sz w:val="18"/>
                <w:szCs w:val="18"/>
              </w:rPr>
            </w:pPr>
            <w:r w:rsidRPr="005E28C9">
              <w:rPr>
                <w:sz w:val="18"/>
                <w:szCs w:val="18"/>
              </w:rPr>
              <w:t xml:space="preserve">Leitura e </w:t>
            </w:r>
            <w:r>
              <w:rPr>
                <w:sz w:val="18"/>
                <w:szCs w:val="18"/>
              </w:rPr>
              <w:t>compreensão de textos poéticos</w:t>
            </w:r>
            <w:r w:rsidRPr="005E28C9">
              <w:rPr>
                <w:sz w:val="18"/>
                <w:szCs w:val="18"/>
              </w:rPr>
              <w:t xml:space="preserve">. </w:t>
            </w:r>
          </w:p>
        </w:tc>
      </w:tr>
    </w:tbl>
    <w:p w:rsidR="00A24E08" w:rsidRPr="005E28C9" w:rsidRDefault="00A24E08" w:rsidP="00A24E08">
      <w:pPr>
        <w:spacing w:after="0" w:line="240" w:lineRule="auto"/>
        <w:rPr>
          <w:sz w:val="18"/>
          <w:szCs w:val="18"/>
        </w:rPr>
      </w:pPr>
    </w:p>
    <w:tbl>
      <w:tblPr>
        <w:tblStyle w:val="Tabelacomgrelha2"/>
        <w:tblW w:w="9360" w:type="dxa"/>
        <w:tblInd w:w="-318" w:type="dxa"/>
        <w:tblLayout w:type="fixed"/>
        <w:tblLook w:val="04A0" w:firstRow="1" w:lastRow="0" w:firstColumn="1" w:lastColumn="0" w:noHBand="0" w:noVBand="1"/>
      </w:tblPr>
      <w:tblGrid>
        <w:gridCol w:w="9360"/>
      </w:tblGrid>
      <w:tr w:rsidR="00A24E08" w:rsidRPr="005E28C9"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5E28C9" w:rsidRDefault="00A24E08" w:rsidP="000F2EFA">
            <w:pPr>
              <w:rPr>
                <w:b/>
                <w:color w:val="FFFFFF" w:themeColor="background1"/>
                <w:sz w:val="18"/>
                <w:szCs w:val="18"/>
              </w:rPr>
            </w:pPr>
            <w:r w:rsidRPr="005E28C9">
              <w:rPr>
                <w:b/>
                <w:color w:val="FFFFFF" w:themeColor="background1"/>
                <w:sz w:val="18"/>
                <w:szCs w:val="18"/>
              </w:rPr>
              <w:t>DOMÍNIOS DE REFERÊNCIA/OBJETIVOS/DESCRITORES DE DESEMPENHO</w:t>
            </w:r>
          </w:p>
        </w:tc>
      </w:tr>
      <w:tr w:rsidR="00A24E08" w:rsidRPr="005E28C9"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Pr="005E28C9" w:rsidRDefault="00A24E08" w:rsidP="000F2EFA">
            <w:pPr>
              <w:rPr>
                <w:sz w:val="18"/>
                <w:szCs w:val="18"/>
              </w:rPr>
            </w:pPr>
            <w:r w:rsidRPr="005E28C9">
              <w:rPr>
                <w:b/>
                <w:sz w:val="18"/>
                <w:szCs w:val="18"/>
              </w:rPr>
              <w:t>LE5</w:t>
            </w:r>
            <w:r w:rsidRPr="005E28C9">
              <w:rPr>
                <w:sz w:val="18"/>
                <w:szCs w:val="18"/>
              </w:rPr>
              <w:t xml:space="preserve">   7.  Compreender o sentido dos textos.</w:t>
            </w:r>
          </w:p>
          <w:p w:rsidR="00A24E08" w:rsidRPr="005E28C9" w:rsidRDefault="00A24E08" w:rsidP="000F2EFA">
            <w:pPr>
              <w:rPr>
                <w:sz w:val="18"/>
                <w:szCs w:val="18"/>
              </w:rPr>
            </w:pPr>
            <w:r w:rsidRPr="005E28C9">
              <w:rPr>
                <w:sz w:val="18"/>
                <w:szCs w:val="18"/>
              </w:rPr>
              <w:t xml:space="preserve">         8.  Fazer inferências a partir da informação contida no texto.</w:t>
            </w:r>
          </w:p>
          <w:p w:rsidR="00A24E08" w:rsidRPr="005E28C9" w:rsidRDefault="00A24E08" w:rsidP="000F2EFA">
            <w:pPr>
              <w:rPr>
                <w:sz w:val="18"/>
                <w:szCs w:val="18"/>
              </w:rPr>
            </w:pPr>
            <w:r w:rsidRPr="005E28C9">
              <w:rPr>
                <w:sz w:val="18"/>
                <w:szCs w:val="18"/>
              </w:rPr>
              <w:t xml:space="preserve">         9.  Organizar a informação contida no texto. </w:t>
            </w:r>
          </w:p>
          <w:p w:rsidR="00A24E08" w:rsidRPr="005E28C9" w:rsidRDefault="00A24E08" w:rsidP="000F2EFA">
            <w:pPr>
              <w:rPr>
                <w:sz w:val="18"/>
                <w:szCs w:val="18"/>
              </w:rPr>
            </w:pPr>
            <w:r w:rsidRPr="005E28C9">
              <w:rPr>
                <w:sz w:val="18"/>
                <w:szCs w:val="18"/>
              </w:rPr>
              <w:t xml:space="preserve">         10.  Avaliar criticamente textos.</w:t>
            </w:r>
          </w:p>
          <w:p w:rsidR="00A24E08" w:rsidRDefault="00A24E08" w:rsidP="000F2EFA">
            <w:pPr>
              <w:rPr>
                <w:sz w:val="18"/>
                <w:szCs w:val="18"/>
              </w:rPr>
            </w:pPr>
            <w:r w:rsidRPr="005E28C9">
              <w:rPr>
                <w:sz w:val="18"/>
                <w:szCs w:val="18"/>
              </w:rPr>
              <w:t xml:space="preserve">         </w:t>
            </w:r>
            <w:r>
              <w:rPr>
                <w:sz w:val="18"/>
                <w:szCs w:val="18"/>
              </w:rPr>
              <w:t>14.  Escrever textos narrativos.</w:t>
            </w:r>
          </w:p>
          <w:p w:rsidR="00A24E08" w:rsidRPr="005E28C9" w:rsidRDefault="00A24E08" w:rsidP="000F2EFA">
            <w:pPr>
              <w:rPr>
                <w:sz w:val="18"/>
                <w:szCs w:val="18"/>
              </w:rPr>
            </w:pPr>
            <w:r w:rsidRPr="005E28C9">
              <w:rPr>
                <w:b/>
                <w:sz w:val="18"/>
                <w:szCs w:val="18"/>
              </w:rPr>
              <w:t>EL5</w:t>
            </w:r>
            <w:r w:rsidRPr="005E28C9">
              <w:rPr>
                <w:sz w:val="18"/>
                <w:szCs w:val="18"/>
              </w:rPr>
              <w:t xml:space="preserve">   20.  Ler e interpretar textos literários. </w:t>
            </w:r>
          </w:p>
          <w:p w:rsidR="00A24E08" w:rsidRPr="005E28C9" w:rsidRDefault="00A24E08" w:rsidP="000F2EFA">
            <w:pPr>
              <w:contextualSpacing/>
              <w:rPr>
                <w:sz w:val="18"/>
                <w:szCs w:val="18"/>
              </w:rPr>
            </w:pPr>
            <w:r w:rsidRPr="005E28C9">
              <w:rPr>
                <w:sz w:val="18"/>
                <w:szCs w:val="18"/>
              </w:rPr>
              <w:t xml:space="preserve">          22.  Ler e escrever para fruição estética.</w:t>
            </w:r>
          </w:p>
        </w:tc>
      </w:tr>
    </w:tbl>
    <w:p w:rsidR="00A24E08" w:rsidRPr="005E28C9" w:rsidRDefault="00A24E08" w:rsidP="00A24E08">
      <w:pPr>
        <w:spacing w:after="0" w:line="240" w:lineRule="auto"/>
        <w:rPr>
          <w:sz w:val="18"/>
          <w:szCs w:val="18"/>
        </w:rPr>
      </w:pPr>
    </w:p>
    <w:tbl>
      <w:tblPr>
        <w:tblStyle w:val="Tabelacomgrelha2"/>
        <w:tblW w:w="9357" w:type="dxa"/>
        <w:tblInd w:w="-318" w:type="dxa"/>
        <w:tblLook w:val="04A0" w:firstRow="1" w:lastRow="0" w:firstColumn="1" w:lastColumn="0" w:noHBand="0" w:noVBand="1"/>
      </w:tblPr>
      <w:tblGrid>
        <w:gridCol w:w="5246"/>
        <w:gridCol w:w="283"/>
        <w:gridCol w:w="3828"/>
      </w:tblGrid>
      <w:tr w:rsidR="00A24E08" w:rsidRPr="005E28C9"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5E28C9" w:rsidRDefault="00A24E08" w:rsidP="000F2EFA">
            <w:pPr>
              <w:rPr>
                <w:b/>
                <w:color w:val="FFFFFF" w:themeColor="background1"/>
                <w:sz w:val="18"/>
                <w:szCs w:val="18"/>
                <w:lang w:val="fr-FR"/>
              </w:rPr>
            </w:pPr>
            <w:r w:rsidRPr="005E28C9">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5E28C9"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5E28C9"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5E28C9"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Pr="005E28C9" w:rsidRDefault="00A24E08" w:rsidP="000F2EFA">
            <w:pPr>
              <w:jc w:val="both"/>
              <w:rPr>
                <w:sz w:val="18"/>
                <w:szCs w:val="18"/>
              </w:rPr>
            </w:pPr>
            <w:r w:rsidRPr="005E28C9">
              <w:rPr>
                <w:sz w:val="18"/>
                <w:szCs w:val="18"/>
              </w:rPr>
              <w:t>Guião de leitura</w:t>
            </w:r>
            <w:r>
              <w:rPr>
                <w:sz w:val="18"/>
                <w:szCs w:val="18"/>
              </w:rPr>
              <w:t xml:space="preserve"> d</w:t>
            </w:r>
            <w:r w:rsidRPr="005E28C9">
              <w:rPr>
                <w:sz w:val="18"/>
                <w:szCs w:val="18"/>
              </w:rPr>
              <w:t xml:space="preserve">a obra </w:t>
            </w:r>
            <w:r>
              <w:rPr>
                <w:i/>
                <w:sz w:val="18"/>
                <w:szCs w:val="18"/>
              </w:rPr>
              <w:t>O pássaro da cabeça e mais versos para crianças</w:t>
            </w:r>
            <w:r>
              <w:rPr>
                <w:sz w:val="18"/>
                <w:szCs w:val="18"/>
              </w:rPr>
              <w:t>, de Manuel António Pina</w:t>
            </w:r>
            <w:r w:rsidRPr="005E28C9">
              <w:rPr>
                <w:sz w:val="18"/>
                <w:szCs w:val="18"/>
              </w:rPr>
              <w:t>.</w:t>
            </w:r>
          </w:p>
        </w:tc>
        <w:tc>
          <w:tcPr>
            <w:tcW w:w="283" w:type="dxa"/>
            <w:tcBorders>
              <w:top w:val="nil"/>
              <w:left w:val="single" w:sz="4" w:space="0" w:color="auto"/>
              <w:bottom w:val="nil"/>
              <w:right w:val="single" w:sz="4" w:space="0" w:color="auto"/>
            </w:tcBorders>
          </w:tcPr>
          <w:p w:rsidR="00A24E08" w:rsidRPr="005E28C9"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5E28C9" w:rsidRDefault="00A24E08" w:rsidP="000F2EFA">
            <w:pPr>
              <w:rPr>
                <w:sz w:val="18"/>
                <w:szCs w:val="18"/>
              </w:rPr>
            </w:pPr>
            <w:r w:rsidRPr="006712FA">
              <w:rPr>
                <w:sz w:val="18"/>
                <w:szCs w:val="18"/>
              </w:rPr>
              <w:t>Guiões de leitura das obras integrais</w:t>
            </w:r>
            <w:r>
              <w:rPr>
                <w:sz w:val="18"/>
                <w:szCs w:val="18"/>
              </w:rPr>
              <w:t>, pp. 39-43</w:t>
            </w:r>
            <w:r w:rsidRPr="005E28C9">
              <w:rPr>
                <w:sz w:val="18"/>
                <w:szCs w:val="18"/>
              </w:rPr>
              <w:t>.</w:t>
            </w:r>
          </w:p>
          <w:p w:rsidR="00A24E08" w:rsidRPr="005E28C9" w:rsidRDefault="00A24E08" w:rsidP="000F2EFA">
            <w:pPr>
              <w:rPr>
                <w:sz w:val="18"/>
                <w:szCs w:val="18"/>
              </w:rPr>
            </w:pPr>
          </w:p>
        </w:tc>
      </w:tr>
      <w:tr w:rsidR="00A24E08" w:rsidRPr="005E28C9" w:rsidTr="000F2EFA">
        <w:trPr>
          <w:trHeight w:val="106"/>
        </w:trPr>
        <w:tc>
          <w:tcPr>
            <w:tcW w:w="5246" w:type="dxa"/>
            <w:tcBorders>
              <w:top w:val="single" w:sz="4" w:space="0" w:color="auto"/>
              <w:left w:val="nil"/>
              <w:bottom w:val="single" w:sz="4" w:space="0" w:color="auto"/>
              <w:right w:val="nil"/>
            </w:tcBorders>
            <w:vAlign w:val="center"/>
          </w:tcPr>
          <w:p w:rsidR="00A24E08" w:rsidRPr="005E28C9" w:rsidRDefault="00A24E08" w:rsidP="000F2EFA">
            <w:pPr>
              <w:rPr>
                <w:sz w:val="18"/>
                <w:szCs w:val="18"/>
              </w:rPr>
            </w:pPr>
          </w:p>
        </w:tc>
        <w:tc>
          <w:tcPr>
            <w:tcW w:w="283" w:type="dxa"/>
            <w:tcBorders>
              <w:top w:val="nil"/>
              <w:left w:val="nil"/>
              <w:bottom w:val="single" w:sz="4" w:space="0" w:color="auto"/>
              <w:right w:val="nil"/>
            </w:tcBorders>
            <w:vAlign w:val="center"/>
          </w:tcPr>
          <w:p w:rsidR="00A24E08" w:rsidRPr="005E28C9"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5E28C9" w:rsidRDefault="00A24E08" w:rsidP="000F2EFA">
            <w:pPr>
              <w:rPr>
                <w:sz w:val="18"/>
                <w:szCs w:val="18"/>
              </w:rPr>
            </w:pPr>
          </w:p>
        </w:tc>
      </w:tr>
      <w:tr w:rsidR="00A24E08" w:rsidRPr="005E28C9"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5E28C9" w:rsidRDefault="00A24E08" w:rsidP="000F2EFA">
            <w:pPr>
              <w:rPr>
                <w:b/>
                <w:color w:val="FFFFFF" w:themeColor="background1"/>
                <w:sz w:val="18"/>
                <w:szCs w:val="18"/>
                <w:lang w:val="fr-FR"/>
              </w:rPr>
            </w:pPr>
            <w:r w:rsidRPr="005E28C9">
              <w:rPr>
                <w:b/>
                <w:color w:val="FFFFFF" w:themeColor="background1"/>
                <w:sz w:val="18"/>
                <w:szCs w:val="18"/>
                <w:lang w:val="fr-FR"/>
              </w:rPr>
              <w:t>ESTRATÉGIAS E ATIVIDADES</w:t>
            </w:r>
          </w:p>
        </w:tc>
      </w:tr>
      <w:tr w:rsidR="00A24E08" w:rsidRPr="005E28C9"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5E28C9" w:rsidRDefault="00A24E08" w:rsidP="000F2EFA">
            <w:pPr>
              <w:contextualSpacing/>
              <w:jc w:val="both"/>
              <w:rPr>
                <w:sz w:val="18"/>
                <w:szCs w:val="18"/>
              </w:rPr>
            </w:pPr>
            <w:r w:rsidRPr="005E28C9">
              <w:rPr>
                <w:sz w:val="18"/>
                <w:szCs w:val="18"/>
              </w:rPr>
              <w:t xml:space="preserve">O professor, em diálogo com os alunos, faz a verificação das atividades </w:t>
            </w:r>
            <w:r>
              <w:rPr>
                <w:sz w:val="18"/>
                <w:szCs w:val="18"/>
              </w:rPr>
              <w:t xml:space="preserve">da secção «Antes de ler» e dos primeiros quatro poemas do guião de leitura da obra </w:t>
            </w:r>
            <w:r>
              <w:rPr>
                <w:i/>
                <w:sz w:val="18"/>
                <w:szCs w:val="18"/>
              </w:rPr>
              <w:t>O pássaro da cabeça e mais versos para crianças</w:t>
            </w:r>
            <w:r>
              <w:rPr>
                <w:sz w:val="18"/>
                <w:szCs w:val="18"/>
              </w:rPr>
              <w:t>, de Manuel António Pina</w:t>
            </w:r>
            <w:r w:rsidRPr="005E28C9">
              <w:rPr>
                <w:sz w:val="18"/>
                <w:szCs w:val="18"/>
              </w:rPr>
              <w:t xml:space="preserve"> </w:t>
            </w:r>
            <w:r>
              <w:rPr>
                <w:sz w:val="18"/>
                <w:szCs w:val="18"/>
              </w:rPr>
              <w:t>(</w:t>
            </w:r>
            <w:r w:rsidRPr="006712FA">
              <w:rPr>
                <w:sz w:val="18"/>
                <w:szCs w:val="18"/>
              </w:rPr>
              <w:t>Guiões de leitura das obras integrais</w:t>
            </w:r>
            <w:r>
              <w:rPr>
                <w:sz w:val="18"/>
                <w:szCs w:val="18"/>
              </w:rPr>
              <w:t>, pp. 39-43</w:t>
            </w:r>
            <w:r w:rsidRPr="005E28C9">
              <w:rPr>
                <w:sz w:val="18"/>
                <w:szCs w:val="18"/>
              </w:rPr>
              <w:t>). Nesta verificação, sempre que possível, os alunos devem ir ao quadro escrever a sua resposta.</w:t>
            </w:r>
          </w:p>
          <w:p w:rsidR="00A24E08" w:rsidRPr="005E28C9" w:rsidRDefault="00A24E08" w:rsidP="000F2EFA">
            <w:pPr>
              <w:ind w:left="347"/>
              <w:contextualSpacing/>
              <w:jc w:val="both"/>
              <w:rPr>
                <w:sz w:val="18"/>
                <w:szCs w:val="18"/>
              </w:rPr>
            </w:pPr>
          </w:p>
          <w:p w:rsidR="00A24E08" w:rsidRPr="005E28C9" w:rsidRDefault="00A24E08" w:rsidP="000F2EFA">
            <w:pPr>
              <w:ind w:left="347"/>
              <w:contextualSpacing/>
              <w:rPr>
                <w:sz w:val="18"/>
                <w:szCs w:val="18"/>
              </w:rPr>
            </w:pPr>
          </w:p>
          <w:p w:rsidR="00A24E08" w:rsidRPr="005E28C9" w:rsidRDefault="00A24E08" w:rsidP="000F2EFA">
            <w:pPr>
              <w:rPr>
                <w:sz w:val="18"/>
                <w:szCs w:val="18"/>
              </w:rPr>
            </w:pPr>
          </w:p>
          <w:p w:rsidR="00A24E08" w:rsidRPr="005E28C9" w:rsidRDefault="00A24E08" w:rsidP="000F2EFA">
            <w:pPr>
              <w:ind w:left="347"/>
              <w:contextualSpacing/>
              <w:rPr>
                <w:sz w:val="18"/>
                <w:szCs w:val="18"/>
              </w:rPr>
            </w:pPr>
          </w:p>
          <w:p w:rsidR="00A24E08" w:rsidRPr="005E28C9" w:rsidRDefault="00A24E08" w:rsidP="000F2EFA">
            <w:pPr>
              <w:ind w:left="347"/>
              <w:contextualSpacing/>
              <w:rPr>
                <w:sz w:val="18"/>
                <w:szCs w:val="18"/>
              </w:rPr>
            </w:pPr>
          </w:p>
        </w:tc>
      </w:tr>
    </w:tbl>
    <w:p w:rsidR="00A24E08" w:rsidRPr="005E28C9" w:rsidRDefault="00A24E08" w:rsidP="00A24E08">
      <w:pPr>
        <w:spacing w:after="0" w:line="240" w:lineRule="auto"/>
        <w:rPr>
          <w:sz w:val="18"/>
          <w:szCs w:val="18"/>
        </w:rPr>
      </w:pPr>
    </w:p>
    <w:tbl>
      <w:tblPr>
        <w:tblStyle w:val="Tabelacomgrelha2"/>
        <w:tblW w:w="9357" w:type="dxa"/>
        <w:tblInd w:w="-318" w:type="dxa"/>
        <w:tblLook w:val="04A0" w:firstRow="1" w:lastRow="0" w:firstColumn="1" w:lastColumn="0" w:noHBand="0" w:noVBand="1"/>
      </w:tblPr>
      <w:tblGrid>
        <w:gridCol w:w="5246"/>
        <w:gridCol w:w="283"/>
        <w:gridCol w:w="3828"/>
      </w:tblGrid>
      <w:tr w:rsidR="00A24E08" w:rsidRPr="005E28C9"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5E28C9" w:rsidRDefault="00A24E08" w:rsidP="000F2EFA">
            <w:pPr>
              <w:rPr>
                <w:b/>
                <w:color w:val="FFFFFF" w:themeColor="background1"/>
                <w:sz w:val="18"/>
                <w:szCs w:val="18"/>
              </w:rPr>
            </w:pPr>
            <w:r w:rsidRPr="005E28C9">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5E28C9"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5E28C9" w:rsidRDefault="00A24E08" w:rsidP="000F2EFA">
            <w:pPr>
              <w:rPr>
                <w:b/>
                <w:color w:val="FFFFFF" w:themeColor="background1"/>
                <w:sz w:val="18"/>
                <w:szCs w:val="18"/>
              </w:rPr>
            </w:pPr>
            <w:r w:rsidRPr="005E28C9">
              <w:rPr>
                <w:b/>
                <w:color w:val="FFFFFF" w:themeColor="background1"/>
                <w:sz w:val="18"/>
                <w:szCs w:val="18"/>
              </w:rPr>
              <w:t>TPC</w:t>
            </w:r>
          </w:p>
        </w:tc>
      </w:tr>
      <w:tr w:rsidR="00A24E08" w:rsidRPr="005E28C9"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Pr="005E28C9" w:rsidRDefault="00A24E08" w:rsidP="000F2EFA">
            <w:pPr>
              <w:numPr>
                <w:ilvl w:val="0"/>
                <w:numId w:val="4"/>
              </w:numPr>
              <w:ind w:left="318" w:right="176" w:hanging="260"/>
              <w:contextualSpacing/>
              <w:rPr>
                <w:sz w:val="18"/>
                <w:szCs w:val="18"/>
              </w:rPr>
            </w:pPr>
            <w:r w:rsidRPr="005E28C9">
              <w:rPr>
                <w:sz w:val="18"/>
                <w:szCs w:val="18"/>
              </w:rPr>
              <w:t>Observação direta: pontualidade; assiduidade; interesse; participação</w:t>
            </w:r>
            <w:r w:rsidRPr="005E28C9">
              <w:rPr>
                <w:rFonts w:ascii="Arial" w:hAnsi="Arial" w:cs="Arial"/>
                <w:color w:val="000000"/>
              </w:rPr>
              <w:t xml:space="preserve"> </w:t>
            </w:r>
            <w:r w:rsidRPr="005E28C9">
              <w:rPr>
                <w:sz w:val="18"/>
                <w:szCs w:val="18"/>
              </w:rPr>
              <w:t>(</w:t>
            </w:r>
            <w:r>
              <w:rPr>
                <w:sz w:val="18"/>
                <w:szCs w:val="18"/>
              </w:rPr>
              <w:t>espontânea e solicitada</w:t>
            </w:r>
            <w:r w:rsidRPr="005E28C9">
              <w:rPr>
                <w:sz w:val="18"/>
                <w:szCs w:val="18"/>
              </w:rPr>
              <w:t>).</w:t>
            </w:r>
          </w:p>
          <w:p w:rsidR="00A24E08" w:rsidRPr="005E28C9" w:rsidRDefault="00A24E08" w:rsidP="000F2EFA">
            <w:pPr>
              <w:numPr>
                <w:ilvl w:val="0"/>
                <w:numId w:val="4"/>
              </w:numPr>
              <w:ind w:left="318" w:right="176" w:hanging="260"/>
              <w:contextualSpacing/>
              <w:jc w:val="both"/>
              <w:rPr>
                <w:sz w:val="18"/>
                <w:szCs w:val="18"/>
              </w:rPr>
            </w:pPr>
            <w:r w:rsidRPr="005E28C9">
              <w:rPr>
                <w:sz w:val="18"/>
                <w:szCs w:val="18"/>
              </w:rPr>
              <w:t xml:space="preserve">Trabalho de casa: atividades do guião de leitura. </w:t>
            </w:r>
          </w:p>
          <w:p w:rsidR="00A24E08" w:rsidRPr="005E28C9" w:rsidRDefault="00A24E08" w:rsidP="000F2EFA">
            <w:pPr>
              <w:ind w:left="318" w:right="176"/>
              <w:contextualSpacing/>
              <w:rPr>
                <w:sz w:val="18"/>
                <w:szCs w:val="18"/>
              </w:rPr>
            </w:pPr>
          </w:p>
        </w:tc>
        <w:tc>
          <w:tcPr>
            <w:tcW w:w="283" w:type="dxa"/>
            <w:tcBorders>
              <w:top w:val="nil"/>
              <w:left w:val="single" w:sz="4" w:space="0" w:color="auto"/>
              <w:bottom w:val="nil"/>
              <w:right w:val="single" w:sz="4" w:space="0" w:color="auto"/>
            </w:tcBorders>
            <w:vAlign w:val="center"/>
          </w:tcPr>
          <w:p w:rsidR="00A24E08" w:rsidRPr="005E28C9"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Default="00A24E08" w:rsidP="000F2EFA">
            <w:pPr>
              <w:ind w:right="-108"/>
              <w:jc w:val="both"/>
              <w:rPr>
                <w:sz w:val="18"/>
                <w:szCs w:val="18"/>
              </w:rPr>
            </w:pPr>
            <w:r>
              <w:rPr>
                <w:sz w:val="18"/>
                <w:szCs w:val="18"/>
              </w:rPr>
              <w:t xml:space="preserve">Realização das atividades dos últimos cinco poemas do guião de leitura da obra </w:t>
            </w:r>
            <w:r>
              <w:rPr>
                <w:i/>
                <w:sz w:val="18"/>
                <w:szCs w:val="18"/>
              </w:rPr>
              <w:t>O pássaro da cabeça e mais versos para crianças</w:t>
            </w:r>
            <w:r>
              <w:rPr>
                <w:sz w:val="18"/>
                <w:szCs w:val="18"/>
              </w:rPr>
              <w:t>, de Manuel António Pina (</w:t>
            </w:r>
            <w:r w:rsidRPr="006712FA">
              <w:rPr>
                <w:sz w:val="18"/>
                <w:szCs w:val="18"/>
              </w:rPr>
              <w:t>Guiões de leitura das obras integrais</w:t>
            </w:r>
            <w:r>
              <w:rPr>
                <w:sz w:val="18"/>
                <w:szCs w:val="18"/>
              </w:rPr>
              <w:t>, pp. 44-46).</w:t>
            </w:r>
          </w:p>
          <w:p w:rsidR="00A24E08" w:rsidRPr="005E28C9" w:rsidRDefault="00A24E08" w:rsidP="000F2EFA">
            <w:pPr>
              <w:ind w:right="-108"/>
              <w:jc w:val="both"/>
              <w:rPr>
                <w:sz w:val="18"/>
                <w:szCs w:val="18"/>
              </w:rPr>
            </w:pPr>
          </w:p>
        </w:tc>
      </w:tr>
      <w:tr w:rsidR="00A24E08" w:rsidRPr="005E28C9" w:rsidTr="000F2EFA">
        <w:tc>
          <w:tcPr>
            <w:tcW w:w="9357" w:type="dxa"/>
            <w:gridSpan w:val="3"/>
            <w:tcBorders>
              <w:top w:val="nil"/>
              <w:left w:val="nil"/>
              <w:bottom w:val="single" w:sz="4" w:space="0" w:color="auto"/>
              <w:right w:val="nil"/>
            </w:tcBorders>
            <w:vAlign w:val="center"/>
          </w:tcPr>
          <w:p w:rsidR="00A24E08" w:rsidRPr="005E28C9" w:rsidRDefault="00A24E08" w:rsidP="000F2EFA">
            <w:pPr>
              <w:rPr>
                <w:sz w:val="18"/>
                <w:szCs w:val="18"/>
              </w:rPr>
            </w:pPr>
          </w:p>
        </w:tc>
      </w:tr>
      <w:tr w:rsidR="00A24E08" w:rsidRPr="005E28C9"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5E28C9" w:rsidRDefault="00A24E08" w:rsidP="000F2EFA">
            <w:pPr>
              <w:rPr>
                <w:b/>
                <w:color w:val="FFFFFF" w:themeColor="background1"/>
                <w:sz w:val="18"/>
                <w:szCs w:val="18"/>
              </w:rPr>
            </w:pPr>
            <w:r w:rsidRPr="005E28C9">
              <w:rPr>
                <w:b/>
                <w:color w:val="FFFFFF" w:themeColor="background1"/>
                <w:sz w:val="18"/>
                <w:szCs w:val="18"/>
              </w:rPr>
              <w:t>OBSERVAÇÕES/SUGESTÕES</w:t>
            </w:r>
          </w:p>
        </w:tc>
      </w:tr>
      <w:tr w:rsidR="00A24E08" w:rsidRPr="005E28C9"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5E28C9" w:rsidRDefault="00A24E08" w:rsidP="000F2EFA">
            <w:pPr>
              <w:jc w:val="both"/>
              <w:rPr>
                <w:sz w:val="18"/>
                <w:szCs w:val="18"/>
              </w:rPr>
            </w:pPr>
            <w:r>
              <w:rPr>
                <w:sz w:val="18"/>
                <w:szCs w:val="18"/>
              </w:rPr>
              <w:t>Os grupos encarregados destes poemas apresentam as atividades globais para cada texto (</w:t>
            </w:r>
            <w:r w:rsidRPr="006712FA">
              <w:rPr>
                <w:sz w:val="18"/>
                <w:szCs w:val="18"/>
              </w:rPr>
              <w:t>Guiões de leitura das obras integrais</w:t>
            </w:r>
            <w:r>
              <w:rPr>
                <w:sz w:val="18"/>
                <w:szCs w:val="18"/>
              </w:rPr>
              <w:t>, p. 47).</w:t>
            </w:r>
          </w:p>
        </w:tc>
      </w:tr>
    </w:tbl>
    <w:p w:rsidR="00A24E08" w:rsidRPr="005E28C9" w:rsidRDefault="00A24E08" w:rsidP="00A24E08">
      <w:pPr>
        <w:spacing w:after="0" w:line="240" w:lineRule="auto"/>
        <w:rPr>
          <w:sz w:val="18"/>
          <w:szCs w:val="18"/>
        </w:rPr>
      </w:pPr>
    </w:p>
    <w:p w:rsidR="00A24E08" w:rsidRPr="005E28C9" w:rsidRDefault="00A24E08" w:rsidP="00A24E08">
      <w:pPr>
        <w:rPr>
          <w:sz w:val="18"/>
          <w:szCs w:val="18"/>
        </w:rPr>
      </w:pPr>
      <w:r w:rsidRPr="005E28C9">
        <w:rPr>
          <w:sz w:val="18"/>
          <w:szCs w:val="18"/>
        </w:rPr>
        <w:br w:type="page"/>
      </w:r>
    </w:p>
    <w:tbl>
      <w:tblPr>
        <w:tblStyle w:val="Tabelacomgrelha2"/>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RPr="005E28C9"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Pr="005E28C9" w:rsidRDefault="00A24E08" w:rsidP="000F2EFA">
            <w:pPr>
              <w:rPr>
                <w:color w:val="FFFFFF" w:themeColor="background1"/>
                <w:sz w:val="32"/>
                <w:szCs w:val="32"/>
              </w:rPr>
            </w:pPr>
            <w:r w:rsidRPr="005E28C9">
              <w:rPr>
                <w:color w:val="FFFFFF" w:themeColor="background1"/>
                <w:sz w:val="32"/>
                <w:szCs w:val="32"/>
              </w:rPr>
              <w:lastRenderedPageBreak/>
              <w:t>PLANO DE AULA N.</w:t>
            </w:r>
            <w:r w:rsidRPr="005E28C9">
              <w:rPr>
                <w:color w:val="FFFFFF" w:themeColor="background1"/>
                <w:sz w:val="32"/>
                <w:szCs w:val="32"/>
                <w:vertAlign w:val="superscript"/>
              </w:rPr>
              <w:t>o</w:t>
            </w:r>
            <w:r>
              <w:rPr>
                <w:color w:val="FFFFFF" w:themeColor="background1"/>
                <w:sz w:val="32"/>
                <w:szCs w:val="32"/>
              </w:rPr>
              <w:t xml:space="preserve"> 94</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Pr="005E28C9" w:rsidRDefault="00A24E08" w:rsidP="000F2EFA">
            <w:pPr>
              <w:ind w:left="884"/>
              <w:jc w:val="right"/>
              <w:rPr>
                <w:b/>
                <w:color w:val="FFFFFF" w:themeColor="background1"/>
                <w:sz w:val="32"/>
                <w:szCs w:val="32"/>
                <w:lang w:val="fr-FR"/>
              </w:rPr>
            </w:pPr>
            <w:r w:rsidRPr="005E28C9">
              <w:rPr>
                <w:b/>
                <w:color w:val="FFFFFF" w:themeColor="background1"/>
                <w:sz w:val="32"/>
                <w:szCs w:val="32"/>
                <w:lang w:val="fr-FR"/>
              </w:rPr>
              <w:t>Português 5.</w:t>
            </w:r>
            <w:r w:rsidRPr="005E28C9">
              <w:rPr>
                <w:b/>
                <w:color w:val="FFFFFF" w:themeColor="background1"/>
                <w:sz w:val="32"/>
                <w:szCs w:val="32"/>
                <w:vertAlign w:val="superscript"/>
                <w:lang w:val="fr-FR"/>
              </w:rPr>
              <w:t>o</w:t>
            </w:r>
            <w:r w:rsidRPr="005E28C9">
              <w:rPr>
                <w:b/>
                <w:color w:val="FFFFFF" w:themeColor="background1"/>
                <w:sz w:val="32"/>
                <w:szCs w:val="32"/>
                <w:lang w:val="fr-FR"/>
              </w:rPr>
              <w:t xml:space="preserve"> ano</w:t>
            </w:r>
          </w:p>
        </w:tc>
      </w:tr>
      <w:tr w:rsidR="00A24E08" w:rsidRPr="005E28C9" w:rsidTr="000F2EFA">
        <w:tc>
          <w:tcPr>
            <w:tcW w:w="3120" w:type="dxa"/>
            <w:gridSpan w:val="2"/>
            <w:tcBorders>
              <w:top w:val="single" w:sz="4" w:space="0" w:color="auto"/>
              <w:left w:val="nil"/>
              <w:bottom w:val="single" w:sz="4" w:space="0" w:color="auto"/>
              <w:right w:val="nil"/>
            </w:tcBorders>
            <w:vAlign w:val="center"/>
          </w:tcPr>
          <w:p w:rsidR="00A24E08" w:rsidRPr="005E28C9"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Pr="005E28C9" w:rsidRDefault="00A24E08" w:rsidP="000F2EFA">
            <w:pPr>
              <w:rPr>
                <w:b/>
                <w:sz w:val="16"/>
                <w:szCs w:val="16"/>
                <w:lang w:val="fr-FR"/>
              </w:rPr>
            </w:pPr>
          </w:p>
        </w:tc>
      </w:tr>
      <w:tr w:rsidR="00A24E08" w:rsidRPr="005E28C9" w:rsidTr="000F2EFA">
        <w:tc>
          <w:tcPr>
            <w:tcW w:w="6125" w:type="dxa"/>
            <w:gridSpan w:val="7"/>
            <w:tcBorders>
              <w:top w:val="single" w:sz="4" w:space="0" w:color="auto"/>
              <w:left w:val="single" w:sz="4" w:space="0" w:color="auto"/>
              <w:bottom w:val="nil"/>
              <w:right w:val="nil"/>
            </w:tcBorders>
            <w:vAlign w:val="center"/>
            <w:hideMark/>
          </w:tcPr>
          <w:p w:rsidR="00A24E08" w:rsidRPr="005E28C9" w:rsidRDefault="00A24E08" w:rsidP="000F2EFA">
            <w:pPr>
              <w:spacing w:line="280" w:lineRule="exact"/>
              <w:rPr>
                <w:b/>
                <w:sz w:val="16"/>
                <w:szCs w:val="16"/>
                <w:lang w:val="fr-FR"/>
              </w:rPr>
            </w:pPr>
            <w:r w:rsidRPr="005E28C9">
              <w:rPr>
                <w:b/>
                <w:sz w:val="16"/>
                <w:szCs w:val="16"/>
              </w:rPr>
              <w:t xml:space="preserve">ESCOLA: </w:t>
            </w:r>
            <w:r w:rsidRPr="005E28C9">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Pr="005E28C9" w:rsidRDefault="00A24E08" w:rsidP="000F2EFA">
            <w:pPr>
              <w:spacing w:line="280" w:lineRule="exact"/>
              <w:ind w:right="-108"/>
              <w:rPr>
                <w:b/>
                <w:sz w:val="16"/>
                <w:szCs w:val="16"/>
              </w:rPr>
            </w:pPr>
            <w:r w:rsidRPr="005E28C9">
              <w:rPr>
                <w:b/>
                <w:sz w:val="16"/>
                <w:szCs w:val="16"/>
              </w:rPr>
              <w:t xml:space="preserve">TURMA: </w:t>
            </w:r>
            <w:r w:rsidRPr="005E28C9">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Pr="005E28C9" w:rsidRDefault="00A24E08" w:rsidP="000F2EFA">
            <w:pPr>
              <w:spacing w:line="280" w:lineRule="exact"/>
              <w:ind w:right="-108"/>
              <w:rPr>
                <w:b/>
                <w:sz w:val="16"/>
                <w:szCs w:val="16"/>
              </w:rPr>
            </w:pPr>
            <w:r w:rsidRPr="005E28C9">
              <w:rPr>
                <w:b/>
                <w:sz w:val="16"/>
                <w:szCs w:val="16"/>
              </w:rPr>
              <w:t>N.</w:t>
            </w:r>
            <w:r w:rsidRPr="005E28C9">
              <w:rPr>
                <w:b/>
                <w:sz w:val="16"/>
                <w:szCs w:val="16"/>
                <w:vertAlign w:val="superscript"/>
              </w:rPr>
              <w:t>o</w:t>
            </w:r>
            <w:r w:rsidRPr="005E28C9">
              <w:rPr>
                <w:b/>
                <w:sz w:val="16"/>
                <w:szCs w:val="16"/>
              </w:rPr>
              <w:t xml:space="preserve"> DE ALUNOS: </w:t>
            </w:r>
            <w:r w:rsidRPr="005E28C9">
              <w:rPr>
                <w:sz w:val="16"/>
                <w:szCs w:val="16"/>
              </w:rPr>
              <w:t>_____</w:t>
            </w:r>
          </w:p>
        </w:tc>
      </w:tr>
      <w:tr w:rsidR="00A24E08" w:rsidRPr="005E28C9" w:rsidTr="000F2EFA">
        <w:tc>
          <w:tcPr>
            <w:tcW w:w="4849" w:type="dxa"/>
            <w:gridSpan w:val="5"/>
            <w:tcBorders>
              <w:top w:val="nil"/>
              <w:left w:val="single" w:sz="4" w:space="0" w:color="auto"/>
              <w:bottom w:val="nil"/>
              <w:right w:val="nil"/>
            </w:tcBorders>
            <w:vAlign w:val="center"/>
            <w:hideMark/>
          </w:tcPr>
          <w:p w:rsidR="00A24E08" w:rsidRPr="005E28C9" w:rsidRDefault="00A24E08" w:rsidP="000F2EFA">
            <w:pPr>
              <w:spacing w:line="280" w:lineRule="exact"/>
              <w:rPr>
                <w:b/>
                <w:sz w:val="16"/>
                <w:szCs w:val="16"/>
              </w:rPr>
            </w:pPr>
            <w:r w:rsidRPr="005E28C9">
              <w:rPr>
                <w:b/>
                <w:sz w:val="16"/>
                <w:szCs w:val="16"/>
              </w:rPr>
              <w:t xml:space="preserve">DOCENTE DA TURMA: </w:t>
            </w:r>
            <w:r w:rsidRPr="005E28C9">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Pr="005E28C9" w:rsidRDefault="00A24E08" w:rsidP="000F2EFA">
            <w:pPr>
              <w:spacing w:line="280" w:lineRule="exact"/>
              <w:rPr>
                <w:b/>
                <w:sz w:val="16"/>
                <w:szCs w:val="16"/>
              </w:rPr>
            </w:pPr>
            <w:r w:rsidRPr="005E28C9">
              <w:rPr>
                <w:b/>
                <w:sz w:val="16"/>
                <w:szCs w:val="16"/>
              </w:rPr>
              <w:t xml:space="preserve">DOCENTE DE SUBSTITUIÇÃO: </w:t>
            </w:r>
            <w:r w:rsidRPr="005E28C9">
              <w:rPr>
                <w:sz w:val="16"/>
                <w:szCs w:val="16"/>
              </w:rPr>
              <w:t>____________________________</w:t>
            </w:r>
          </w:p>
        </w:tc>
      </w:tr>
      <w:tr w:rsidR="00A24E08" w:rsidRPr="005E28C9" w:rsidTr="000F2EFA">
        <w:tc>
          <w:tcPr>
            <w:tcW w:w="1560" w:type="dxa"/>
            <w:tcBorders>
              <w:top w:val="nil"/>
              <w:left w:val="single" w:sz="4" w:space="0" w:color="auto"/>
              <w:bottom w:val="single" w:sz="4" w:space="0" w:color="auto"/>
              <w:right w:val="nil"/>
            </w:tcBorders>
            <w:vAlign w:val="center"/>
            <w:hideMark/>
          </w:tcPr>
          <w:p w:rsidR="00A24E08" w:rsidRPr="005E28C9" w:rsidRDefault="00A24E08" w:rsidP="000F2EFA">
            <w:pPr>
              <w:spacing w:line="280" w:lineRule="exact"/>
              <w:rPr>
                <w:b/>
                <w:sz w:val="16"/>
                <w:szCs w:val="16"/>
              </w:rPr>
            </w:pPr>
            <w:r w:rsidRPr="005E28C9">
              <w:rPr>
                <w:b/>
                <w:sz w:val="16"/>
                <w:szCs w:val="16"/>
              </w:rPr>
              <w:t>LIÇÃO N.</w:t>
            </w:r>
            <w:r w:rsidRPr="005E28C9">
              <w:rPr>
                <w:b/>
                <w:sz w:val="16"/>
                <w:szCs w:val="16"/>
                <w:vertAlign w:val="superscript"/>
              </w:rPr>
              <w:t>o</w:t>
            </w:r>
            <w:r w:rsidRPr="005E28C9">
              <w:rPr>
                <w:b/>
                <w:sz w:val="16"/>
                <w:szCs w:val="16"/>
              </w:rPr>
              <w:t xml:space="preserve"> </w:t>
            </w:r>
            <w:r w:rsidRPr="005E28C9">
              <w:rPr>
                <w:sz w:val="16"/>
                <w:szCs w:val="16"/>
              </w:rPr>
              <w:t>______</w:t>
            </w:r>
          </w:p>
        </w:tc>
        <w:tc>
          <w:tcPr>
            <w:tcW w:w="2297" w:type="dxa"/>
            <w:gridSpan w:val="3"/>
            <w:tcBorders>
              <w:top w:val="nil"/>
              <w:left w:val="nil"/>
              <w:bottom w:val="single" w:sz="4" w:space="0" w:color="auto"/>
              <w:right w:val="nil"/>
            </w:tcBorders>
            <w:vAlign w:val="center"/>
            <w:hideMark/>
          </w:tcPr>
          <w:p w:rsidR="00A24E08" w:rsidRPr="005E28C9" w:rsidRDefault="00A24E08" w:rsidP="000F2EFA">
            <w:pPr>
              <w:spacing w:line="280" w:lineRule="exact"/>
              <w:ind w:right="-108"/>
              <w:rPr>
                <w:b/>
                <w:sz w:val="16"/>
                <w:szCs w:val="16"/>
              </w:rPr>
            </w:pPr>
            <w:r w:rsidRPr="005E28C9">
              <w:rPr>
                <w:b/>
                <w:sz w:val="16"/>
                <w:szCs w:val="16"/>
              </w:rPr>
              <w:t xml:space="preserve">DATA: </w:t>
            </w:r>
            <w:r w:rsidRPr="005E28C9">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Pr="005E28C9" w:rsidRDefault="00A24E08" w:rsidP="000F2EFA">
            <w:pPr>
              <w:spacing w:line="280" w:lineRule="exact"/>
              <w:ind w:right="-108"/>
              <w:rPr>
                <w:b/>
                <w:sz w:val="16"/>
                <w:szCs w:val="16"/>
              </w:rPr>
            </w:pPr>
            <w:r w:rsidRPr="005E28C9">
              <w:rPr>
                <w:b/>
                <w:sz w:val="16"/>
                <w:szCs w:val="16"/>
              </w:rPr>
              <w:t xml:space="preserve">HORA: </w:t>
            </w:r>
            <w:r w:rsidRPr="005E28C9">
              <w:rPr>
                <w:sz w:val="16"/>
                <w:szCs w:val="16"/>
              </w:rPr>
              <w:t>___</w:t>
            </w:r>
            <w:r w:rsidRPr="005E28C9">
              <w:rPr>
                <w:b/>
                <w:sz w:val="16"/>
                <w:szCs w:val="16"/>
              </w:rPr>
              <w:t xml:space="preserve"> </w:t>
            </w:r>
            <w:r>
              <w:rPr>
                <w:b/>
                <w:sz w:val="16"/>
                <w:szCs w:val="16"/>
              </w:rPr>
              <w:t xml:space="preserve">h ___ </w:t>
            </w:r>
          </w:p>
        </w:tc>
        <w:tc>
          <w:tcPr>
            <w:tcW w:w="1672" w:type="dxa"/>
            <w:gridSpan w:val="2"/>
            <w:tcBorders>
              <w:top w:val="nil"/>
              <w:left w:val="nil"/>
              <w:bottom w:val="single" w:sz="4" w:space="0" w:color="auto"/>
              <w:right w:val="nil"/>
            </w:tcBorders>
            <w:vAlign w:val="center"/>
            <w:hideMark/>
          </w:tcPr>
          <w:p w:rsidR="00A24E08" w:rsidRPr="005E28C9" w:rsidRDefault="00A24E08" w:rsidP="000F2EFA">
            <w:pPr>
              <w:spacing w:line="280" w:lineRule="exact"/>
              <w:ind w:right="-108"/>
              <w:rPr>
                <w:b/>
                <w:sz w:val="16"/>
                <w:szCs w:val="16"/>
              </w:rPr>
            </w:pPr>
            <w:r w:rsidRPr="005E28C9">
              <w:rPr>
                <w:b/>
                <w:sz w:val="16"/>
                <w:szCs w:val="16"/>
              </w:rPr>
              <w:t xml:space="preserve">SALA: </w:t>
            </w:r>
            <w:r w:rsidRPr="005E28C9">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Pr="005E28C9" w:rsidRDefault="00A24E08" w:rsidP="000F2EFA">
            <w:pPr>
              <w:spacing w:line="280" w:lineRule="exact"/>
              <w:ind w:right="-108"/>
              <w:rPr>
                <w:b/>
                <w:sz w:val="16"/>
                <w:szCs w:val="16"/>
              </w:rPr>
            </w:pPr>
            <w:r w:rsidRPr="005E28C9">
              <w:rPr>
                <w:b/>
                <w:sz w:val="16"/>
                <w:szCs w:val="16"/>
              </w:rPr>
              <w:t>DURAÇÃO: 90 MINUTOS</w:t>
            </w:r>
          </w:p>
        </w:tc>
      </w:tr>
    </w:tbl>
    <w:p w:rsidR="00A24E08" w:rsidRPr="005E28C9" w:rsidRDefault="00A24E08" w:rsidP="00A24E08">
      <w:pPr>
        <w:spacing w:after="0" w:line="240" w:lineRule="auto"/>
        <w:rPr>
          <w:sz w:val="28"/>
          <w:szCs w:val="28"/>
        </w:rPr>
      </w:pPr>
    </w:p>
    <w:tbl>
      <w:tblPr>
        <w:tblStyle w:val="Tabelacomgrelha2"/>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5E28C9"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5E28C9" w:rsidRDefault="00A24E08" w:rsidP="000F2EFA">
            <w:pPr>
              <w:rPr>
                <w:b/>
                <w:color w:val="FFFFFF" w:themeColor="background1"/>
                <w:sz w:val="18"/>
                <w:szCs w:val="18"/>
                <w:lang w:val="fr-FR"/>
              </w:rPr>
            </w:pPr>
            <w:r w:rsidRPr="005E28C9">
              <w:rPr>
                <w:b/>
                <w:color w:val="FFFFFF" w:themeColor="background1"/>
                <w:sz w:val="18"/>
                <w:szCs w:val="18"/>
                <w:lang w:val="fr-FR"/>
              </w:rPr>
              <w:t>CONTEÚDOS PROGRAMÁTICOS</w:t>
            </w:r>
          </w:p>
        </w:tc>
      </w:tr>
      <w:tr w:rsidR="00A24E08" w:rsidRPr="005E28C9" w:rsidTr="000F2EFA">
        <w:trPr>
          <w:trHeight w:val="423"/>
        </w:trPr>
        <w:tc>
          <w:tcPr>
            <w:tcW w:w="9357" w:type="dxa"/>
            <w:tcBorders>
              <w:top w:val="single" w:sz="4" w:space="0" w:color="auto"/>
              <w:left w:val="single" w:sz="4" w:space="0" w:color="auto"/>
              <w:bottom w:val="single" w:sz="4" w:space="0" w:color="auto"/>
              <w:right w:val="single" w:sz="4" w:space="0" w:color="auto"/>
            </w:tcBorders>
            <w:hideMark/>
          </w:tcPr>
          <w:p w:rsidR="00A24E08" w:rsidRPr="005E28C9" w:rsidRDefault="00A24E08" w:rsidP="000F2EFA">
            <w:pPr>
              <w:jc w:val="both"/>
              <w:rPr>
                <w:sz w:val="18"/>
                <w:szCs w:val="18"/>
              </w:rPr>
            </w:pPr>
            <w:r w:rsidRPr="005E28C9">
              <w:rPr>
                <w:sz w:val="18"/>
                <w:szCs w:val="18"/>
              </w:rPr>
              <w:t xml:space="preserve">Leitura e </w:t>
            </w:r>
            <w:r>
              <w:rPr>
                <w:sz w:val="18"/>
                <w:szCs w:val="18"/>
              </w:rPr>
              <w:t>compreensão de textos poéticos</w:t>
            </w:r>
            <w:r w:rsidRPr="005E28C9">
              <w:rPr>
                <w:sz w:val="18"/>
                <w:szCs w:val="18"/>
              </w:rPr>
              <w:t xml:space="preserve">. </w:t>
            </w:r>
          </w:p>
        </w:tc>
      </w:tr>
    </w:tbl>
    <w:p w:rsidR="00A24E08" w:rsidRPr="005E28C9" w:rsidRDefault="00A24E08" w:rsidP="00A24E08">
      <w:pPr>
        <w:spacing w:after="0" w:line="240" w:lineRule="auto"/>
        <w:rPr>
          <w:sz w:val="18"/>
          <w:szCs w:val="18"/>
        </w:rPr>
      </w:pPr>
    </w:p>
    <w:tbl>
      <w:tblPr>
        <w:tblStyle w:val="Tabelacomgrelha2"/>
        <w:tblW w:w="9360" w:type="dxa"/>
        <w:tblInd w:w="-318" w:type="dxa"/>
        <w:tblLayout w:type="fixed"/>
        <w:tblLook w:val="04A0" w:firstRow="1" w:lastRow="0" w:firstColumn="1" w:lastColumn="0" w:noHBand="0" w:noVBand="1"/>
      </w:tblPr>
      <w:tblGrid>
        <w:gridCol w:w="9360"/>
      </w:tblGrid>
      <w:tr w:rsidR="00A24E08" w:rsidRPr="005E28C9"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5E28C9" w:rsidRDefault="00A24E08" w:rsidP="000F2EFA">
            <w:pPr>
              <w:rPr>
                <w:b/>
                <w:color w:val="FFFFFF" w:themeColor="background1"/>
                <w:sz w:val="18"/>
                <w:szCs w:val="18"/>
              </w:rPr>
            </w:pPr>
            <w:r w:rsidRPr="005E28C9">
              <w:rPr>
                <w:b/>
                <w:color w:val="FFFFFF" w:themeColor="background1"/>
                <w:sz w:val="18"/>
                <w:szCs w:val="18"/>
              </w:rPr>
              <w:t>DOMÍNIOS DE REFERÊNCIA/OBJETIVOS/DESCRITORES DE DESEMPENHO</w:t>
            </w:r>
          </w:p>
        </w:tc>
      </w:tr>
      <w:tr w:rsidR="00A24E08" w:rsidRPr="005E28C9" w:rsidTr="000F2EFA">
        <w:trPr>
          <w:trHeight w:val="1148"/>
        </w:trPr>
        <w:tc>
          <w:tcPr>
            <w:tcW w:w="9357" w:type="dxa"/>
            <w:tcBorders>
              <w:top w:val="single" w:sz="4" w:space="0" w:color="auto"/>
              <w:left w:val="single" w:sz="4" w:space="0" w:color="auto"/>
              <w:bottom w:val="single" w:sz="4" w:space="0" w:color="auto"/>
              <w:right w:val="single" w:sz="4" w:space="0" w:color="auto"/>
            </w:tcBorders>
            <w:hideMark/>
          </w:tcPr>
          <w:p w:rsidR="00A24E08" w:rsidRDefault="00A24E08" w:rsidP="000F2EFA">
            <w:pPr>
              <w:rPr>
                <w:sz w:val="18"/>
                <w:szCs w:val="18"/>
              </w:rPr>
            </w:pPr>
            <w:r>
              <w:rPr>
                <w:b/>
                <w:sz w:val="18"/>
                <w:szCs w:val="18"/>
              </w:rPr>
              <w:t>LE5</w:t>
            </w:r>
            <w:r>
              <w:rPr>
                <w:sz w:val="18"/>
                <w:szCs w:val="18"/>
              </w:rPr>
              <w:t xml:space="preserve">   7.  Compreender o sentido dos textos.</w:t>
            </w:r>
          </w:p>
          <w:p w:rsidR="00A24E08" w:rsidRDefault="00A24E08" w:rsidP="000F2EFA">
            <w:pPr>
              <w:rPr>
                <w:sz w:val="18"/>
                <w:szCs w:val="18"/>
              </w:rPr>
            </w:pPr>
            <w:r>
              <w:rPr>
                <w:sz w:val="18"/>
                <w:szCs w:val="18"/>
              </w:rPr>
              <w:t xml:space="preserve">         8.  Fazer inferências a partir da informação contida no texto.</w:t>
            </w:r>
          </w:p>
          <w:p w:rsidR="00A24E08" w:rsidRDefault="00A24E08" w:rsidP="000F2EFA">
            <w:pPr>
              <w:rPr>
                <w:sz w:val="18"/>
                <w:szCs w:val="18"/>
              </w:rPr>
            </w:pPr>
            <w:r>
              <w:rPr>
                <w:sz w:val="18"/>
                <w:szCs w:val="18"/>
              </w:rPr>
              <w:t xml:space="preserve">         9.  Organizar a informação contida no texto. </w:t>
            </w:r>
          </w:p>
          <w:p w:rsidR="00A24E08" w:rsidRDefault="00A24E08" w:rsidP="000F2EFA">
            <w:pPr>
              <w:rPr>
                <w:sz w:val="18"/>
                <w:szCs w:val="18"/>
              </w:rPr>
            </w:pPr>
            <w:r>
              <w:rPr>
                <w:sz w:val="18"/>
                <w:szCs w:val="18"/>
              </w:rPr>
              <w:t xml:space="preserve">         10.  Avaliar criticamente textos.</w:t>
            </w:r>
          </w:p>
          <w:p w:rsidR="00A24E08" w:rsidRDefault="00A24E08" w:rsidP="000F2EFA">
            <w:pPr>
              <w:rPr>
                <w:sz w:val="18"/>
                <w:szCs w:val="18"/>
              </w:rPr>
            </w:pPr>
            <w:r>
              <w:rPr>
                <w:sz w:val="18"/>
                <w:szCs w:val="18"/>
              </w:rPr>
              <w:t xml:space="preserve">         14.  Escrever textos narrativos.</w:t>
            </w:r>
          </w:p>
          <w:p w:rsidR="00A24E08" w:rsidRDefault="00A24E08" w:rsidP="000F2EFA">
            <w:pPr>
              <w:rPr>
                <w:sz w:val="18"/>
                <w:szCs w:val="18"/>
              </w:rPr>
            </w:pPr>
            <w:r>
              <w:rPr>
                <w:b/>
                <w:sz w:val="18"/>
                <w:szCs w:val="18"/>
              </w:rPr>
              <w:t>EL5</w:t>
            </w:r>
            <w:r>
              <w:rPr>
                <w:sz w:val="18"/>
                <w:szCs w:val="18"/>
              </w:rPr>
              <w:t xml:space="preserve">   20.  Ler e interpretar textos literários. </w:t>
            </w:r>
          </w:p>
          <w:p w:rsidR="00A24E08" w:rsidRPr="005E28C9" w:rsidRDefault="00A24E08" w:rsidP="000F2EFA">
            <w:pPr>
              <w:contextualSpacing/>
              <w:rPr>
                <w:sz w:val="18"/>
                <w:szCs w:val="18"/>
              </w:rPr>
            </w:pPr>
            <w:r>
              <w:rPr>
                <w:sz w:val="18"/>
                <w:szCs w:val="18"/>
              </w:rPr>
              <w:t xml:space="preserve">          22.  Ler e escrever para fruição estética.</w:t>
            </w:r>
          </w:p>
        </w:tc>
      </w:tr>
    </w:tbl>
    <w:p w:rsidR="00A24E08" w:rsidRPr="005E28C9" w:rsidRDefault="00A24E08" w:rsidP="00A24E08">
      <w:pPr>
        <w:spacing w:after="0" w:line="240" w:lineRule="auto"/>
        <w:rPr>
          <w:sz w:val="18"/>
          <w:szCs w:val="18"/>
        </w:rPr>
      </w:pPr>
    </w:p>
    <w:tbl>
      <w:tblPr>
        <w:tblStyle w:val="Tabelacomgrelha2"/>
        <w:tblW w:w="9357" w:type="dxa"/>
        <w:tblInd w:w="-318" w:type="dxa"/>
        <w:tblLook w:val="04A0" w:firstRow="1" w:lastRow="0" w:firstColumn="1" w:lastColumn="0" w:noHBand="0" w:noVBand="1"/>
      </w:tblPr>
      <w:tblGrid>
        <w:gridCol w:w="5246"/>
        <w:gridCol w:w="283"/>
        <w:gridCol w:w="3828"/>
      </w:tblGrid>
      <w:tr w:rsidR="00A24E08" w:rsidRPr="005E28C9"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5E28C9" w:rsidRDefault="00A24E08" w:rsidP="000F2EFA">
            <w:pPr>
              <w:rPr>
                <w:b/>
                <w:color w:val="FFFFFF" w:themeColor="background1"/>
                <w:sz w:val="18"/>
                <w:szCs w:val="18"/>
                <w:lang w:val="fr-FR"/>
              </w:rPr>
            </w:pPr>
            <w:r w:rsidRPr="005E28C9">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5E28C9"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hideMark/>
          </w:tcPr>
          <w:p w:rsidR="00A24E08" w:rsidRPr="005E28C9"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5E28C9" w:rsidTr="000F2EFA">
        <w:trPr>
          <w:trHeight w:val="1354"/>
        </w:trPr>
        <w:tc>
          <w:tcPr>
            <w:tcW w:w="5246" w:type="dxa"/>
            <w:tcBorders>
              <w:top w:val="single" w:sz="4" w:space="0" w:color="auto"/>
              <w:left w:val="single" w:sz="4" w:space="0" w:color="auto"/>
              <w:bottom w:val="single" w:sz="4" w:space="0" w:color="auto"/>
              <w:right w:val="single" w:sz="4" w:space="0" w:color="auto"/>
            </w:tcBorders>
            <w:hideMark/>
          </w:tcPr>
          <w:p w:rsidR="00A24E08" w:rsidRPr="005E28C9" w:rsidRDefault="00A24E08" w:rsidP="000F2EFA">
            <w:pPr>
              <w:jc w:val="both"/>
              <w:rPr>
                <w:sz w:val="18"/>
                <w:szCs w:val="18"/>
              </w:rPr>
            </w:pPr>
            <w:r w:rsidRPr="005E28C9">
              <w:rPr>
                <w:sz w:val="18"/>
                <w:szCs w:val="18"/>
              </w:rPr>
              <w:t>Guião de leitura</w:t>
            </w:r>
            <w:r>
              <w:rPr>
                <w:sz w:val="18"/>
                <w:szCs w:val="18"/>
              </w:rPr>
              <w:t xml:space="preserve"> d</w:t>
            </w:r>
            <w:r w:rsidRPr="005E28C9">
              <w:rPr>
                <w:sz w:val="18"/>
                <w:szCs w:val="18"/>
              </w:rPr>
              <w:t xml:space="preserve">a obra </w:t>
            </w:r>
            <w:r>
              <w:rPr>
                <w:i/>
                <w:sz w:val="18"/>
                <w:szCs w:val="18"/>
              </w:rPr>
              <w:t>O pássaro da cabeça e mais versos para crianças</w:t>
            </w:r>
            <w:r>
              <w:rPr>
                <w:sz w:val="18"/>
                <w:szCs w:val="18"/>
              </w:rPr>
              <w:t>, de Manuel António Pina</w:t>
            </w:r>
            <w:r w:rsidRPr="005E28C9">
              <w:rPr>
                <w:sz w:val="18"/>
                <w:szCs w:val="18"/>
              </w:rPr>
              <w:t>.</w:t>
            </w:r>
          </w:p>
        </w:tc>
        <w:tc>
          <w:tcPr>
            <w:tcW w:w="283" w:type="dxa"/>
            <w:tcBorders>
              <w:top w:val="nil"/>
              <w:left w:val="single" w:sz="4" w:space="0" w:color="auto"/>
              <w:bottom w:val="nil"/>
              <w:right w:val="single" w:sz="4" w:space="0" w:color="auto"/>
            </w:tcBorders>
          </w:tcPr>
          <w:p w:rsidR="00A24E08" w:rsidRPr="005E28C9"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5E28C9" w:rsidRDefault="00A24E08" w:rsidP="000F2EFA">
            <w:pPr>
              <w:rPr>
                <w:sz w:val="18"/>
                <w:szCs w:val="18"/>
              </w:rPr>
            </w:pPr>
            <w:r w:rsidRPr="006712FA">
              <w:rPr>
                <w:sz w:val="18"/>
                <w:szCs w:val="18"/>
              </w:rPr>
              <w:t>Guiões de leitura das obras integrais</w:t>
            </w:r>
            <w:r>
              <w:rPr>
                <w:sz w:val="18"/>
                <w:szCs w:val="18"/>
              </w:rPr>
              <w:t>, pp. 44-46</w:t>
            </w:r>
            <w:r w:rsidRPr="005E28C9">
              <w:rPr>
                <w:sz w:val="18"/>
                <w:szCs w:val="18"/>
              </w:rPr>
              <w:t>.</w:t>
            </w:r>
          </w:p>
          <w:p w:rsidR="00A24E08" w:rsidRPr="005E28C9" w:rsidRDefault="00A24E08" w:rsidP="000F2EFA">
            <w:pPr>
              <w:rPr>
                <w:sz w:val="18"/>
                <w:szCs w:val="18"/>
              </w:rPr>
            </w:pPr>
          </w:p>
        </w:tc>
      </w:tr>
      <w:tr w:rsidR="00A24E08" w:rsidRPr="005E28C9" w:rsidTr="000F2EFA">
        <w:trPr>
          <w:trHeight w:val="106"/>
        </w:trPr>
        <w:tc>
          <w:tcPr>
            <w:tcW w:w="5246" w:type="dxa"/>
            <w:tcBorders>
              <w:top w:val="single" w:sz="4" w:space="0" w:color="auto"/>
              <w:left w:val="nil"/>
              <w:bottom w:val="single" w:sz="4" w:space="0" w:color="auto"/>
              <w:right w:val="nil"/>
            </w:tcBorders>
            <w:vAlign w:val="center"/>
          </w:tcPr>
          <w:p w:rsidR="00A24E08" w:rsidRPr="005E28C9" w:rsidRDefault="00A24E08" w:rsidP="000F2EFA">
            <w:pPr>
              <w:rPr>
                <w:sz w:val="18"/>
                <w:szCs w:val="18"/>
              </w:rPr>
            </w:pPr>
          </w:p>
        </w:tc>
        <w:tc>
          <w:tcPr>
            <w:tcW w:w="283" w:type="dxa"/>
            <w:tcBorders>
              <w:top w:val="nil"/>
              <w:left w:val="nil"/>
              <w:bottom w:val="single" w:sz="4" w:space="0" w:color="auto"/>
              <w:right w:val="nil"/>
            </w:tcBorders>
            <w:vAlign w:val="center"/>
          </w:tcPr>
          <w:p w:rsidR="00A24E08" w:rsidRPr="005E28C9"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5E28C9" w:rsidRDefault="00A24E08" w:rsidP="000F2EFA">
            <w:pPr>
              <w:rPr>
                <w:sz w:val="18"/>
                <w:szCs w:val="18"/>
              </w:rPr>
            </w:pPr>
          </w:p>
        </w:tc>
      </w:tr>
      <w:tr w:rsidR="00A24E08" w:rsidRPr="005E28C9"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5E28C9" w:rsidRDefault="00A24E08" w:rsidP="000F2EFA">
            <w:pPr>
              <w:rPr>
                <w:b/>
                <w:color w:val="FFFFFF" w:themeColor="background1"/>
                <w:sz w:val="18"/>
                <w:szCs w:val="18"/>
                <w:lang w:val="fr-FR"/>
              </w:rPr>
            </w:pPr>
            <w:r w:rsidRPr="005E28C9">
              <w:rPr>
                <w:b/>
                <w:color w:val="FFFFFF" w:themeColor="background1"/>
                <w:sz w:val="18"/>
                <w:szCs w:val="18"/>
                <w:lang w:val="fr-FR"/>
              </w:rPr>
              <w:t>ESTRATÉGIAS E ATIVIDADES</w:t>
            </w:r>
          </w:p>
        </w:tc>
      </w:tr>
      <w:tr w:rsidR="00A24E08" w:rsidRPr="005E28C9"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Pr="005E28C9" w:rsidRDefault="00A24E08" w:rsidP="000F2EFA">
            <w:pPr>
              <w:contextualSpacing/>
              <w:jc w:val="both"/>
              <w:rPr>
                <w:sz w:val="18"/>
                <w:szCs w:val="18"/>
              </w:rPr>
            </w:pPr>
            <w:r w:rsidRPr="005E28C9">
              <w:rPr>
                <w:sz w:val="18"/>
                <w:szCs w:val="18"/>
              </w:rPr>
              <w:t xml:space="preserve">O professor, em diálogo com os alunos, faz a verificação das atividades </w:t>
            </w:r>
            <w:r>
              <w:rPr>
                <w:sz w:val="18"/>
                <w:szCs w:val="18"/>
              </w:rPr>
              <w:t xml:space="preserve">dos últimos cinco poemas do guião de leitura da obra </w:t>
            </w:r>
            <w:r>
              <w:rPr>
                <w:i/>
                <w:sz w:val="18"/>
                <w:szCs w:val="18"/>
              </w:rPr>
              <w:t>O pássaro da cabeça e mais versos para crianças</w:t>
            </w:r>
            <w:r>
              <w:rPr>
                <w:sz w:val="18"/>
                <w:szCs w:val="18"/>
              </w:rPr>
              <w:t>, de Manuel António Pina</w:t>
            </w:r>
            <w:r w:rsidRPr="005E28C9">
              <w:rPr>
                <w:sz w:val="18"/>
                <w:szCs w:val="18"/>
              </w:rPr>
              <w:t xml:space="preserve"> </w:t>
            </w:r>
            <w:r>
              <w:rPr>
                <w:sz w:val="18"/>
                <w:szCs w:val="18"/>
              </w:rPr>
              <w:t>(</w:t>
            </w:r>
            <w:r w:rsidRPr="006712FA">
              <w:rPr>
                <w:sz w:val="18"/>
                <w:szCs w:val="18"/>
              </w:rPr>
              <w:t>Guiões de leitura das obras integrais</w:t>
            </w:r>
            <w:r>
              <w:rPr>
                <w:sz w:val="18"/>
                <w:szCs w:val="18"/>
              </w:rPr>
              <w:t>, pp. 44-46</w:t>
            </w:r>
            <w:r w:rsidRPr="005E28C9">
              <w:rPr>
                <w:sz w:val="18"/>
                <w:szCs w:val="18"/>
              </w:rPr>
              <w:t>). Nesta verificação, sempre que possível, os alunos devem ir ao quadro escrever a sua resposta.</w:t>
            </w:r>
          </w:p>
          <w:p w:rsidR="00A24E08" w:rsidRPr="005E28C9" w:rsidRDefault="00A24E08" w:rsidP="000F2EFA">
            <w:pPr>
              <w:ind w:left="347"/>
              <w:contextualSpacing/>
              <w:jc w:val="both"/>
              <w:rPr>
                <w:sz w:val="18"/>
                <w:szCs w:val="18"/>
              </w:rPr>
            </w:pPr>
          </w:p>
          <w:p w:rsidR="00A24E08" w:rsidRPr="005E28C9" w:rsidRDefault="00A24E08" w:rsidP="000F2EFA">
            <w:pPr>
              <w:ind w:left="347"/>
              <w:contextualSpacing/>
              <w:rPr>
                <w:sz w:val="18"/>
                <w:szCs w:val="18"/>
              </w:rPr>
            </w:pPr>
          </w:p>
          <w:p w:rsidR="00A24E08" w:rsidRPr="005E28C9" w:rsidRDefault="00A24E08" w:rsidP="000F2EFA">
            <w:pPr>
              <w:rPr>
                <w:sz w:val="18"/>
                <w:szCs w:val="18"/>
              </w:rPr>
            </w:pPr>
          </w:p>
          <w:p w:rsidR="00A24E08" w:rsidRPr="005E28C9" w:rsidRDefault="00A24E08" w:rsidP="000F2EFA">
            <w:pPr>
              <w:ind w:left="347"/>
              <w:contextualSpacing/>
              <w:rPr>
                <w:sz w:val="18"/>
                <w:szCs w:val="18"/>
              </w:rPr>
            </w:pPr>
          </w:p>
          <w:p w:rsidR="00A24E08" w:rsidRPr="005E28C9" w:rsidRDefault="00A24E08" w:rsidP="000F2EFA">
            <w:pPr>
              <w:ind w:left="347"/>
              <w:contextualSpacing/>
              <w:rPr>
                <w:sz w:val="18"/>
                <w:szCs w:val="18"/>
              </w:rPr>
            </w:pPr>
          </w:p>
        </w:tc>
      </w:tr>
    </w:tbl>
    <w:p w:rsidR="00A24E08" w:rsidRPr="005E28C9" w:rsidRDefault="00A24E08" w:rsidP="00A24E08">
      <w:pPr>
        <w:spacing w:after="0" w:line="240" w:lineRule="auto"/>
        <w:rPr>
          <w:sz w:val="18"/>
          <w:szCs w:val="18"/>
        </w:rPr>
      </w:pPr>
    </w:p>
    <w:tbl>
      <w:tblPr>
        <w:tblStyle w:val="Tabelacomgrelha2"/>
        <w:tblW w:w="9357" w:type="dxa"/>
        <w:tblInd w:w="-318" w:type="dxa"/>
        <w:tblLook w:val="04A0" w:firstRow="1" w:lastRow="0" w:firstColumn="1" w:lastColumn="0" w:noHBand="0" w:noVBand="1"/>
      </w:tblPr>
      <w:tblGrid>
        <w:gridCol w:w="5246"/>
        <w:gridCol w:w="283"/>
        <w:gridCol w:w="3828"/>
      </w:tblGrid>
      <w:tr w:rsidR="00A24E08" w:rsidRPr="005E28C9"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5E28C9" w:rsidRDefault="00A24E08" w:rsidP="000F2EFA">
            <w:pPr>
              <w:rPr>
                <w:b/>
                <w:color w:val="FFFFFF" w:themeColor="background1"/>
                <w:sz w:val="18"/>
                <w:szCs w:val="18"/>
              </w:rPr>
            </w:pPr>
            <w:r w:rsidRPr="005E28C9">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5E28C9"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5E28C9" w:rsidRDefault="00A24E08" w:rsidP="000F2EFA">
            <w:pPr>
              <w:rPr>
                <w:b/>
                <w:color w:val="FFFFFF" w:themeColor="background1"/>
                <w:sz w:val="18"/>
                <w:szCs w:val="18"/>
              </w:rPr>
            </w:pPr>
            <w:r w:rsidRPr="005E28C9">
              <w:rPr>
                <w:b/>
                <w:color w:val="FFFFFF" w:themeColor="background1"/>
                <w:sz w:val="18"/>
                <w:szCs w:val="18"/>
              </w:rPr>
              <w:t>TPC</w:t>
            </w:r>
          </w:p>
        </w:tc>
      </w:tr>
      <w:tr w:rsidR="00A24E08" w:rsidRPr="005E28C9"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Pr="005E28C9" w:rsidRDefault="00A24E08" w:rsidP="000F2EFA">
            <w:pPr>
              <w:numPr>
                <w:ilvl w:val="0"/>
                <w:numId w:val="4"/>
              </w:numPr>
              <w:ind w:left="318" w:right="176" w:hanging="260"/>
              <w:contextualSpacing/>
              <w:rPr>
                <w:sz w:val="18"/>
                <w:szCs w:val="18"/>
              </w:rPr>
            </w:pPr>
            <w:r w:rsidRPr="005E28C9">
              <w:rPr>
                <w:sz w:val="18"/>
                <w:szCs w:val="18"/>
              </w:rPr>
              <w:t>Observação direta: pontualidade; assiduidade; interesse; participação</w:t>
            </w:r>
            <w:r w:rsidRPr="005E28C9">
              <w:rPr>
                <w:rFonts w:ascii="Arial" w:hAnsi="Arial" w:cs="Arial"/>
                <w:color w:val="000000"/>
              </w:rPr>
              <w:t xml:space="preserve"> </w:t>
            </w:r>
            <w:r w:rsidRPr="005E28C9">
              <w:rPr>
                <w:sz w:val="18"/>
                <w:szCs w:val="18"/>
              </w:rPr>
              <w:t>(</w:t>
            </w:r>
            <w:r>
              <w:rPr>
                <w:sz w:val="18"/>
                <w:szCs w:val="18"/>
              </w:rPr>
              <w:t>espontânea e solicitada</w:t>
            </w:r>
            <w:r w:rsidRPr="005E28C9">
              <w:rPr>
                <w:sz w:val="18"/>
                <w:szCs w:val="18"/>
              </w:rPr>
              <w:t>).</w:t>
            </w:r>
          </w:p>
          <w:p w:rsidR="00A24E08" w:rsidRPr="005E28C9" w:rsidRDefault="00A24E08" w:rsidP="000F2EFA">
            <w:pPr>
              <w:numPr>
                <w:ilvl w:val="0"/>
                <w:numId w:val="4"/>
              </w:numPr>
              <w:ind w:left="318" w:right="176" w:hanging="260"/>
              <w:contextualSpacing/>
              <w:jc w:val="both"/>
              <w:rPr>
                <w:sz w:val="18"/>
                <w:szCs w:val="18"/>
              </w:rPr>
            </w:pPr>
            <w:r w:rsidRPr="005E28C9">
              <w:rPr>
                <w:sz w:val="18"/>
                <w:szCs w:val="18"/>
              </w:rPr>
              <w:t xml:space="preserve">Trabalho de casa: atividades do guião de leitura. </w:t>
            </w:r>
          </w:p>
          <w:p w:rsidR="00A24E08" w:rsidRPr="005E28C9" w:rsidRDefault="00A24E08" w:rsidP="000F2EFA">
            <w:pPr>
              <w:ind w:left="318" w:right="176"/>
              <w:contextualSpacing/>
              <w:rPr>
                <w:sz w:val="18"/>
                <w:szCs w:val="18"/>
              </w:rPr>
            </w:pPr>
          </w:p>
        </w:tc>
        <w:tc>
          <w:tcPr>
            <w:tcW w:w="283" w:type="dxa"/>
            <w:tcBorders>
              <w:top w:val="nil"/>
              <w:left w:val="single" w:sz="4" w:space="0" w:color="auto"/>
              <w:bottom w:val="nil"/>
              <w:right w:val="single" w:sz="4" w:space="0" w:color="auto"/>
            </w:tcBorders>
            <w:vAlign w:val="center"/>
          </w:tcPr>
          <w:p w:rsidR="00A24E08" w:rsidRPr="005E28C9"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hideMark/>
          </w:tcPr>
          <w:p w:rsidR="00A24E08" w:rsidRPr="005E28C9" w:rsidRDefault="00A24E08" w:rsidP="000F2EFA">
            <w:pPr>
              <w:ind w:right="-108"/>
              <w:jc w:val="both"/>
              <w:rPr>
                <w:sz w:val="18"/>
                <w:szCs w:val="18"/>
              </w:rPr>
            </w:pPr>
          </w:p>
        </w:tc>
      </w:tr>
      <w:tr w:rsidR="00A24E08" w:rsidRPr="005E28C9" w:rsidTr="000F2EFA">
        <w:tc>
          <w:tcPr>
            <w:tcW w:w="9357" w:type="dxa"/>
            <w:gridSpan w:val="3"/>
            <w:tcBorders>
              <w:top w:val="nil"/>
              <w:left w:val="nil"/>
              <w:bottom w:val="single" w:sz="4" w:space="0" w:color="auto"/>
              <w:right w:val="nil"/>
            </w:tcBorders>
            <w:vAlign w:val="center"/>
          </w:tcPr>
          <w:p w:rsidR="00A24E08" w:rsidRPr="005E28C9" w:rsidRDefault="00A24E08" w:rsidP="000F2EFA">
            <w:pPr>
              <w:rPr>
                <w:sz w:val="18"/>
                <w:szCs w:val="18"/>
              </w:rPr>
            </w:pPr>
          </w:p>
        </w:tc>
      </w:tr>
      <w:tr w:rsidR="00A24E08" w:rsidRPr="005E28C9"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hideMark/>
          </w:tcPr>
          <w:p w:rsidR="00A24E08" w:rsidRPr="005E28C9" w:rsidRDefault="00A24E08" w:rsidP="000F2EFA">
            <w:pPr>
              <w:rPr>
                <w:b/>
                <w:color w:val="FFFFFF" w:themeColor="background1"/>
                <w:sz w:val="18"/>
                <w:szCs w:val="18"/>
              </w:rPr>
            </w:pPr>
            <w:r w:rsidRPr="005E28C9">
              <w:rPr>
                <w:b/>
                <w:color w:val="FFFFFF" w:themeColor="background1"/>
                <w:sz w:val="18"/>
                <w:szCs w:val="18"/>
              </w:rPr>
              <w:t>OBSERVAÇÕES/SUGESTÕES</w:t>
            </w:r>
          </w:p>
        </w:tc>
      </w:tr>
      <w:tr w:rsidR="00A24E08" w:rsidRPr="005E28C9"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5E28C9" w:rsidRDefault="00A24E08" w:rsidP="000F2EFA">
            <w:pPr>
              <w:jc w:val="both"/>
              <w:rPr>
                <w:sz w:val="18"/>
                <w:szCs w:val="18"/>
              </w:rPr>
            </w:pPr>
            <w:r>
              <w:rPr>
                <w:sz w:val="18"/>
                <w:szCs w:val="18"/>
              </w:rPr>
              <w:t>Os grupos encarregados destes poemas apresentam as atividades globais para cada texto (</w:t>
            </w:r>
            <w:r w:rsidRPr="006712FA">
              <w:rPr>
                <w:sz w:val="18"/>
                <w:szCs w:val="18"/>
              </w:rPr>
              <w:t>Guiões de leitura das obras integrais</w:t>
            </w:r>
            <w:r>
              <w:rPr>
                <w:sz w:val="18"/>
                <w:szCs w:val="18"/>
              </w:rPr>
              <w:t>, p. 47).</w:t>
            </w:r>
          </w:p>
        </w:tc>
      </w:tr>
    </w:tbl>
    <w:p w:rsidR="00A24E08" w:rsidRPr="005E28C9" w:rsidRDefault="00A24E08" w:rsidP="00A24E08">
      <w:pPr>
        <w:spacing w:after="0" w:line="240" w:lineRule="auto"/>
        <w:rPr>
          <w:sz w:val="18"/>
          <w:szCs w:val="18"/>
        </w:rPr>
      </w:pPr>
    </w:p>
    <w:p w:rsidR="00A24E08" w:rsidRPr="005E28C9" w:rsidRDefault="00A24E08" w:rsidP="00A24E08">
      <w:pPr>
        <w:rPr>
          <w:sz w:val="18"/>
          <w:szCs w:val="18"/>
        </w:rPr>
      </w:pPr>
      <w:r w:rsidRPr="005E28C9">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95</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uma</w:t>
            </w:r>
            <w:r w:rsidRPr="00CD7E8B">
              <w:rPr>
                <w:sz w:val="18"/>
                <w:szCs w:val="18"/>
              </w:rPr>
              <w:t xml:space="preserve"> ficha de avaliação formativa</w:t>
            </w:r>
            <w:r>
              <w:rPr>
                <w:sz w:val="18"/>
                <w:szCs w:val="18"/>
              </w:rPr>
              <w:t>.</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220-221.</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w:t>
            </w:r>
            <w:r w:rsidRPr="00CD7E8B">
              <w:rPr>
                <w:sz w:val="18"/>
                <w:szCs w:val="18"/>
              </w:rPr>
              <w:t>individualmente a ficha de avaliação formativ</w:t>
            </w:r>
            <w:r>
              <w:rPr>
                <w:sz w:val="18"/>
                <w:szCs w:val="18"/>
              </w:rPr>
              <w:t>a (pp. 220-221</w:t>
            </w:r>
            <w:r w:rsidRPr="00CD7E8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 xml:space="preserve">Os alunos resolvem </w:t>
            </w:r>
            <w:r w:rsidRPr="00CD7E8B">
              <w:rPr>
                <w:sz w:val="18"/>
                <w:szCs w:val="18"/>
              </w:rPr>
              <w:t>a ficha de avaliação formativa</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96</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Correção da</w:t>
            </w:r>
            <w:r w:rsidRPr="00CD7E8B">
              <w:rPr>
                <w:sz w:val="18"/>
                <w:szCs w:val="18"/>
              </w:rPr>
              <w:t xml:space="preserve"> ficha de avaliação formativa</w:t>
            </w:r>
            <w:r>
              <w:rPr>
                <w:sz w:val="18"/>
                <w:szCs w:val="18"/>
              </w:rPr>
              <w:t>.</w:t>
            </w:r>
          </w:p>
          <w:p w:rsidR="00A24E08" w:rsidRDefault="00A24E08" w:rsidP="000F2EFA">
            <w:pPr>
              <w:jc w:val="both"/>
              <w:rPr>
                <w:sz w:val="18"/>
                <w:szCs w:val="18"/>
              </w:rPr>
            </w:pPr>
            <w:r>
              <w:rPr>
                <w:sz w:val="18"/>
                <w:szCs w:val="18"/>
              </w:rPr>
              <w:t>Esclarecimento de dúvidas.</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sidRPr="008D4C01">
              <w:rPr>
                <w:sz w:val="18"/>
                <w:szCs w:val="18"/>
              </w:rPr>
              <w:t>Manual</w:t>
            </w:r>
            <w:r>
              <w:rPr>
                <w:sz w:val="18"/>
                <w:szCs w:val="18"/>
              </w:rPr>
              <w:t>, pp. 220-221.</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faz a correção d</w:t>
            </w:r>
            <w:r w:rsidRPr="00CD7E8B">
              <w:rPr>
                <w:sz w:val="18"/>
                <w:szCs w:val="18"/>
              </w:rPr>
              <w:t>a fich</w:t>
            </w:r>
            <w:r>
              <w:rPr>
                <w:sz w:val="18"/>
                <w:szCs w:val="18"/>
              </w:rPr>
              <w:t>a de avaliação formativa (pp. 220-221</w:t>
            </w:r>
            <w:r w:rsidRPr="00CD7E8B">
              <w:rPr>
                <w:sz w:val="18"/>
                <w:szCs w:val="18"/>
              </w:rPr>
              <w:t xml:space="preserve">). </w:t>
            </w:r>
          </w:p>
          <w:p w:rsidR="00A24E08" w:rsidRDefault="00A24E08" w:rsidP="000F2EFA">
            <w:pPr>
              <w:pStyle w:val="PargrafodaLista"/>
              <w:numPr>
                <w:ilvl w:val="0"/>
                <w:numId w:val="10"/>
              </w:numPr>
              <w:ind w:left="347" w:hanging="284"/>
              <w:rPr>
                <w:sz w:val="18"/>
                <w:szCs w:val="18"/>
              </w:rPr>
            </w:pPr>
            <w:r w:rsidRPr="00CD7E8B">
              <w:rPr>
                <w:sz w:val="18"/>
                <w:szCs w:val="18"/>
              </w:rPr>
              <w:t>O professor</w:t>
            </w:r>
            <w:r>
              <w:rPr>
                <w:sz w:val="18"/>
                <w:szCs w:val="18"/>
              </w:rPr>
              <w:t>, em diálogo com os alunos, esclarece dúvidas.</w:t>
            </w:r>
          </w:p>
          <w:p w:rsidR="00A24E08" w:rsidRDefault="00A24E08" w:rsidP="000F2EFA">
            <w:pPr>
              <w:pStyle w:val="PargrafodaLista"/>
              <w:numPr>
                <w:ilvl w:val="0"/>
                <w:numId w:val="10"/>
              </w:numPr>
              <w:ind w:left="347" w:hanging="284"/>
              <w:rPr>
                <w:sz w:val="18"/>
                <w:szCs w:val="18"/>
              </w:rPr>
            </w:pPr>
            <w:r>
              <w:rPr>
                <w:sz w:val="18"/>
                <w:szCs w:val="18"/>
              </w:rPr>
              <w:t>O professor pode, se necessário, fazer um reforço com recurso a materiais do Caderno de atividades que se adequem às dúvidas ou dificuldades específicas dos alunos.</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direta: pontualidade; assiduidade; interesse; participação</w:t>
            </w:r>
            <w:r w:rsidRPr="006D5433">
              <w:rPr>
                <w:rFonts w:ascii="Arial" w:hAnsi="Arial" w:cs="Arial"/>
                <w:color w:val="000000"/>
              </w:rPr>
              <w:t xml:space="preserve"> </w:t>
            </w:r>
            <w:r w:rsidRPr="006D5433">
              <w:rPr>
                <w:sz w:val="18"/>
                <w:szCs w:val="18"/>
              </w:rPr>
              <w:t>(</w:t>
            </w:r>
            <w:r>
              <w:rPr>
                <w:sz w:val="18"/>
                <w:szCs w:val="18"/>
              </w:rPr>
              <w:t>espontânea e solicitada</w:t>
            </w:r>
            <w:r w:rsidRPr="006D5433">
              <w:rPr>
                <w:sz w:val="18"/>
                <w:szCs w:val="18"/>
              </w:rPr>
              <w:t>)</w:t>
            </w:r>
            <w:r w:rsidRPr="008D4C01">
              <w:rPr>
                <w:sz w:val="18"/>
                <w:szCs w:val="18"/>
              </w:rPr>
              <w:t>.</w:t>
            </w:r>
          </w:p>
          <w:p w:rsidR="00A24E08" w:rsidRDefault="00A24E08" w:rsidP="000F2EFA">
            <w:pPr>
              <w:pStyle w:val="PargrafodaLista"/>
              <w:ind w:left="318" w:right="176"/>
              <w:jc w:val="both"/>
              <w:rPr>
                <w:sz w:val="18"/>
                <w:szCs w:val="18"/>
              </w:rPr>
            </w:pP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Pr>
                <w:sz w:val="18"/>
                <w:szCs w:val="18"/>
              </w:rPr>
              <w:t>A verificação da expressão escrita pode ser feita oralmente, pedindo o professor a alguns alunos que leiam as suas produções. Em alternativa, o professor pode optar pela troca de textos e pedir aos alunos que verifiquem os textos dos colegas.</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97</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Realização de um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10"/>
              </w:numPr>
              <w:ind w:left="347" w:hanging="284"/>
              <w:rPr>
                <w:sz w:val="18"/>
                <w:szCs w:val="18"/>
              </w:rPr>
            </w:pPr>
            <w:r w:rsidRPr="00CD7E8B">
              <w:rPr>
                <w:sz w:val="18"/>
                <w:szCs w:val="18"/>
              </w:rPr>
              <w:t>O professor pede aos alunos que resolvam</w:t>
            </w:r>
            <w:r>
              <w:rPr>
                <w:sz w:val="18"/>
                <w:szCs w:val="18"/>
              </w:rPr>
              <w:t xml:space="preserve"> o teste de avaliação</w:t>
            </w:r>
            <w:r w:rsidRPr="00CD7E8B">
              <w:rPr>
                <w:sz w:val="18"/>
                <w:szCs w:val="18"/>
              </w:rPr>
              <w:t xml:space="preserve">. </w:t>
            </w:r>
          </w:p>
          <w:p w:rsidR="00A24E08" w:rsidRPr="00D5749E" w:rsidRDefault="00A24E08" w:rsidP="000F2EFA">
            <w:pPr>
              <w:pStyle w:val="PargrafodaLista"/>
              <w:numPr>
                <w:ilvl w:val="0"/>
                <w:numId w:val="10"/>
              </w:numPr>
              <w:ind w:left="347" w:hanging="284"/>
              <w:rPr>
                <w:sz w:val="18"/>
                <w:szCs w:val="18"/>
              </w:rPr>
            </w:pPr>
            <w:r>
              <w:rPr>
                <w:sz w:val="18"/>
                <w:szCs w:val="18"/>
              </w:rPr>
              <w:t>Os alunos resolvem o teste de avaliação</w:t>
            </w:r>
            <w:r w:rsidRPr="00D5749E">
              <w:rPr>
                <w:sz w:val="18"/>
                <w:szCs w:val="18"/>
              </w:rPr>
              <w:t>.</w:t>
            </w:r>
          </w:p>
          <w:p w:rsidR="00A24E08" w:rsidRPr="00FC69E9" w:rsidRDefault="00A24E08" w:rsidP="000F2EFA">
            <w:pPr>
              <w:rPr>
                <w:sz w:val="18"/>
                <w:szCs w:val="18"/>
              </w:rPr>
            </w:pP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pStyle w:val="PargrafodaLista"/>
              <w:numPr>
                <w:ilvl w:val="0"/>
                <w:numId w:val="4"/>
              </w:numPr>
              <w:ind w:left="318" w:right="176" w:hanging="260"/>
              <w:jc w:val="both"/>
              <w:rPr>
                <w:sz w:val="18"/>
                <w:szCs w:val="18"/>
              </w:rPr>
            </w:pPr>
            <w:r w:rsidRPr="008D4C01">
              <w:rPr>
                <w:sz w:val="18"/>
                <w:szCs w:val="18"/>
              </w:rPr>
              <w:t>Observação di</w:t>
            </w:r>
            <w:r>
              <w:rPr>
                <w:sz w:val="18"/>
                <w:szCs w:val="18"/>
              </w:rPr>
              <w:t>reta: pontualidade; assiduidade</w:t>
            </w:r>
            <w:r w:rsidRPr="008D4C01">
              <w:rPr>
                <w:sz w:val="18"/>
                <w:szCs w:val="18"/>
              </w:rPr>
              <w:t>.</w:t>
            </w:r>
          </w:p>
          <w:p w:rsidR="00A24E08" w:rsidRDefault="00A24E08" w:rsidP="000F2EFA">
            <w:pPr>
              <w:pStyle w:val="PargrafodaLista"/>
              <w:numPr>
                <w:ilvl w:val="0"/>
                <w:numId w:val="4"/>
              </w:numPr>
              <w:ind w:left="318" w:right="176" w:hanging="260"/>
              <w:jc w:val="both"/>
              <w:rPr>
                <w:sz w:val="18"/>
                <w:szCs w:val="18"/>
              </w:rPr>
            </w:pPr>
            <w:r>
              <w:rPr>
                <w:sz w:val="18"/>
                <w:szCs w:val="18"/>
              </w:rPr>
              <w:t>Resultados do teste de avaliação.</w:t>
            </w:r>
          </w:p>
          <w:p w:rsidR="00A24E08" w:rsidRPr="008D4C01" w:rsidRDefault="00A24E08" w:rsidP="000F2EFA">
            <w:pPr>
              <w:pStyle w:val="PargrafodaLista"/>
              <w:ind w:left="318"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98</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Entrega e correção do teste de 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rPr>
                <w:sz w:val="18"/>
                <w:szCs w:val="18"/>
              </w:rPr>
            </w:pPr>
            <w:r>
              <w:rPr>
                <w:sz w:val="18"/>
                <w:szCs w:val="18"/>
              </w:rPr>
              <w:t>Teste de avaliação.</w:t>
            </w:r>
          </w:p>
          <w:p w:rsidR="00A24E08" w:rsidRPr="008D4C01"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 xml:space="preserve">O professor, em diálogo e em conjunto com os alunos, faz a correção do teste de avaliação. </w:t>
            </w:r>
          </w:p>
          <w:p w:rsidR="00A24E08" w:rsidRDefault="00A24E08" w:rsidP="00A24E08">
            <w:pPr>
              <w:pStyle w:val="PargrafodaLista"/>
              <w:numPr>
                <w:ilvl w:val="0"/>
                <w:numId w:val="10"/>
              </w:numPr>
              <w:ind w:left="347" w:hanging="284"/>
              <w:rPr>
                <w:sz w:val="18"/>
                <w:szCs w:val="18"/>
              </w:rPr>
            </w:pPr>
            <w:r>
              <w:rPr>
                <w:sz w:val="18"/>
                <w:szCs w:val="18"/>
              </w:rPr>
              <w:t xml:space="preserve">Os alunos vão ao quadro registar as respostas. </w:t>
            </w:r>
          </w:p>
          <w:p w:rsidR="00A24E08" w:rsidRDefault="00A24E08" w:rsidP="00A24E08">
            <w:pPr>
              <w:pStyle w:val="PargrafodaLista"/>
              <w:numPr>
                <w:ilvl w:val="0"/>
                <w:numId w:val="10"/>
              </w:numPr>
              <w:ind w:left="347" w:hanging="284"/>
              <w:rPr>
                <w:sz w:val="18"/>
                <w:szCs w:val="18"/>
              </w:rPr>
            </w:pPr>
            <w:r>
              <w:rPr>
                <w:sz w:val="18"/>
                <w:szCs w:val="18"/>
              </w:rPr>
              <w:t>O professor vai esclarecendo dúvidas que surjam.</w:t>
            </w: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4662B1" w:rsidRDefault="00A24E08" w:rsidP="000F2EFA">
            <w:pPr>
              <w:ind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r w:rsidRPr="008D03D7">
              <w:rPr>
                <w:sz w:val="18"/>
                <w:szCs w:val="18"/>
              </w:rPr>
              <w:t xml:space="preserve">Em relação à atividade de expressão escrita, o professor pode fazer o levantamento dos erros mais comuns e corrigi-los com os alunos. </w:t>
            </w:r>
            <w:r w:rsidRPr="00AB7675">
              <w:rPr>
                <w:sz w:val="18"/>
                <w:szCs w:val="18"/>
              </w:rPr>
              <w:t>No fim da atividade, o professor pode fazer também, individualmente, um breve comentário sobre os aspetos a aperfeiçoar por cada um dos alunos, salientando as melhorias a fazer na expressão escrita.</w:t>
            </w:r>
          </w:p>
        </w:tc>
      </w:tr>
    </w:tbl>
    <w:p w:rsidR="00A24E08" w:rsidRPr="008D4C01" w:rsidRDefault="00A24E08" w:rsidP="00A24E08">
      <w:pPr>
        <w:spacing w:after="0" w:line="240" w:lineRule="auto"/>
        <w:rPr>
          <w:sz w:val="18"/>
          <w:szCs w:val="18"/>
        </w:rPr>
      </w:pPr>
      <w:r w:rsidRPr="008D4C01">
        <w:rPr>
          <w:sz w:val="18"/>
          <w:szCs w:val="18"/>
        </w:rPr>
        <w:br w:type="page"/>
      </w:r>
    </w:p>
    <w:tbl>
      <w:tblPr>
        <w:tblStyle w:val="Tabelacomgrelha"/>
        <w:tblW w:w="9360" w:type="dxa"/>
        <w:tblInd w:w="-318" w:type="dxa"/>
        <w:tblLayout w:type="fixed"/>
        <w:tblLook w:val="04A0" w:firstRow="1" w:lastRow="0" w:firstColumn="1" w:lastColumn="0" w:noHBand="0" w:noVBand="1"/>
      </w:tblPr>
      <w:tblGrid>
        <w:gridCol w:w="1561"/>
        <w:gridCol w:w="1561"/>
        <w:gridCol w:w="312"/>
        <w:gridCol w:w="425"/>
        <w:gridCol w:w="992"/>
        <w:gridCol w:w="851"/>
        <w:gridCol w:w="425"/>
        <w:gridCol w:w="1247"/>
        <w:gridCol w:w="171"/>
        <w:gridCol w:w="1815"/>
      </w:tblGrid>
      <w:tr w:rsidR="00A24E08" w:rsidTr="000F2EFA">
        <w:trPr>
          <w:trHeight w:val="340"/>
        </w:trPr>
        <w:tc>
          <w:tcPr>
            <w:tcW w:w="3432" w:type="dxa"/>
            <w:gridSpan w:val="3"/>
            <w:tcBorders>
              <w:top w:val="single" w:sz="4" w:space="0" w:color="auto"/>
              <w:left w:val="single" w:sz="4" w:space="0" w:color="auto"/>
              <w:bottom w:val="single" w:sz="4" w:space="0" w:color="auto"/>
              <w:right w:val="nil"/>
            </w:tcBorders>
            <w:shd w:val="clear" w:color="auto" w:fill="000000" w:themeFill="text1"/>
            <w:vAlign w:val="center"/>
            <w:hideMark/>
          </w:tcPr>
          <w:p w:rsidR="00A24E08" w:rsidRDefault="00A24E08" w:rsidP="000F2EFA">
            <w:pPr>
              <w:rPr>
                <w:color w:val="FFFFFF" w:themeColor="background1"/>
                <w:sz w:val="32"/>
                <w:szCs w:val="32"/>
              </w:rPr>
            </w:pPr>
            <w:r>
              <w:rPr>
                <w:color w:val="FFFFFF" w:themeColor="background1"/>
                <w:sz w:val="32"/>
                <w:szCs w:val="32"/>
              </w:rPr>
              <w:lastRenderedPageBreak/>
              <w:t>PLANO DE AULA N.</w:t>
            </w:r>
            <w:r>
              <w:rPr>
                <w:color w:val="FFFFFF" w:themeColor="background1"/>
                <w:sz w:val="32"/>
                <w:szCs w:val="32"/>
                <w:vertAlign w:val="superscript"/>
              </w:rPr>
              <w:t>o</w:t>
            </w:r>
            <w:r>
              <w:rPr>
                <w:color w:val="FFFFFF" w:themeColor="background1"/>
                <w:sz w:val="32"/>
                <w:szCs w:val="32"/>
              </w:rPr>
              <w:t xml:space="preserve"> 99</w:t>
            </w:r>
          </w:p>
        </w:tc>
        <w:tc>
          <w:tcPr>
            <w:tcW w:w="5925" w:type="dxa"/>
            <w:gridSpan w:val="7"/>
            <w:tcBorders>
              <w:top w:val="single" w:sz="4" w:space="0" w:color="auto"/>
              <w:left w:val="nil"/>
              <w:bottom w:val="single" w:sz="4" w:space="0" w:color="auto"/>
              <w:right w:val="single" w:sz="4" w:space="0" w:color="auto"/>
            </w:tcBorders>
            <w:shd w:val="clear" w:color="auto" w:fill="000000" w:themeFill="text1"/>
            <w:vAlign w:val="center"/>
            <w:hideMark/>
          </w:tcPr>
          <w:p w:rsidR="00A24E08" w:rsidRDefault="00A24E08" w:rsidP="000F2EFA">
            <w:pPr>
              <w:ind w:left="884"/>
              <w:jc w:val="right"/>
              <w:rPr>
                <w:b/>
                <w:color w:val="FFFFFF" w:themeColor="background1"/>
                <w:sz w:val="32"/>
                <w:szCs w:val="32"/>
                <w:lang w:val="fr-FR"/>
              </w:rPr>
            </w:pPr>
            <w:r>
              <w:rPr>
                <w:b/>
                <w:color w:val="FFFFFF" w:themeColor="background1"/>
                <w:sz w:val="32"/>
                <w:szCs w:val="32"/>
                <w:lang w:val="fr-FR"/>
              </w:rPr>
              <w:t>Português 5.</w:t>
            </w:r>
            <w:r>
              <w:rPr>
                <w:b/>
                <w:color w:val="FFFFFF" w:themeColor="background1"/>
                <w:sz w:val="32"/>
                <w:szCs w:val="32"/>
                <w:vertAlign w:val="superscript"/>
                <w:lang w:val="fr-FR"/>
              </w:rPr>
              <w:t>o</w:t>
            </w:r>
            <w:r>
              <w:rPr>
                <w:b/>
                <w:color w:val="FFFFFF" w:themeColor="background1"/>
                <w:sz w:val="32"/>
                <w:szCs w:val="32"/>
                <w:lang w:val="fr-FR"/>
              </w:rPr>
              <w:t xml:space="preserve"> ano</w:t>
            </w:r>
          </w:p>
        </w:tc>
      </w:tr>
      <w:tr w:rsidR="00A24E08" w:rsidTr="000F2EFA">
        <w:tc>
          <w:tcPr>
            <w:tcW w:w="3120" w:type="dxa"/>
            <w:gridSpan w:val="2"/>
            <w:tcBorders>
              <w:top w:val="single" w:sz="4" w:space="0" w:color="auto"/>
              <w:left w:val="nil"/>
              <w:bottom w:val="single" w:sz="4" w:space="0" w:color="auto"/>
              <w:right w:val="nil"/>
            </w:tcBorders>
            <w:vAlign w:val="center"/>
          </w:tcPr>
          <w:p w:rsidR="00A24E08" w:rsidRDefault="00A24E08" w:rsidP="000F2EFA">
            <w:pPr>
              <w:rPr>
                <w:sz w:val="16"/>
                <w:szCs w:val="16"/>
                <w:lang w:val="fr-FR"/>
              </w:rPr>
            </w:pPr>
          </w:p>
        </w:tc>
        <w:tc>
          <w:tcPr>
            <w:tcW w:w="6237" w:type="dxa"/>
            <w:gridSpan w:val="8"/>
            <w:tcBorders>
              <w:top w:val="single" w:sz="4" w:space="0" w:color="auto"/>
              <w:left w:val="nil"/>
              <w:bottom w:val="single" w:sz="4" w:space="0" w:color="auto"/>
              <w:right w:val="nil"/>
            </w:tcBorders>
            <w:vAlign w:val="center"/>
          </w:tcPr>
          <w:p w:rsidR="00A24E08" w:rsidRDefault="00A24E08" w:rsidP="000F2EFA">
            <w:pPr>
              <w:rPr>
                <w:b/>
                <w:sz w:val="16"/>
                <w:szCs w:val="16"/>
                <w:lang w:val="fr-FR"/>
              </w:rPr>
            </w:pPr>
          </w:p>
        </w:tc>
      </w:tr>
      <w:tr w:rsidR="00A24E08" w:rsidTr="000F2EFA">
        <w:tc>
          <w:tcPr>
            <w:tcW w:w="6125" w:type="dxa"/>
            <w:gridSpan w:val="7"/>
            <w:tcBorders>
              <w:top w:val="single" w:sz="4" w:space="0" w:color="auto"/>
              <w:left w:val="single" w:sz="4" w:space="0" w:color="auto"/>
              <w:bottom w:val="nil"/>
              <w:right w:val="nil"/>
            </w:tcBorders>
            <w:vAlign w:val="center"/>
            <w:hideMark/>
          </w:tcPr>
          <w:p w:rsidR="00A24E08" w:rsidRDefault="00A24E08" w:rsidP="000F2EFA">
            <w:pPr>
              <w:spacing w:line="280" w:lineRule="exact"/>
              <w:rPr>
                <w:b/>
                <w:sz w:val="16"/>
                <w:szCs w:val="16"/>
                <w:lang w:val="fr-FR"/>
              </w:rPr>
            </w:pPr>
            <w:r>
              <w:rPr>
                <w:b/>
                <w:sz w:val="16"/>
                <w:szCs w:val="16"/>
              </w:rPr>
              <w:t xml:space="preserve">ESCOLA: </w:t>
            </w:r>
            <w:r>
              <w:rPr>
                <w:sz w:val="16"/>
                <w:szCs w:val="16"/>
              </w:rPr>
              <w:t>_________________________________________________________________</w:t>
            </w:r>
          </w:p>
        </w:tc>
        <w:tc>
          <w:tcPr>
            <w:tcW w:w="1418" w:type="dxa"/>
            <w:gridSpan w:val="2"/>
            <w:tcBorders>
              <w:top w:val="single" w:sz="4" w:space="0" w:color="auto"/>
              <w:left w:val="nil"/>
              <w:bottom w:val="nil"/>
              <w:right w:val="nil"/>
            </w:tcBorders>
            <w:vAlign w:val="center"/>
            <w:hideMark/>
          </w:tcPr>
          <w:p w:rsidR="00A24E08" w:rsidRDefault="00A24E08" w:rsidP="000F2EFA">
            <w:pPr>
              <w:spacing w:line="280" w:lineRule="exact"/>
              <w:ind w:right="-108"/>
              <w:rPr>
                <w:b/>
                <w:sz w:val="16"/>
                <w:szCs w:val="16"/>
              </w:rPr>
            </w:pPr>
            <w:r>
              <w:rPr>
                <w:b/>
                <w:sz w:val="16"/>
                <w:szCs w:val="16"/>
              </w:rPr>
              <w:t xml:space="preserve">TURMA: </w:t>
            </w:r>
            <w:r>
              <w:rPr>
                <w:sz w:val="16"/>
                <w:szCs w:val="16"/>
              </w:rPr>
              <w:t>_______</w:t>
            </w:r>
          </w:p>
        </w:tc>
        <w:tc>
          <w:tcPr>
            <w:tcW w:w="1814" w:type="dxa"/>
            <w:tcBorders>
              <w:top w:val="single" w:sz="4" w:space="0" w:color="auto"/>
              <w:left w:val="nil"/>
              <w:bottom w:val="nil"/>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N.</w:t>
            </w:r>
            <w:r>
              <w:rPr>
                <w:b/>
                <w:sz w:val="16"/>
                <w:szCs w:val="16"/>
                <w:vertAlign w:val="superscript"/>
              </w:rPr>
              <w:t>o</w:t>
            </w:r>
            <w:r>
              <w:rPr>
                <w:b/>
                <w:sz w:val="16"/>
                <w:szCs w:val="16"/>
              </w:rPr>
              <w:t xml:space="preserve"> DE ALUNOS: </w:t>
            </w:r>
            <w:r>
              <w:rPr>
                <w:sz w:val="16"/>
                <w:szCs w:val="16"/>
              </w:rPr>
              <w:t>_____</w:t>
            </w:r>
          </w:p>
        </w:tc>
      </w:tr>
      <w:tr w:rsidR="00A24E08" w:rsidTr="000F2EFA">
        <w:tc>
          <w:tcPr>
            <w:tcW w:w="4849" w:type="dxa"/>
            <w:gridSpan w:val="5"/>
            <w:tcBorders>
              <w:top w:val="nil"/>
              <w:left w:val="single" w:sz="4" w:space="0" w:color="auto"/>
              <w:bottom w:val="nil"/>
              <w:right w:val="nil"/>
            </w:tcBorders>
            <w:vAlign w:val="center"/>
            <w:hideMark/>
          </w:tcPr>
          <w:p w:rsidR="00A24E08" w:rsidRDefault="00A24E08" w:rsidP="000F2EFA">
            <w:pPr>
              <w:spacing w:line="280" w:lineRule="exact"/>
              <w:rPr>
                <w:b/>
                <w:sz w:val="16"/>
                <w:szCs w:val="16"/>
              </w:rPr>
            </w:pPr>
            <w:r>
              <w:rPr>
                <w:b/>
                <w:sz w:val="16"/>
                <w:szCs w:val="16"/>
              </w:rPr>
              <w:t xml:space="preserve">DOCENTE DA TURMA: </w:t>
            </w:r>
            <w:r>
              <w:rPr>
                <w:sz w:val="16"/>
                <w:szCs w:val="16"/>
              </w:rPr>
              <w:t>_______________________________________</w:t>
            </w:r>
          </w:p>
        </w:tc>
        <w:tc>
          <w:tcPr>
            <w:tcW w:w="4508" w:type="dxa"/>
            <w:gridSpan w:val="5"/>
            <w:tcBorders>
              <w:top w:val="nil"/>
              <w:left w:val="nil"/>
              <w:bottom w:val="nil"/>
              <w:right w:val="single" w:sz="4" w:space="0" w:color="auto"/>
            </w:tcBorders>
            <w:vAlign w:val="center"/>
            <w:hideMark/>
          </w:tcPr>
          <w:p w:rsidR="00A24E08" w:rsidRDefault="00A24E08" w:rsidP="000F2EFA">
            <w:pPr>
              <w:spacing w:line="280" w:lineRule="exact"/>
              <w:rPr>
                <w:b/>
                <w:sz w:val="16"/>
                <w:szCs w:val="16"/>
              </w:rPr>
            </w:pPr>
            <w:r>
              <w:rPr>
                <w:b/>
                <w:sz w:val="16"/>
                <w:szCs w:val="16"/>
              </w:rPr>
              <w:t xml:space="preserve">DOCENTE DE SUBSTITUIÇÃO: </w:t>
            </w:r>
            <w:r>
              <w:rPr>
                <w:sz w:val="16"/>
                <w:szCs w:val="16"/>
              </w:rPr>
              <w:t>____________________________</w:t>
            </w:r>
          </w:p>
        </w:tc>
      </w:tr>
      <w:tr w:rsidR="00A24E08" w:rsidTr="000F2EFA">
        <w:tc>
          <w:tcPr>
            <w:tcW w:w="1560" w:type="dxa"/>
            <w:tcBorders>
              <w:top w:val="nil"/>
              <w:left w:val="single" w:sz="4" w:space="0" w:color="auto"/>
              <w:bottom w:val="single" w:sz="4" w:space="0" w:color="auto"/>
              <w:right w:val="nil"/>
            </w:tcBorders>
            <w:vAlign w:val="center"/>
            <w:hideMark/>
          </w:tcPr>
          <w:p w:rsidR="00A24E08" w:rsidRDefault="00A24E08" w:rsidP="000F2EFA">
            <w:pPr>
              <w:spacing w:line="280" w:lineRule="exact"/>
              <w:rPr>
                <w:b/>
                <w:sz w:val="16"/>
                <w:szCs w:val="16"/>
              </w:rPr>
            </w:pPr>
            <w:r>
              <w:rPr>
                <w:b/>
                <w:sz w:val="16"/>
                <w:szCs w:val="16"/>
              </w:rPr>
              <w:t>LIÇÃO N.</w:t>
            </w:r>
            <w:r>
              <w:rPr>
                <w:b/>
                <w:sz w:val="16"/>
                <w:szCs w:val="16"/>
                <w:vertAlign w:val="superscript"/>
              </w:rPr>
              <w:t>o</w:t>
            </w:r>
            <w:r>
              <w:rPr>
                <w:b/>
                <w:sz w:val="16"/>
                <w:szCs w:val="16"/>
              </w:rPr>
              <w:t xml:space="preserve"> </w:t>
            </w:r>
            <w:r>
              <w:rPr>
                <w:sz w:val="16"/>
                <w:szCs w:val="16"/>
              </w:rPr>
              <w:t>______</w:t>
            </w:r>
          </w:p>
        </w:tc>
        <w:tc>
          <w:tcPr>
            <w:tcW w:w="2297" w:type="dxa"/>
            <w:gridSpan w:val="3"/>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DATA: </w:t>
            </w:r>
            <w:r>
              <w:rPr>
                <w:sz w:val="16"/>
                <w:szCs w:val="16"/>
              </w:rPr>
              <w:t>____/____/_________</w:t>
            </w:r>
          </w:p>
        </w:tc>
        <w:tc>
          <w:tcPr>
            <w:tcW w:w="1843"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HORA: </w:t>
            </w:r>
            <w:r>
              <w:rPr>
                <w:sz w:val="16"/>
                <w:szCs w:val="16"/>
              </w:rPr>
              <w:t>___</w:t>
            </w:r>
            <w:r>
              <w:rPr>
                <w:b/>
                <w:sz w:val="16"/>
                <w:szCs w:val="16"/>
              </w:rPr>
              <w:t xml:space="preserve"> h ___ </w:t>
            </w:r>
          </w:p>
        </w:tc>
        <w:tc>
          <w:tcPr>
            <w:tcW w:w="1672" w:type="dxa"/>
            <w:gridSpan w:val="2"/>
            <w:tcBorders>
              <w:top w:val="nil"/>
              <w:left w:val="nil"/>
              <w:bottom w:val="single" w:sz="4" w:space="0" w:color="auto"/>
              <w:right w:val="nil"/>
            </w:tcBorders>
            <w:vAlign w:val="center"/>
            <w:hideMark/>
          </w:tcPr>
          <w:p w:rsidR="00A24E08" w:rsidRDefault="00A24E08" w:rsidP="000F2EFA">
            <w:pPr>
              <w:spacing w:line="280" w:lineRule="exact"/>
              <w:ind w:right="-108"/>
              <w:rPr>
                <w:b/>
                <w:sz w:val="16"/>
                <w:szCs w:val="16"/>
              </w:rPr>
            </w:pPr>
            <w:r>
              <w:rPr>
                <w:b/>
                <w:sz w:val="16"/>
                <w:szCs w:val="16"/>
              </w:rPr>
              <w:t xml:space="preserve">SALA: </w:t>
            </w:r>
            <w:r>
              <w:rPr>
                <w:sz w:val="16"/>
                <w:szCs w:val="16"/>
              </w:rPr>
              <w:t>___________</w:t>
            </w:r>
          </w:p>
        </w:tc>
        <w:tc>
          <w:tcPr>
            <w:tcW w:w="1985" w:type="dxa"/>
            <w:gridSpan w:val="2"/>
            <w:tcBorders>
              <w:top w:val="nil"/>
              <w:left w:val="nil"/>
              <w:bottom w:val="single" w:sz="4" w:space="0" w:color="auto"/>
              <w:right w:val="single" w:sz="4" w:space="0" w:color="auto"/>
            </w:tcBorders>
            <w:vAlign w:val="center"/>
            <w:hideMark/>
          </w:tcPr>
          <w:p w:rsidR="00A24E08" w:rsidRDefault="00A24E08" w:rsidP="000F2EFA">
            <w:pPr>
              <w:spacing w:line="280" w:lineRule="exact"/>
              <w:ind w:right="-108"/>
              <w:rPr>
                <w:b/>
                <w:sz w:val="16"/>
                <w:szCs w:val="16"/>
              </w:rPr>
            </w:pPr>
            <w:r>
              <w:rPr>
                <w:b/>
                <w:sz w:val="16"/>
                <w:szCs w:val="16"/>
              </w:rPr>
              <w:t>DURAÇÃO: 90 MINUTOS</w:t>
            </w:r>
          </w:p>
        </w:tc>
      </w:tr>
    </w:tbl>
    <w:p w:rsidR="00A24E08" w:rsidRDefault="00A24E08" w:rsidP="00A24E08">
      <w:pPr>
        <w:spacing w:after="0" w:line="240" w:lineRule="auto"/>
        <w:rPr>
          <w:sz w:val="28"/>
          <w:szCs w:val="28"/>
        </w:rPr>
      </w:pPr>
    </w:p>
    <w:tbl>
      <w:tblPr>
        <w:tblStyle w:val="Tabelacomgrelha"/>
        <w:tblW w:w="9357" w:type="dxa"/>
        <w:tblInd w:w="-318" w:type="dxa"/>
        <w:tblBorders>
          <w:insideH w:val="single" w:sz="12" w:space="0" w:color="215868" w:themeColor="accent5" w:themeShade="80"/>
          <w:insideV w:val="single" w:sz="12" w:space="0" w:color="215868" w:themeColor="accent5" w:themeShade="80"/>
        </w:tblBorders>
        <w:tblLook w:val="04A0" w:firstRow="1" w:lastRow="0" w:firstColumn="1" w:lastColumn="0" w:noHBand="0" w:noVBand="1"/>
      </w:tblPr>
      <w:tblGrid>
        <w:gridCol w:w="9357"/>
      </w:tblGrid>
      <w:tr w:rsidR="00A24E08" w:rsidRPr="008D4C01" w:rsidTr="000F2EFA">
        <w:tc>
          <w:tcPr>
            <w:tcW w:w="9357" w:type="dxa"/>
            <w:tcBorders>
              <w:top w:val="single" w:sz="4" w:space="0" w:color="auto"/>
              <w:bottom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CONTEÚDOS PROGRAMÁTICOS</w:t>
            </w:r>
          </w:p>
        </w:tc>
      </w:tr>
      <w:tr w:rsidR="00A24E08" w:rsidRPr="008D4C01" w:rsidTr="000F2EFA">
        <w:trPr>
          <w:trHeight w:val="423"/>
        </w:trPr>
        <w:tc>
          <w:tcPr>
            <w:tcW w:w="9357" w:type="dxa"/>
            <w:tcBorders>
              <w:top w:val="single" w:sz="4" w:space="0" w:color="auto"/>
            </w:tcBorders>
          </w:tcPr>
          <w:p w:rsidR="00A24E08" w:rsidRPr="008D4C01" w:rsidRDefault="00A24E08" w:rsidP="000F2EFA">
            <w:pPr>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ayout w:type="fixed"/>
        <w:tblLook w:val="04A0" w:firstRow="1" w:lastRow="0" w:firstColumn="1" w:lastColumn="0" w:noHBand="0" w:noVBand="1"/>
      </w:tblPr>
      <w:tblGrid>
        <w:gridCol w:w="9357"/>
      </w:tblGrid>
      <w:tr w:rsidR="00A24E08" w:rsidRPr="008D4C01" w:rsidTr="000F2EFA">
        <w:tc>
          <w:tcPr>
            <w:tcW w:w="9357"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rPr>
            </w:pPr>
            <w:r w:rsidRPr="008D4C01">
              <w:rPr>
                <w:b/>
                <w:color w:val="FFFFFF" w:themeColor="background1"/>
                <w:sz w:val="18"/>
                <w:szCs w:val="18"/>
              </w:rPr>
              <w:t>DOMÍNIOS DE REFERÊNCIA/OBJETIVOS/DESCRITORES DE DESEMPENHO</w:t>
            </w:r>
          </w:p>
        </w:tc>
      </w:tr>
      <w:tr w:rsidR="00A24E08" w:rsidRPr="008D4C01" w:rsidTr="000F2EFA">
        <w:trPr>
          <w:trHeight w:val="1148"/>
        </w:trPr>
        <w:tc>
          <w:tcPr>
            <w:tcW w:w="9357"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contextualSpacing/>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SUMÁRIO</w:t>
            </w: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lang w:val="fr-FR"/>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tcPr>
          <w:p w:rsidR="00A24E08" w:rsidRPr="008D4C01" w:rsidRDefault="00A24E08" w:rsidP="000F2EFA">
            <w:pPr>
              <w:rPr>
                <w:b/>
                <w:color w:val="FFFFFF" w:themeColor="background1"/>
                <w:sz w:val="18"/>
                <w:szCs w:val="18"/>
                <w:lang w:val="fr-FR"/>
              </w:rPr>
            </w:pPr>
            <w:r>
              <w:rPr>
                <w:b/>
                <w:color w:val="FFFFFF" w:themeColor="background1"/>
                <w:sz w:val="18"/>
                <w:szCs w:val="18"/>
                <w:lang w:val="fr-FR"/>
              </w:rPr>
              <w:t>RECURSOS</w:t>
            </w:r>
          </w:p>
        </w:tc>
      </w:tr>
      <w:tr w:rsidR="00A24E08" w:rsidRPr="008D4C01" w:rsidTr="000F2EFA">
        <w:trPr>
          <w:trHeight w:val="1354"/>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0F2EFA">
            <w:pPr>
              <w:jc w:val="both"/>
              <w:rPr>
                <w:sz w:val="18"/>
                <w:szCs w:val="18"/>
              </w:rPr>
            </w:pPr>
            <w:r>
              <w:rPr>
                <w:sz w:val="18"/>
                <w:szCs w:val="18"/>
              </w:rPr>
              <w:t>Balanço das atividades. Autoavaliação.</w:t>
            </w:r>
          </w:p>
          <w:p w:rsidR="00A24E08" w:rsidRPr="008D4C01" w:rsidRDefault="00A24E08" w:rsidP="000F2EFA">
            <w:pPr>
              <w:jc w:val="both"/>
              <w:rPr>
                <w:sz w:val="18"/>
                <w:szCs w:val="18"/>
              </w:rPr>
            </w:pPr>
          </w:p>
        </w:tc>
        <w:tc>
          <w:tcPr>
            <w:tcW w:w="283" w:type="dxa"/>
            <w:tcBorders>
              <w:top w:val="nil"/>
              <w:left w:val="single" w:sz="4" w:space="0" w:color="auto"/>
              <w:bottom w:val="nil"/>
              <w:right w:val="single" w:sz="4" w:space="0" w:color="auto"/>
            </w:tcBorders>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5E243B" w:rsidRDefault="00A24E08" w:rsidP="000F2EFA">
            <w:pPr>
              <w:rPr>
                <w:sz w:val="18"/>
                <w:szCs w:val="18"/>
              </w:rPr>
            </w:pPr>
          </w:p>
        </w:tc>
      </w:tr>
      <w:tr w:rsidR="00A24E08" w:rsidRPr="008D4C01" w:rsidTr="000F2EFA">
        <w:trPr>
          <w:trHeight w:val="106"/>
        </w:trPr>
        <w:tc>
          <w:tcPr>
            <w:tcW w:w="5246"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c>
          <w:tcPr>
            <w:tcW w:w="283" w:type="dxa"/>
            <w:tcBorders>
              <w:top w:val="nil"/>
              <w:left w:val="nil"/>
              <w:bottom w:val="single" w:sz="4" w:space="0" w:color="auto"/>
              <w:right w:val="nil"/>
            </w:tcBorders>
            <w:vAlign w:val="center"/>
          </w:tcPr>
          <w:p w:rsidR="00A24E08" w:rsidRPr="008D4C01" w:rsidRDefault="00A24E08" w:rsidP="000F2EFA">
            <w:pPr>
              <w:rPr>
                <w:sz w:val="18"/>
                <w:szCs w:val="18"/>
              </w:rPr>
            </w:pPr>
          </w:p>
        </w:tc>
        <w:tc>
          <w:tcPr>
            <w:tcW w:w="3828" w:type="dxa"/>
            <w:tcBorders>
              <w:top w:val="single" w:sz="4" w:space="0" w:color="auto"/>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lang w:val="fr-FR"/>
              </w:rPr>
            </w:pPr>
            <w:r w:rsidRPr="008D4C01">
              <w:rPr>
                <w:b/>
                <w:color w:val="FFFFFF" w:themeColor="background1"/>
                <w:sz w:val="18"/>
                <w:szCs w:val="18"/>
                <w:lang w:val="fr-FR"/>
              </w:rPr>
              <w:t>ESTRATÉGIAS E ATIVIDADES</w:t>
            </w:r>
          </w:p>
        </w:tc>
      </w:tr>
      <w:tr w:rsidR="00A24E08" w:rsidRPr="008D4C01" w:rsidTr="000F2EFA">
        <w:trPr>
          <w:trHeight w:val="1592"/>
        </w:trPr>
        <w:tc>
          <w:tcPr>
            <w:tcW w:w="9357" w:type="dxa"/>
            <w:gridSpan w:val="3"/>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10"/>
              </w:numPr>
              <w:ind w:left="347" w:hanging="284"/>
              <w:rPr>
                <w:sz w:val="18"/>
                <w:szCs w:val="18"/>
              </w:rPr>
            </w:pPr>
            <w:r>
              <w:rPr>
                <w:sz w:val="18"/>
                <w:szCs w:val="18"/>
              </w:rPr>
              <w:t>O professor, em diálogo com os alunos, faz um balanço das atividades desenvolvidas e dos progressos feitos.</w:t>
            </w:r>
          </w:p>
          <w:p w:rsidR="00A24E08" w:rsidRDefault="00A24E08" w:rsidP="00A24E08">
            <w:pPr>
              <w:pStyle w:val="PargrafodaLista"/>
              <w:numPr>
                <w:ilvl w:val="0"/>
                <w:numId w:val="10"/>
              </w:numPr>
              <w:ind w:left="347" w:hanging="284"/>
              <w:rPr>
                <w:sz w:val="18"/>
                <w:szCs w:val="18"/>
              </w:rPr>
            </w:pPr>
            <w:r>
              <w:rPr>
                <w:sz w:val="18"/>
                <w:szCs w:val="18"/>
              </w:rPr>
              <w:t xml:space="preserve">Os alunos refletem sobre as aprendizagens: autoavaliação.   </w:t>
            </w:r>
          </w:p>
          <w:p w:rsidR="00A24E08" w:rsidRPr="00433F59" w:rsidRDefault="00A24E08" w:rsidP="000F2EFA">
            <w:pPr>
              <w:rPr>
                <w:sz w:val="18"/>
                <w:szCs w:val="18"/>
              </w:rPr>
            </w:pPr>
          </w:p>
          <w:p w:rsidR="00A24E08" w:rsidRPr="006D5433" w:rsidRDefault="00A24E08" w:rsidP="000F2EFA">
            <w:pPr>
              <w:pStyle w:val="PargrafodaLista"/>
              <w:ind w:left="347"/>
              <w:rPr>
                <w:sz w:val="18"/>
                <w:szCs w:val="18"/>
              </w:rPr>
            </w:pPr>
          </w:p>
        </w:tc>
      </w:tr>
    </w:tbl>
    <w:p w:rsidR="00A24E08" w:rsidRPr="008D4C01" w:rsidRDefault="00A24E08" w:rsidP="00A24E08">
      <w:pPr>
        <w:spacing w:after="0" w:line="240" w:lineRule="auto"/>
        <w:rPr>
          <w:sz w:val="18"/>
          <w:szCs w:val="18"/>
        </w:rPr>
      </w:pPr>
    </w:p>
    <w:tbl>
      <w:tblPr>
        <w:tblStyle w:val="Tabelacomgrelha"/>
        <w:tblW w:w="9357" w:type="dxa"/>
        <w:tblInd w:w="-318" w:type="dxa"/>
        <w:tblLook w:val="04A0" w:firstRow="1" w:lastRow="0" w:firstColumn="1" w:lastColumn="0" w:noHBand="0" w:noVBand="1"/>
      </w:tblPr>
      <w:tblGrid>
        <w:gridCol w:w="5246"/>
        <w:gridCol w:w="283"/>
        <w:gridCol w:w="3828"/>
      </w:tblGrid>
      <w:tr w:rsidR="00A24E08" w:rsidRPr="008D4C01" w:rsidTr="000F2EFA">
        <w:tc>
          <w:tcPr>
            <w:tcW w:w="5246"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AVALIAÇÃO</w:t>
            </w: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TPC</w:t>
            </w:r>
          </w:p>
        </w:tc>
      </w:tr>
      <w:tr w:rsidR="00A24E08" w:rsidRPr="008D4C01" w:rsidTr="000F2EFA">
        <w:trPr>
          <w:trHeight w:val="1169"/>
        </w:trPr>
        <w:tc>
          <w:tcPr>
            <w:tcW w:w="5246" w:type="dxa"/>
            <w:tcBorders>
              <w:top w:val="single" w:sz="4" w:space="0" w:color="auto"/>
              <w:left w:val="single" w:sz="4" w:space="0" w:color="auto"/>
              <w:bottom w:val="single" w:sz="4" w:space="0" w:color="auto"/>
              <w:right w:val="single" w:sz="4" w:space="0" w:color="auto"/>
            </w:tcBorders>
          </w:tcPr>
          <w:p w:rsidR="00A24E08" w:rsidRDefault="00A24E08" w:rsidP="00A24E08">
            <w:pPr>
              <w:pStyle w:val="PargrafodaLista"/>
              <w:numPr>
                <w:ilvl w:val="0"/>
                <w:numId w:val="4"/>
              </w:numPr>
              <w:ind w:left="318" w:right="176" w:hanging="260"/>
              <w:jc w:val="both"/>
              <w:rPr>
                <w:sz w:val="18"/>
                <w:szCs w:val="18"/>
              </w:rPr>
            </w:pPr>
            <w:r>
              <w:rPr>
                <w:sz w:val="18"/>
                <w:szCs w:val="18"/>
              </w:rPr>
              <w:t>Observação direta: pontualidade; assiduidade; interesse; participação</w:t>
            </w:r>
            <w:r>
              <w:rPr>
                <w:rFonts w:ascii="Arial" w:hAnsi="Arial" w:cs="Arial"/>
                <w:color w:val="000000"/>
              </w:rPr>
              <w:t xml:space="preserve"> </w:t>
            </w:r>
            <w:r>
              <w:rPr>
                <w:sz w:val="18"/>
                <w:szCs w:val="18"/>
              </w:rPr>
              <w:t>(espontânea e solicitada).</w:t>
            </w:r>
          </w:p>
          <w:p w:rsidR="00A24E08" w:rsidRPr="004662B1" w:rsidRDefault="00A24E08" w:rsidP="000F2EFA">
            <w:pPr>
              <w:ind w:right="176"/>
              <w:jc w:val="both"/>
              <w:rPr>
                <w:sz w:val="18"/>
                <w:szCs w:val="18"/>
              </w:rPr>
            </w:pPr>
          </w:p>
        </w:tc>
        <w:tc>
          <w:tcPr>
            <w:tcW w:w="283" w:type="dxa"/>
            <w:tcBorders>
              <w:top w:val="nil"/>
              <w:left w:val="single" w:sz="4" w:space="0" w:color="auto"/>
              <w:bottom w:val="nil"/>
              <w:right w:val="single" w:sz="4" w:space="0" w:color="auto"/>
            </w:tcBorders>
            <w:vAlign w:val="center"/>
          </w:tcPr>
          <w:p w:rsidR="00A24E08" w:rsidRPr="008D4C01" w:rsidRDefault="00A24E08" w:rsidP="000F2EFA">
            <w:pPr>
              <w:rPr>
                <w:sz w:val="18"/>
                <w:szCs w:val="18"/>
              </w:rPr>
            </w:pPr>
          </w:p>
        </w:tc>
        <w:tc>
          <w:tcPr>
            <w:tcW w:w="3828" w:type="dxa"/>
            <w:tcBorders>
              <w:top w:val="single" w:sz="4" w:space="0" w:color="auto"/>
              <w:left w:val="single" w:sz="4" w:space="0" w:color="auto"/>
              <w:bottom w:val="single" w:sz="4" w:space="0" w:color="auto"/>
              <w:right w:val="single" w:sz="4" w:space="0" w:color="auto"/>
            </w:tcBorders>
          </w:tcPr>
          <w:p w:rsidR="00A24E08" w:rsidRPr="008D4C01" w:rsidRDefault="00A24E08" w:rsidP="000F2EFA">
            <w:pPr>
              <w:ind w:right="-108"/>
              <w:rPr>
                <w:sz w:val="18"/>
                <w:szCs w:val="18"/>
              </w:rPr>
            </w:pPr>
          </w:p>
        </w:tc>
      </w:tr>
      <w:tr w:rsidR="00A24E08" w:rsidRPr="008D4C01" w:rsidTr="000F2EFA">
        <w:tc>
          <w:tcPr>
            <w:tcW w:w="9357" w:type="dxa"/>
            <w:gridSpan w:val="3"/>
            <w:tcBorders>
              <w:top w:val="nil"/>
              <w:left w:val="nil"/>
              <w:bottom w:val="single" w:sz="4" w:space="0" w:color="auto"/>
              <w:right w:val="nil"/>
            </w:tcBorders>
            <w:vAlign w:val="center"/>
          </w:tcPr>
          <w:p w:rsidR="00A24E08" w:rsidRPr="008D4C01" w:rsidRDefault="00A24E08" w:rsidP="000F2EFA">
            <w:pPr>
              <w:rPr>
                <w:sz w:val="18"/>
                <w:szCs w:val="18"/>
              </w:rPr>
            </w:pPr>
          </w:p>
        </w:tc>
      </w:tr>
      <w:tr w:rsidR="00A24E08" w:rsidRPr="008D4C01" w:rsidTr="000F2EFA">
        <w:tc>
          <w:tcPr>
            <w:tcW w:w="9357" w:type="dxa"/>
            <w:gridSpan w:val="3"/>
            <w:tcBorders>
              <w:top w:val="single" w:sz="4" w:space="0" w:color="auto"/>
              <w:left w:val="single" w:sz="4" w:space="0" w:color="auto"/>
              <w:bottom w:val="single" w:sz="4" w:space="0" w:color="auto"/>
              <w:right w:val="single" w:sz="4" w:space="0" w:color="auto"/>
            </w:tcBorders>
            <w:shd w:val="clear" w:color="auto" w:fill="215868" w:themeFill="accent5" w:themeFillShade="80"/>
            <w:vAlign w:val="center"/>
          </w:tcPr>
          <w:p w:rsidR="00A24E08" w:rsidRPr="008D4C01" w:rsidRDefault="00A24E08" w:rsidP="000F2EFA">
            <w:pPr>
              <w:rPr>
                <w:b/>
                <w:color w:val="FFFFFF" w:themeColor="background1"/>
                <w:sz w:val="18"/>
                <w:szCs w:val="18"/>
              </w:rPr>
            </w:pPr>
            <w:r w:rsidRPr="008D4C01">
              <w:rPr>
                <w:b/>
                <w:color w:val="FFFFFF" w:themeColor="background1"/>
                <w:sz w:val="18"/>
                <w:szCs w:val="18"/>
              </w:rPr>
              <w:t>OBSERVAÇÕES/SUGESTÕES</w:t>
            </w:r>
          </w:p>
        </w:tc>
      </w:tr>
      <w:tr w:rsidR="00A24E08" w:rsidRPr="008D4C01" w:rsidTr="000F2EFA">
        <w:trPr>
          <w:trHeight w:val="1404"/>
        </w:trPr>
        <w:tc>
          <w:tcPr>
            <w:tcW w:w="9357" w:type="dxa"/>
            <w:gridSpan w:val="3"/>
            <w:tcBorders>
              <w:top w:val="single" w:sz="4" w:space="0" w:color="auto"/>
              <w:left w:val="single" w:sz="4" w:space="0" w:color="auto"/>
              <w:bottom w:val="single" w:sz="4" w:space="0" w:color="auto"/>
              <w:right w:val="single" w:sz="4" w:space="0" w:color="auto"/>
            </w:tcBorders>
          </w:tcPr>
          <w:p w:rsidR="00A24E08" w:rsidRPr="008D4C01" w:rsidRDefault="00A24E08" w:rsidP="000F2EFA">
            <w:pPr>
              <w:jc w:val="both"/>
              <w:rPr>
                <w:sz w:val="18"/>
                <w:szCs w:val="18"/>
              </w:rPr>
            </w:pPr>
          </w:p>
        </w:tc>
      </w:tr>
    </w:tbl>
    <w:p w:rsidR="00A24E08" w:rsidRPr="008D4C01" w:rsidRDefault="00A24E08" w:rsidP="00A24E08">
      <w:pPr>
        <w:spacing w:after="0" w:line="240" w:lineRule="auto"/>
        <w:rPr>
          <w:sz w:val="18"/>
          <w:szCs w:val="18"/>
        </w:rPr>
      </w:pPr>
    </w:p>
    <w:p w:rsidR="00BC79BE" w:rsidRDefault="00BC79BE" w:rsidP="00A33CC5">
      <w:pPr>
        <w:spacing w:after="0" w:line="240" w:lineRule="auto"/>
        <w:rPr>
          <w:sz w:val="18"/>
          <w:szCs w:val="18"/>
        </w:rPr>
      </w:pPr>
      <w:bookmarkStart w:id="0" w:name="_GoBack"/>
      <w:bookmarkEnd w:id="0"/>
    </w:p>
    <w:sectPr w:rsidR="00BC79BE" w:rsidSect="00DC66F3">
      <w:footerReference w:type="first" r:id="rId8"/>
      <w:pgSz w:w="11906" w:h="16838"/>
      <w:pgMar w:top="1276"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0AF" w:rsidRDefault="003970AF" w:rsidP="00F96510">
      <w:pPr>
        <w:spacing w:after="0" w:line="240" w:lineRule="auto"/>
      </w:pPr>
      <w:r>
        <w:separator/>
      </w:r>
    </w:p>
  </w:endnote>
  <w:endnote w:type="continuationSeparator" w:id="0">
    <w:p w:rsidR="003970AF" w:rsidRDefault="003970AF" w:rsidP="00F96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3BC9" w:rsidRDefault="00B53BC9">
    <w:pPr>
      <w:pStyle w:val="Rodap"/>
    </w:pPr>
    <w:r>
      <w:rPr>
        <w:sz w:val="18"/>
      </w:rPr>
      <w:t>© Palavras, para que vos quero • Português 5.º ano • Santillana</w:t>
    </w:r>
    <w:r>
      <w:rPr>
        <w:sz w:val="18"/>
      </w:rPr>
      <w:tab/>
    </w:r>
    <w:r>
      <w:rPr>
        <w:sz w:val="18"/>
      </w:rPr>
      <w:fldChar w:fldCharType="begin"/>
    </w:r>
    <w:r>
      <w:rPr>
        <w:sz w:val="18"/>
      </w:rPr>
      <w:instrText>PAGE   \* MERGEFORMAT</w:instrText>
    </w:r>
    <w:r>
      <w:rPr>
        <w:sz w:val="18"/>
      </w:rPr>
      <w:fldChar w:fldCharType="separate"/>
    </w:r>
    <w:r w:rsidR="00A24E08">
      <w:rPr>
        <w:noProof/>
        <w:sz w:val="18"/>
      </w:rPr>
      <w:t>1</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0AF" w:rsidRDefault="003970AF" w:rsidP="00F96510">
      <w:pPr>
        <w:spacing w:after="0" w:line="240" w:lineRule="auto"/>
      </w:pPr>
      <w:r>
        <w:separator/>
      </w:r>
    </w:p>
  </w:footnote>
  <w:footnote w:type="continuationSeparator" w:id="0">
    <w:p w:rsidR="003970AF" w:rsidRDefault="003970AF" w:rsidP="00F965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75pt;height:14.25pt;visibility:visible;mso-wrap-style:square" o:bullet="t">
        <v:imagedata r:id="rId1" o:title=""/>
      </v:shape>
    </w:pict>
  </w:numPicBullet>
  <w:abstractNum w:abstractNumId="0" w15:restartNumberingAfterBreak="0">
    <w:nsid w:val="34A00936"/>
    <w:multiLevelType w:val="hybridMultilevel"/>
    <w:tmpl w:val="6A1E99DA"/>
    <w:lvl w:ilvl="0" w:tplc="7D1645D4">
      <w:start w:val="7"/>
      <w:numFmt w:val="decimal"/>
      <w:lvlText w:val="%1."/>
      <w:lvlJc w:val="left"/>
      <w:pPr>
        <w:ind w:left="820" w:hanging="360"/>
      </w:pPr>
      <w:rPr>
        <w:rFonts w:hint="default"/>
      </w:rPr>
    </w:lvl>
    <w:lvl w:ilvl="1" w:tplc="08160019" w:tentative="1">
      <w:start w:val="1"/>
      <w:numFmt w:val="lowerLetter"/>
      <w:lvlText w:val="%2."/>
      <w:lvlJc w:val="left"/>
      <w:pPr>
        <w:ind w:left="1540" w:hanging="360"/>
      </w:pPr>
    </w:lvl>
    <w:lvl w:ilvl="2" w:tplc="0816001B" w:tentative="1">
      <w:start w:val="1"/>
      <w:numFmt w:val="lowerRoman"/>
      <w:lvlText w:val="%3."/>
      <w:lvlJc w:val="right"/>
      <w:pPr>
        <w:ind w:left="2260" w:hanging="180"/>
      </w:pPr>
    </w:lvl>
    <w:lvl w:ilvl="3" w:tplc="0816000F" w:tentative="1">
      <w:start w:val="1"/>
      <w:numFmt w:val="decimal"/>
      <w:lvlText w:val="%4."/>
      <w:lvlJc w:val="left"/>
      <w:pPr>
        <w:ind w:left="2980" w:hanging="360"/>
      </w:pPr>
    </w:lvl>
    <w:lvl w:ilvl="4" w:tplc="08160019" w:tentative="1">
      <w:start w:val="1"/>
      <w:numFmt w:val="lowerLetter"/>
      <w:lvlText w:val="%5."/>
      <w:lvlJc w:val="left"/>
      <w:pPr>
        <w:ind w:left="3700" w:hanging="360"/>
      </w:pPr>
    </w:lvl>
    <w:lvl w:ilvl="5" w:tplc="0816001B" w:tentative="1">
      <w:start w:val="1"/>
      <w:numFmt w:val="lowerRoman"/>
      <w:lvlText w:val="%6."/>
      <w:lvlJc w:val="right"/>
      <w:pPr>
        <w:ind w:left="4420" w:hanging="180"/>
      </w:pPr>
    </w:lvl>
    <w:lvl w:ilvl="6" w:tplc="0816000F" w:tentative="1">
      <w:start w:val="1"/>
      <w:numFmt w:val="decimal"/>
      <w:lvlText w:val="%7."/>
      <w:lvlJc w:val="left"/>
      <w:pPr>
        <w:ind w:left="5140" w:hanging="360"/>
      </w:pPr>
    </w:lvl>
    <w:lvl w:ilvl="7" w:tplc="08160019" w:tentative="1">
      <w:start w:val="1"/>
      <w:numFmt w:val="lowerLetter"/>
      <w:lvlText w:val="%8."/>
      <w:lvlJc w:val="left"/>
      <w:pPr>
        <w:ind w:left="5860" w:hanging="360"/>
      </w:pPr>
    </w:lvl>
    <w:lvl w:ilvl="8" w:tplc="0816001B" w:tentative="1">
      <w:start w:val="1"/>
      <w:numFmt w:val="lowerRoman"/>
      <w:lvlText w:val="%9."/>
      <w:lvlJc w:val="right"/>
      <w:pPr>
        <w:ind w:left="6580" w:hanging="180"/>
      </w:pPr>
    </w:lvl>
  </w:abstractNum>
  <w:abstractNum w:abstractNumId="1" w15:restartNumberingAfterBreak="0">
    <w:nsid w:val="3DB87313"/>
    <w:multiLevelType w:val="hybridMultilevel"/>
    <w:tmpl w:val="9D322802"/>
    <w:lvl w:ilvl="0" w:tplc="08160001">
      <w:start w:val="1"/>
      <w:numFmt w:val="bullet"/>
      <w:lvlText w:val=""/>
      <w:lvlJc w:val="left"/>
      <w:pPr>
        <w:ind w:left="502"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420D2E29"/>
    <w:multiLevelType w:val="hybridMultilevel"/>
    <w:tmpl w:val="4BC2A27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51DE781D"/>
    <w:multiLevelType w:val="hybridMultilevel"/>
    <w:tmpl w:val="91D6260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5FBF6174"/>
    <w:multiLevelType w:val="hybridMultilevel"/>
    <w:tmpl w:val="B2B428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63B2022E"/>
    <w:multiLevelType w:val="hybridMultilevel"/>
    <w:tmpl w:val="A9FE1AD0"/>
    <w:lvl w:ilvl="0" w:tplc="ECD8B48A">
      <w:start w:val="1"/>
      <w:numFmt w:val="decimal"/>
      <w:lvlText w:val="%1."/>
      <w:lvlJc w:val="left"/>
      <w:pPr>
        <w:ind w:left="1020" w:hanging="360"/>
      </w:pPr>
      <w:rPr>
        <w:rFonts w:hint="default"/>
      </w:rPr>
    </w:lvl>
    <w:lvl w:ilvl="1" w:tplc="08160019" w:tentative="1">
      <w:start w:val="1"/>
      <w:numFmt w:val="lowerLetter"/>
      <w:lvlText w:val="%2."/>
      <w:lvlJc w:val="left"/>
      <w:pPr>
        <w:ind w:left="1740" w:hanging="360"/>
      </w:pPr>
    </w:lvl>
    <w:lvl w:ilvl="2" w:tplc="0816001B" w:tentative="1">
      <w:start w:val="1"/>
      <w:numFmt w:val="lowerRoman"/>
      <w:lvlText w:val="%3."/>
      <w:lvlJc w:val="right"/>
      <w:pPr>
        <w:ind w:left="2460" w:hanging="180"/>
      </w:pPr>
    </w:lvl>
    <w:lvl w:ilvl="3" w:tplc="0816000F" w:tentative="1">
      <w:start w:val="1"/>
      <w:numFmt w:val="decimal"/>
      <w:lvlText w:val="%4."/>
      <w:lvlJc w:val="left"/>
      <w:pPr>
        <w:ind w:left="3180" w:hanging="360"/>
      </w:pPr>
    </w:lvl>
    <w:lvl w:ilvl="4" w:tplc="08160019" w:tentative="1">
      <w:start w:val="1"/>
      <w:numFmt w:val="lowerLetter"/>
      <w:lvlText w:val="%5."/>
      <w:lvlJc w:val="left"/>
      <w:pPr>
        <w:ind w:left="3900" w:hanging="360"/>
      </w:pPr>
    </w:lvl>
    <w:lvl w:ilvl="5" w:tplc="0816001B" w:tentative="1">
      <w:start w:val="1"/>
      <w:numFmt w:val="lowerRoman"/>
      <w:lvlText w:val="%6."/>
      <w:lvlJc w:val="right"/>
      <w:pPr>
        <w:ind w:left="4620" w:hanging="180"/>
      </w:pPr>
    </w:lvl>
    <w:lvl w:ilvl="6" w:tplc="0816000F" w:tentative="1">
      <w:start w:val="1"/>
      <w:numFmt w:val="decimal"/>
      <w:lvlText w:val="%7."/>
      <w:lvlJc w:val="left"/>
      <w:pPr>
        <w:ind w:left="5340" w:hanging="360"/>
      </w:pPr>
    </w:lvl>
    <w:lvl w:ilvl="7" w:tplc="08160019" w:tentative="1">
      <w:start w:val="1"/>
      <w:numFmt w:val="lowerLetter"/>
      <w:lvlText w:val="%8."/>
      <w:lvlJc w:val="left"/>
      <w:pPr>
        <w:ind w:left="6060" w:hanging="360"/>
      </w:pPr>
    </w:lvl>
    <w:lvl w:ilvl="8" w:tplc="0816001B" w:tentative="1">
      <w:start w:val="1"/>
      <w:numFmt w:val="lowerRoman"/>
      <w:lvlText w:val="%9."/>
      <w:lvlJc w:val="right"/>
      <w:pPr>
        <w:ind w:left="6780" w:hanging="180"/>
      </w:pPr>
    </w:lvl>
  </w:abstractNum>
  <w:abstractNum w:abstractNumId="6" w15:restartNumberingAfterBreak="0">
    <w:nsid w:val="718C6A74"/>
    <w:multiLevelType w:val="hybridMultilevel"/>
    <w:tmpl w:val="566E4482"/>
    <w:lvl w:ilvl="0" w:tplc="25489720">
      <w:start w:val="1"/>
      <w:numFmt w:val="decimal"/>
      <w:lvlText w:val="%1."/>
      <w:lvlJc w:val="left"/>
      <w:pPr>
        <w:ind w:left="820" w:hanging="360"/>
      </w:pPr>
      <w:rPr>
        <w:rFonts w:hint="default"/>
      </w:rPr>
    </w:lvl>
    <w:lvl w:ilvl="1" w:tplc="08160019" w:tentative="1">
      <w:start w:val="1"/>
      <w:numFmt w:val="lowerLetter"/>
      <w:lvlText w:val="%2."/>
      <w:lvlJc w:val="left"/>
      <w:pPr>
        <w:ind w:left="1540" w:hanging="360"/>
      </w:pPr>
    </w:lvl>
    <w:lvl w:ilvl="2" w:tplc="0816001B" w:tentative="1">
      <w:start w:val="1"/>
      <w:numFmt w:val="lowerRoman"/>
      <w:lvlText w:val="%3."/>
      <w:lvlJc w:val="right"/>
      <w:pPr>
        <w:ind w:left="2260" w:hanging="180"/>
      </w:pPr>
    </w:lvl>
    <w:lvl w:ilvl="3" w:tplc="0816000F" w:tentative="1">
      <w:start w:val="1"/>
      <w:numFmt w:val="decimal"/>
      <w:lvlText w:val="%4."/>
      <w:lvlJc w:val="left"/>
      <w:pPr>
        <w:ind w:left="2980" w:hanging="360"/>
      </w:pPr>
    </w:lvl>
    <w:lvl w:ilvl="4" w:tplc="08160019" w:tentative="1">
      <w:start w:val="1"/>
      <w:numFmt w:val="lowerLetter"/>
      <w:lvlText w:val="%5."/>
      <w:lvlJc w:val="left"/>
      <w:pPr>
        <w:ind w:left="3700" w:hanging="360"/>
      </w:pPr>
    </w:lvl>
    <w:lvl w:ilvl="5" w:tplc="0816001B" w:tentative="1">
      <w:start w:val="1"/>
      <w:numFmt w:val="lowerRoman"/>
      <w:lvlText w:val="%6."/>
      <w:lvlJc w:val="right"/>
      <w:pPr>
        <w:ind w:left="4420" w:hanging="180"/>
      </w:pPr>
    </w:lvl>
    <w:lvl w:ilvl="6" w:tplc="0816000F" w:tentative="1">
      <w:start w:val="1"/>
      <w:numFmt w:val="decimal"/>
      <w:lvlText w:val="%7."/>
      <w:lvlJc w:val="left"/>
      <w:pPr>
        <w:ind w:left="5140" w:hanging="360"/>
      </w:pPr>
    </w:lvl>
    <w:lvl w:ilvl="7" w:tplc="08160019" w:tentative="1">
      <w:start w:val="1"/>
      <w:numFmt w:val="lowerLetter"/>
      <w:lvlText w:val="%8."/>
      <w:lvlJc w:val="left"/>
      <w:pPr>
        <w:ind w:left="5860" w:hanging="360"/>
      </w:pPr>
    </w:lvl>
    <w:lvl w:ilvl="8" w:tplc="0816001B" w:tentative="1">
      <w:start w:val="1"/>
      <w:numFmt w:val="lowerRoman"/>
      <w:lvlText w:val="%9."/>
      <w:lvlJc w:val="right"/>
      <w:pPr>
        <w:ind w:left="6580" w:hanging="180"/>
      </w:pPr>
    </w:lvl>
  </w:abstractNum>
  <w:abstractNum w:abstractNumId="7" w15:restartNumberingAfterBreak="0">
    <w:nsid w:val="75784B18"/>
    <w:multiLevelType w:val="hybridMultilevel"/>
    <w:tmpl w:val="03EE3D62"/>
    <w:lvl w:ilvl="0" w:tplc="C83EA15E">
      <w:start w:val="1"/>
      <w:numFmt w:val="decimal"/>
      <w:lvlText w:val="%1."/>
      <w:lvlJc w:val="left"/>
      <w:pPr>
        <w:ind w:left="795" w:hanging="360"/>
      </w:pPr>
      <w:rPr>
        <w:rFonts w:hint="default"/>
      </w:rPr>
    </w:lvl>
    <w:lvl w:ilvl="1" w:tplc="08160019" w:tentative="1">
      <w:start w:val="1"/>
      <w:numFmt w:val="lowerLetter"/>
      <w:lvlText w:val="%2."/>
      <w:lvlJc w:val="left"/>
      <w:pPr>
        <w:ind w:left="1515" w:hanging="360"/>
      </w:pPr>
    </w:lvl>
    <w:lvl w:ilvl="2" w:tplc="0816001B" w:tentative="1">
      <w:start w:val="1"/>
      <w:numFmt w:val="lowerRoman"/>
      <w:lvlText w:val="%3."/>
      <w:lvlJc w:val="right"/>
      <w:pPr>
        <w:ind w:left="2235" w:hanging="180"/>
      </w:pPr>
    </w:lvl>
    <w:lvl w:ilvl="3" w:tplc="0816000F" w:tentative="1">
      <w:start w:val="1"/>
      <w:numFmt w:val="decimal"/>
      <w:lvlText w:val="%4."/>
      <w:lvlJc w:val="left"/>
      <w:pPr>
        <w:ind w:left="2955" w:hanging="360"/>
      </w:pPr>
    </w:lvl>
    <w:lvl w:ilvl="4" w:tplc="08160019" w:tentative="1">
      <w:start w:val="1"/>
      <w:numFmt w:val="lowerLetter"/>
      <w:lvlText w:val="%5."/>
      <w:lvlJc w:val="left"/>
      <w:pPr>
        <w:ind w:left="3675" w:hanging="360"/>
      </w:pPr>
    </w:lvl>
    <w:lvl w:ilvl="5" w:tplc="0816001B" w:tentative="1">
      <w:start w:val="1"/>
      <w:numFmt w:val="lowerRoman"/>
      <w:lvlText w:val="%6."/>
      <w:lvlJc w:val="right"/>
      <w:pPr>
        <w:ind w:left="4395" w:hanging="180"/>
      </w:pPr>
    </w:lvl>
    <w:lvl w:ilvl="6" w:tplc="0816000F" w:tentative="1">
      <w:start w:val="1"/>
      <w:numFmt w:val="decimal"/>
      <w:lvlText w:val="%7."/>
      <w:lvlJc w:val="left"/>
      <w:pPr>
        <w:ind w:left="5115" w:hanging="360"/>
      </w:pPr>
    </w:lvl>
    <w:lvl w:ilvl="7" w:tplc="08160019" w:tentative="1">
      <w:start w:val="1"/>
      <w:numFmt w:val="lowerLetter"/>
      <w:lvlText w:val="%8."/>
      <w:lvlJc w:val="left"/>
      <w:pPr>
        <w:ind w:left="5835" w:hanging="360"/>
      </w:pPr>
    </w:lvl>
    <w:lvl w:ilvl="8" w:tplc="0816001B" w:tentative="1">
      <w:start w:val="1"/>
      <w:numFmt w:val="lowerRoman"/>
      <w:lvlText w:val="%9."/>
      <w:lvlJc w:val="right"/>
      <w:pPr>
        <w:ind w:left="6555" w:hanging="180"/>
      </w:pPr>
    </w:lvl>
  </w:abstractNum>
  <w:abstractNum w:abstractNumId="8" w15:restartNumberingAfterBreak="0">
    <w:nsid w:val="76BC5A09"/>
    <w:multiLevelType w:val="hybridMultilevel"/>
    <w:tmpl w:val="9A509190"/>
    <w:lvl w:ilvl="0" w:tplc="5A001860">
      <w:start w:val="7"/>
      <w:numFmt w:val="decimal"/>
      <w:lvlText w:val="%1."/>
      <w:lvlJc w:val="left"/>
      <w:pPr>
        <w:ind w:left="795" w:hanging="360"/>
      </w:pPr>
      <w:rPr>
        <w:rFonts w:hint="default"/>
      </w:rPr>
    </w:lvl>
    <w:lvl w:ilvl="1" w:tplc="08160019" w:tentative="1">
      <w:start w:val="1"/>
      <w:numFmt w:val="lowerLetter"/>
      <w:lvlText w:val="%2."/>
      <w:lvlJc w:val="left"/>
      <w:pPr>
        <w:ind w:left="1515" w:hanging="360"/>
      </w:pPr>
    </w:lvl>
    <w:lvl w:ilvl="2" w:tplc="0816001B" w:tentative="1">
      <w:start w:val="1"/>
      <w:numFmt w:val="lowerRoman"/>
      <w:lvlText w:val="%3."/>
      <w:lvlJc w:val="right"/>
      <w:pPr>
        <w:ind w:left="2235" w:hanging="180"/>
      </w:pPr>
    </w:lvl>
    <w:lvl w:ilvl="3" w:tplc="0816000F" w:tentative="1">
      <w:start w:val="1"/>
      <w:numFmt w:val="decimal"/>
      <w:lvlText w:val="%4."/>
      <w:lvlJc w:val="left"/>
      <w:pPr>
        <w:ind w:left="2955" w:hanging="360"/>
      </w:pPr>
    </w:lvl>
    <w:lvl w:ilvl="4" w:tplc="08160019" w:tentative="1">
      <w:start w:val="1"/>
      <w:numFmt w:val="lowerLetter"/>
      <w:lvlText w:val="%5."/>
      <w:lvlJc w:val="left"/>
      <w:pPr>
        <w:ind w:left="3675" w:hanging="360"/>
      </w:pPr>
    </w:lvl>
    <w:lvl w:ilvl="5" w:tplc="0816001B" w:tentative="1">
      <w:start w:val="1"/>
      <w:numFmt w:val="lowerRoman"/>
      <w:lvlText w:val="%6."/>
      <w:lvlJc w:val="right"/>
      <w:pPr>
        <w:ind w:left="4395" w:hanging="180"/>
      </w:pPr>
    </w:lvl>
    <w:lvl w:ilvl="6" w:tplc="0816000F" w:tentative="1">
      <w:start w:val="1"/>
      <w:numFmt w:val="decimal"/>
      <w:lvlText w:val="%7."/>
      <w:lvlJc w:val="left"/>
      <w:pPr>
        <w:ind w:left="5115" w:hanging="360"/>
      </w:pPr>
    </w:lvl>
    <w:lvl w:ilvl="7" w:tplc="08160019" w:tentative="1">
      <w:start w:val="1"/>
      <w:numFmt w:val="lowerLetter"/>
      <w:lvlText w:val="%8."/>
      <w:lvlJc w:val="left"/>
      <w:pPr>
        <w:ind w:left="5835" w:hanging="360"/>
      </w:pPr>
    </w:lvl>
    <w:lvl w:ilvl="8" w:tplc="0816001B" w:tentative="1">
      <w:start w:val="1"/>
      <w:numFmt w:val="lowerRoman"/>
      <w:lvlText w:val="%9."/>
      <w:lvlJc w:val="right"/>
      <w:pPr>
        <w:ind w:left="6555" w:hanging="180"/>
      </w:pPr>
    </w:lvl>
  </w:abstractNum>
  <w:abstractNum w:abstractNumId="9" w15:restartNumberingAfterBreak="0">
    <w:nsid w:val="77571F50"/>
    <w:multiLevelType w:val="hybridMultilevel"/>
    <w:tmpl w:val="C422045A"/>
    <w:lvl w:ilvl="0" w:tplc="62060568">
      <w:start w:val="1"/>
      <w:numFmt w:val="bullet"/>
      <w:lvlText w:val=""/>
      <w:lvlJc w:val="left"/>
      <w:pPr>
        <w:ind w:left="720" w:hanging="360"/>
      </w:pPr>
      <w:rPr>
        <w:rFonts w:ascii="Symbol" w:hAnsi="Symbol" w:hint="default"/>
        <w:color w:val="auto"/>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7EEE31FC"/>
    <w:multiLevelType w:val="hybridMultilevel"/>
    <w:tmpl w:val="B380E512"/>
    <w:lvl w:ilvl="0" w:tplc="08160001">
      <w:start w:val="1"/>
      <w:numFmt w:val="bullet"/>
      <w:lvlText w:val=""/>
      <w:lvlJc w:val="left"/>
      <w:pPr>
        <w:ind w:left="754" w:hanging="360"/>
      </w:pPr>
      <w:rPr>
        <w:rFonts w:ascii="Symbol" w:hAnsi="Symbol" w:hint="default"/>
      </w:rPr>
    </w:lvl>
    <w:lvl w:ilvl="1" w:tplc="08160003" w:tentative="1">
      <w:start w:val="1"/>
      <w:numFmt w:val="bullet"/>
      <w:lvlText w:val="o"/>
      <w:lvlJc w:val="left"/>
      <w:pPr>
        <w:ind w:left="1474" w:hanging="360"/>
      </w:pPr>
      <w:rPr>
        <w:rFonts w:ascii="Courier New" w:hAnsi="Courier New" w:cs="Courier New" w:hint="default"/>
      </w:rPr>
    </w:lvl>
    <w:lvl w:ilvl="2" w:tplc="08160005" w:tentative="1">
      <w:start w:val="1"/>
      <w:numFmt w:val="bullet"/>
      <w:lvlText w:val=""/>
      <w:lvlJc w:val="left"/>
      <w:pPr>
        <w:ind w:left="2194" w:hanging="360"/>
      </w:pPr>
      <w:rPr>
        <w:rFonts w:ascii="Wingdings" w:hAnsi="Wingdings" w:hint="default"/>
      </w:rPr>
    </w:lvl>
    <w:lvl w:ilvl="3" w:tplc="08160001" w:tentative="1">
      <w:start w:val="1"/>
      <w:numFmt w:val="bullet"/>
      <w:lvlText w:val=""/>
      <w:lvlJc w:val="left"/>
      <w:pPr>
        <w:ind w:left="2914" w:hanging="360"/>
      </w:pPr>
      <w:rPr>
        <w:rFonts w:ascii="Symbol" w:hAnsi="Symbol" w:hint="default"/>
      </w:rPr>
    </w:lvl>
    <w:lvl w:ilvl="4" w:tplc="08160003" w:tentative="1">
      <w:start w:val="1"/>
      <w:numFmt w:val="bullet"/>
      <w:lvlText w:val="o"/>
      <w:lvlJc w:val="left"/>
      <w:pPr>
        <w:ind w:left="3634" w:hanging="360"/>
      </w:pPr>
      <w:rPr>
        <w:rFonts w:ascii="Courier New" w:hAnsi="Courier New" w:cs="Courier New" w:hint="default"/>
      </w:rPr>
    </w:lvl>
    <w:lvl w:ilvl="5" w:tplc="08160005" w:tentative="1">
      <w:start w:val="1"/>
      <w:numFmt w:val="bullet"/>
      <w:lvlText w:val=""/>
      <w:lvlJc w:val="left"/>
      <w:pPr>
        <w:ind w:left="4354" w:hanging="360"/>
      </w:pPr>
      <w:rPr>
        <w:rFonts w:ascii="Wingdings" w:hAnsi="Wingdings" w:hint="default"/>
      </w:rPr>
    </w:lvl>
    <w:lvl w:ilvl="6" w:tplc="08160001" w:tentative="1">
      <w:start w:val="1"/>
      <w:numFmt w:val="bullet"/>
      <w:lvlText w:val=""/>
      <w:lvlJc w:val="left"/>
      <w:pPr>
        <w:ind w:left="5074" w:hanging="360"/>
      </w:pPr>
      <w:rPr>
        <w:rFonts w:ascii="Symbol" w:hAnsi="Symbol" w:hint="default"/>
      </w:rPr>
    </w:lvl>
    <w:lvl w:ilvl="7" w:tplc="08160003" w:tentative="1">
      <w:start w:val="1"/>
      <w:numFmt w:val="bullet"/>
      <w:lvlText w:val="o"/>
      <w:lvlJc w:val="left"/>
      <w:pPr>
        <w:ind w:left="5794" w:hanging="360"/>
      </w:pPr>
      <w:rPr>
        <w:rFonts w:ascii="Courier New" w:hAnsi="Courier New" w:cs="Courier New" w:hint="default"/>
      </w:rPr>
    </w:lvl>
    <w:lvl w:ilvl="8" w:tplc="08160005" w:tentative="1">
      <w:start w:val="1"/>
      <w:numFmt w:val="bullet"/>
      <w:lvlText w:val=""/>
      <w:lvlJc w:val="left"/>
      <w:pPr>
        <w:ind w:left="6514" w:hanging="360"/>
      </w:pPr>
      <w:rPr>
        <w:rFonts w:ascii="Wingdings" w:hAnsi="Wingdings" w:hint="default"/>
      </w:rPr>
    </w:lvl>
  </w:abstractNum>
  <w:num w:numId="1">
    <w:abstractNumId w:val="4"/>
  </w:num>
  <w:num w:numId="2">
    <w:abstractNumId w:val="1"/>
  </w:num>
  <w:num w:numId="3">
    <w:abstractNumId w:val="10"/>
  </w:num>
  <w:num w:numId="4">
    <w:abstractNumId w:val="2"/>
  </w:num>
  <w:num w:numId="5">
    <w:abstractNumId w:val="6"/>
  </w:num>
  <w:num w:numId="6">
    <w:abstractNumId w:val="0"/>
  </w:num>
  <w:num w:numId="7">
    <w:abstractNumId w:val="8"/>
  </w:num>
  <w:num w:numId="8">
    <w:abstractNumId w:val="5"/>
  </w:num>
  <w:num w:numId="9">
    <w:abstractNumId w:val="7"/>
  </w:num>
  <w:num w:numId="10">
    <w:abstractNumId w:val="9"/>
  </w:num>
  <w:num w:numId="11">
    <w:abstractNumId w:val="3"/>
  </w:num>
  <w:num w:numId="12">
    <w:abstractNumId w:val="2"/>
  </w:num>
  <w:num w:numId="13">
    <w:abstractNumId w:val="9"/>
  </w:num>
  <w:num w:numId="14">
    <w:abstractNumId w:val="9"/>
  </w:num>
  <w:num w:numId="15">
    <w:abstractNumId w:val="2"/>
  </w:num>
  <w:num w:numId="16">
    <w:abstractNumId w:val="9"/>
  </w:num>
  <w:num w:numId="17">
    <w:abstractNumId w:val="2"/>
  </w:num>
  <w:num w:numId="18">
    <w:abstractNumId w:val="9"/>
  </w:num>
  <w:num w:numId="19">
    <w:abstractNumId w:val="2"/>
  </w:num>
  <w:num w:numId="20">
    <w:abstractNumId w:val="9"/>
  </w:num>
  <w:num w:numId="21">
    <w:abstractNumId w:val="9"/>
  </w:num>
  <w:num w:numId="22">
    <w:abstractNumId w:val="9"/>
  </w:num>
  <w:num w:numId="23">
    <w:abstractNumId w:val="2"/>
  </w:num>
  <w:num w:numId="24">
    <w:abstractNumId w:val="9"/>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ocumentProtection w:edit="trackedChange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24B"/>
    <w:rsid w:val="00000076"/>
    <w:rsid w:val="00004A55"/>
    <w:rsid w:val="00006EB8"/>
    <w:rsid w:val="00014F0F"/>
    <w:rsid w:val="00017660"/>
    <w:rsid w:val="0002030C"/>
    <w:rsid w:val="00022BBF"/>
    <w:rsid w:val="00026AFC"/>
    <w:rsid w:val="00026DEF"/>
    <w:rsid w:val="00027D3B"/>
    <w:rsid w:val="00030155"/>
    <w:rsid w:val="00033646"/>
    <w:rsid w:val="0003506F"/>
    <w:rsid w:val="00035280"/>
    <w:rsid w:val="00037648"/>
    <w:rsid w:val="00037D5B"/>
    <w:rsid w:val="00041DC3"/>
    <w:rsid w:val="000440D0"/>
    <w:rsid w:val="00044611"/>
    <w:rsid w:val="00046E26"/>
    <w:rsid w:val="00047ADF"/>
    <w:rsid w:val="0005197B"/>
    <w:rsid w:val="00052391"/>
    <w:rsid w:val="00061EC8"/>
    <w:rsid w:val="00062F44"/>
    <w:rsid w:val="00066BAB"/>
    <w:rsid w:val="0007269A"/>
    <w:rsid w:val="00073F4C"/>
    <w:rsid w:val="000776E3"/>
    <w:rsid w:val="000802D8"/>
    <w:rsid w:val="00080D6E"/>
    <w:rsid w:val="00081C32"/>
    <w:rsid w:val="00082149"/>
    <w:rsid w:val="00084C7A"/>
    <w:rsid w:val="00084EFD"/>
    <w:rsid w:val="000870E3"/>
    <w:rsid w:val="0009029B"/>
    <w:rsid w:val="00093E87"/>
    <w:rsid w:val="00094C62"/>
    <w:rsid w:val="000A0474"/>
    <w:rsid w:val="000A17B2"/>
    <w:rsid w:val="000B587E"/>
    <w:rsid w:val="000B7ACE"/>
    <w:rsid w:val="000C1EC5"/>
    <w:rsid w:val="000C4B8B"/>
    <w:rsid w:val="000C6B21"/>
    <w:rsid w:val="000D40B7"/>
    <w:rsid w:val="000D6298"/>
    <w:rsid w:val="000E037A"/>
    <w:rsid w:val="000E3C15"/>
    <w:rsid w:val="000F3FF5"/>
    <w:rsid w:val="001024D5"/>
    <w:rsid w:val="00103470"/>
    <w:rsid w:val="00104D35"/>
    <w:rsid w:val="001071ED"/>
    <w:rsid w:val="0011382A"/>
    <w:rsid w:val="00114543"/>
    <w:rsid w:val="00114EBD"/>
    <w:rsid w:val="00115938"/>
    <w:rsid w:val="00120662"/>
    <w:rsid w:val="001215F9"/>
    <w:rsid w:val="0012246C"/>
    <w:rsid w:val="001230C9"/>
    <w:rsid w:val="001272A2"/>
    <w:rsid w:val="00131039"/>
    <w:rsid w:val="001310DF"/>
    <w:rsid w:val="00134DD3"/>
    <w:rsid w:val="00134E80"/>
    <w:rsid w:val="00143A4F"/>
    <w:rsid w:val="00161BBE"/>
    <w:rsid w:val="0016685B"/>
    <w:rsid w:val="00171400"/>
    <w:rsid w:val="001808E8"/>
    <w:rsid w:val="0018262C"/>
    <w:rsid w:val="00187D81"/>
    <w:rsid w:val="00194C44"/>
    <w:rsid w:val="001A4BD7"/>
    <w:rsid w:val="001A7336"/>
    <w:rsid w:val="001B1076"/>
    <w:rsid w:val="001B399B"/>
    <w:rsid w:val="001B6423"/>
    <w:rsid w:val="001B7847"/>
    <w:rsid w:val="001C26E3"/>
    <w:rsid w:val="001C4440"/>
    <w:rsid w:val="001D1C3D"/>
    <w:rsid w:val="001D2BE7"/>
    <w:rsid w:val="001D599C"/>
    <w:rsid w:val="001D61F1"/>
    <w:rsid w:val="001F2D5E"/>
    <w:rsid w:val="001F69B6"/>
    <w:rsid w:val="001F7646"/>
    <w:rsid w:val="00212081"/>
    <w:rsid w:val="0021417E"/>
    <w:rsid w:val="002147CA"/>
    <w:rsid w:val="00220D5C"/>
    <w:rsid w:val="002230C4"/>
    <w:rsid w:val="002237F0"/>
    <w:rsid w:val="0022407C"/>
    <w:rsid w:val="00231BCD"/>
    <w:rsid w:val="0023243A"/>
    <w:rsid w:val="00235ADD"/>
    <w:rsid w:val="00237371"/>
    <w:rsid w:val="00237EED"/>
    <w:rsid w:val="00251618"/>
    <w:rsid w:val="002516BB"/>
    <w:rsid w:val="00255255"/>
    <w:rsid w:val="002570AE"/>
    <w:rsid w:val="002574BD"/>
    <w:rsid w:val="00261DC9"/>
    <w:rsid w:val="00264D42"/>
    <w:rsid w:val="00264E6B"/>
    <w:rsid w:val="00270AEE"/>
    <w:rsid w:val="00273D80"/>
    <w:rsid w:val="002747E7"/>
    <w:rsid w:val="00276231"/>
    <w:rsid w:val="0028478E"/>
    <w:rsid w:val="00284999"/>
    <w:rsid w:val="00291645"/>
    <w:rsid w:val="002917B6"/>
    <w:rsid w:val="00292053"/>
    <w:rsid w:val="00292B47"/>
    <w:rsid w:val="002A1768"/>
    <w:rsid w:val="002A17B8"/>
    <w:rsid w:val="002A637C"/>
    <w:rsid w:val="002B0D49"/>
    <w:rsid w:val="002B1F7F"/>
    <w:rsid w:val="002C1D1A"/>
    <w:rsid w:val="002C4013"/>
    <w:rsid w:val="002E18A0"/>
    <w:rsid w:val="002E2764"/>
    <w:rsid w:val="002E2B79"/>
    <w:rsid w:val="002E6415"/>
    <w:rsid w:val="002E69CC"/>
    <w:rsid w:val="002E6B3B"/>
    <w:rsid w:val="002E785E"/>
    <w:rsid w:val="002F22C8"/>
    <w:rsid w:val="002F3526"/>
    <w:rsid w:val="0030142E"/>
    <w:rsid w:val="003022F1"/>
    <w:rsid w:val="0030232E"/>
    <w:rsid w:val="00302CE2"/>
    <w:rsid w:val="0030493B"/>
    <w:rsid w:val="00305C34"/>
    <w:rsid w:val="003063C4"/>
    <w:rsid w:val="003145D3"/>
    <w:rsid w:val="003157E7"/>
    <w:rsid w:val="00322A9C"/>
    <w:rsid w:val="003260FF"/>
    <w:rsid w:val="00326FF5"/>
    <w:rsid w:val="003300E4"/>
    <w:rsid w:val="003334D9"/>
    <w:rsid w:val="00334BF7"/>
    <w:rsid w:val="00334DA1"/>
    <w:rsid w:val="00335C8E"/>
    <w:rsid w:val="00337070"/>
    <w:rsid w:val="00343E01"/>
    <w:rsid w:val="003440B2"/>
    <w:rsid w:val="00346165"/>
    <w:rsid w:val="00347062"/>
    <w:rsid w:val="0034782B"/>
    <w:rsid w:val="0035003A"/>
    <w:rsid w:val="003506E4"/>
    <w:rsid w:val="00354735"/>
    <w:rsid w:val="003551DB"/>
    <w:rsid w:val="003625C7"/>
    <w:rsid w:val="00364C88"/>
    <w:rsid w:val="00371564"/>
    <w:rsid w:val="00374243"/>
    <w:rsid w:val="00376C8F"/>
    <w:rsid w:val="00383866"/>
    <w:rsid w:val="00386A56"/>
    <w:rsid w:val="0039351D"/>
    <w:rsid w:val="00394AA5"/>
    <w:rsid w:val="00395587"/>
    <w:rsid w:val="0039646A"/>
    <w:rsid w:val="003970AF"/>
    <w:rsid w:val="003A3DD3"/>
    <w:rsid w:val="003A61E5"/>
    <w:rsid w:val="003B0023"/>
    <w:rsid w:val="003B3C55"/>
    <w:rsid w:val="003B4643"/>
    <w:rsid w:val="003B7907"/>
    <w:rsid w:val="003D3D47"/>
    <w:rsid w:val="003D49C6"/>
    <w:rsid w:val="003D62D4"/>
    <w:rsid w:val="003E0ECD"/>
    <w:rsid w:val="003E340C"/>
    <w:rsid w:val="003E35A7"/>
    <w:rsid w:val="003E3E1A"/>
    <w:rsid w:val="003F5A45"/>
    <w:rsid w:val="0040200A"/>
    <w:rsid w:val="00403978"/>
    <w:rsid w:val="00403BAC"/>
    <w:rsid w:val="004112AC"/>
    <w:rsid w:val="004115BE"/>
    <w:rsid w:val="00421D3E"/>
    <w:rsid w:val="0042493F"/>
    <w:rsid w:val="00425CE1"/>
    <w:rsid w:val="00425CE9"/>
    <w:rsid w:val="0043001C"/>
    <w:rsid w:val="004335EA"/>
    <w:rsid w:val="00433F59"/>
    <w:rsid w:val="00437464"/>
    <w:rsid w:val="004412E1"/>
    <w:rsid w:val="004422AB"/>
    <w:rsid w:val="00446D43"/>
    <w:rsid w:val="0044744E"/>
    <w:rsid w:val="00457537"/>
    <w:rsid w:val="00461447"/>
    <w:rsid w:val="004662B1"/>
    <w:rsid w:val="00471238"/>
    <w:rsid w:val="004713FA"/>
    <w:rsid w:val="004949E5"/>
    <w:rsid w:val="004950D8"/>
    <w:rsid w:val="00496D63"/>
    <w:rsid w:val="004A1F11"/>
    <w:rsid w:val="004A2564"/>
    <w:rsid w:val="004A25CF"/>
    <w:rsid w:val="004B510B"/>
    <w:rsid w:val="004B7BFA"/>
    <w:rsid w:val="004C1A24"/>
    <w:rsid w:val="004C547D"/>
    <w:rsid w:val="004C7A36"/>
    <w:rsid w:val="004C7FC5"/>
    <w:rsid w:val="004D2105"/>
    <w:rsid w:val="004D2A1E"/>
    <w:rsid w:val="004D3511"/>
    <w:rsid w:val="004D44CE"/>
    <w:rsid w:val="004D5ABE"/>
    <w:rsid w:val="004F04BC"/>
    <w:rsid w:val="004F0670"/>
    <w:rsid w:val="004F24F7"/>
    <w:rsid w:val="004F4E78"/>
    <w:rsid w:val="004F561F"/>
    <w:rsid w:val="004F71A6"/>
    <w:rsid w:val="004F75A4"/>
    <w:rsid w:val="00503C70"/>
    <w:rsid w:val="00504170"/>
    <w:rsid w:val="00511071"/>
    <w:rsid w:val="005123C0"/>
    <w:rsid w:val="005139F0"/>
    <w:rsid w:val="00515DF6"/>
    <w:rsid w:val="0052001F"/>
    <w:rsid w:val="00520E5A"/>
    <w:rsid w:val="005234ED"/>
    <w:rsid w:val="005262D7"/>
    <w:rsid w:val="0053130B"/>
    <w:rsid w:val="00544B7C"/>
    <w:rsid w:val="00552737"/>
    <w:rsid w:val="005568F4"/>
    <w:rsid w:val="00556FA0"/>
    <w:rsid w:val="005625DD"/>
    <w:rsid w:val="00563374"/>
    <w:rsid w:val="0056337A"/>
    <w:rsid w:val="00563483"/>
    <w:rsid w:val="00565537"/>
    <w:rsid w:val="00566618"/>
    <w:rsid w:val="0056716B"/>
    <w:rsid w:val="0057301A"/>
    <w:rsid w:val="0057565B"/>
    <w:rsid w:val="00575B99"/>
    <w:rsid w:val="00580BCD"/>
    <w:rsid w:val="0058106C"/>
    <w:rsid w:val="0058456E"/>
    <w:rsid w:val="00585947"/>
    <w:rsid w:val="00591868"/>
    <w:rsid w:val="00591B8B"/>
    <w:rsid w:val="00592FD5"/>
    <w:rsid w:val="005956F9"/>
    <w:rsid w:val="00596703"/>
    <w:rsid w:val="005A1CCB"/>
    <w:rsid w:val="005A2BCA"/>
    <w:rsid w:val="005A30D0"/>
    <w:rsid w:val="005A6151"/>
    <w:rsid w:val="005B178A"/>
    <w:rsid w:val="005B6BAF"/>
    <w:rsid w:val="005C0039"/>
    <w:rsid w:val="005C0283"/>
    <w:rsid w:val="005C0B45"/>
    <w:rsid w:val="005C0BD9"/>
    <w:rsid w:val="005C5870"/>
    <w:rsid w:val="005E1A59"/>
    <w:rsid w:val="005E243B"/>
    <w:rsid w:val="005E2656"/>
    <w:rsid w:val="005E5DB6"/>
    <w:rsid w:val="005E7557"/>
    <w:rsid w:val="005F005E"/>
    <w:rsid w:val="005F1C14"/>
    <w:rsid w:val="005F3A66"/>
    <w:rsid w:val="006013E6"/>
    <w:rsid w:val="00601440"/>
    <w:rsid w:val="0060196A"/>
    <w:rsid w:val="006027AD"/>
    <w:rsid w:val="00604719"/>
    <w:rsid w:val="00605B47"/>
    <w:rsid w:val="0061241E"/>
    <w:rsid w:val="00612D61"/>
    <w:rsid w:val="00613B68"/>
    <w:rsid w:val="00614F19"/>
    <w:rsid w:val="006155EF"/>
    <w:rsid w:val="006178A5"/>
    <w:rsid w:val="00621FEA"/>
    <w:rsid w:val="00626189"/>
    <w:rsid w:val="00627D4A"/>
    <w:rsid w:val="00630974"/>
    <w:rsid w:val="00631352"/>
    <w:rsid w:val="006319EE"/>
    <w:rsid w:val="006322D3"/>
    <w:rsid w:val="006336E4"/>
    <w:rsid w:val="00634758"/>
    <w:rsid w:val="006351CB"/>
    <w:rsid w:val="00635369"/>
    <w:rsid w:val="00636E3F"/>
    <w:rsid w:val="0063745E"/>
    <w:rsid w:val="006450D3"/>
    <w:rsid w:val="00645875"/>
    <w:rsid w:val="00647BB3"/>
    <w:rsid w:val="006520DE"/>
    <w:rsid w:val="0065609D"/>
    <w:rsid w:val="00663D39"/>
    <w:rsid w:val="00666840"/>
    <w:rsid w:val="00671C8D"/>
    <w:rsid w:val="006735EF"/>
    <w:rsid w:val="006762D9"/>
    <w:rsid w:val="00676672"/>
    <w:rsid w:val="00681622"/>
    <w:rsid w:val="00681C28"/>
    <w:rsid w:val="006825A6"/>
    <w:rsid w:val="00682C1B"/>
    <w:rsid w:val="00684C7E"/>
    <w:rsid w:val="00686A30"/>
    <w:rsid w:val="006914B8"/>
    <w:rsid w:val="00692E5D"/>
    <w:rsid w:val="0069451A"/>
    <w:rsid w:val="00697D3C"/>
    <w:rsid w:val="006A260F"/>
    <w:rsid w:val="006A29BF"/>
    <w:rsid w:val="006A473F"/>
    <w:rsid w:val="006A5BA0"/>
    <w:rsid w:val="006C1D26"/>
    <w:rsid w:val="006C1D2A"/>
    <w:rsid w:val="006D5433"/>
    <w:rsid w:val="006D63A8"/>
    <w:rsid w:val="006D6FC2"/>
    <w:rsid w:val="006E012F"/>
    <w:rsid w:val="006E2ACB"/>
    <w:rsid w:val="006E7F68"/>
    <w:rsid w:val="006F16B3"/>
    <w:rsid w:val="006F4882"/>
    <w:rsid w:val="00700F87"/>
    <w:rsid w:val="0070110C"/>
    <w:rsid w:val="00703153"/>
    <w:rsid w:val="0071094D"/>
    <w:rsid w:val="0071122D"/>
    <w:rsid w:val="00712FC3"/>
    <w:rsid w:val="007138F7"/>
    <w:rsid w:val="00717574"/>
    <w:rsid w:val="00717636"/>
    <w:rsid w:val="00722A88"/>
    <w:rsid w:val="007247A8"/>
    <w:rsid w:val="00726124"/>
    <w:rsid w:val="0072615E"/>
    <w:rsid w:val="00732902"/>
    <w:rsid w:val="00733BA8"/>
    <w:rsid w:val="00737687"/>
    <w:rsid w:val="00737A9C"/>
    <w:rsid w:val="007400B6"/>
    <w:rsid w:val="00747CC2"/>
    <w:rsid w:val="00764A6C"/>
    <w:rsid w:val="0076569D"/>
    <w:rsid w:val="00766D35"/>
    <w:rsid w:val="007670D7"/>
    <w:rsid w:val="0078089E"/>
    <w:rsid w:val="00781021"/>
    <w:rsid w:val="00791421"/>
    <w:rsid w:val="00793C55"/>
    <w:rsid w:val="007A0248"/>
    <w:rsid w:val="007A0881"/>
    <w:rsid w:val="007A2298"/>
    <w:rsid w:val="007A2DD9"/>
    <w:rsid w:val="007B0899"/>
    <w:rsid w:val="007B0C9A"/>
    <w:rsid w:val="007B1D03"/>
    <w:rsid w:val="007B1D7A"/>
    <w:rsid w:val="007B652E"/>
    <w:rsid w:val="007C0F97"/>
    <w:rsid w:val="007C50CC"/>
    <w:rsid w:val="007C627F"/>
    <w:rsid w:val="007C631A"/>
    <w:rsid w:val="007C6795"/>
    <w:rsid w:val="007D04CC"/>
    <w:rsid w:val="007D10C5"/>
    <w:rsid w:val="007D544B"/>
    <w:rsid w:val="007D6534"/>
    <w:rsid w:val="007D7750"/>
    <w:rsid w:val="007E3A35"/>
    <w:rsid w:val="007E6190"/>
    <w:rsid w:val="007E71FD"/>
    <w:rsid w:val="007E723C"/>
    <w:rsid w:val="007F2904"/>
    <w:rsid w:val="007F3643"/>
    <w:rsid w:val="0080015A"/>
    <w:rsid w:val="0080123A"/>
    <w:rsid w:val="00805F6B"/>
    <w:rsid w:val="0081014B"/>
    <w:rsid w:val="008200E0"/>
    <w:rsid w:val="00821018"/>
    <w:rsid w:val="00823B84"/>
    <w:rsid w:val="00823EC2"/>
    <w:rsid w:val="0082590B"/>
    <w:rsid w:val="00825BD5"/>
    <w:rsid w:val="00833422"/>
    <w:rsid w:val="00835CEF"/>
    <w:rsid w:val="008371FE"/>
    <w:rsid w:val="00841D17"/>
    <w:rsid w:val="00842C7E"/>
    <w:rsid w:val="00850515"/>
    <w:rsid w:val="00853886"/>
    <w:rsid w:val="00853F78"/>
    <w:rsid w:val="0086110B"/>
    <w:rsid w:val="00865F42"/>
    <w:rsid w:val="00866A95"/>
    <w:rsid w:val="0087219B"/>
    <w:rsid w:val="00873676"/>
    <w:rsid w:val="008765F1"/>
    <w:rsid w:val="00877F48"/>
    <w:rsid w:val="0088627F"/>
    <w:rsid w:val="00886290"/>
    <w:rsid w:val="008930C3"/>
    <w:rsid w:val="008A2D2D"/>
    <w:rsid w:val="008A3C6C"/>
    <w:rsid w:val="008A3D26"/>
    <w:rsid w:val="008A411A"/>
    <w:rsid w:val="008A4C96"/>
    <w:rsid w:val="008A603D"/>
    <w:rsid w:val="008B08ED"/>
    <w:rsid w:val="008B2535"/>
    <w:rsid w:val="008B41B3"/>
    <w:rsid w:val="008B6264"/>
    <w:rsid w:val="008C2FF5"/>
    <w:rsid w:val="008C3138"/>
    <w:rsid w:val="008C3FB6"/>
    <w:rsid w:val="008C5A15"/>
    <w:rsid w:val="008C5D1F"/>
    <w:rsid w:val="008C72DB"/>
    <w:rsid w:val="008D07F4"/>
    <w:rsid w:val="008D4A4E"/>
    <w:rsid w:val="008D4C01"/>
    <w:rsid w:val="008D7265"/>
    <w:rsid w:val="008E08D7"/>
    <w:rsid w:val="008E5DF6"/>
    <w:rsid w:val="008E6614"/>
    <w:rsid w:val="008F0A5E"/>
    <w:rsid w:val="008F4944"/>
    <w:rsid w:val="008F7D48"/>
    <w:rsid w:val="00902041"/>
    <w:rsid w:val="00903CBB"/>
    <w:rsid w:val="00910F1C"/>
    <w:rsid w:val="0091390A"/>
    <w:rsid w:val="00920A03"/>
    <w:rsid w:val="00920BAF"/>
    <w:rsid w:val="00921899"/>
    <w:rsid w:val="00922A08"/>
    <w:rsid w:val="009278B6"/>
    <w:rsid w:val="00952392"/>
    <w:rsid w:val="009528DA"/>
    <w:rsid w:val="0095319B"/>
    <w:rsid w:val="00955598"/>
    <w:rsid w:val="009619BD"/>
    <w:rsid w:val="0096231E"/>
    <w:rsid w:val="009663A9"/>
    <w:rsid w:val="009715CE"/>
    <w:rsid w:val="00971CAA"/>
    <w:rsid w:val="009745D7"/>
    <w:rsid w:val="009753EF"/>
    <w:rsid w:val="00975CFB"/>
    <w:rsid w:val="00977A43"/>
    <w:rsid w:val="00984C04"/>
    <w:rsid w:val="00984C75"/>
    <w:rsid w:val="00991D65"/>
    <w:rsid w:val="00993E1E"/>
    <w:rsid w:val="00996879"/>
    <w:rsid w:val="009A2B55"/>
    <w:rsid w:val="009A379E"/>
    <w:rsid w:val="009A7574"/>
    <w:rsid w:val="009B2394"/>
    <w:rsid w:val="009B3CB5"/>
    <w:rsid w:val="009C2E67"/>
    <w:rsid w:val="009C4660"/>
    <w:rsid w:val="009C75F5"/>
    <w:rsid w:val="009D02D6"/>
    <w:rsid w:val="009D30DF"/>
    <w:rsid w:val="009D4917"/>
    <w:rsid w:val="009D7B23"/>
    <w:rsid w:val="009E393A"/>
    <w:rsid w:val="009E53C2"/>
    <w:rsid w:val="009E75F5"/>
    <w:rsid w:val="009E7A11"/>
    <w:rsid w:val="009F4014"/>
    <w:rsid w:val="00A04BEB"/>
    <w:rsid w:val="00A06ECB"/>
    <w:rsid w:val="00A1481C"/>
    <w:rsid w:val="00A1581E"/>
    <w:rsid w:val="00A21864"/>
    <w:rsid w:val="00A24E08"/>
    <w:rsid w:val="00A26D74"/>
    <w:rsid w:val="00A30D64"/>
    <w:rsid w:val="00A33CC5"/>
    <w:rsid w:val="00A36A01"/>
    <w:rsid w:val="00A37C20"/>
    <w:rsid w:val="00A41AC4"/>
    <w:rsid w:val="00A43F8E"/>
    <w:rsid w:val="00A45660"/>
    <w:rsid w:val="00A50B1C"/>
    <w:rsid w:val="00A512F8"/>
    <w:rsid w:val="00A54902"/>
    <w:rsid w:val="00A54AA5"/>
    <w:rsid w:val="00A607E9"/>
    <w:rsid w:val="00A74065"/>
    <w:rsid w:val="00A74267"/>
    <w:rsid w:val="00A76C7B"/>
    <w:rsid w:val="00A77AFB"/>
    <w:rsid w:val="00A8724B"/>
    <w:rsid w:val="00A909A8"/>
    <w:rsid w:val="00A91A5F"/>
    <w:rsid w:val="00A93772"/>
    <w:rsid w:val="00A93AD4"/>
    <w:rsid w:val="00AA3A32"/>
    <w:rsid w:val="00AA529D"/>
    <w:rsid w:val="00AA6370"/>
    <w:rsid w:val="00AB0C66"/>
    <w:rsid w:val="00AC69AE"/>
    <w:rsid w:val="00AD0359"/>
    <w:rsid w:val="00AE3A1D"/>
    <w:rsid w:val="00AE537F"/>
    <w:rsid w:val="00AE595D"/>
    <w:rsid w:val="00AE64C6"/>
    <w:rsid w:val="00AF0A81"/>
    <w:rsid w:val="00AF6C88"/>
    <w:rsid w:val="00B046F5"/>
    <w:rsid w:val="00B13B38"/>
    <w:rsid w:val="00B14EBC"/>
    <w:rsid w:val="00B15771"/>
    <w:rsid w:val="00B169A5"/>
    <w:rsid w:val="00B16ED3"/>
    <w:rsid w:val="00B21036"/>
    <w:rsid w:val="00B2480F"/>
    <w:rsid w:val="00B32C77"/>
    <w:rsid w:val="00B32E2B"/>
    <w:rsid w:val="00B408CE"/>
    <w:rsid w:val="00B45DBF"/>
    <w:rsid w:val="00B53BC9"/>
    <w:rsid w:val="00B56D0B"/>
    <w:rsid w:val="00B575CB"/>
    <w:rsid w:val="00B65897"/>
    <w:rsid w:val="00B66AC0"/>
    <w:rsid w:val="00B6725B"/>
    <w:rsid w:val="00B702D2"/>
    <w:rsid w:val="00B715A9"/>
    <w:rsid w:val="00B75871"/>
    <w:rsid w:val="00B76B59"/>
    <w:rsid w:val="00B76B8A"/>
    <w:rsid w:val="00B76F47"/>
    <w:rsid w:val="00B83E9F"/>
    <w:rsid w:val="00B849A7"/>
    <w:rsid w:val="00B850AA"/>
    <w:rsid w:val="00B876BF"/>
    <w:rsid w:val="00B91AFE"/>
    <w:rsid w:val="00B93FF2"/>
    <w:rsid w:val="00B96313"/>
    <w:rsid w:val="00B96503"/>
    <w:rsid w:val="00BA2637"/>
    <w:rsid w:val="00BA412D"/>
    <w:rsid w:val="00BA44C1"/>
    <w:rsid w:val="00BB1183"/>
    <w:rsid w:val="00BB2884"/>
    <w:rsid w:val="00BB7D91"/>
    <w:rsid w:val="00BC4AA4"/>
    <w:rsid w:val="00BC5346"/>
    <w:rsid w:val="00BC6D7B"/>
    <w:rsid w:val="00BC79BE"/>
    <w:rsid w:val="00BD060C"/>
    <w:rsid w:val="00BE4D5F"/>
    <w:rsid w:val="00BF0921"/>
    <w:rsid w:val="00BF428E"/>
    <w:rsid w:val="00BF4BFC"/>
    <w:rsid w:val="00BF545F"/>
    <w:rsid w:val="00C006D6"/>
    <w:rsid w:val="00C00BAD"/>
    <w:rsid w:val="00C01AFD"/>
    <w:rsid w:val="00C06D4A"/>
    <w:rsid w:val="00C10CCB"/>
    <w:rsid w:val="00C116B1"/>
    <w:rsid w:val="00C14310"/>
    <w:rsid w:val="00C16EC6"/>
    <w:rsid w:val="00C264E7"/>
    <w:rsid w:val="00C3055E"/>
    <w:rsid w:val="00C31F7F"/>
    <w:rsid w:val="00C33DBF"/>
    <w:rsid w:val="00C348B9"/>
    <w:rsid w:val="00C35B9E"/>
    <w:rsid w:val="00C371F6"/>
    <w:rsid w:val="00C43D21"/>
    <w:rsid w:val="00C52DBD"/>
    <w:rsid w:val="00C53394"/>
    <w:rsid w:val="00C62855"/>
    <w:rsid w:val="00C63B3B"/>
    <w:rsid w:val="00C811F6"/>
    <w:rsid w:val="00C835E4"/>
    <w:rsid w:val="00C96DC0"/>
    <w:rsid w:val="00CA0D77"/>
    <w:rsid w:val="00CA1974"/>
    <w:rsid w:val="00CA328A"/>
    <w:rsid w:val="00CC019E"/>
    <w:rsid w:val="00CC0A4D"/>
    <w:rsid w:val="00CD1073"/>
    <w:rsid w:val="00CD10CF"/>
    <w:rsid w:val="00CD3503"/>
    <w:rsid w:val="00CD7E8B"/>
    <w:rsid w:val="00CE3AE9"/>
    <w:rsid w:val="00CE4C18"/>
    <w:rsid w:val="00CE5948"/>
    <w:rsid w:val="00CF01E3"/>
    <w:rsid w:val="00CF0E30"/>
    <w:rsid w:val="00CF30D8"/>
    <w:rsid w:val="00CF3FDF"/>
    <w:rsid w:val="00CF4FB1"/>
    <w:rsid w:val="00CF702B"/>
    <w:rsid w:val="00CF790C"/>
    <w:rsid w:val="00D000FE"/>
    <w:rsid w:val="00D01970"/>
    <w:rsid w:val="00D03AA8"/>
    <w:rsid w:val="00D06482"/>
    <w:rsid w:val="00D0671B"/>
    <w:rsid w:val="00D100EE"/>
    <w:rsid w:val="00D10450"/>
    <w:rsid w:val="00D15C1B"/>
    <w:rsid w:val="00D1611A"/>
    <w:rsid w:val="00D22D37"/>
    <w:rsid w:val="00D245DE"/>
    <w:rsid w:val="00D27DA7"/>
    <w:rsid w:val="00D30A67"/>
    <w:rsid w:val="00D31B20"/>
    <w:rsid w:val="00D325BB"/>
    <w:rsid w:val="00D349E4"/>
    <w:rsid w:val="00D34A23"/>
    <w:rsid w:val="00D35768"/>
    <w:rsid w:val="00D37F3E"/>
    <w:rsid w:val="00D4272D"/>
    <w:rsid w:val="00D447D3"/>
    <w:rsid w:val="00D46FC0"/>
    <w:rsid w:val="00D51A25"/>
    <w:rsid w:val="00D52F9D"/>
    <w:rsid w:val="00D537BC"/>
    <w:rsid w:val="00D55285"/>
    <w:rsid w:val="00D5749E"/>
    <w:rsid w:val="00D57C79"/>
    <w:rsid w:val="00D60518"/>
    <w:rsid w:val="00D60A2B"/>
    <w:rsid w:val="00D6126F"/>
    <w:rsid w:val="00D61CE7"/>
    <w:rsid w:val="00D74120"/>
    <w:rsid w:val="00D74FC5"/>
    <w:rsid w:val="00D755E1"/>
    <w:rsid w:val="00D76540"/>
    <w:rsid w:val="00D76A4A"/>
    <w:rsid w:val="00D7779B"/>
    <w:rsid w:val="00D81CE1"/>
    <w:rsid w:val="00D834A7"/>
    <w:rsid w:val="00D91014"/>
    <w:rsid w:val="00D91F1F"/>
    <w:rsid w:val="00D934F1"/>
    <w:rsid w:val="00DB1471"/>
    <w:rsid w:val="00DB214B"/>
    <w:rsid w:val="00DB61D3"/>
    <w:rsid w:val="00DB67A5"/>
    <w:rsid w:val="00DC07A3"/>
    <w:rsid w:val="00DC2170"/>
    <w:rsid w:val="00DC66F3"/>
    <w:rsid w:val="00DD17FF"/>
    <w:rsid w:val="00DD30CD"/>
    <w:rsid w:val="00DE191F"/>
    <w:rsid w:val="00DE65C4"/>
    <w:rsid w:val="00DE76EB"/>
    <w:rsid w:val="00DF06E9"/>
    <w:rsid w:val="00DF1CD3"/>
    <w:rsid w:val="00DF2FCA"/>
    <w:rsid w:val="00E0018E"/>
    <w:rsid w:val="00E021FC"/>
    <w:rsid w:val="00E07A9F"/>
    <w:rsid w:val="00E10686"/>
    <w:rsid w:val="00E11554"/>
    <w:rsid w:val="00E145E0"/>
    <w:rsid w:val="00E15566"/>
    <w:rsid w:val="00E16BE1"/>
    <w:rsid w:val="00E17B2F"/>
    <w:rsid w:val="00E3214E"/>
    <w:rsid w:val="00E33044"/>
    <w:rsid w:val="00E34097"/>
    <w:rsid w:val="00E356D8"/>
    <w:rsid w:val="00E36CBD"/>
    <w:rsid w:val="00E4102B"/>
    <w:rsid w:val="00E41650"/>
    <w:rsid w:val="00E442B5"/>
    <w:rsid w:val="00E46452"/>
    <w:rsid w:val="00E53D3B"/>
    <w:rsid w:val="00E55641"/>
    <w:rsid w:val="00E67B00"/>
    <w:rsid w:val="00E72ADA"/>
    <w:rsid w:val="00E75E77"/>
    <w:rsid w:val="00E7661D"/>
    <w:rsid w:val="00E7694C"/>
    <w:rsid w:val="00E808FE"/>
    <w:rsid w:val="00E83C79"/>
    <w:rsid w:val="00E8593E"/>
    <w:rsid w:val="00E8619B"/>
    <w:rsid w:val="00E8750F"/>
    <w:rsid w:val="00E87A0D"/>
    <w:rsid w:val="00E90343"/>
    <w:rsid w:val="00E90EC1"/>
    <w:rsid w:val="00E92007"/>
    <w:rsid w:val="00E93649"/>
    <w:rsid w:val="00E96DC8"/>
    <w:rsid w:val="00E97714"/>
    <w:rsid w:val="00E97E35"/>
    <w:rsid w:val="00EA2803"/>
    <w:rsid w:val="00EB0A0F"/>
    <w:rsid w:val="00EB0D2B"/>
    <w:rsid w:val="00EC3D4F"/>
    <w:rsid w:val="00EC7AAB"/>
    <w:rsid w:val="00ED47AE"/>
    <w:rsid w:val="00ED51EA"/>
    <w:rsid w:val="00ED52D7"/>
    <w:rsid w:val="00EF40B9"/>
    <w:rsid w:val="00EF5527"/>
    <w:rsid w:val="00F0474B"/>
    <w:rsid w:val="00F04F1D"/>
    <w:rsid w:val="00F05A27"/>
    <w:rsid w:val="00F07080"/>
    <w:rsid w:val="00F11D3D"/>
    <w:rsid w:val="00F17021"/>
    <w:rsid w:val="00F30AFC"/>
    <w:rsid w:val="00F37ABB"/>
    <w:rsid w:val="00F4280E"/>
    <w:rsid w:val="00F42A43"/>
    <w:rsid w:val="00F42D4C"/>
    <w:rsid w:val="00F44458"/>
    <w:rsid w:val="00F47FA6"/>
    <w:rsid w:val="00F6122D"/>
    <w:rsid w:val="00F6250A"/>
    <w:rsid w:val="00F66C2F"/>
    <w:rsid w:val="00F71BF3"/>
    <w:rsid w:val="00F72730"/>
    <w:rsid w:val="00F740BB"/>
    <w:rsid w:val="00F75EE5"/>
    <w:rsid w:val="00F80AD0"/>
    <w:rsid w:val="00F81C02"/>
    <w:rsid w:val="00F8260F"/>
    <w:rsid w:val="00F84863"/>
    <w:rsid w:val="00F84AAC"/>
    <w:rsid w:val="00F96510"/>
    <w:rsid w:val="00F97A62"/>
    <w:rsid w:val="00F97A74"/>
    <w:rsid w:val="00FA4687"/>
    <w:rsid w:val="00FA4C88"/>
    <w:rsid w:val="00FB1205"/>
    <w:rsid w:val="00FB1D51"/>
    <w:rsid w:val="00FB3B4E"/>
    <w:rsid w:val="00FC642B"/>
    <w:rsid w:val="00FC69E9"/>
    <w:rsid w:val="00FD27A6"/>
    <w:rsid w:val="00FD65EE"/>
    <w:rsid w:val="00FE174A"/>
    <w:rsid w:val="00FE1EA2"/>
    <w:rsid w:val="00FF1CBE"/>
    <w:rsid w:val="00FF41FA"/>
    <w:rsid w:val="00FF59C8"/>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CF95025-F2F9-4155-B933-B394EDAE7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587"/>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59"/>
    <w:rsid w:val="00A87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9D4917"/>
    <w:pPr>
      <w:ind w:left="720"/>
      <w:contextualSpacing/>
    </w:pPr>
  </w:style>
  <w:style w:type="paragraph" w:styleId="Textodebalo">
    <w:name w:val="Balloon Text"/>
    <w:basedOn w:val="Normal"/>
    <w:link w:val="TextodebaloCarter"/>
    <w:uiPriority w:val="99"/>
    <w:semiHidden/>
    <w:unhideWhenUsed/>
    <w:rsid w:val="00F96510"/>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F96510"/>
    <w:rPr>
      <w:rFonts w:ascii="Tahoma" w:hAnsi="Tahoma" w:cs="Tahoma"/>
      <w:sz w:val="16"/>
      <w:szCs w:val="16"/>
    </w:rPr>
  </w:style>
  <w:style w:type="paragraph" w:styleId="Cabealho">
    <w:name w:val="header"/>
    <w:basedOn w:val="Normal"/>
    <w:link w:val="CabealhoCarter"/>
    <w:uiPriority w:val="99"/>
    <w:unhideWhenUsed/>
    <w:rsid w:val="00F96510"/>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F96510"/>
  </w:style>
  <w:style w:type="paragraph" w:styleId="Rodap">
    <w:name w:val="footer"/>
    <w:basedOn w:val="Normal"/>
    <w:link w:val="RodapCarter"/>
    <w:uiPriority w:val="99"/>
    <w:unhideWhenUsed/>
    <w:rsid w:val="00F96510"/>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F96510"/>
  </w:style>
  <w:style w:type="paragraph" w:styleId="NormalWeb">
    <w:name w:val="Normal (Web)"/>
    <w:basedOn w:val="Normal"/>
    <w:uiPriority w:val="99"/>
    <w:semiHidden/>
    <w:unhideWhenUsed/>
    <w:rsid w:val="002917B6"/>
    <w:rPr>
      <w:rFonts w:ascii="Times New Roman" w:hAnsi="Times New Roman" w:cs="Times New Roman"/>
      <w:sz w:val="24"/>
      <w:szCs w:val="24"/>
    </w:rPr>
  </w:style>
  <w:style w:type="table" w:customStyle="1" w:styleId="Tabelacomgrelha1">
    <w:name w:val="Tabela com grelha1"/>
    <w:basedOn w:val="Tabelanormal"/>
    <w:next w:val="Tabelacomgrelha"/>
    <w:uiPriority w:val="59"/>
    <w:rsid w:val="00102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073F4C"/>
    <w:pPr>
      <w:spacing w:after="0" w:line="240" w:lineRule="auto"/>
    </w:pPr>
  </w:style>
  <w:style w:type="table" w:customStyle="1" w:styleId="Tabelacomgrelha2">
    <w:name w:val="Tabela com grelha2"/>
    <w:basedOn w:val="Tabelanormal"/>
    <w:next w:val="Tabelacomgrelha"/>
    <w:uiPriority w:val="59"/>
    <w:rsid w:val="00A24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7104">
      <w:bodyDiv w:val="1"/>
      <w:marLeft w:val="0"/>
      <w:marRight w:val="0"/>
      <w:marTop w:val="0"/>
      <w:marBottom w:val="0"/>
      <w:divBdr>
        <w:top w:val="none" w:sz="0" w:space="0" w:color="auto"/>
        <w:left w:val="none" w:sz="0" w:space="0" w:color="auto"/>
        <w:bottom w:val="none" w:sz="0" w:space="0" w:color="auto"/>
        <w:right w:val="none" w:sz="0" w:space="0" w:color="auto"/>
      </w:divBdr>
    </w:div>
    <w:div w:id="13970518">
      <w:bodyDiv w:val="1"/>
      <w:marLeft w:val="0"/>
      <w:marRight w:val="0"/>
      <w:marTop w:val="0"/>
      <w:marBottom w:val="0"/>
      <w:divBdr>
        <w:top w:val="none" w:sz="0" w:space="0" w:color="auto"/>
        <w:left w:val="none" w:sz="0" w:space="0" w:color="auto"/>
        <w:bottom w:val="none" w:sz="0" w:space="0" w:color="auto"/>
        <w:right w:val="none" w:sz="0" w:space="0" w:color="auto"/>
      </w:divBdr>
    </w:div>
    <w:div w:id="20784848">
      <w:bodyDiv w:val="1"/>
      <w:marLeft w:val="0"/>
      <w:marRight w:val="0"/>
      <w:marTop w:val="0"/>
      <w:marBottom w:val="0"/>
      <w:divBdr>
        <w:top w:val="none" w:sz="0" w:space="0" w:color="auto"/>
        <w:left w:val="none" w:sz="0" w:space="0" w:color="auto"/>
        <w:bottom w:val="none" w:sz="0" w:space="0" w:color="auto"/>
        <w:right w:val="none" w:sz="0" w:space="0" w:color="auto"/>
      </w:divBdr>
    </w:div>
    <w:div w:id="88621049">
      <w:bodyDiv w:val="1"/>
      <w:marLeft w:val="0"/>
      <w:marRight w:val="0"/>
      <w:marTop w:val="0"/>
      <w:marBottom w:val="0"/>
      <w:divBdr>
        <w:top w:val="none" w:sz="0" w:space="0" w:color="auto"/>
        <w:left w:val="none" w:sz="0" w:space="0" w:color="auto"/>
        <w:bottom w:val="none" w:sz="0" w:space="0" w:color="auto"/>
        <w:right w:val="none" w:sz="0" w:space="0" w:color="auto"/>
      </w:divBdr>
    </w:div>
    <w:div w:id="97723161">
      <w:bodyDiv w:val="1"/>
      <w:marLeft w:val="0"/>
      <w:marRight w:val="0"/>
      <w:marTop w:val="0"/>
      <w:marBottom w:val="0"/>
      <w:divBdr>
        <w:top w:val="none" w:sz="0" w:space="0" w:color="auto"/>
        <w:left w:val="none" w:sz="0" w:space="0" w:color="auto"/>
        <w:bottom w:val="none" w:sz="0" w:space="0" w:color="auto"/>
        <w:right w:val="none" w:sz="0" w:space="0" w:color="auto"/>
      </w:divBdr>
    </w:div>
    <w:div w:id="132525383">
      <w:bodyDiv w:val="1"/>
      <w:marLeft w:val="0"/>
      <w:marRight w:val="0"/>
      <w:marTop w:val="0"/>
      <w:marBottom w:val="0"/>
      <w:divBdr>
        <w:top w:val="none" w:sz="0" w:space="0" w:color="auto"/>
        <w:left w:val="none" w:sz="0" w:space="0" w:color="auto"/>
        <w:bottom w:val="none" w:sz="0" w:space="0" w:color="auto"/>
        <w:right w:val="none" w:sz="0" w:space="0" w:color="auto"/>
      </w:divBdr>
    </w:div>
    <w:div w:id="135530964">
      <w:bodyDiv w:val="1"/>
      <w:marLeft w:val="0"/>
      <w:marRight w:val="0"/>
      <w:marTop w:val="0"/>
      <w:marBottom w:val="0"/>
      <w:divBdr>
        <w:top w:val="none" w:sz="0" w:space="0" w:color="auto"/>
        <w:left w:val="none" w:sz="0" w:space="0" w:color="auto"/>
        <w:bottom w:val="none" w:sz="0" w:space="0" w:color="auto"/>
        <w:right w:val="none" w:sz="0" w:space="0" w:color="auto"/>
      </w:divBdr>
    </w:div>
    <w:div w:id="136609344">
      <w:bodyDiv w:val="1"/>
      <w:marLeft w:val="0"/>
      <w:marRight w:val="0"/>
      <w:marTop w:val="0"/>
      <w:marBottom w:val="0"/>
      <w:divBdr>
        <w:top w:val="none" w:sz="0" w:space="0" w:color="auto"/>
        <w:left w:val="none" w:sz="0" w:space="0" w:color="auto"/>
        <w:bottom w:val="none" w:sz="0" w:space="0" w:color="auto"/>
        <w:right w:val="none" w:sz="0" w:space="0" w:color="auto"/>
      </w:divBdr>
    </w:div>
    <w:div w:id="176431976">
      <w:bodyDiv w:val="1"/>
      <w:marLeft w:val="0"/>
      <w:marRight w:val="0"/>
      <w:marTop w:val="0"/>
      <w:marBottom w:val="0"/>
      <w:divBdr>
        <w:top w:val="none" w:sz="0" w:space="0" w:color="auto"/>
        <w:left w:val="none" w:sz="0" w:space="0" w:color="auto"/>
        <w:bottom w:val="none" w:sz="0" w:space="0" w:color="auto"/>
        <w:right w:val="none" w:sz="0" w:space="0" w:color="auto"/>
      </w:divBdr>
    </w:div>
    <w:div w:id="185294975">
      <w:bodyDiv w:val="1"/>
      <w:marLeft w:val="0"/>
      <w:marRight w:val="0"/>
      <w:marTop w:val="0"/>
      <w:marBottom w:val="0"/>
      <w:divBdr>
        <w:top w:val="none" w:sz="0" w:space="0" w:color="auto"/>
        <w:left w:val="none" w:sz="0" w:space="0" w:color="auto"/>
        <w:bottom w:val="none" w:sz="0" w:space="0" w:color="auto"/>
        <w:right w:val="none" w:sz="0" w:space="0" w:color="auto"/>
      </w:divBdr>
    </w:div>
    <w:div w:id="193735200">
      <w:bodyDiv w:val="1"/>
      <w:marLeft w:val="0"/>
      <w:marRight w:val="0"/>
      <w:marTop w:val="0"/>
      <w:marBottom w:val="0"/>
      <w:divBdr>
        <w:top w:val="none" w:sz="0" w:space="0" w:color="auto"/>
        <w:left w:val="none" w:sz="0" w:space="0" w:color="auto"/>
        <w:bottom w:val="none" w:sz="0" w:space="0" w:color="auto"/>
        <w:right w:val="none" w:sz="0" w:space="0" w:color="auto"/>
      </w:divBdr>
    </w:div>
    <w:div w:id="221913019">
      <w:bodyDiv w:val="1"/>
      <w:marLeft w:val="0"/>
      <w:marRight w:val="0"/>
      <w:marTop w:val="0"/>
      <w:marBottom w:val="0"/>
      <w:divBdr>
        <w:top w:val="none" w:sz="0" w:space="0" w:color="auto"/>
        <w:left w:val="none" w:sz="0" w:space="0" w:color="auto"/>
        <w:bottom w:val="none" w:sz="0" w:space="0" w:color="auto"/>
        <w:right w:val="none" w:sz="0" w:space="0" w:color="auto"/>
      </w:divBdr>
    </w:div>
    <w:div w:id="250892691">
      <w:bodyDiv w:val="1"/>
      <w:marLeft w:val="0"/>
      <w:marRight w:val="0"/>
      <w:marTop w:val="0"/>
      <w:marBottom w:val="0"/>
      <w:divBdr>
        <w:top w:val="none" w:sz="0" w:space="0" w:color="auto"/>
        <w:left w:val="none" w:sz="0" w:space="0" w:color="auto"/>
        <w:bottom w:val="none" w:sz="0" w:space="0" w:color="auto"/>
        <w:right w:val="none" w:sz="0" w:space="0" w:color="auto"/>
      </w:divBdr>
    </w:div>
    <w:div w:id="269971737">
      <w:bodyDiv w:val="1"/>
      <w:marLeft w:val="0"/>
      <w:marRight w:val="0"/>
      <w:marTop w:val="0"/>
      <w:marBottom w:val="0"/>
      <w:divBdr>
        <w:top w:val="none" w:sz="0" w:space="0" w:color="auto"/>
        <w:left w:val="none" w:sz="0" w:space="0" w:color="auto"/>
        <w:bottom w:val="none" w:sz="0" w:space="0" w:color="auto"/>
        <w:right w:val="none" w:sz="0" w:space="0" w:color="auto"/>
      </w:divBdr>
    </w:div>
    <w:div w:id="277491689">
      <w:bodyDiv w:val="1"/>
      <w:marLeft w:val="0"/>
      <w:marRight w:val="0"/>
      <w:marTop w:val="0"/>
      <w:marBottom w:val="0"/>
      <w:divBdr>
        <w:top w:val="none" w:sz="0" w:space="0" w:color="auto"/>
        <w:left w:val="none" w:sz="0" w:space="0" w:color="auto"/>
        <w:bottom w:val="none" w:sz="0" w:space="0" w:color="auto"/>
        <w:right w:val="none" w:sz="0" w:space="0" w:color="auto"/>
      </w:divBdr>
    </w:div>
    <w:div w:id="286818145">
      <w:bodyDiv w:val="1"/>
      <w:marLeft w:val="0"/>
      <w:marRight w:val="0"/>
      <w:marTop w:val="0"/>
      <w:marBottom w:val="0"/>
      <w:divBdr>
        <w:top w:val="none" w:sz="0" w:space="0" w:color="auto"/>
        <w:left w:val="none" w:sz="0" w:space="0" w:color="auto"/>
        <w:bottom w:val="none" w:sz="0" w:space="0" w:color="auto"/>
        <w:right w:val="none" w:sz="0" w:space="0" w:color="auto"/>
      </w:divBdr>
    </w:div>
    <w:div w:id="295334549">
      <w:bodyDiv w:val="1"/>
      <w:marLeft w:val="0"/>
      <w:marRight w:val="0"/>
      <w:marTop w:val="0"/>
      <w:marBottom w:val="0"/>
      <w:divBdr>
        <w:top w:val="none" w:sz="0" w:space="0" w:color="auto"/>
        <w:left w:val="none" w:sz="0" w:space="0" w:color="auto"/>
        <w:bottom w:val="none" w:sz="0" w:space="0" w:color="auto"/>
        <w:right w:val="none" w:sz="0" w:space="0" w:color="auto"/>
      </w:divBdr>
    </w:div>
    <w:div w:id="330986555">
      <w:bodyDiv w:val="1"/>
      <w:marLeft w:val="0"/>
      <w:marRight w:val="0"/>
      <w:marTop w:val="0"/>
      <w:marBottom w:val="0"/>
      <w:divBdr>
        <w:top w:val="none" w:sz="0" w:space="0" w:color="auto"/>
        <w:left w:val="none" w:sz="0" w:space="0" w:color="auto"/>
        <w:bottom w:val="none" w:sz="0" w:space="0" w:color="auto"/>
        <w:right w:val="none" w:sz="0" w:space="0" w:color="auto"/>
      </w:divBdr>
    </w:div>
    <w:div w:id="362633888">
      <w:bodyDiv w:val="1"/>
      <w:marLeft w:val="0"/>
      <w:marRight w:val="0"/>
      <w:marTop w:val="0"/>
      <w:marBottom w:val="0"/>
      <w:divBdr>
        <w:top w:val="none" w:sz="0" w:space="0" w:color="auto"/>
        <w:left w:val="none" w:sz="0" w:space="0" w:color="auto"/>
        <w:bottom w:val="none" w:sz="0" w:space="0" w:color="auto"/>
        <w:right w:val="none" w:sz="0" w:space="0" w:color="auto"/>
      </w:divBdr>
    </w:div>
    <w:div w:id="370495325">
      <w:bodyDiv w:val="1"/>
      <w:marLeft w:val="0"/>
      <w:marRight w:val="0"/>
      <w:marTop w:val="0"/>
      <w:marBottom w:val="0"/>
      <w:divBdr>
        <w:top w:val="none" w:sz="0" w:space="0" w:color="auto"/>
        <w:left w:val="none" w:sz="0" w:space="0" w:color="auto"/>
        <w:bottom w:val="none" w:sz="0" w:space="0" w:color="auto"/>
        <w:right w:val="none" w:sz="0" w:space="0" w:color="auto"/>
      </w:divBdr>
    </w:div>
    <w:div w:id="382024820">
      <w:bodyDiv w:val="1"/>
      <w:marLeft w:val="0"/>
      <w:marRight w:val="0"/>
      <w:marTop w:val="0"/>
      <w:marBottom w:val="0"/>
      <w:divBdr>
        <w:top w:val="none" w:sz="0" w:space="0" w:color="auto"/>
        <w:left w:val="none" w:sz="0" w:space="0" w:color="auto"/>
        <w:bottom w:val="none" w:sz="0" w:space="0" w:color="auto"/>
        <w:right w:val="none" w:sz="0" w:space="0" w:color="auto"/>
      </w:divBdr>
    </w:div>
    <w:div w:id="399253425">
      <w:bodyDiv w:val="1"/>
      <w:marLeft w:val="0"/>
      <w:marRight w:val="0"/>
      <w:marTop w:val="0"/>
      <w:marBottom w:val="0"/>
      <w:divBdr>
        <w:top w:val="none" w:sz="0" w:space="0" w:color="auto"/>
        <w:left w:val="none" w:sz="0" w:space="0" w:color="auto"/>
        <w:bottom w:val="none" w:sz="0" w:space="0" w:color="auto"/>
        <w:right w:val="none" w:sz="0" w:space="0" w:color="auto"/>
      </w:divBdr>
    </w:div>
    <w:div w:id="408625935">
      <w:bodyDiv w:val="1"/>
      <w:marLeft w:val="0"/>
      <w:marRight w:val="0"/>
      <w:marTop w:val="0"/>
      <w:marBottom w:val="0"/>
      <w:divBdr>
        <w:top w:val="none" w:sz="0" w:space="0" w:color="auto"/>
        <w:left w:val="none" w:sz="0" w:space="0" w:color="auto"/>
        <w:bottom w:val="none" w:sz="0" w:space="0" w:color="auto"/>
        <w:right w:val="none" w:sz="0" w:space="0" w:color="auto"/>
      </w:divBdr>
    </w:div>
    <w:div w:id="431709886">
      <w:bodyDiv w:val="1"/>
      <w:marLeft w:val="0"/>
      <w:marRight w:val="0"/>
      <w:marTop w:val="0"/>
      <w:marBottom w:val="0"/>
      <w:divBdr>
        <w:top w:val="none" w:sz="0" w:space="0" w:color="auto"/>
        <w:left w:val="none" w:sz="0" w:space="0" w:color="auto"/>
        <w:bottom w:val="none" w:sz="0" w:space="0" w:color="auto"/>
        <w:right w:val="none" w:sz="0" w:space="0" w:color="auto"/>
      </w:divBdr>
    </w:div>
    <w:div w:id="486898686">
      <w:bodyDiv w:val="1"/>
      <w:marLeft w:val="0"/>
      <w:marRight w:val="0"/>
      <w:marTop w:val="0"/>
      <w:marBottom w:val="0"/>
      <w:divBdr>
        <w:top w:val="none" w:sz="0" w:space="0" w:color="auto"/>
        <w:left w:val="none" w:sz="0" w:space="0" w:color="auto"/>
        <w:bottom w:val="none" w:sz="0" w:space="0" w:color="auto"/>
        <w:right w:val="none" w:sz="0" w:space="0" w:color="auto"/>
      </w:divBdr>
    </w:div>
    <w:div w:id="523792201">
      <w:bodyDiv w:val="1"/>
      <w:marLeft w:val="0"/>
      <w:marRight w:val="0"/>
      <w:marTop w:val="0"/>
      <w:marBottom w:val="0"/>
      <w:divBdr>
        <w:top w:val="none" w:sz="0" w:space="0" w:color="auto"/>
        <w:left w:val="none" w:sz="0" w:space="0" w:color="auto"/>
        <w:bottom w:val="none" w:sz="0" w:space="0" w:color="auto"/>
        <w:right w:val="none" w:sz="0" w:space="0" w:color="auto"/>
      </w:divBdr>
    </w:div>
    <w:div w:id="554662994">
      <w:bodyDiv w:val="1"/>
      <w:marLeft w:val="0"/>
      <w:marRight w:val="0"/>
      <w:marTop w:val="0"/>
      <w:marBottom w:val="0"/>
      <w:divBdr>
        <w:top w:val="none" w:sz="0" w:space="0" w:color="auto"/>
        <w:left w:val="none" w:sz="0" w:space="0" w:color="auto"/>
        <w:bottom w:val="none" w:sz="0" w:space="0" w:color="auto"/>
        <w:right w:val="none" w:sz="0" w:space="0" w:color="auto"/>
      </w:divBdr>
    </w:div>
    <w:div w:id="555549242">
      <w:bodyDiv w:val="1"/>
      <w:marLeft w:val="0"/>
      <w:marRight w:val="0"/>
      <w:marTop w:val="0"/>
      <w:marBottom w:val="0"/>
      <w:divBdr>
        <w:top w:val="none" w:sz="0" w:space="0" w:color="auto"/>
        <w:left w:val="none" w:sz="0" w:space="0" w:color="auto"/>
        <w:bottom w:val="none" w:sz="0" w:space="0" w:color="auto"/>
        <w:right w:val="none" w:sz="0" w:space="0" w:color="auto"/>
      </w:divBdr>
    </w:div>
    <w:div w:id="569534298">
      <w:bodyDiv w:val="1"/>
      <w:marLeft w:val="0"/>
      <w:marRight w:val="0"/>
      <w:marTop w:val="0"/>
      <w:marBottom w:val="0"/>
      <w:divBdr>
        <w:top w:val="none" w:sz="0" w:space="0" w:color="auto"/>
        <w:left w:val="none" w:sz="0" w:space="0" w:color="auto"/>
        <w:bottom w:val="none" w:sz="0" w:space="0" w:color="auto"/>
        <w:right w:val="none" w:sz="0" w:space="0" w:color="auto"/>
      </w:divBdr>
    </w:div>
    <w:div w:id="584581716">
      <w:bodyDiv w:val="1"/>
      <w:marLeft w:val="0"/>
      <w:marRight w:val="0"/>
      <w:marTop w:val="0"/>
      <w:marBottom w:val="0"/>
      <w:divBdr>
        <w:top w:val="none" w:sz="0" w:space="0" w:color="auto"/>
        <w:left w:val="none" w:sz="0" w:space="0" w:color="auto"/>
        <w:bottom w:val="none" w:sz="0" w:space="0" w:color="auto"/>
        <w:right w:val="none" w:sz="0" w:space="0" w:color="auto"/>
      </w:divBdr>
    </w:div>
    <w:div w:id="607467141">
      <w:bodyDiv w:val="1"/>
      <w:marLeft w:val="0"/>
      <w:marRight w:val="0"/>
      <w:marTop w:val="0"/>
      <w:marBottom w:val="0"/>
      <w:divBdr>
        <w:top w:val="none" w:sz="0" w:space="0" w:color="auto"/>
        <w:left w:val="none" w:sz="0" w:space="0" w:color="auto"/>
        <w:bottom w:val="none" w:sz="0" w:space="0" w:color="auto"/>
        <w:right w:val="none" w:sz="0" w:space="0" w:color="auto"/>
      </w:divBdr>
    </w:div>
    <w:div w:id="613946317">
      <w:bodyDiv w:val="1"/>
      <w:marLeft w:val="0"/>
      <w:marRight w:val="0"/>
      <w:marTop w:val="0"/>
      <w:marBottom w:val="0"/>
      <w:divBdr>
        <w:top w:val="none" w:sz="0" w:space="0" w:color="auto"/>
        <w:left w:val="none" w:sz="0" w:space="0" w:color="auto"/>
        <w:bottom w:val="none" w:sz="0" w:space="0" w:color="auto"/>
        <w:right w:val="none" w:sz="0" w:space="0" w:color="auto"/>
      </w:divBdr>
    </w:div>
    <w:div w:id="615527556">
      <w:bodyDiv w:val="1"/>
      <w:marLeft w:val="0"/>
      <w:marRight w:val="0"/>
      <w:marTop w:val="0"/>
      <w:marBottom w:val="0"/>
      <w:divBdr>
        <w:top w:val="none" w:sz="0" w:space="0" w:color="auto"/>
        <w:left w:val="none" w:sz="0" w:space="0" w:color="auto"/>
        <w:bottom w:val="none" w:sz="0" w:space="0" w:color="auto"/>
        <w:right w:val="none" w:sz="0" w:space="0" w:color="auto"/>
      </w:divBdr>
    </w:div>
    <w:div w:id="633289179">
      <w:bodyDiv w:val="1"/>
      <w:marLeft w:val="0"/>
      <w:marRight w:val="0"/>
      <w:marTop w:val="0"/>
      <w:marBottom w:val="0"/>
      <w:divBdr>
        <w:top w:val="none" w:sz="0" w:space="0" w:color="auto"/>
        <w:left w:val="none" w:sz="0" w:space="0" w:color="auto"/>
        <w:bottom w:val="none" w:sz="0" w:space="0" w:color="auto"/>
        <w:right w:val="none" w:sz="0" w:space="0" w:color="auto"/>
      </w:divBdr>
    </w:div>
    <w:div w:id="636381065">
      <w:bodyDiv w:val="1"/>
      <w:marLeft w:val="0"/>
      <w:marRight w:val="0"/>
      <w:marTop w:val="0"/>
      <w:marBottom w:val="0"/>
      <w:divBdr>
        <w:top w:val="none" w:sz="0" w:space="0" w:color="auto"/>
        <w:left w:val="none" w:sz="0" w:space="0" w:color="auto"/>
        <w:bottom w:val="none" w:sz="0" w:space="0" w:color="auto"/>
        <w:right w:val="none" w:sz="0" w:space="0" w:color="auto"/>
      </w:divBdr>
    </w:div>
    <w:div w:id="650213731">
      <w:bodyDiv w:val="1"/>
      <w:marLeft w:val="0"/>
      <w:marRight w:val="0"/>
      <w:marTop w:val="0"/>
      <w:marBottom w:val="0"/>
      <w:divBdr>
        <w:top w:val="none" w:sz="0" w:space="0" w:color="auto"/>
        <w:left w:val="none" w:sz="0" w:space="0" w:color="auto"/>
        <w:bottom w:val="none" w:sz="0" w:space="0" w:color="auto"/>
        <w:right w:val="none" w:sz="0" w:space="0" w:color="auto"/>
      </w:divBdr>
    </w:div>
    <w:div w:id="655299327">
      <w:bodyDiv w:val="1"/>
      <w:marLeft w:val="0"/>
      <w:marRight w:val="0"/>
      <w:marTop w:val="0"/>
      <w:marBottom w:val="0"/>
      <w:divBdr>
        <w:top w:val="none" w:sz="0" w:space="0" w:color="auto"/>
        <w:left w:val="none" w:sz="0" w:space="0" w:color="auto"/>
        <w:bottom w:val="none" w:sz="0" w:space="0" w:color="auto"/>
        <w:right w:val="none" w:sz="0" w:space="0" w:color="auto"/>
      </w:divBdr>
    </w:div>
    <w:div w:id="680855049">
      <w:bodyDiv w:val="1"/>
      <w:marLeft w:val="0"/>
      <w:marRight w:val="0"/>
      <w:marTop w:val="0"/>
      <w:marBottom w:val="0"/>
      <w:divBdr>
        <w:top w:val="none" w:sz="0" w:space="0" w:color="auto"/>
        <w:left w:val="none" w:sz="0" w:space="0" w:color="auto"/>
        <w:bottom w:val="none" w:sz="0" w:space="0" w:color="auto"/>
        <w:right w:val="none" w:sz="0" w:space="0" w:color="auto"/>
      </w:divBdr>
    </w:div>
    <w:div w:id="683626209">
      <w:bodyDiv w:val="1"/>
      <w:marLeft w:val="0"/>
      <w:marRight w:val="0"/>
      <w:marTop w:val="0"/>
      <w:marBottom w:val="0"/>
      <w:divBdr>
        <w:top w:val="none" w:sz="0" w:space="0" w:color="auto"/>
        <w:left w:val="none" w:sz="0" w:space="0" w:color="auto"/>
        <w:bottom w:val="none" w:sz="0" w:space="0" w:color="auto"/>
        <w:right w:val="none" w:sz="0" w:space="0" w:color="auto"/>
      </w:divBdr>
    </w:div>
    <w:div w:id="684553977">
      <w:bodyDiv w:val="1"/>
      <w:marLeft w:val="0"/>
      <w:marRight w:val="0"/>
      <w:marTop w:val="0"/>
      <w:marBottom w:val="0"/>
      <w:divBdr>
        <w:top w:val="none" w:sz="0" w:space="0" w:color="auto"/>
        <w:left w:val="none" w:sz="0" w:space="0" w:color="auto"/>
        <w:bottom w:val="none" w:sz="0" w:space="0" w:color="auto"/>
        <w:right w:val="none" w:sz="0" w:space="0" w:color="auto"/>
      </w:divBdr>
    </w:div>
    <w:div w:id="705640322">
      <w:bodyDiv w:val="1"/>
      <w:marLeft w:val="0"/>
      <w:marRight w:val="0"/>
      <w:marTop w:val="0"/>
      <w:marBottom w:val="0"/>
      <w:divBdr>
        <w:top w:val="none" w:sz="0" w:space="0" w:color="auto"/>
        <w:left w:val="none" w:sz="0" w:space="0" w:color="auto"/>
        <w:bottom w:val="none" w:sz="0" w:space="0" w:color="auto"/>
        <w:right w:val="none" w:sz="0" w:space="0" w:color="auto"/>
      </w:divBdr>
    </w:div>
    <w:div w:id="730422665">
      <w:bodyDiv w:val="1"/>
      <w:marLeft w:val="0"/>
      <w:marRight w:val="0"/>
      <w:marTop w:val="0"/>
      <w:marBottom w:val="0"/>
      <w:divBdr>
        <w:top w:val="none" w:sz="0" w:space="0" w:color="auto"/>
        <w:left w:val="none" w:sz="0" w:space="0" w:color="auto"/>
        <w:bottom w:val="none" w:sz="0" w:space="0" w:color="auto"/>
        <w:right w:val="none" w:sz="0" w:space="0" w:color="auto"/>
      </w:divBdr>
    </w:div>
    <w:div w:id="737940298">
      <w:bodyDiv w:val="1"/>
      <w:marLeft w:val="0"/>
      <w:marRight w:val="0"/>
      <w:marTop w:val="0"/>
      <w:marBottom w:val="0"/>
      <w:divBdr>
        <w:top w:val="none" w:sz="0" w:space="0" w:color="auto"/>
        <w:left w:val="none" w:sz="0" w:space="0" w:color="auto"/>
        <w:bottom w:val="none" w:sz="0" w:space="0" w:color="auto"/>
        <w:right w:val="none" w:sz="0" w:space="0" w:color="auto"/>
      </w:divBdr>
    </w:div>
    <w:div w:id="751395067">
      <w:bodyDiv w:val="1"/>
      <w:marLeft w:val="0"/>
      <w:marRight w:val="0"/>
      <w:marTop w:val="0"/>
      <w:marBottom w:val="0"/>
      <w:divBdr>
        <w:top w:val="none" w:sz="0" w:space="0" w:color="auto"/>
        <w:left w:val="none" w:sz="0" w:space="0" w:color="auto"/>
        <w:bottom w:val="none" w:sz="0" w:space="0" w:color="auto"/>
        <w:right w:val="none" w:sz="0" w:space="0" w:color="auto"/>
      </w:divBdr>
    </w:div>
    <w:div w:id="799299272">
      <w:bodyDiv w:val="1"/>
      <w:marLeft w:val="0"/>
      <w:marRight w:val="0"/>
      <w:marTop w:val="0"/>
      <w:marBottom w:val="0"/>
      <w:divBdr>
        <w:top w:val="none" w:sz="0" w:space="0" w:color="auto"/>
        <w:left w:val="none" w:sz="0" w:space="0" w:color="auto"/>
        <w:bottom w:val="none" w:sz="0" w:space="0" w:color="auto"/>
        <w:right w:val="none" w:sz="0" w:space="0" w:color="auto"/>
      </w:divBdr>
    </w:div>
    <w:div w:id="832381838">
      <w:bodyDiv w:val="1"/>
      <w:marLeft w:val="0"/>
      <w:marRight w:val="0"/>
      <w:marTop w:val="0"/>
      <w:marBottom w:val="0"/>
      <w:divBdr>
        <w:top w:val="none" w:sz="0" w:space="0" w:color="auto"/>
        <w:left w:val="none" w:sz="0" w:space="0" w:color="auto"/>
        <w:bottom w:val="none" w:sz="0" w:space="0" w:color="auto"/>
        <w:right w:val="none" w:sz="0" w:space="0" w:color="auto"/>
      </w:divBdr>
    </w:div>
    <w:div w:id="842400202">
      <w:bodyDiv w:val="1"/>
      <w:marLeft w:val="0"/>
      <w:marRight w:val="0"/>
      <w:marTop w:val="0"/>
      <w:marBottom w:val="0"/>
      <w:divBdr>
        <w:top w:val="none" w:sz="0" w:space="0" w:color="auto"/>
        <w:left w:val="none" w:sz="0" w:space="0" w:color="auto"/>
        <w:bottom w:val="none" w:sz="0" w:space="0" w:color="auto"/>
        <w:right w:val="none" w:sz="0" w:space="0" w:color="auto"/>
      </w:divBdr>
    </w:div>
    <w:div w:id="851528037">
      <w:bodyDiv w:val="1"/>
      <w:marLeft w:val="0"/>
      <w:marRight w:val="0"/>
      <w:marTop w:val="0"/>
      <w:marBottom w:val="0"/>
      <w:divBdr>
        <w:top w:val="none" w:sz="0" w:space="0" w:color="auto"/>
        <w:left w:val="none" w:sz="0" w:space="0" w:color="auto"/>
        <w:bottom w:val="none" w:sz="0" w:space="0" w:color="auto"/>
        <w:right w:val="none" w:sz="0" w:space="0" w:color="auto"/>
      </w:divBdr>
    </w:div>
    <w:div w:id="861360442">
      <w:bodyDiv w:val="1"/>
      <w:marLeft w:val="0"/>
      <w:marRight w:val="0"/>
      <w:marTop w:val="0"/>
      <w:marBottom w:val="0"/>
      <w:divBdr>
        <w:top w:val="none" w:sz="0" w:space="0" w:color="auto"/>
        <w:left w:val="none" w:sz="0" w:space="0" w:color="auto"/>
        <w:bottom w:val="none" w:sz="0" w:space="0" w:color="auto"/>
        <w:right w:val="none" w:sz="0" w:space="0" w:color="auto"/>
      </w:divBdr>
    </w:div>
    <w:div w:id="886719528">
      <w:bodyDiv w:val="1"/>
      <w:marLeft w:val="0"/>
      <w:marRight w:val="0"/>
      <w:marTop w:val="0"/>
      <w:marBottom w:val="0"/>
      <w:divBdr>
        <w:top w:val="none" w:sz="0" w:space="0" w:color="auto"/>
        <w:left w:val="none" w:sz="0" w:space="0" w:color="auto"/>
        <w:bottom w:val="none" w:sz="0" w:space="0" w:color="auto"/>
        <w:right w:val="none" w:sz="0" w:space="0" w:color="auto"/>
      </w:divBdr>
    </w:div>
    <w:div w:id="896550264">
      <w:bodyDiv w:val="1"/>
      <w:marLeft w:val="0"/>
      <w:marRight w:val="0"/>
      <w:marTop w:val="0"/>
      <w:marBottom w:val="0"/>
      <w:divBdr>
        <w:top w:val="none" w:sz="0" w:space="0" w:color="auto"/>
        <w:left w:val="none" w:sz="0" w:space="0" w:color="auto"/>
        <w:bottom w:val="none" w:sz="0" w:space="0" w:color="auto"/>
        <w:right w:val="none" w:sz="0" w:space="0" w:color="auto"/>
      </w:divBdr>
    </w:div>
    <w:div w:id="903373018">
      <w:bodyDiv w:val="1"/>
      <w:marLeft w:val="0"/>
      <w:marRight w:val="0"/>
      <w:marTop w:val="0"/>
      <w:marBottom w:val="0"/>
      <w:divBdr>
        <w:top w:val="none" w:sz="0" w:space="0" w:color="auto"/>
        <w:left w:val="none" w:sz="0" w:space="0" w:color="auto"/>
        <w:bottom w:val="none" w:sz="0" w:space="0" w:color="auto"/>
        <w:right w:val="none" w:sz="0" w:space="0" w:color="auto"/>
      </w:divBdr>
    </w:div>
    <w:div w:id="911934933">
      <w:bodyDiv w:val="1"/>
      <w:marLeft w:val="0"/>
      <w:marRight w:val="0"/>
      <w:marTop w:val="0"/>
      <w:marBottom w:val="0"/>
      <w:divBdr>
        <w:top w:val="none" w:sz="0" w:space="0" w:color="auto"/>
        <w:left w:val="none" w:sz="0" w:space="0" w:color="auto"/>
        <w:bottom w:val="none" w:sz="0" w:space="0" w:color="auto"/>
        <w:right w:val="none" w:sz="0" w:space="0" w:color="auto"/>
      </w:divBdr>
    </w:div>
    <w:div w:id="912590356">
      <w:bodyDiv w:val="1"/>
      <w:marLeft w:val="0"/>
      <w:marRight w:val="0"/>
      <w:marTop w:val="0"/>
      <w:marBottom w:val="0"/>
      <w:divBdr>
        <w:top w:val="none" w:sz="0" w:space="0" w:color="auto"/>
        <w:left w:val="none" w:sz="0" w:space="0" w:color="auto"/>
        <w:bottom w:val="none" w:sz="0" w:space="0" w:color="auto"/>
        <w:right w:val="none" w:sz="0" w:space="0" w:color="auto"/>
      </w:divBdr>
    </w:div>
    <w:div w:id="945189810">
      <w:bodyDiv w:val="1"/>
      <w:marLeft w:val="0"/>
      <w:marRight w:val="0"/>
      <w:marTop w:val="0"/>
      <w:marBottom w:val="0"/>
      <w:divBdr>
        <w:top w:val="none" w:sz="0" w:space="0" w:color="auto"/>
        <w:left w:val="none" w:sz="0" w:space="0" w:color="auto"/>
        <w:bottom w:val="none" w:sz="0" w:space="0" w:color="auto"/>
        <w:right w:val="none" w:sz="0" w:space="0" w:color="auto"/>
      </w:divBdr>
    </w:div>
    <w:div w:id="950816636">
      <w:bodyDiv w:val="1"/>
      <w:marLeft w:val="0"/>
      <w:marRight w:val="0"/>
      <w:marTop w:val="0"/>
      <w:marBottom w:val="0"/>
      <w:divBdr>
        <w:top w:val="none" w:sz="0" w:space="0" w:color="auto"/>
        <w:left w:val="none" w:sz="0" w:space="0" w:color="auto"/>
        <w:bottom w:val="none" w:sz="0" w:space="0" w:color="auto"/>
        <w:right w:val="none" w:sz="0" w:space="0" w:color="auto"/>
      </w:divBdr>
    </w:div>
    <w:div w:id="959800838">
      <w:bodyDiv w:val="1"/>
      <w:marLeft w:val="0"/>
      <w:marRight w:val="0"/>
      <w:marTop w:val="0"/>
      <w:marBottom w:val="0"/>
      <w:divBdr>
        <w:top w:val="none" w:sz="0" w:space="0" w:color="auto"/>
        <w:left w:val="none" w:sz="0" w:space="0" w:color="auto"/>
        <w:bottom w:val="none" w:sz="0" w:space="0" w:color="auto"/>
        <w:right w:val="none" w:sz="0" w:space="0" w:color="auto"/>
      </w:divBdr>
    </w:div>
    <w:div w:id="959997502">
      <w:bodyDiv w:val="1"/>
      <w:marLeft w:val="0"/>
      <w:marRight w:val="0"/>
      <w:marTop w:val="0"/>
      <w:marBottom w:val="0"/>
      <w:divBdr>
        <w:top w:val="none" w:sz="0" w:space="0" w:color="auto"/>
        <w:left w:val="none" w:sz="0" w:space="0" w:color="auto"/>
        <w:bottom w:val="none" w:sz="0" w:space="0" w:color="auto"/>
        <w:right w:val="none" w:sz="0" w:space="0" w:color="auto"/>
      </w:divBdr>
    </w:div>
    <w:div w:id="963729961">
      <w:bodyDiv w:val="1"/>
      <w:marLeft w:val="0"/>
      <w:marRight w:val="0"/>
      <w:marTop w:val="0"/>
      <w:marBottom w:val="0"/>
      <w:divBdr>
        <w:top w:val="none" w:sz="0" w:space="0" w:color="auto"/>
        <w:left w:val="none" w:sz="0" w:space="0" w:color="auto"/>
        <w:bottom w:val="none" w:sz="0" w:space="0" w:color="auto"/>
        <w:right w:val="none" w:sz="0" w:space="0" w:color="auto"/>
      </w:divBdr>
    </w:div>
    <w:div w:id="1025787896">
      <w:bodyDiv w:val="1"/>
      <w:marLeft w:val="0"/>
      <w:marRight w:val="0"/>
      <w:marTop w:val="0"/>
      <w:marBottom w:val="0"/>
      <w:divBdr>
        <w:top w:val="none" w:sz="0" w:space="0" w:color="auto"/>
        <w:left w:val="none" w:sz="0" w:space="0" w:color="auto"/>
        <w:bottom w:val="none" w:sz="0" w:space="0" w:color="auto"/>
        <w:right w:val="none" w:sz="0" w:space="0" w:color="auto"/>
      </w:divBdr>
    </w:div>
    <w:div w:id="1042169906">
      <w:bodyDiv w:val="1"/>
      <w:marLeft w:val="0"/>
      <w:marRight w:val="0"/>
      <w:marTop w:val="0"/>
      <w:marBottom w:val="0"/>
      <w:divBdr>
        <w:top w:val="none" w:sz="0" w:space="0" w:color="auto"/>
        <w:left w:val="none" w:sz="0" w:space="0" w:color="auto"/>
        <w:bottom w:val="none" w:sz="0" w:space="0" w:color="auto"/>
        <w:right w:val="none" w:sz="0" w:space="0" w:color="auto"/>
      </w:divBdr>
    </w:div>
    <w:div w:id="1045563083">
      <w:bodyDiv w:val="1"/>
      <w:marLeft w:val="0"/>
      <w:marRight w:val="0"/>
      <w:marTop w:val="0"/>
      <w:marBottom w:val="0"/>
      <w:divBdr>
        <w:top w:val="none" w:sz="0" w:space="0" w:color="auto"/>
        <w:left w:val="none" w:sz="0" w:space="0" w:color="auto"/>
        <w:bottom w:val="none" w:sz="0" w:space="0" w:color="auto"/>
        <w:right w:val="none" w:sz="0" w:space="0" w:color="auto"/>
      </w:divBdr>
    </w:div>
    <w:div w:id="1084762253">
      <w:bodyDiv w:val="1"/>
      <w:marLeft w:val="0"/>
      <w:marRight w:val="0"/>
      <w:marTop w:val="0"/>
      <w:marBottom w:val="0"/>
      <w:divBdr>
        <w:top w:val="none" w:sz="0" w:space="0" w:color="auto"/>
        <w:left w:val="none" w:sz="0" w:space="0" w:color="auto"/>
        <w:bottom w:val="none" w:sz="0" w:space="0" w:color="auto"/>
        <w:right w:val="none" w:sz="0" w:space="0" w:color="auto"/>
      </w:divBdr>
    </w:div>
    <w:div w:id="1107578594">
      <w:bodyDiv w:val="1"/>
      <w:marLeft w:val="0"/>
      <w:marRight w:val="0"/>
      <w:marTop w:val="0"/>
      <w:marBottom w:val="0"/>
      <w:divBdr>
        <w:top w:val="none" w:sz="0" w:space="0" w:color="auto"/>
        <w:left w:val="none" w:sz="0" w:space="0" w:color="auto"/>
        <w:bottom w:val="none" w:sz="0" w:space="0" w:color="auto"/>
        <w:right w:val="none" w:sz="0" w:space="0" w:color="auto"/>
      </w:divBdr>
    </w:div>
    <w:div w:id="1119911854">
      <w:bodyDiv w:val="1"/>
      <w:marLeft w:val="0"/>
      <w:marRight w:val="0"/>
      <w:marTop w:val="0"/>
      <w:marBottom w:val="0"/>
      <w:divBdr>
        <w:top w:val="none" w:sz="0" w:space="0" w:color="auto"/>
        <w:left w:val="none" w:sz="0" w:space="0" w:color="auto"/>
        <w:bottom w:val="none" w:sz="0" w:space="0" w:color="auto"/>
        <w:right w:val="none" w:sz="0" w:space="0" w:color="auto"/>
      </w:divBdr>
    </w:div>
    <w:div w:id="1127970790">
      <w:bodyDiv w:val="1"/>
      <w:marLeft w:val="0"/>
      <w:marRight w:val="0"/>
      <w:marTop w:val="0"/>
      <w:marBottom w:val="0"/>
      <w:divBdr>
        <w:top w:val="none" w:sz="0" w:space="0" w:color="auto"/>
        <w:left w:val="none" w:sz="0" w:space="0" w:color="auto"/>
        <w:bottom w:val="none" w:sz="0" w:space="0" w:color="auto"/>
        <w:right w:val="none" w:sz="0" w:space="0" w:color="auto"/>
      </w:divBdr>
    </w:div>
    <w:div w:id="1132332802">
      <w:bodyDiv w:val="1"/>
      <w:marLeft w:val="0"/>
      <w:marRight w:val="0"/>
      <w:marTop w:val="0"/>
      <w:marBottom w:val="0"/>
      <w:divBdr>
        <w:top w:val="none" w:sz="0" w:space="0" w:color="auto"/>
        <w:left w:val="none" w:sz="0" w:space="0" w:color="auto"/>
        <w:bottom w:val="none" w:sz="0" w:space="0" w:color="auto"/>
        <w:right w:val="none" w:sz="0" w:space="0" w:color="auto"/>
      </w:divBdr>
    </w:div>
    <w:div w:id="1147555239">
      <w:bodyDiv w:val="1"/>
      <w:marLeft w:val="0"/>
      <w:marRight w:val="0"/>
      <w:marTop w:val="0"/>
      <w:marBottom w:val="0"/>
      <w:divBdr>
        <w:top w:val="none" w:sz="0" w:space="0" w:color="auto"/>
        <w:left w:val="none" w:sz="0" w:space="0" w:color="auto"/>
        <w:bottom w:val="none" w:sz="0" w:space="0" w:color="auto"/>
        <w:right w:val="none" w:sz="0" w:space="0" w:color="auto"/>
      </w:divBdr>
    </w:div>
    <w:div w:id="1150319387">
      <w:bodyDiv w:val="1"/>
      <w:marLeft w:val="0"/>
      <w:marRight w:val="0"/>
      <w:marTop w:val="0"/>
      <w:marBottom w:val="0"/>
      <w:divBdr>
        <w:top w:val="none" w:sz="0" w:space="0" w:color="auto"/>
        <w:left w:val="none" w:sz="0" w:space="0" w:color="auto"/>
        <w:bottom w:val="none" w:sz="0" w:space="0" w:color="auto"/>
        <w:right w:val="none" w:sz="0" w:space="0" w:color="auto"/>
      </w:divBdr>
    </w:div>
    <w:div w:id="1162696342">
      <w:bodyDiv w:val="1"/>
      <w:marLeft w:val="0"/>
      <w:marRight w:val="0"/>
      <w:marTop w:val="0"/>
      <w:marBottom w:val="0"/>
      <w:divBdr>
        <w:top w:val="none" w:sz="0" w:space="0" w:color="auto"/>
        <w:left w:val="none" w:sz="0" w:space="0" w:color="auto"/>
        <w:bottom w:val="none" w:sz="0" w:space="0" w:color="auto"/>
        <w:right w:val="none" w:sz="0" w:space="0" w:color="auto"/>
      </w:divBdr>
    </w:div>
    <w:div w:id="1218201599">
      <w:bodyDiv w:val="1"/>
      <w:marLeft w:val="0"/>
      <w:marRight w:val="0"/>
      <w:marTop w:val="0"/>
      <w:marBottom w:val="0"/>
      <w:divBdr>
        <w:top w:val="none" w:sz="0" w:space="0" w:color="auto"/>
        <w:left w:val="none" w:sz="0" w:space="0" w:color="auto"/>
        <w:bottom w:val="none" w:sz="0" w:space="0" w:color="auto"/>
        <w:right w:val="none" w:sz="0" w:space="0" w:color="auto"/>
      </w:divBdr>
    </w:div>
    <w:div w:id="1226452006">
      <w:bodyDiv w:val="1"/>
      <w:marLeft w:val="0"/>
      <w:marRight w:val="0"/>
      <w:marTop w:val="0"/>
      <w:marBottom w:val="0"/>
      <w:divBdr>
        <w:top w:val="none" w:sz="0" w:space="0" w:color="auto"/>
        <w:left w:val="none" w:sz="0" w:space="0" w:color="auto"/>
        <w:bottom w:val="none" w:sz="0" w:space="0" w:color="auto"/>
        <w:right w:val="none" w:sz="0" w:space="0" w:color="auto"/>
      </w:divBdr>
    </w:div>
    <w:div w:id="1234050249">
      <w:bodyDiv w:val="1"/>
      <w:marLeft w:val="0"/>
      <w:marRight w:val="0"/>
      <w:marTop w:val="0"/>
      <w:marBottom w:val="0"/>
      <w:divBdr>
        <w:top w:val="none" w:sz="0" w:space="0" w:color="auto"/>
        <w:left w:val="none" w:sz="0" w:space="0" w:color="auto"/>
        <w:bottom w:val="none" w:sz="0" w:space="0" w:color="auto"/>
        <w:right w:val="none" w:sz="0" w:space="0" w:color="auto"/>
      </w:divBdr>
    </w:div>
    <w:div w:id="1242374277">
      <w:bodyDiv w:val="1"/>
      <w:marLeft w:val="0"/>
      <w:marRight w:val="0"/>
      <w:marTop w:val="0"/>
      <w:marBottom w:val="0"/>
      <w:divBdr>
        <w:top w:val="none" w:sz="0" w:space="0" w:color="auto"/>
        <w:left w:val="none" w:sz="0" w:space="0" w:color="auto"/>
        <w:bottom w:val="none" w:sz="0" w:space="0" w:color="auto"/>
        <w:right w:val="none" w:sz="0" w:space="0" w:color="auto"/>
      </w:divBdr>
    </w:div>
    <w:div w:id="1248155120">
      <w:bodyDiv w:val="1"/>
      <w:marLeft w:val="0"/>
      <w:marRight w:val="0"/>
      <w:marTop w:val="0"/>
      <w:marBottom w:val="0"/>
      <w:divBdr>
        <w:top w:val="none" w:sz="0" w:space="0" w:color="auto"/>
        <w:left w:val="none" w:sz="0" w:space="0" w:color="auto"/>
        <w:bottom w:val="none" w:sz="0" w:space="0" w:color="auto"/>
        <w:right w:val="none" w:sz="0" w:space="0" w:color="auto"/>
      </w:divBdr>
    </w:div>
    <w:div w:id="1251238689">
      <w:bodyDiv w:val="1"/>
      <w:marLeft w:val="0"/>
      <w:marRight w:val="0"/>
      <w:marTop w:val="0"/>
      <w:marBottom w:val="0"/>
      <w:divBdr>
        <w:top w:val="none" w:sz="0" w:space="0" w:color="auto"/>
        <w:left w:val="none" w:sz="0" w:space="0" w:color="auto"/>
        <w:bottom w:val="none" w:sz="0" w:space="0" w:color="auto"/>
        <w:right w:val="none" w:sz="0" w:space="0" w:color="auto"/>
      </w:divBdr>
    </w:div>
    <w:div w:id="1260026421">
      <w:bodyDiv w:val="1"/>
      <w:marLeft w:val="0"/>
      <w:marRight w:val="0"/>
      <w:marTop w:val="0"/>
      <w:marBottom w:val="0"/>
      <w:divBdr>
        <w:top w:val="none" w:sz="0" w:space="0" w:color="auto"/>
        <w:left w:val="none" w:sz="0" w:space="0" w:color="auto"/>
        <w:bottom w:val="none" w:sz="0" w:space="0" w:color="auto"/>
        <w:right w:val="none" w:sz="0" w:space="0" w:color="auto"/>
      </w:divBdr>
    </w:div>
    <w:div w:id="1315912556">
      <w:bodyDiv w:val="1"/>
      <w:marLeft w:val="0"/>
      <w:marRight w:val="0"/>
      <w:marTop w:val="0"/>
      <w:marBottom w:val="0"/>
      <w:divBdr>
        <w:top w:val="none" w:sz="0" w:space="0" w:color="auto"/>
        <w:left w:val="none" w:sz="0" w:space="0" w:color="auto"/>
        <w:bottom w:val="none" w:sz="0" w:space="0" w:color="auto"/>
        <w:right w:val="none" w:sz="0" w:space="0" w:color="auto"/>
      </w:divBdr>
    </w:div>
    <w:div w:id="1321616500">
      <w:bodyDiv w:val="1"/>
      <w:marLeft w:val="0"/>
      <w:marRight w:val="0"/>
      <w:marTop w:val="0"/>
      <w:marBottom w:val="0"/>
      <w:divBdr>
        <w:top w:val="none" w:sz="0" w:space="0" w:color="auto"/>
        <w:left w:val="none" w:sz="0" w:space="0" w:color="auto"/>
        <w:bottom w:val="none" w:sz="0" w:space="0" w:color="auto"/>
        <w:right w:val="none" w:sz="0" w:space="0" w:color="auto"/>
      </w:divBdr>
    </w:div>
    <w:div w:id="1342393448">
      <w:bodyDiv w:val="1"/>
      <w:marLeft w:val="0"/>
      <w:marRight w:val="0"/>
      <w:marTop w:val="0"/>
      <w:marBottom w:val="0"/>
      <w:divBdr>
        <w:top w:val="none" w:sz="0" w:space="0" w:color="auto"/>
        <w:left w:val="none" w:sz="0" w:space="0" w:color="auto"/>
        <w:bottom w:val="none" w:sz="0" w:space="0" w:color="auto"/>
        <w:right w:val="none" w:sz="0" w:space="0" w:color="auto"/>
      </w:divBdr>
    </w:div>
    <w:div w:id="1348678663">
      <w:bodyDiv w:val="1"/>
      <w:marLeft w:val="0"/>
      <w:marRight w:val="0"/>
      <w:marTop w:val="0"/>
      <w:marBottom w:val="0"/>
      <w:divBdr>
        <w:top w:val="none" w:sz="0" w:space="0" w:color="auto"/>
        <w:left w:val="none" w:sz="0" w:space="0" w:color="auto"/>
        <w:bottom w:val="none" w:sz="0" w:space="0" w:color="auto"/>
        <w:right w:val="none" w:sz="0" w:space="0" w:color="auto"/>
      </w:divBdr>
    </w:div>
    <w:div w:id="1360855647">
      <w:bodyDiv w:val="1"/>
      <w:marLeft w:val="0"/>
      <w:marRight w:val="0"/>
      <w:marTop w:val="0"/>
      <w:marBottom w:val="0"/>
      <w:divBdr>
        <w:top w:val="none" w:sz="0" w:space="0" w:color="auto"/>
        <w:left w:val="none" w:sz="0" w:space="0" w:color="auto"/>
        <w:bottom w:val="none" w:sz="0" w:space="0" w:color="auto"/>
        <w:right w:val="none" w:sz="0" w:space="0" w:color="auto"/>
      </w:divBdr>
    </w:div>
    <w:div w:id="1382749756">
      <w:bodyDiv w:val="1"/>
      <w:marLeft w:val="0"/>
      <w:marRight w:val="0"/>
      <w:marTop w:val="0"/>
      <w:marBottom w:val="0"/>
      <w:divBdr>
        <w:top w:val="none" w:sz="0" w:space="0" w:color="auto"/>
        <w:left w:val="none" w:sz="0" w:space="0" w:color="auto"/>
        <w:bottom w:val="none" w:sz="0" w:space="0" w:color="auto"/>
        <w:right w:val="none" w:sz="0" w:space="0" w:color="auto"/>
      </w:divBdr>
    </w:div>
    <w:div w:id="1383289477">
      <w:bodyDiv w:val="1"/>
      <w:marLeft w:val="0"/>
      <w:marRight w:val="0"/>
      <w:marTop w:val="0"/>
      <w:marBottom w:val="0"/>
      <w:divBdr>
        <w:top w:val="none" w:sz="0" w:space="0" w:color="auto"/>
        <w:left w:val="none" w:sz="0" w:space="0" w:color="auto"/>
        <w:bottom w:val="none" w:sz="0" w:space="0" w:color="auto"/>
        <w:right w:val="none" w:sz="0" w:space="0" w:color="auto"/>
      </w:divBdr>
    </w:div>
    <w:div w:id="1399552267">
      <w:bodyDiv w:val="1"/>
      <w:marLeft w:val="0"/>
      <w:marRight w:val="0"/>
      <w:marTop w:val="0"/>
      <w:marBottom w:val="0"/>
      <w:divBdr>
        <w:top w:val="none" w:sz="0" w:space="0" w:color="auto"/>
        <w:left w:val="none" w:sz="0" w:space="0" w:color="auto"/>
        <w:bottom w:val="none" w:sz="0" w:space="0" w:color="auto"/>
        <w:right w:val="none" w:sz="0" w:space="0" w:color="auto"/>
      </w:divBdr>
    </w:div>
    <w:div w:id="1408915833">
      <w:bodyDiv w:val="1"/>
      <w:marLeft w:val="0"/>
      <w:marRight w:val="0"/>
      <w:marTop w:val="0"/>
      <w:marBottom w:val="0"/>
      <w:divBdr>
        <w:top w:val="none" w:sz="0" w:space="0" w:color="auto"/>
        <w:left w:val="none" w:sz="0" w:space="0" w:color="auto"/>
        <w:bottom w:val="none" w:sz="0" w:space="0" w:color="auto"/>
        <w:right w:val="none" w:sz="0" w:space="0" w:color="auto"/>
      </w:divBdr>
    </w:div>
    <w:div w:id="1413773636">
      <w:bodyDiv w:val="1"/>
      <w:marLeft w:val="0"/>
      <w:marRight w:val="0"/>
      <w:marTop w:val="0"/>
      <w:marBottom w:val="0"/>
      <w:divBdr>
        <w:top w:val="none" w:sz="0" w:space="0" w:color="auto"/>
        <w:left w:val="none" w:sz="0" w:space="0" w:color="auto"/>
        <w:bottom w:val="none" w:sz="0" w:space="0" w:color="auto"/>
        <w:right w:val="none" w:sz="0" w:space="0" w:color="auto"/>
      </w:divBdr>
    </w:div>
    <w:div w:id="1413967142">
      <w:bodyDiv w:val="1"/>
      <w:marLeft w:val="0"/>
      <w:marRight w:val="0"/>
      <w:marTop w:val="0"/>
      <w:marBottom w:val="0"/>
      <w:divBdr>
        <w:top w:val="none" w:sz="0" w:space="0" w:color="auto"/>
        <w:left w:val="none" w:sz="0" w:space="0" w:color="auto"/>
        <w:bottom w:val="none" w:sz="0" w:space="0" w:color="auto"/>
        <w:right w:val="none" w:sz="0" w:space="0" w:color="auto"/>
      </w:divBdr>
    </w:div>
    <w:div w:id="1436944533">
      <w:bodyDiv w:val="1"/>
      <w:marLeft w:val="0"/>
      <w:marRight w:val="0"/>
      <w:marTop w:val="0"/>
      <w:marBottom w:val="0"/>
      <w:divBdr>
        <w:top w:val="none" w:sz="0" w:space="0" w:color="auto"/>
        <w:left w:val="none" w:sz="0" w:space="0" w:color="auto"/>
        <w:bottom w:val="none" w:sz="0" w:space="0" w:color="auto"/>
        <w:right w:val="none" w:sz="0" w:space="0" w:color="auto"/>
      </w:divBdr>
    </w:div>
    <w:div w:id="1439912876">
      <w:bodyDiv w:val="1"/>
      <w:marLeft w:val="0"/>
      <w:marRight w:val="0"/>
      <w:marTop w:val="0"/>
      <w:marBottom w:val="0"/>
      <w:divBdr>
        <w:top w:val="none" w:sz="0" w:space="0" w:color="auto"/>
        <w:left w:val="none" w:sz="0" w:space="0" w:color="auto"/>
        <w:bottom w:val="none" w:sz="0" w:space="0" w:color="auto"/>
        <w:right w:val="none" w:sz="0" w:space="0" w:color="auto"/>
      </w:divBdr>
    </w:div>
    <w:div w:id="1446727276">
      <w:bodyDiv w:val="1"/>
      <w:marLeft w:val="0"/>
      <w:marRight w:val="0"/>
      <w:marTop w:val="0"/>
      <w:marBottom w:val="0"/>
      <w:divBdr>
        <w:top w:val="none" w:sz="0" w:space="0" w:color="auto"/>
        <w:left w:val="none" w:sz="0" w:space="0" w:color="auto"/>
        <w:bottom w:val="none" w:sz="0" w:space="0" w:color="auto"/>
        <w:right w:val="none" w:sz="0" w:space="0" w:color="auto"/>
      </w:divBdr>
    </w:div>
    <w:div w:id="1457678255">
      <w:bodyDiv w:val="1"/>
      <w:marLeft w:val="0"/>
      <w:marRight w:val="0"/>
      <w:marTop w:val="0"/>
      <w:marBottom w:val="0"/>
      <w:divBdr>
        <w:top w:val="none" w:sz="0" w:space="0" w:color="auto"/>
        <w:left w:val="none" w:sz="0" w:space="0" w:color="auto"/>
        <w:bottom w:val="none" w:sz="0" w:space="0" w:color="auto"/>
        <w:right w:val="none" w:sz="0" w:space="0" w:color="auto"/>
      </w:divBdr>
    </w:div>
    <w:div w:id="1460295115">
      <w:bodyDiv w:val="1"/>
      <w:marLeft w:val="0"/>
      <w:marRight w:val="0"/>
      <w:marTop w:val="0"/>
      <w:marBottom w:val="0"/>
      <w:divBdr>
        <w:top w:val="none" w:sz="0" w:space="0" w:color="auto"/>
        <w:left w:val="none" w:sz="0" w:space="0" w:color="auto"/>
        <w:bottom w:val="none" w:sz="0" w:space="0" w:color="auto"/>
        <w:right w:val="none" w:sz="0" w:space="0" w:color="auto"/>
      </w:divBdr>
    </w:div>
    <w:div w:id="1470974878">
      <w:bodyDiv w:val="1"/>
      <w:marLeft w:val="0"/>
      <w:marRight w:val="0"/>
      <w:marTop w:val="0"/>
      <w:marBottom w:val="0"/>
      <w:divBdr>
        <w:top w:val="none" w:sz="0" w:space="0" w:color="auto"/>
        <w:left w:val="none" w:sz="0" w:space="0" w:color="auto"/>
        <w:bottom w:val="none" w:sz="0" w:space="0" w:color="auto"/>
        <w:right w:val="none" w:sz="0" w:space="0" w:color="auto"/>
      </w:divBdr>
    </w:div>
    <w:div w:id="1517578610">
      <w:bodyDiv w:val="1"/>
      <w:marLeft w:val="0"/>
      <w:marRight w:val="0"/>
      <w:marTop w:val="0"/>
      <w:marBottom w:val="0"/>
      <w:divBdr>
        <w:top w:val="none" w:sz="0" w:space="0" w:color="auto"/>
        <w:left w:val="none" w:sz="0" w:space="0" w:color="auto"/>
        <w:bottom w:val="none" w:sz="0" w:space="0" w:color="auto"/>
        <w:right w:val="none" w:sz="0" w:space="0" w:color="auto"/>
      </w:divBdr>
    </w:div>
    <w:div w:id="1518428920">
      <w:bodyDiv w:val="1"/>
      <w:marLeft w:val="0"/>
      <w:marRight w:val="0"/>
      <w:marTop w:val="0"/>
      <w:marBottom w:val="0"/>
      <w:divBdr>
        <w:top w:val="none" w:sz="0" w:space="0" w:color="auto"/>
        <w:left w:val="none" w:sz="0" w:space="0" w:color="auto"/>
        <w:bottom w:val="none" w:sz="0" w:space="0" w:color="auto"/>
        <w:right w:val="none" w:sz="0" w:space="0" w:color="auto"/>
      </w:divBdr>
    </w:div>
    <w:div w:id="1525292212">
      <w:bodyDiv w:val="1"/>
      <w:marLeft w:val="0"/>
      <w:marRight w:val="0"/>
      <w:marTop w:val="0"/>
      <w:marBottom w:val="0"/>
      <w:divBdr>
        <w:top w:val="none" w:sz="0" w:space="0" w:color="auto"/>
        <w:left w:val="none" w:sz="0" w:space="0" w:color="auto"/>
        <w:bottom w:val="none" w:sz="0" w:space="0" w:color="auto"/>
        <w:right w:val="none" w:sz="0" w:space="0" w:color="auto"/>
      </w:divBdr>
    </w:div>
    <w:div w:id="1543324996">
      <w:bodyDiv w:val="1"/>
      <w:marLeft w:val="0"/>
      <w:marRight w:val="0"/>
      <w:marTop w:val="0"/>
      <w:marBottom w:val="0"/>
      <w:divBdr>
        <w:top w:val="none" w:sz="0" w:space="0" w:color="auto"/>
        <w:left w:val="none" w:sz="0" w:space="0" w:color="auto"/>
        <w:bottom w:val="none" w:sz="0" w:space="0" w:color="auto"/>
        <w:right w:val="none" w:sz="0" w:space="0" w:color="auto"/>
      </w:divBdr>
    </w:div>
    <w:div w:id="1582174511">
      <w:bodyDiv w:val="1"/>
      <w:marLeft w:val="0"/>
      <w:marRight w:val="0"/>
      <w:marTop w:val="0"/>
      <w:marBottom w:val="0"/>
      <w:divBdr>
        <w:top w:val="none" w:sz="0" w:space="0" w:color="auto"/>
        <w:left w:val="none" w:sz="0" w:space="0" w:color="auto"/>
        <w:bottom w:val="none" w:sz="0" w:space="0" w:color="auto"/>
        <w:right w:val="none" w:sz="0" w:space="0" w:color="auto"/>
      </w:divBdr>
    </w:div>
    <w:div w:id="1585214832">
      <w:bodyDiv w:val="1"/>
      <w:marLeft w:val="0"/>
      <w:marRight w:val="0"/>
      <w:marTop w:val="0"/>
      <w:marBottom w:val="0"/>
      <w:divBdr>
        <w:top w:val="none" w:sz="0" w:space="0" w:color="auto"/>
        <w:left w:val="none" w:sz="0" w:space="0" w:color="auto"/>
        <w:bottom w:val="none" w:sz="0" w:space="0" w:color="auto"/>
        <w:right w:val="none" w:sz="0" w:space="0" w:color="auto"/>
      </w:divBdr>
    </w:div>
    <w:div w:id="1600913421">
      <w:bodyDiv w:val="1"/>
      <w:marLeft w:val="0"/>
      <w:marRight w:val="0"/>
      <w:marTop w:val="0"/>
      <w:marBottom w:val="0"/>
      <w:divBdr>
        <w:top w:val="none" w:sz="0" w:space="0" w:color="auto"/>
        <w:left w:val="none" w:sz="0" w:space="0" w:color="auto"/>
        <w:bottom w:val="none" w:sz="0" w:space="0" w:color="auto"/>
        <w:right w:val="none" w:sz="0" w:space="0" w:color="auto"/>
      </w:divBdr>
    </w:div>
    <w:div w:id="1604190539">
      <w:bodyDiv w:val="1"/>
      <w:marLeft w:val="0"/>
      <w:marRight w:val="0"/>
      <w:marTop w:val="0"/>
      <w:marBottom w:val="0"/>
      <w:divBdr>
        <w:top w:val="none" w:sz="0" w:space="0" w:color="auto"/>
        <w:left w:val="none" w:sz="0" w:space="0" w:color="auto"/>
        <w:bottom w:val="none" w:sz="0" w:space="0" w:color="auto"/>
        <w:right w:val="none" w:sz="0" w:space="0" w:color="auto"/>
      </w:divBdr>
    </w:div>
    <w:div w:id="1611665195">
      <w:bodyDiv w:val="1"/>
      <w:marLeft w:val="0"/>
      <w:marRight w:val="0"/>
      <w:marTop w:val="0"/>
      <w:marBottom w:val="0"/>
      <w:divBdr>
        <w:top w:val="none" w:sz="0" w:space="0" w:color="auto"/>
        <w:left w:val="none" w:sz="0" w:space="0" w:color="auto"/>
        <w:bottom w:val="none" w:sz="0" w:space="0" w:color="auto"/>
        <w:right w:val="none" w:sz="0" w:space="0" w:color="auto"/>
      </w:divBdr>
    </w:div>
    <w:div w:id="1619876131">
      <w:bodyDiv w:val="1"/>
      <w:marLeft w:val="0"/>
      <w:marRight w:val="0"/>
      <w:marTop w:val="0"/>
      <w:marBottom w:val="0"/>
      <w:divBdr>
        <w:top w:val="none" w:sz="0" w:space="0" w:color="auto"/>
        <w:left w:val="none" w:sz="0" w:space="0" w:color="auto"/>
        <w:bottom w:val="none" w:sz="0" w:space="0" w:color="auto"/>
        <w:right w:val="none" w:sz="0" w:space="0" w:color="auto"/>
      </w:divBdr>
    </w:div>
    <w:div w:id="1641231412">
      <w:bodyDiv w:val="1"/>
      <w:marLeft w:val="0"/>
      <w:marRight w:val="0"/>
      <w:marTop w:val="0"/>
      <w:marBottom w:val="0"/>
      <w:divBdr>
        <w:top w:val="none" w:sz="0" w:space="0" w:color="auto"/>
        <w:left w:val="none" w:sz="0" w:space="0" w:color="auto"/>
        <w:bottom w:val="none" w:sz="0" w:space="0" w:color="auto"/>
        <w:right w:val="none" w:sz="0" w:space="0" w:color="auto"/>
      </w:divBdr>
    </w:div>
    <w:div w:id="1657489827">
      <w:bodyDiv w:val="1"/>
      <w:marLeft w:val="0"/>
      <w:marRight w:val="0"/>
      <w:marTop w:val="0"/>
      <w:marBottom w:val="0"/>
      <w:divBdr>
        <w:top w:val="none" w:sz="0" w:space="0" w:color="auto"/>
        <w:left w:val="none" w:sz="0" w:space="0" w:color="auto"/>
        <w:bottom w:val="none" w:sz="0" w:space="0" w:color="auto"/>
        <w:right w:val="none" w:sz="0" w:space="0" w:color="auto"/>
      </w:divBdr>
    </w:div>
    <w:div w:id="1661808027">
      <w:bodyDiv w:val="1"/>
      <w:marLeft w:val="0"/>
      <w:marRight w:val="0"/>
      <w:marTop w:val="0"/>
      <w:marBottom w:val="0"/>
      <w:divBdr>
        <w:top w:val="none" w:sz="0" w:space="0" w:color="auto"/>
        <w:left w:val="none" w:sz="0" w:space="0" w:color="auto"/>
        <w:bottom w:val="none" w:sz="0" w:space="0" w:color="auto"/>
        <w:right w:val="none" w:sz="0" w:space="0" w:color="auto"/>
      </w:divBdr>
    </w:div>
    <w:div w:id="1670979220">
      <w:bodyDiv w:val="1"/>
      <w:marLeft w:val="0"/>
      <w:marRight w:val="0"/>
      <w:marTop w:val="0"/>
      <w:marBottom w:val="0"/>
      <w:divBdr>
        <w:top w:val="none" w:sz="0" w:space="0" w:color="auto"/>
        <w:left w:val="none" w:sz="0" w:space="0" w:color="auto"/>
        <w:bottom w:val="none" w:sz="0" w:space="0" w:color="auto"/>
        <w:right w:val="none" w:sz="0" w:space="0" w:color="auto"/>
      </w:divBdr>
    </w:div>
    <w:div w:id="1691833134">
      <w:bodyDiv w:val="1"/>
      <w:marLeft w:val="0"/>
      <w:marRight w:val="0"/>
      <w:marTop w:val="0"/>
      <w:marBottom w:val="0"/>
      <w:divBdr>
        <w:top w:val="none" w:sz="0" w:space="0" w:color="auto"/>
        <w:left w:val="none" w:sz="0" w:space="0" w:color="auto"/>
        <w:bottom w:val="none" w:sz="0" w:space="0" w:color="auto"/>
        <w:right w:val="none" w:sz="0" w:space="0" w:color="auto"/>
      </w:divBdr>
    </w:div>
    <w:div w:id="1695882414">
      <w:bodyDiv w:val="1"/>
      <w:marLeft w:val="0"/>
      <w:marRight w:val="0"/>
      <w:marTop w:val="0"/>
      <w:marBottom w:val="0"/>
      <w:divBdr>
        <w:top w:val="none" w:sz="0" w:space="0" w:color="auto"/>
        <w:left w:val="none" w:sz="0" w:space="0" w:color="auto"/>
        <w:bottom w:val="none" w:sz="0" w:space="0" w:color="auto"/>
        <w:right w:val="none" w:sz="0" w:space="0" w:color="auto"/>
      </w:divBdr>
    </w:div>
    <w:div w:id="1718622661">
      <w:bodyDiv w:val="1"/>
      <w:marLeft w:val="0"/>
      <w:marRight w:val="0"/>
      <w:marTop w:val="0"/>
      <w:marBottom w:val="0"/>
      <w:divBdr>
        <w:top w:val="none" w:sz="0" w:space="0" w:color="auto"/>
        <w:left w:val="none" w:sz="0" w:space="0" w:color="auto"/>
        <w:bottom w:val="none" w:sz="0" w:space="0" w:color="auto"/>
        <w:right w:val="none" w:sz="0" w:space="0" w:color="auto"/>
      </w:divBdr>
    </w:div>
    <w:div w:id="1727752403">
      <w:bodyDiv w:val="1"/>
      <w:marLeft w:val="0"/>
      <w:marRight w:val="0"/>
      <w:marTop w:val="0"/>
      <w:marBottom w:val="0"/>
      <w:divBdr>
        <w:top w:val="none" w:sz="0" w:space="0" w:color="auto"/>
        <w:left w:val="none" w:sz="0" w:space="0" w:color="auto"/>
        <w:bottom w:val="none" w:sz="0" w:space="0" w:color="auto"/>
        <w:right w:val="none" w:sz="0" w:space="0" w:color="auto"/>
      </w:divBdr>
    </w:div>
    <w:div w:id="1757089994">
      <w:bodyDiv w:val="1"/>
      <w:marLeft w:val="0"/>
      <w:marRight w:val="0"/>
      <w:marTop w:val="0"/>
      <w:marBottom w:val="0"/>
      <w:divBdr>
        <w:top w:val="none" w:sz="0" w:space="0" w:color="auto"/>
        <w:left w:val="none" w:sz="0" w:space="0" w:color="auto"/>
        <w:bottom w:val="none" w:sz="0" w:space="0" w:color="auto"/>
        <w:right w:val="none" w:sz="0" w:space="0" w:color="auto"/>
      </w:divBdr>
    </w:div>
    <w:div w:id="1784961025">
      <w:bodyDiv w:val="1"/>
      <w:marLeft w:val="0"/>
      <w:marRight w:val="0"/>
      <w:marTop w:val="0"/>
      <w:marBottom w:val="0"/>
      <w:divBdr>
        <w:top w:val="none" w:sz="0" w:space="0" w:color="auto"/>
        <w:left w:val="none" w:sz="0" w:space="0" w:color="auto"/>
        <w:bottom w:val="none" w:sz="0" w:space="0" w:color="auto"/>
        <w:right w:val="none" w:sz="0" w:space="0" w:color="auto"/>
      </w:divBdr>
    </w:div>
    <w:div w:id="1804495807">
      <w:bodyDiv w:val="1"/>
      <w:marLeft w:val="0"/>
      <w:marRight w:val="0"/>
      <w:marTop w:val="0"/>
      <w:marBottom w:val="0"/>
      <w:divBdr>
        <w:top w:val="none" w:sz="0" w:space="0" w:color="auto"/>
        <w:left w:val="none" w:sz="0" w:space="0" w:color="auto"/>
        <w:bottom w:val="none" w:sz="0" w:space="0" w:color="auto"/>
        <w:right w:val="none" w:sz="0" w:space="0" w:color="auto"/>
      </w:divBdr>
    </w:div>
    <w:div w:id="1856192412">
      <w:bodyDiv w:val="1"/>
      <w:marLeft w:val="0"/>
      <w:marRight w:val="0"/>
      <w:marTop w:val="0"/>
      <w:marBottom w:val="0"/>
      <w:divBdr>
        <w:top w:val="none" w:sz="0" w:space="0" w:color="auto"/>
        <w:left w:val="none" w:sz="0" w:space="0" w:color="auto"/>
        <w:bottom w:val="none" w:sz="0" w:space="0" w:color="auto"/>
        <w:right w:val="none" w:sz="0" w:space="0" w:color="auto"/>
      </w:divBdr>
    </w:div>
    <w:div w:id="1892955396">
      <w:bodyDiv w:val="1"/>
      <w:marLeft w:val="0"/>
      <w:marRight w:val="0"/>
      <w:marTop w:val="0"/>
      <w:marBottom w:val="0"/>
      <w:divBdr>
        <w:top w:val="none" w:sz="0" w:space="0" w:color="auto"/>
        <w:left w:val="none" w:sz="0" w:space="0" w:color="auto"/>
        <w:bottom w:val="none" w:sz="0" w:space="0" w:color="auto"/>
        <w:right w:val="none" w:sz="0" w:space="0" w:color="auto"/>
      </w:divBdr>
    </w:div>
    <w:div w:id="1925258797">
      <w:bodyDiv w:val="1"/>
      <w:marLeft w:val="0"/>
      <w:marRight w:val="0"/>
      <w:marTop w:val="0"/>
      <w:marBottom w:val="0"/>
      <w:divBdr>
        <w:top w:val="none" w:sz="0" w:space="0" w:color="auto"/>
        <w:left w:val="none" w:sz="0" w:space="0" w:color="auto"/>
        <w:bottom w:val="none" w:sz="0" w:space="0" w:color="auto"/>
        <w:right w:val="none" w:sz="0" w:space="0" w:color="auto"/>
      </w:divBdr>
    </w:div>
    <w:div w:id="1925645352">
      <w:bodyDiv w:val="1"/>
      <w:marLeft w:val="0"/>
      <w:marRight w:val="0"/>
      <w:marTop w:val="0"/>
      <w:marBottom w:val="0"/>
      <w:divBdr>
        <w:top w:val="none" w:sz="0" w:space="0" w:color="auto"/>
        <w:left w:val="none" w:sz="0" w:space="0" w:color="auto"/>
        <w:bottom w:val="none" w:sz="0" w:space="0" w:color="auto"/>
        <w:right w:val="none" w:sz="0" w:space="0" w:color="auto"/>
      </w:divBdr>
    </w:div>
    <w:div w:id="1951083741">
      <w:bodyDiv w:val="1"/>
      <w:marLeft w:val="0"/>
      <w:marRight w:val="0"/>
      <w:marTop w:val="0"/>
      <w:marBottom w:val="0"/>
      <w:divBdr>
        <w:top w:val="none" w:sz="0" w:space="0" w:color="auto"/>
        <w:left w:val="none" w:sz="0" w:space="0" w:color="auto"/>
        <w:bottom w:val="none" w:sz="0" w:space="0" w:color="auto"/>
        <w:right w:val="none" w:sz="0" w:space="0" w:color="auto"/>
      </w:divBdr>
    </w:div>
    <w:div w:id="1953900455">
      <w:bodyDiv w:val="1"/>
      <w:marLeft w:val="0"/>
      <w:marRight w:val="0"/>
      <w:marTop w:val="0"/>
      <w:marBottom w:val="0"/>
      <w:divBdr>
        <w:top w:val="none" w:sz="0" w:space="0" w:color="auto"/>
        <w:left w:val="none" w:sz="0" w:space="0" w:color="auto"/>
        <w:bottom w:val="none" w:sz="0" w:space="0" w:color="auto"/>
        <w:right w:val="none" w:sz="0" w:space="0" w:color="auto"/>
      </w:divBdr>
    </w:div>
    <w:div w:id="1964384251">
      <w:bodyDiv w:val="1"/>
      <w:marLeft w:val="0"/>
      <w:marRight w:val="0"/>
      <w:marTop w:val="0"/>
      <w:marBottom w:val="0"/>
      <w:divBdr>
        <w:top w:val="none" w:sz="0" w:space="0" w:color="auto"/>
        <w:left w:val="none" w:sz="0" w:space="0" w:color="auto"/>
        <w:bottom w:val="none" w:sz="0" w:space="0" w:color="auto"/>
        <w:right w:val="none" w:sz="0" w:space="0" w:color="auto"/>
      </w:divBdr>
    </w:div>
    <w:div w:id="1974753018">
      <w:bodyDiv w:val="1"/>
      <w:marLeft w:val="0"/>
      <w:marRight w:val="0"/>
      <w:marTop w:val="0"/>
      <w:marBottom w:val="0"/>
      <w:divBdr>
        <w:top w:val="none" w:sz="0" w:space="0" w:color="auto"/>
        <w:left w:val="none" w:sz="0" w:space="0" w:color="auto"/>
        <w:bottom w:val="none" w:sz="0" w:space="0" w:color="auto"/>
        <w:right w:val="none" w:sz="0" w:space="0" w:color="auto"/>
      </w:divBdr>
    </w:div>
    <w:div w:id="1983578125">
      <w:bodyDiv w:val="1"/>
      <w:marLeft w:val="0"/>
      <w:marRight w:val="0"/>
      <w:marTop w:val="0"/>
      <w:marBottom w:val="0"/>
      <w:divBdr>
        <w:top w:val="none" w:sz="0" w:space="0" w:color="auto"/>
        <w:left w:val="none" w:sz="0" w:space="0" w:color="auto"/>
        <w:bottom w:val="none" w:sz="0" w:space="0" w:color="auto"/>
        <w:right w:val="none" w:sz="0" w:space="0" w:color="auto"/>
      </w:divBdr>
    </w:div>
    <w:div w:id="1991903811">
      <w:bodyDiv w:val="1"/>
      <w:marLeft w:val="0"/>
      <w:marRight w:val="0"/>
      <w:marTop w:val="0"/>
      <w:marBottom w:val="0"/>
      <w:divBdr>
        <w:top w:val="none" w:sz="0" w:space="0" w:color="auto"/>
        <w:left w:val="none" w:sz="0" w:space="0" w:color="auto"/>
        <w:bottom w:val="none" w:sz="0" w:space="0" w:color="auto"/>
        <w:right w:val="none" w:sz="0" w:space="0" w:color="auto"/>
      </w:divBdr>
    </w:div>
    <w:div w:id="2006085201">
      <w:bodyDiv w:val="1"/>
      <w:marLeft w:val="0"/>
      <w:marRight w:val="0"/>
      <w:marTop w:val="0"/>
      <w:marBottom w:val="0"/>
      <w:divBdr>
        <w:top w:val="none" w:sz="0" w:space="0" w:color="auto"/>
        <w:left w:val="none" w:sz="0" w:space="0" w:color="auto"/>
        <w:bottom w:val="none" w:sz="0" w:space="0" w:color="auto"/>
        <w:right w:val="none" w:sz="0" w:space="0" w:color="auto"/>
      </w:divBdr>
    </w:div>
    <w:div w:id="2006131310">
      <w:bodyDiv w:val="1"/>
      <w:marLeft w:val="0"/>
      <w:marRight w:val="0"/>
      <w:marTop w:val="0"/>
      <w:marBottom w:val="0"/>
      <w:divBdr>
        <w:top w:val="none" w:sz="0" w:space="0" w:color="auto"/>
        <w:left w:val="none" w:sz="0" w:space="0" w:color="auto"/>
        <w:bottom w:val="none" w:sz="0" w:space="0" w:color="auto"/>
        <w:right w:val="none" w:sz="0" w:space="0" w:color="auto"/>
      </w:divBdr>
    </w:div>
    <w:div w:id="2031442980">
      <w:bodyDiv w:val="1"/>
      <w:marLeft w:val="0"/>
      <w:marRight w:val="0"/>
      <w:marTop w:val="0"/>
      <w:marBottom w:val="0"/>
      <w:divBdr>
        <w:top w:val="none" w:sz="0" w:space="0" w:color="auto"/>
        <w:left w:val="none" w:sz="0" w:space="0" w:color="auto"/>
        <w:bottom w:val="none" w:sz="0" w:space="0" w:color="auto"/>
        <w:right w:val="none" w:sz="0" w:space="0" w:color="auto"/>
      </w:divBdr>
    </w:div>
    <w:div w:id="2054233765">
      <w:bodyDiv w:val="1"/>
      <w:marLeft w:val="0"/>
      <w:marRight w:val="0"/>
      <w:marTop w:val="0"/>
      <w:marBottom w:val="0"/>
      <w:divBdr>
        <w:top w:val="none" w:sz="0" w:space="0" w:color="auto"/>
        <w:left w:val="none" w:sz="0" w:space="0" w:color="auto"/>
        <w:bottom w:val="none" w:sz="0" w:space="0" w:color="auto"/>
        <w:right w:val="none" w:sz="0" w:space="0" w:color="auto"/>
      </w:divBdr>
    </w:div>
    <w:div w:id="2073312631">
      <w:bodyDiv w:val="1"/>
      <w:marLeft w:val="0"/>
      <w:marRight w:val="0"/>
      <w:marTop w:val="0"/>
      <w:marBottom w:val="0"/>
      <w:divBdr>
        <w:top w:val="none" w:sz="0" w:space="0" w:color="auto"/>
        <w:left w:val="none" w:sz="0" w:space="0" w:color="auto"/>
        <w:bottom w:val="none" w:sz="0" w:space="0" w:color="auto"/>
        <w:right w:val="none" w:sz="0" w:space="0" w:color="auto"/>
      </w:divBdr>
    </w:div>
    <w:div w:id="20888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FE4D0-323E-46BA-B8F7-129240917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26419</Words>
  <Characters>142666</Characters>
  <Application>Microsoft Office Word</Application>
  <DocSecurity>0</DocSecurity>
  <Lines>1188</Lines>
  <Paragraphs>337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168748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Paula Pinto</dc:creator>
  <cp:lastModifiedBy>Maria Amélia Dória</cp:lastModifiedBy>
  <cp:revision>2</cp:revision>
  <cp:lastPrinted>2014-04-24T11:45:00Z</cp:lastPrinted>
  <dcterms:created xsi:type="dcterms:W3CDTF">2016-06-30T09:05:00Z</dcterms:created>
  <dcterms:modified xsi:type="dcterms:W3CDTF">2016-06-30T09:05:00Z</dcterms:modified>
</cp:coreProperties>
</file>