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980" w:rsidRDefault="00994980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Escola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Data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/ ____/ 20__</w:t>
      </w:r>
    </w:p>
    <w:p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Nome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____________________________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Nº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Turma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</w:p>
    <w:p w:rsidR="007662C1" w:rsidRPr="00E21292" w:rsidRDefault="007662C1" w:rsidP="007662C1">
      <w:pPr>
        <w:tabs>
          <w:tab w:val="left" w:pos="2906"/>
        </w:tabs>
        <w:spacing w:after="0" w:line="200" w:lineRule="atLeast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E62D02" w:rsidRPr="00E21292" w:rsidRDefault="00E62D02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12"/>
          <w:szCs w:val="12"/>
          <w:lang w:val="pt-PT"/>
        </w:rPr>
      </w:pPr>
    </w:p>
    <w:p w:rsidR="008D0FC4" w:rsidRDefault="008D0FC4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7662C1" w:rsidRPr="00E21292" w:rsidRDefault="007662C1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ORALIDADE</w:t>
      </w:r>
    </w:p>
    <w:p w:rsidR="007662C1" w:rsidRPr="005613BC" w:rsidRDefault="00AA253A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5613BC"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93408" behindDoc="0" locked="0" layoutInCell="1" allowOverlap="1" wp14:anchorId="39DE3492" wp14:editId="1C9399C9">
            <wp:simplePos x="0" y="0"/>
            <wp:positionH relativeFrom="column">
              <wp:posOffset>-448310</wp:posOffset>
            </wp:positionH>
            <wp:positionV relativeFrom="paragraph">
              <wp:posOffset>143510</wp:posOffset>
            </wp:positionV>
            <wp:extent cx="376555" cy="28638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0EB9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 xml:space="preserve">Para responderes à questão que se segue, vais ouvir </w:t>
      </w:r>
      <w:r w:rsidR="00F95819">
        <w:rPr>
          <w:rFonts w:ascii="Arial" w:hAnsi="Arial" w:cs="Arial"/>
          <w:b/>
          <w:lang w:val="pt-PT"/>
        </w:rPr>
        <w:t>uma pequena reportagem sobre o elefante-africano, realizada no jardim zoológico de Lisboa</w:t>
      </w:r>
      <w:r>
        <w:rPr>
          <w:rFonts w:ascii="Arial" w:hAnsi="Arial" w:cs="Arial"/>
          <w:b/>
          <w:lang w:val="pt-PT"/>
        </w:rPr>
        <w:t xml:space="preserve"> (</w:t>
      </w:r>
      <w:hyperlink r:id="rId9" w:history="1">
        <w:r w:rsidR="00F95819" w:rsidRPr="00F95819">
          <w:rPr>
            <w:rStyle w:val="Hiperligao"/>
            <w:rFonts w:ascii="Arial" w:hAnsi="Arial" w:cs="Arial"/>
            <w:b/>
            <w:lang w:val="pt-PT"/>
          </w:rPr>
          <w:t>https://www.youtube.com/watch?v=OM41HoiINXs</w:t>
        </w:r>
      </w:hyperlink>
      <w:r>
        <w:rPr>
          <w:rFonts w:ascii="Arial" w:hAnsi="Arial" w:cs="Arial"/>
          <w:b/>
          <w:bCs/>
          <w:lang w:val="pt-PT"/>
        </w:rPr>
        <w:t>)</w:t>
      </w:r>
      <w:r w:rsidRPr="002104F0">
        <w:rPr>
          <w:rFonts w:ascii="Arial" w:hAnsi="Arial" w:cs="Arial"/>
          <w:b/>
          <w:lang w:val="pt-PT"/>
        </w:rPr>
        <w:t>.</w:t>
      </w:r>
    </w:p>
    <w:p w:rsidR="000D0EB9" w:rsidRPr="000D0EB9" w:rsidRDefault="000D0EB9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sz w:val="12"/>
          <w:szCs w:val="12"/>
          <w:lang w:val="pt-PT"/>
        </w:rPr>
      </w:pPr>
    </w:p>
    <w:p w:rsidR="007662C1" w:rsidRPr="002D0984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color w:val="0000FF"/>
          <w:u w:val="single"/>
          <w:lang w:val="pt-PT"/>
        </w:rPr>
      </w:pPr>
      <w:r>
        <w:rPr>
          <w:rFonts w:ascii="Arial" w:hAnsi="Arial" w:cs="Arial"/>
          <w:b/>
          <w:lang w:val="pt-PT"/>
        </w:rPr>
        <w:t>Antes de iniciares a audição do texto, lê a questão.</w:t>
      </w:r>
      <w:r w:rsidRPr="002104F0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b/>
          <w:lang w:val="pt-PT"/>
        </w:rPr>
        <w:t>Em seguida</w:t>
      </w:r>
      <w:r w:rsidRPr="002104F0">
        <w:rPr>
          <w:rFonts w:ascii="Arial" w:hAnsi="Arial" w:cs="Arial"/>
          <w:b/>
          <w:lang w:val="pt-PT"/>
        </w:rPr>
        <w:t xml:space="preserve">, ouve atentamente </w:t>
      </w:r>
      <w:r w:rsidR="00F95819">
        <w:rPr>
          <w:rFonts w:ascii="Arial" w:hAnsi="Arial" w:cs="Arial"/>
          <w:b/>
          <w:lang w:val="pt-PT"/>
        </w:rPr>
        <w:t>a reportagem</w:t>
      </w:r>
      <w:r w:rsidRPr="002104F0">
        <w:rPr>
          <w:rFonts w:ascii="Arial" w:hAnsi="Arial" w:cs="Arial"/>
          <w:b/>
          <w:lang w:val="pt-PT"/>
        </w:rPr>
        <w:t xml:space="preserve"> duas vezes e responde </w:t>
      </w:r>
      <w:r>
        <w:rPr>
          <w:rFonts w:ascii="Arial" w:hAnsi="Arial" w:cs="Arial"/>
          <w:b/>
          <w:lang w:val="pt-PT"/>
        </w:rPr>
        <w:t>ao que é pedido</w:t>
      </w:r>
      <w:r w:rsidRPr="002104F0">
        <w:rPr>
          <w:rFonts w:ascii="Arial" w:hAnsi="Arial" w:cs="Arial"/>
          <w:b/>
          <w:lang w:val="pt-PT"/>
        </w:rPr>
        <w:t>.</w:t>
      </w:r>
    </w:p>
    <w:p w:rsidR="007662C1" w:rsidRPr="000D0EB9" w:rsidRDefault="007662C1" w:rsidP="007662C1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32"/>
          <w:szCs w:val="32"/>
          <w:lang w:val="pt-PT"/>
        </w:rPr>
      </w:pPr>
    </w:p>
    <w:p w:rsidR="006F0A40" w:rsidRPr="00E21292" w:rsidRDefault="008932D2" w:rsidP="00994980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color w:val="F79646" w:themeColor="accent6"/>
          <w:lang w:val="pt-PT"/>
        </w:rPr>
        <w:t>1</w:t>
      </w:r>
      <w:r w:rsidR="006F0A40" w:rsidRPr="00E21292">
        <w:rPr>
          <w:rFonts w:ascii="Arial" w:hAnsi="Arial" w:cs="Arial"/>
          <w:b/>
          <w:color w:val="F79646" w:themeColor="accent6"/>
          <w:lang w:val="pt-PT"/>
        </w:rPr>
        <w:t>.</w:t>
      </w:r>
      <w:r w:rsidR="006F0A40" w:rsidRPr="00E21292">
        <w:rPr>
          <w:rFonts w:ascii="Arial" w:hAnsi="Arial" w:cs="Arial"/>
          <w:lang w:val="pt-PT"/>
        </w:rPr>
        <w:t xml:space="preserve"> </w:t>
      </w:r>
      <w:r w:rsidR="007F0631" w:rsidRPr="00E21292">
        <w:rPr>
          <w:rFonts w:ascii="Arial" w:hAnsi="Arial" w:cs="Arial"/>
          <w:lang w:val="pt-PT"/>
        </w:rPr>
        <w:t xml:space="preserve">De acordo com </w:t>
      </w:r>
      <w:r w:rsidR="008600AD" w:rsidRPr="00E21292">
        <w:rPr>
          <w:rFonts w:ascii="Arial" w:hAnsi="Arial" w:cs="Arial"/>
          <w:lang w:val="pt-PT"/>
        </w:rPr>
        <w:t xml:space="preserve">a </w:t>
      </w:r>
      <w:r w:rsidR="00692E03">
        <w:rPr>
          <w:rFonts w:ascii="Arial" w:hAnsi="Arial" w:cs="Arial"/>
          <w:lang w:val="pt-PT"/>
        </w:rPr>
        <w:t>reportagem</w:t>
      </w:r>
      <w:r w:rsidR="007F0631" w:rsidRPr="00E21292">
        <w:rPr>
          <w:rFonts w:ascii="Arial" w:hAnsi="Arial" w:cs="Arial"/>
          <w:lang w:val="pt-PT"/>
        </w:rPr>
        <w:t xml:space="preserve">, </w:t>
      </w:r>
      <w:r w:rsidR="007F0631" w:rsidRPr="00144288">
        <w:rPr>
          <w:rFonts w:ascii="Arial" w:hAnsi="Arial" w:cs="Arial"/>
          <w:lang w:val="pt-PT"/>
        </w:rPr>
        <w:t>c</w:t>
      </w:r>
      <w:r w:rsidR="006F0A40" w:rsidRPr="00144288">
        <w:rPr>
          <w:rFonts w:ascii="Arial" w:hAnsi="Arial" w:cs="Arial"/>
          <w:lang w:val="pt-PT"/>
        </w:rPr>
        <w:t xml:space="preserve">lassifica </w:t>
      </w:r>
      <w:r w:rsidR="006F0A40" w:rsidRPr="00E21292">
        <w:rPr>
          <w:rFonts w:ascii="Arial" w:hAnsi="Arial" w:cs="Arial"/>
          <w:lang w:val="pt-PT"/>
        </w:rPr>
        <w:t xml:space="preserve">as afirmações como </w:t>
      </w:r>
      <w:r w:rsidR="006F0A40" w:rsidRPr="00E21292">
        <w:rPr>
          <w:rFonts w:ascii="Arial" w:hAnsi="Arial" w:cs="Arial"/>
          <w:b/>
          <w:lang w:val="pt-PT"/>
        </w:rPr>
        <w:t>verdadeiras (V)</w:t>
      </w:r>
      <w:r w:rsidR="006F0A40" w:rsidRPr="00E21292">
        <w:rPr>
          <w:rFonts w:ascii="Arial" w:hAnsi="Arial" w:cs="Arial"/>
          <w:lang w:val="pt-PT"/>
        </w:rPr>
        <w:t xml:space="preserve"> </w:t>
      </w:r>
      <w:r w:rsidR="003C6235">
        <w:rPr>
          <w:rFonts w:ascii="Arial" w:hAnsi="Arial" w:cs="Arial"/>
          <w:lang w:val="pt-PT"/>
        </w:rPr>
        <w:br/>
      </w:r>
      <w:r w:rsidR="006F0A40" w:rsidRPr="00E21292">
        <w:rPr>
          <w:rFonts w:ascii="Arial" w:hAnsi="Arial" w:cs="Arial"/>
          <w:lang w:val="pt-PT"/>
        </w:rPr>
        <w:t xml:space="preserve">ou </w:t>
      </w:r>
      <w:r w:rsidR="006F0A40" w:rsidRPr="00E21292">
        <w:rPr>
          <w:rFonts w:ascii="Arial" w:hAnsi="Arial" w:cs="Arial"/>
          <w:b/>
          <w:lang w:val="pt-PT"/>
        </w:rPr>
        <w:t>falsas (F)</w:t>
      </w:r>
      <w:r w:rsidR="006F0A40" w:rsidRPr="00E21292">
        <w:rPr>
          <w:rFonts w:ascii="Arial" w:hAnsi="Arial" w:cs="Arial"/>
          <w:lang w:val="pt-PT"/>
        </w:rPr>
        <w:t>.</w:t>
      </w:r>
    </w:p>
    <w:tbl>
      <w:tblPr>
        <w:tblStyle w:val="TabelacomGrelha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6520"/>
        <w:gridCol w:w="851"/>
        <w:gridCol w:w="881"/>
      </w:tblGrid>
      <w:tr w:rsidR="006F0A40" w:rsidRPr="00E21292" w:rsidTr="009D3FF0">
        <w:trPr>
          <w:trHeight w:val="330"/>
        </w:trPr>
        <w:tc>
          <w:tcPr>
            <w:tcW w:w="6520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Afirmações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V</w:t>
            </w:r>
          </w:p>
        </w:tc>
        <w:tc>
          <w:tcPr>
            <w:tcW w:w="881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F</w:t>
            </w:r>
          </w:p>
        </w:tc>
      </w:tr>
      <w:tr w:rsidR="008932D2" w:rsidRPr="00E21292" w:rsidTr="00994980">
        <w:tc>
          <w:tcPr>
            <w:tcW w:w="6520" w:type="dxa"/>
            <w:vAlign w:val="center"/>
          </w:tcPr>
          <w:p w:rsidR="008932D2" w:rsidRPr="00E21292" w:rsidRDefault="00692E03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692E03">
              <w:rPr>
                <w:rFonts w:ascii="Arial" w:hAnsi="Arial" w:cs="Arial"/>
                <w:lang w:val="pt-PT"/>
              </w:rPr>
              <w:t xml:space="preserve">Os elefantes vivem em grupos formados por fêmeas </w:t>
            </w:r>
            <w:r w:rsidR="00994980">
              <w:rPr>
                <w:rFonts w:ascii="Arial" w:hAnsi="Arial" w:cs="Arial"/>
                <w:lang w:val="pt-PT"/>
              </w:rPr>
              <w:br/>
            </w:r>
            <w:r w:rsidRPr="00692E03">
              <w:rPr>
                <w:rFonts w:ascii="Arial" w:hAnsi="Arial" w:cs="Arial"/>
                <w:lang w:val="pt-PT"/>
              </w:rPr>
              <w:t xml:space="preserve">e </w:t>
            </w:r>
            <w:r>
              <w:rPr>
                <w:rFonts w:ascii="Arial" w:hAnsi="Arial" w:cs="Arial"/>
                <w:lang w:val="pt-PT"/>
              </w:rPr>
              <w:t xml:space="preserve">por </w:t>
            </w:r>
            <w:r w:rsidRPr="00692E03">
              <w:rPr>
                <w:rFonts w:ascii="Arial" w:hAnsi="Arial" w:cs="Arial"/>
                <w:lang w:val="pt-PT"/>
              </w:rPr>
              <w:t>machos</w:t>
            </w:r>
            <w:r>
              <w:rPr>
                <w:rFonts w:ascii="Arial" w:hAnsi="Arial" w:cs="Arial"/>
                <w:lang w:val="pt-PT"/>
              </w:rPr>
              <w:t xml:space="preserve"> adultos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</w:tr>
      <w:tr w:rsidR="008932D2" w:rsidRPr="00E21292" w:rsidTr="00994980">
        <w:tc>
          <w:tcPr>
            <w:tcW w:w="6520" w:type="dxa"/>
            <w:vAlign w:val="center"/>
          </w:tcPr>
          <w:p w:rsidR="008932D2" w:rsidRPr="00E21292" w:rsidRDefault="00692E03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692E03">
              <w:rPr>
                <w:rFonts w:ascii="Arial" w:hAnsi="Arial" w:cs="Arial"/>
                <w:lang w:val="pt-PT"/>
              </w:rPr>
              <w:t xml:space="preserve">O grupo é liderado pelo elefante fêmea mais experiente, </w:t>
            </w:r>
            <w:r>
              <w:rPr>
                <w:rFonts w:ascii="Arial" w:hAnsi="Arial" w:cs="Arial"/>
                <w:lang w:val="pt-PT"/>
              </w:rPr>
              <w:br/>
            </w:r>
            <w:r w:rsidRPr="00692E03">
              <w:rPr>
                <w:rFonts w:ascii="Arial" w:hAnsi="Arial" w:cs="Arial"/>
                <w:lang w:val="pt-PT"/>
              </w:rPr>
              <w:t>a matriarca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:rsidTr="00994980">
        <w:trPr>
          <w:trHeight w:val="345"/>
        </w:trPr>
        <w:tc>
          <w:tcPr>
            <w:tcW w:w="6520" w:type="dxa"/>
            <w:vAlign w:val="center"/>
          </w:tcPr>
          <w:p w:rsidR="008932D2" w:rsidRPr="00E21292" w:rsidRDefault="00692E03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692E03">
              <w:rPr>
                <w:rFonts w:ascii="Arial" w:hAnsi="Arial" w:cs="Arial"/>
                <w:lang w:val="pt-PT"/>
              </w:rPr>
              <w:t>Os machos, atingindo a maturidade, mantêm-se fiéis ao grupo e seguem-no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:rsidTr="00994980">
        <w:tc>
          <w:tcPr>
            <w:tcW w:w="6520" w:type="dxa"/>
            <w:vAlign w:val="center"/>
          </w:tcPr>
          <w:p w:rsidR="008932D2" w:rsidRPr="00E21292" w:rsidRDefault="00692E03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692E03">
              <w:rPr>
                <w:rFonts w:ascii="Arial" w:hAnsi="Arial" w:cs="Arial"/>
              </w:rPr>
              <w:t>Os elefantes comunicam através de sons de baixa frequência que se ouvem apenas ao perto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:rsidTr="00994980">
        <w:trPr>
          <w:trHeight w:val="230"/>
        </w:trPr>
        <w:tc>
          <w:tcPr>
            <w:tcW w:w="6520" w:type="dxa"/>
            <w:vAlign w:val="center"/>
          </w:tcPr>
          <w:p w:rsidR="008932D2" w:rsidRPr="00E21292" w:rsidRDefault="00692E03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692E03">
              <w:rPr>
                <w:rFonts w:ascii="Arial" w:hAnsi="Arial" w:cs="Arial"/>
                <w:lang w:val="pt-PT"/>
              </w:rPr>
              <w:t xml:space="preserve">É da tromba do elefante que dependem </w:t>
            </w:r>
            <w:r>
              <w:rPr>
                <w:rFonts w:ascii="Arial" w:hAnsi="Arial" w:cs="Arial"/>
                <w:lang w:val="pt-PT"/>
              </w:rPr>
              <w:t xml:space="preserve">muitas </w:t>
            </w:r>
            <w:r w:rsidR="00994980">
              <w:rPr>
                <w:rFonts w:ascii="Arial" w:hAnsi="Arial" w:cs="Arial"/>
                <w:lang w:val="pt-PT"/>
              </w:rPr>
              <w:br/>
            </w:r>
            <w:r>
              <w:rPr>
                <w:rFonts w:ascii="Arial" w:hAnsi="Arial" w:cs="Arial"/>
                <w:lang w:val="pt-PT"/>
              </w:rPr>
              <w:t>das</w:t>
            </w:r>
            <w:r w:rsidRPr="00692E03">
              <w:rPr>
                <w:rFonts w:ascii="Arial" w:hAnsi="Arial" w:cs="Arial"/>
                <w:lang w:val="pt-PT"/>
              </w:rPr>
              <w:t xml:space="preserve"> funções necessárias à sua sobrevivência, </w:t>
            </w:r>
            <w:r w:rsidR="00994980">
              <w:rPr>
                <w:rFonts w:ascii="Arial" w:hAnsi="Arial" w:cs="Arial"/>
                <w:lang w:val="pt-PT"/>
              </w:rPr>
              <w:br/>
            </w:r>
            <w:r w:rsidRPr="00692E03">
              <w:rPr>
                <w:rFonts w:ascii="Arial" w:hAnsi="Arial" w:cs="Arial"/>
                <w:lang w:val="pt-PT"/>
              </w:rPr>
              <w:t>tais como o olfato e a respiração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</w:tbl>
    <w:p w:rsidR="006F0A40" w:rsidRPr="00E21292" w:rsidRDefault="006F0A40" w:rsidP="006F0A40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  <w:sz w:val="8"/>
          <w:szCs w:val="8"/>
          <w:lang w:val="pt-PT"/>
        </w:rPr>
      </w:pPr>
    </w:p>
    <w:p w:rsidR="003A1BD2" w:rsidRPr="008D0FC4" w:rsidRDefault="003A1BD2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8D0FC4" w:rsidRPr="008D0FC4" w:rsidRDefault="008D0FC4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bookmarkStart w:id="0" w:name="_GoBack"/>
      <w:bookmarkEnd w:id="0"/>
    </w:p>
    <w:p w:rsidR="00580EFE" w:rsidRPr="00E21292" w:rsidRDefault="00CF5956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>GRUPO I</w:t>
      </w:r>
      <w:r w:rsidR="00CF53A8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LEITURA, EDUCAÇÃO LITERÁRIA E ESCRITA</w:t>
      </w:r>
    </w:p>
    <w:p w:rsidR="00D903BE" w:rsidRPr="005613BC" w:rsidRDefault="00D903BE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3A1BD2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Texto A</w:t>
      </w:r>
    </w:p>
    <w:p w:rsidR="00D903BE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580EFE" w:rsidRPr="00E21292" w:rsidRDefault="00580EFE" w:rsidP="00F12D67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  <w:r w:rsidRPr="00E21292">
        <w:rPr>
          <w:rFonts w:ascii="Arial" w:hAnsi="Arial" w:cs="Arial"/>
          <w:b/>
          <w:lang w:val="pt-PT"/>
        </w:rPr>
        <w:t>Lê</w:t>
      </w:r>
      <w:r w:rsidR="008932D2" w:rsidRPr="00E21292">
        <w:rPr>
          <w:rFonts w:ascii="Arial" w:hAnsi="Arial" w:cs="Arial"/>
          <w:b/>
          <w:lang w:val="pt-PT"/>
        </w:rPr>
        <w:t>, atentamente,</w:t>
      </w:r>
      <w:r w:rsidRPr="00E21292">
        <w:rPr>
          <w:rFonts w:ascii="Arial" w:hAnsi="Arial" w:cs="Arial"/>
          <w:b/>
          <w:lang w:val="pt-PT"/>
        </w:rPr>
        <w:t xml:space="preserve"> o </w:t>
      </w:r>
      <w:r w:rsidR="00CF53A8" w:rsidRPr="00E21292">
        <w:rPr>
          <w:rFonts w:ascii="Arial" w:hAnsi="Arial" w:cs="Arial"/>
          <w:b/>
          <w:lang w:val="pt-PT"/>
        </w:rPr>
        <w:t xml:space="preserve">texto </w:t>
      </w:r>
      <w:r w:rsidR="008932D2" w:rsidRPr="00E21292">
        <w:rPr>
          <w:rFonts w:ascii="Arial" w:hAnsi="Arial" w:cs="Arial"/>
          <w:b/>
          <w:lang w:val="pt-PT"/>
        </w:rPr>
        <w:t>seguinte</w:t>
      </w:r>
      <w:r w:rsidR="00CF53A8" w:rsidRPr="00E21292">
        <w:rPr>
          <w:rFonts w:ascii="Arial" w:hAnsi="Arial" w:cs="Arial"/>
          <w:b/>
          <w:lang w:val="pt-PT"/>
        </w:rPr>
        <w:t>.</w:t>
      </w:r>
      <w:r w:rsidR="00215BE7">
        <w:rPr>
          <w:rFonts w:ascii="Arial" w:hAnsi="Arial" w:cs="Arial"/>
          <w:b/>
          <w:lang w:val="pt-PT"/>
        </w:rPr>
        <w:t xml:space="preserve"> </w:t>
      </w:r>
      <w:r w:rsidR="00215BE7" w:rsidRPr="00215BE7">
        <w:rPr>
          <w:rFonts w:ascii="Arial" w:hAnsi="Arial" w:cs="Arial"/>
          <w:b/>
          <w:lang w:val="pt-PT"/>
        </w:rPr>
        <w:t>Se necessário, consulta o vocabulário.</w:t>
      </w:r>
    </w:p>
    <w:p w:rsidR="00580EFE" w:rsidRPr="00E21292" w:rsidRDefault="00580EFE" w:rsidP="00477912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</w:p>
    <w:tbl>
      <w:tblPr>
        <w:tblStyle w:val="TabelacomGrelha"/>
        <w:tblpPr w:leftFromText="141" w:rightFromText="141" w:vertAnchor="text" w:horzAnchor="margin" w:tblpXSpec="center" w:tblpY="5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"/>
        <w:gridCol w:w="9920"/>
      </w:tblGrid>
      <w:tr w:rsidR="00CF6CF4" w:rsidRPr="00AD1228" w:rsidTr="00DD02E1">
        <w:trPr>
          <w:trHeight w:val="516"/>
        </w:trPr>
        <w:tc>
          <w:tcPr>
            <w:tcW w:w="394" w:type="dxa"/>
          </w:tcPr>
          <w:p w:rsidR="00CF6CF4" w:rsidRPr="00E21292" w:rsidRDefault="00CF6CF4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CF6CF4" w:rsidRPr="00E21292" w:rsidRDefault="00CF6CF4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B74B6" w:rsidRPr="00E21292" w:rsidRDefault="008B74B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B74B6" w:rsidRPr="00E21292" w:rsidRDefault="008B74B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2"/>
                <w:szCs w:val="12"/>
                <w:lang w:val="pt-PT"/>
              </w:rPr>
            </w:pPr>
          </w:p>
          <w:p w:rsidR="007408FC" w:rsidRPr="00E21292" w:rsidRDefault="007408FC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7408FC" w:rsidRPr="00E21292" w:rsidRDefault="007408FC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CF39DB" w:rsidRPr="00856573" w:rsidRDefault="00CF39DB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20"/>
                <w:szCs w:val="20"/>
                <w:lang w:val="pt-PT"/>
              </w:rPr>
            </w:pPr>
          </w:p>
          <w:p w:rsidR="00CF39DB" w:rsidRPr="005613BC" w:rsidRDefault="00CF39DB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CF6CF4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5</w:t>
            </w: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856573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8"/>
                <w:szCs w:val="18"/>
                <w:lang w:val="pt-PT"/>
              </w:rPr>
            </w:pPr>
          </w:p>
          <w:p w:rsidR="003A3739" w:rsidRPr="00856573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3A3739" w:rsidRPr="00E21292" w:rsidRDefault="003A3739" w:rsidP="007D7E5D">
            <w:pPr>
              <w:tabs>
                <w:tab w:val="left" w:pos="142"/>
              </w:tabs>
              <w:spacing w:before="40"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10</w:t>
            </w: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676D80" w:rsidRPr="00E21292" w:rsidRDefault="00676D80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A33026" w:rsidRPr="00856573" w:rsidRDefault="00A3302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15</w:t>
            </w:r>
          </w:p>
          <w:p w:rsidR="003A3739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P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P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E21292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20</w:t>
            </w: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P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2"/>
                <w:szCs w:val="12"/>
                <w:lang w:val="pt-PT"/>
              </w:rPr>
            </w:pPr>
          </w:p>
          <w:p w:rsidR="00856573" w:rsidRPr="00E21292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25</w:t>
            </w:r>
          </w:p>
          <w:p w:rsidR="00CF6CF4" w:rsidRPr="00E21292" w:rsidRDefault="00CF6CF4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lang w:val="pt-PT"/>
              </w:rPr>
            </w:pPr>
          </w:p>
        </w:tc>
        <w:tc>
          <w:tcPr>
            <w:tcW w:w="9920" w:type="dxa"/>
          </w:tcPr>
          <w:p w:rsidR="00F84009" w:rsidRPr="00E21292" w:rsidRDefault="00A45647" w:rsidP="00C82006">
            <w:pPr>
              <w:spacing w:before="120" w:line="312" w:lineRule="auto"/>
              <w:jc w:val="center"/>
              <w:outlineLvl w:val="1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>Animais em vias de extinção</w:t>
            </w:r>
          </w:p>
          <w:p w:rsidR="00F84009" w:rsidRPr="00BB6435" w:rsidRDefault="00F84009" w:rsidP="00F84009">
            <w:pPr>
              <w:spacing w:line="312" w:lineRule="auto"/>
              <w:jc w:val="center"/>
              <w:outlineLvl w:val="1"/>
              <w:rPr>
                <w:rFonts w:ascii="Arial" w:hAnsi="Arial" w:cs="Arial"/>
                <w:b/>
                <w:bCs/>
                <w:sz w:val="8"/>
                <w:szCs w:val="8"/>
                <w:shd w:val="clear" w:color="auto" w:fill="FFFFFF"/>
                <w:lang w:val="pt-PT"/>
              </w:rPr>
            </w:pPr>
          </w:p>
          <w:p w:rsidR="002E6C19" w:rsidRPr="002E6C19" w:rsidRDefault="00994980" w:rsidP="00994980">
            <w:pPr>
              <w:spacing w:line="312" w:lineRule="auto"/>
              <w:ind w:right="4935" w:firstLine="284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F33670">
              <w:rPr>
                <w:rFonts w:ascii="Arial" w:eastAsia="Times New Roman" w:hAnsi="Arial" w:cs="Arial"/>
                <w:b/>
                <w:noProof/>
                <w:sz w:val="24"/>
                <w:szCs w:val="24"/>
                <w:lang w:val="pt-PT" w:eastAsia="pt-PT"/>
              </w:rPr>
              <w:drawing>
                <wp:anchor distT="0" distB="0" distL="114300" distR="114300" simplePos="0" relativeHeight="251798528" behindDoc="1" locked="0" layoutInCell="1" allowOverlap="1" wp14:anchorId="3F9421A2" wp14:editId="30DB1F1E">
                  <wp:simplePos x="0" y="0"/>
                  <wp:positionH relativeFrom="column">
                    <wp:posOffset>3081020</wp:posOffset>
                  </wp:positionH>
                  <wp:positionV relativeFrom="paragraph">
                    <wp:posOffset>50165</wp:posOffset>
                  </wp:positionV>
                  <wp:extent cx="3048000" cy="1552575"/>
                  <wp:effectExtent l="19050" t="19050" r="19050" b="28575"/>
                  <wp:wrapTight wrapText="bothSides">
                    <wp:wrapPolygon edited="0">
                      <wp:start x="-135" y="-265"/>
                      <wp:lineTo x="-135" y="21733"/>
                      <wp:lineTo x="21600" y="21733"/>
                      <wp:lineTo x="21600" y="-265"/>
                      <wp:lineTo x="-135" y="-265"/>
                    </wp:wrapPolygon>
                  </wp:wrapTight>
                  <wp:docPr id="4" name="Imagem 1" descr="O elefante africano é uma das espécies em risco devido aos caçadores de marf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 elefante africano é uma das espécies em risco devido aos caçadores de marf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0E8E" w:rsidRPr="00520E8E">
              <w:rPr>
                <w:rFonts w:ascii="Arial" w:eastAsia="Times New Roman" w:hAnsi="Arial" w:cs="Arial"/>
                <w:lang w:eastAsia="pt-PT"/>
              </w:rPr>
              <w:t>Os ecossistemas</w:t>
            </w:r>
            <w:r w:rsidR="00520E8E" w:rsidRPr="00520E8E">
              <w:rPr>
                <w:rFonts w:ascii="Arial" w:eastAsia="Times New Roman" w:hAnsi="Arial" w:cs="Arial"/>
                <w:b/>
                <w:vertAlign w:val="superscript"/>
                <w:lang w:eastAsia="pt-PT"/>
              </w:rPr>
              <w:t>1</w:t>
            </w:r>
            <w:r w:rsidR="00520E8E" w:rsidRPr="00520E8E">
              <w:rPr>
                <w:rFonts w:ascii="Arial" w:eastAsia="Times New Roman" w:hAnsi="Arial" w:cs="Arial"/>
                <w:lang w:eastAsia="pt-PT"/>
              </w:rPr>
              <w:t xml:space="preserve"> mais frágeis estão a ser as principais vítimas das ações do Homem e, por este andar, daqui a menos de um século poderemos ser os únicos seres vivos a habitar a Terra.</w:t>
            </w:r>
          </w:p>
          <w:p w:rsidR="002104F0" w:rsidRDefault="00C95C9F" w:rsidP="00DD02E1">
            <w:pPr>
              <w:spacing w:line="312" w:lineRule="auto"/>
              <w:ind w:right="4995"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C95C9F">
              <w:rPr>
                <w:rFonts w:ascii="Arial" w:eastAsia="Times New Roman" w:hAnsi="Arial" w:cs="Arial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1457E84" wp14:editId="421365C5">
                      <wp:simplePos x="0" y="0"/>
                      <wp:positionH relativeFrom="column">
                        <wp:posOffset>3050540</wp:posOffset>
                      </wp:positionH>
                      <wp:positionV relativeFrom="paragraph">
                        <wp:posOffset>577215</wp:posOffset>
                      </wp:positionV>
                      <wp:extent cx="3048000" cy="43815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622E9" w:rsidRPr="00C95C9F" w:rsidRDefault="00D622E9">
                                  <w:pPr>
                                    <w:rPr>
                                      <w:i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95C9F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pt-PT"/>
                                    </w:rPr>
                                    <w:t>O elefante-africano é uma das espécies em risco devido aos caçadores de marfim.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457E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40.2pt;margin-top:45.45pt;width:240pt;height:34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" stroked="f">
                      <v:textbox>
                        <w:txbxContent>
                          <w:p w:rsidR="00D622E9" w:rsidRPr="00C95C9F" w:rsidRDefault="00D622E9">
                            <w:pPr>
                              <w:rPr>
                                <w:i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95C9F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pt-PT"/>
                              </w:rPr>
                              <w:t>O elefante-africano é uma das espécies em risco devido aos caçadores de marfim.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0E8E" w:rsidRPr="00520E8E">
              <w:rPr>
                <w:rFonts w:ascii="Arial" w:eastAsia="Times New Roman" w:hAnsi="Arial" w:cs="Arial"/>
                <w:lang w:eastAsia="pt-PT"/>
              </w:rPr>
              <w:t>O mundo animal está a entrar em rutura. Alguns animais esforçam-se para se adaptar ao inadaptável, lutam para sobreviver numa realidade a que não pertencem e o futuro não se augura</w:t>
            </w:r>
            <w:r w:rsidR="00520E8E" w:rsidRPr="00520E8E">
              <w:rPr>
                <w:rFonts w:ascii="Arial" w:eastAsia="Times New Roman" w:hAnsi="Arial" w:cs="Arial"/>
                <w:b/>
                <w:vertAlign w:val="superscript"/>
                <w:lang w:eastAsia="pt-PT"/>
              </w:rPr>
              <w:t>2</w:t>
            </w:r>
            <w:r w:rsidR="00520E8E" w:rsidRPr="00520E8E">
              <w:rPr>
                <w:rFonts w:ascii="Arial" w:eastAsia="Times New Roman" w:hAnsi="Arial" w:cs="Arial"/>
                <w:lang w:eastAsia="pt-PT"/>
              </w:rPr>
              <w:t xml:space="preserve"> nada brilhante.</w:t>
            </w:r>
          </w:p>
          <w:p w:rsidR="00520E8E" w:rsidRDefault="00520E8E" w:rsidP="002E6C19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520E8E">
              <w:rPr>
                <w:rFonts w:ascii="Arial" w:eastAsia="Times New Roman" w:hAnsi="Arial" w:cs="Arial"/>
                <w:lang w:eastAsia="pt-PT"/>
              </w:rPr>
              <w:t>Tudo na vida tem um princípio, um meio e um fim. Infelizmente é mesmo assim, mas não achas que é muito egoísmo da nossa parte, enquanto seres racionais, contribuirmos para a extinção dos animais? Eles não têm culpa das nossas opções e, muito menos, das nossas ambições, por isso está na hora de ajudar a colocar um travão nesta sangria</w:t>
            </w:r>
            <w:r w:rsidRPr="00520E8E">
              <w:rPr>
                <w:rFonts w:ascii="Arial" w:eastAsia="Times New Roman" w:hAnsi="Arial" w:cs="Arial"/>
                <w:b/>
                <w:vertAlign w:val="superscript"/>
                <w:lang w:eastAsia="pt-PT"/>
              </w:rPr>
              <w:t>3</w:t>
            </w:r>
            <w:r w:rsidRPr="00520E8E">
              <w:rPr>
                <w:rFonts w:ascii="Arial" w:eastAsia="Times New Roman" w:hAnsi="Arial" w:cs="Arial"/>
                <w:lang w:eastAsia="pt-PT"/>
              </w:rPr>
              <w:t xml:space="preserve"> despropositada que estamos a causar no mundo animal.</w:t>
            </w:r>
          </w:p>
          <w:p w:rsidR="00AD1228" w:rsidRPr="00AD1228" w:rsidRDefault="00AD1228" w:rsidP="00856573">
            <w:pPr>
              <w:spacing w:before="12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eastAsia="pt-PT"/>
              </w:rPr>
            </w:pPr>
            <w:r w:rsidRPr="00AD1228">
              <w:rPr>
                <w:rFonts w:ascii="Arial" w:eastAsia="Times New Roman" w:hAnsi="Arial" w:cs="Arial"/>
                <w:b/>
                <w:lang w:eastAsia="pt-PT"/>
              </w:rPr>
              <w:t>O que é uma espécie ameaçada?</w:t>
            </w:r>
          </w:p>
          <w:p w:rsidR="00AD1228" w:rsidRDefault="00AD1228" w:rsidP="002E6C19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AD1228">
              <w:rPr>
                <w:rFonts w:ascii="Arial" w:eastAsia="Times New Roman" w:hAnsi="Arial" w:cs="Arial"/>
                <w:lang w:eastAsia="pt-PT"/>
              </w:rPr>
              <w:t>Uma espécie ameaçada é uma espécie cujas populações estão a diminuir gradualmente, ao longo dos anos, colocando-a em risco. Muitos países têm legislação que protege estas espécies, proibindo a caça e protegendo os seus habitats. O problema é que a legislação não é suficiente para evitar que um número crescente de espécies deixe de existir.</w:t>
            </w:r>
          </w:p>
          <w:p w:rsidR="00AD1228" w:rsidRPr="00E21292" w:rsidRDefault="00AD1228" w:rsidP="002E6C19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AD1228">
              <w:rPr>
                <w:rFonts w:ascii="Arial" w:eastAsia="Times New Roman" w:hAnsi="Arial" w:cs="Arial"/>
                <w:lang w:eastAsia="pt-PT"/>
              </w:rPr>
              <w:t>Não existe um consenso sobre os critérios de inclusão de uma espécie na lista de animais em risco de extinção. A maioria dos especialistas em questões relacionadas com o meio ambiente defende que a preservação de espécies ameaçadas é incompatível com a exploração económica do ambiente em que vivem, que deveria ser preservado como um santuário ecológico intocável.</w:t>
            </w:r>
            <w:r w:rsidRPr="00AD1228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r w:rsidRPr="00AD1228">
              <w:rPr>
                <w:rFonts w:ascii="Arial" w:eastAsia="Times New Roman" w:hAnsi="Arial" w:cs="Arial"/>
                <w:lang w:eastAsia="pt-PT"/>
              </w:rPr>
              <w:t>Isto é verdade em alguns casos extremos, mas não em todos. O número de propostas para que aconteça uma gestão económica sustentável dos habitats naturais, combinando a agricultura com</w:t>
            </w:r>
            <w:r>
              <w:rPr>
                <w:rFonts w:ascii="Arial" w:eastAsia="Times New Roman" w:hAnsi="Arial" w:cs="Arial"/>
                <w:lang w:eastAsia="pt-PT"/>
              </w:rPr>
              <w:t xml:space="preserve"> a</w:t>
            </w:r>
            <w:r w:rsidRPr="00AD1228">
              <w:rPr>
                <w:rFonts w:ascii="Arial" w:eastAsia="Times New Roman" w:hAnsi="Arial" w:cs="Arial"/>
                <w:lang w:eastAsia="pt-PT"/>
              </w:rPr>
              <w:t xml:space="preserve"> preservação da flora e da fauna</w:t>
            </w:r>
            <w:r>
              <w:rPr>
                <w:rFonts w:ascii="Arial" w:eastAsia="Times New Roman" w:hAnsi="Arial" w:cs="Arial"/>
                <w:lang w:eastAsia="pt-PT"/>
              </w:rPr>
              <w:t>,</w:t>
            </w:r>
            <w:r w:rsidRPr="00AD1228">
              <w:rPr>
                <w:rFonts w:ascii="Arial" w:eastAsia="Times New Roman" w:hAnsi="Arial" w:cs="Arial"/>
                <w:lang w:eastAsia="pt-PT"/>
              </w:rPr>
              <w:t xml:space="preserve"> </w:t>
            </w:r>
            <w:r>
              <w:rPr>
                <w:rFonts w:ascii="Arial" w:eastAsia="Times New Roman" w:hAnsi="Arial" w:cs="Arial"/>
                <w:lang w:eastAsia="pt-PT"/>
              </w:rPr>
              <w:t>é</w:t>
            </w:r>
            <w:r w:rsidRPr="00AD1228">
              <w:rPr>
                <w:rFonts w:ascii="Arial" w:eastAsia="Times New Roman" w:hAnsi="Arial" w:cs="Arial"/>
                <w:lang w:eastAsia="pt-PT"/>
              </w:rPr>
              <w:t xml:space="preserve"> uma preocupação constante para os ambientalistas.</w:t>
            </w:r>
          </w:p>
          <w:p w:rsidR="00D903BE" w:rsidRPr="00E21292" w:rsidRDefault="00D903BE" w:rsidP="008932D2">
            <w:pPr>
              <w:spacing w:line="312" w:lineRule="auto"/>
              <w:jc w:val="both"/>
              <w:outlineLvl w:val="1"/>
              <w:rPr>
                <w:rFonts w:ascii="Arial" w:eastAsia="Times New Roman" w:hAnsi="Arial" w:cs="Arial"/>
                <w:sz w:val="12"/>
                <w:szCs w:val="12"/>
                <w:lang w:val="pt-PT" w:eastAsia="pt-PT"/>
              </w:rPr>
            </w:pPr>
          </w:p>
          <w:p w:rsidR="002104F0" w:rsidRPr="002E6C19" w:rsidRDefault="00AD1228" w:rsidP="00AD1228">
            <w:pPr>
              <w:ind w:firstLine="425"/>
              <w:jc w:val="right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Visão Júnior online</w:t>
            </w:r>
            <w:r w:rsidRPr="002E6C19">
              <w:rPr>
                <w:rStyle w:val="Hiperligao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 xml:space="preserve">, </w:t>
            </w:r>
            <w:r>
              <w:rPr>
                <w:rStyle w:val="Hiperligao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>4 de outubro de 2016</w:t>
            </w:r>
            <w:r w:rsidRPr="002E6C19"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br/>
            </w:r>
            <w:r w:rsidRPr="002E6C19">
              <w:rPr>
                <w:rFonts w:ascii="Arial" w:hAnsi="Arial" w:cs="Arial"/>
                <w:sz w:val="18"/>
                <w:szCs w:val="18"/>
                <w:lang w:val="pt-PT"/>
              </w:rPr>
              <w:t xml:space="preserve">(texto 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>adaptado e com supressões; acedido em outubro de 2018</w:t>
            </w:r>
            <w:r w:rsidRPr="002E6C19">
              <w:rPr>
                <w:rFonts w:ascii="Arial" w:hAnsi="Arial" w:cs="Arial"/>
                <w:sz w:val="18"/>
                <w:szCs w:val="18"/>
                <w:lang w:val="pt-PT"/>
              </w:rPr>
              <w:t>)</w:t>
            </w:r>
          </w:p>
        </w:tc>
      </w:tr>
    </w:tbl>
    <w:p w:rsidR="00582FD6" w:rsidRDefault="00DD02E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  <w:r w:rsidRPr="00C83603">
        <w:rPr>
          <w:rFonts w:ascii="Arial" w:hAnsi="Arial" w:cs="Arial"/>
          <w:noProof/>
          <w:color w:val="F79646" w:themeColor="accent6"/>
          <w:sz w:val="8"/>
          <w:szCs w:val="8"/>
          <w:lang w:val="pt-PT"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4B49E8D" wp14:editId="60336A5A">
                <wp:simplePos x="0" y="0"/>
                <wp:positionH relativeFrom="column">
                  <wp:posOffset>-352425</wp:posOffset>
                </wp:positionH>
                <wp:positionV relativeFrom="paragraph">
                  <wp:posOffset>6572250</wp:posOffset>
                </wp:positionV>
                <wp:extent cx="3238500" cy="10001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22E9" w:rsidRPr="00C83603" w:rsidRDefault="00D622E9" w:rsidP="00994980">
                            <w:pPr>
                              <w:spacing w:before="40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lang w:val="pt-PT" w:eastAsia="pt-PT"/>
                              </w:rPr>
                            </w:pPr>
                            <w:r w:rsidRPr="00C83603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lang w:val="pt-PT" w:eastAsia="pt-PT"/>
                              </w:rPr>
                              <w:t>Vocabulário</w:t>
                            </w:r>
                          </w:p>
                          <w:p w:rsidR="00D622E9" w:rsidRPr="00C83603" w:rsidRDefault="00D622E9" w:rsidP="00994980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vertAlign w:val="superscript"/>
                                <w:lang w:val="pt-PT" w:eastAsia="pt-PT"/>
                              </w:rPr>
                              <w:t>1</w:t>
                            </w:r>
                            <w:r w:rsidRPr="00C8360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vertAlign w:val="superscript"/>
                                <w:lang w:val="pt-PT" w:eastAsia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val="pt-PT" w:eastAsia="pt-BR"/>
                              </w:rPr>
                              <w:t>ecossistema</w:t>
                            </w:r>
                            <w:r w:rsidRPr="00C8360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8360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val="pt-PT" w:eastAsia="pt-BR"/>
                              </w:rPr>
                              <w:t>–</w:t>
                            </w:r>
                            <w:r w:rsidRPr="00C8360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conjunto formado por um meio ambiente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br/>
                              <w:t>e os seres vivos que se relacionam e ocupam esse meio;</w:t>
                            </w:r>
                          </w:p>
                          <w:p w:rsidR="00D622E9" w:rsidRPr="00C83603" w:rsidRDefault="00D622E9" w:rsidP="00994980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vertAlign w:val="superscript"/>
                                <w:lang w:val="pt-PT" w:eastAsia="pt-PT"/>
                              </w:rPr>
                              <w:t>2</w:t>
                            </w:r>
                            <w:r w:rsidRPr="00C8360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vertAlign w:val="superscript"/>
                                <w:lang w:val="pt-PT" w:eastAsia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val="pt-PT" w:eastAsia="pt-BR"/>
                              </w:rPr>
                              <w:t>augurar</w:t>
                            </w:r>
                            <w:r w:rsidRPr="00C8360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8360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val="pt-PT" w:eastAsia="pt-BR"/>
                              </w:rPr>
                              <w:t>–</w:t>
                            </w:r>
                            <w:r w:rsidRPr="00C8360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prever, adivinhar;</w:t>
                            </w:r>
                          </w:p>
                          <w:p w:rsidR="00D622E9" w:rsidRPr="00C95C9F" w:rsidRDefault="00D622E9" w:rsidP="00C95C9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vertAlign w:val="superscript"/>
                                <w:lang w:val="pt-PT" w:eastAsia="pt-PT"/>
                              </w:rPr>
                              <w:t>3</w:t>
                            </w:r>
                            <w:r w:rsidRPr="00C8360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vertAlign w:val="superscript"/>
                                <w:lang w:val="pt-PT" w:eastAsia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val="pt-PT" w:eastAsia="pt-BR"/>
                              </w:rPr>
                              <w:t>sangria</w:t>
                            </w:r>
                            <w:r w:rsidRPr="00C8360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8360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val="pt-PT" w:eastAsia="pt-BR"/>
                              </w:rPr>
                              <w:t>–</w:t>
                            </w:r>
                            <w:r w:rsidRPr="00C8360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limpeza a eito e sem critério</w:t>
                            </w:r>
                            <w:r w:rsidRPr="00C8360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.</w:t>
                            </w:r>
                          </w:p>
                          <w:p w:rsidR="00D622E9" w:rsidRDefault="00D622E9" w:rsidP="009949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49E8D" id="Text Box 8" o:spid="_x0000_s1027" type="#_x0000_t202" style="position:absolute;left:0;text-align:left;margin-left:-27.75pt;margin-top:517.5pt;width:255pt;height:78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" fillcolor="white [3201]" strokecolor="#e36c0a [2409]" strokeweight=".5pt">
                <v:textbox>
                  <w:txbxContent>
                    <w:p w:rsidR="00D622E9" w:rsidRPr="00C83603" w:rsidRDefault="00D622E9" w:rsidP="00994980">
                      <w:pPr>
                        <w:spacing w:before="40"/>
                        <w:outlineLvl w:val="1"/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lang w:val="pt-PT" w:eastAsia="pt-PT"/>
                        </w:rPr>
                      </w:pPr>
                      <w:r w:rsidRPr="00C83603"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lang w:val="pt-PT" w:eastAsia="pt-PT"/>
                        </w:rPr>
                        <w:t>Vocabulário</w:t>
                      </w:r>
                    </w:p>
                    <w:p w:rsidR="00D622E9" w:rsidRPr="00C83603" w:rsidRDefault="00D622E9" w:rsidP="00994980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vertAlign w:val="superscript"/>
                          <w:lang w:val="pt-PT" w:eastAsia="pt-PT"/>
                        </w:rPr>
                        <w:t>1</w:t>
                      </w:r>
                      <w:r w:rsidRPr="00C8360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vertAlign w:val="superscript"/>
                          <w:lang w:val="pt-PT" w:eastAsia="pt-PT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val="pt-PT" w:eastAsia="pt-BR"/>
                        </w:rPr>
                        <w:t>ecossistema</w:t>
                      </w:r>
                      <w:r w:rsidRPr="00C83603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C8360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val="pt-PT" w:eastAsia="pt-BR"/>
                        </w:rPr>
                        <w:t>–</w:t>
                      </w:r>
                      <w:r w:rsidRPr="00C83603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conjunto formado por um meio ambiente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br/>
                        <w:t>e os seres vivos que se relacionam e ocupam esse meio;</w:t>
                      </w:r>
                    </w:p>
                    <w:p w:rsidR="00D622E9" w:rsidRPr="00C83603" w:rsidRDefault="00D622E9" w:rsidP="00994980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vertAlign w:val="superscript"/>
                          <w:lang w:val="pt-PT" w:eastAsia="pt-PT"/>
                        </w:rPr>
                        <w:t>2</w:t>
                      </w:r>
                      <w:r w:rsidRPr="00C8360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vertAlign w:val="superscript"/>
                          <w:lang w:val="pt-PT" w:eastAsia="pt-PT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val="pt-PT" w:eastAsia="pt-BR"/>
                        </w:rPr>
                        <w:t>augurar</w:t>
                      </w:r>
                      <w:r w:rsidRPr="00C83603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C8360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val="pt-PT" w:eastAsia="pt-BR"/>
                        </w:rPr>
                        <w:t>–</w:t>
                      </w:r>
                      <w:r w:rsidRPr="00C83603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prever, adivinhar;</w:t>
                      </w:r>
                    </w:p>
                    <w:p w:rsidR="00D622E9" w:rsidRPr="00C95C9F" w:rsidRDefault="00D622E9" w:rsidP="00C95C9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vertAlign w:val="superscript"/>
                          <w:lang w:val="pt-PT" w:eastAsia="pt-PT"/>
                        </w:rPr>
                        <w:t>3</w:t>
                      </w:r>
                      <w:r w:rsidRPr="00C8360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vertAlign w:val="superscript"/>
                          <w:lang w:val="pt-PT" w:eastAsia="pt-PT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val="pt-PT" w:eastAsia="pt-BR"/>
                        </w:rPr>
                        <w:t>sangria</w:t>
                      </w:r>
                      <w:r w:rsidRPr="00C83603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C8360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val="pt-PT" w:eastAsia="pt-BR"/>
                        </w:rPr>
                        <w:t>–</w:t>
                      </w:r>
                      <w:r w:rsidRPr="00C83603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limpeza a eito e sem critério</w:t>
                      </w:r>
                      <w:r w:rsidRPr="00C83603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.</w:t>
                      </w:r>
                    </w:p>
                    <w:p w:rsidR="00D622E9" w:rsidRDefault="00D622E9" w:rsidP="00994980"/>
                  </w:txbxContent>
                </v:textbox>
              </v:shape>
            </w:pict>
          </mc:Fallback>
        </mc:AlternateContent>
      </w:r>
    </w:p>
    <w:p w:rsidR="00DD02E1" w:rsidRDefault="00DD02E1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DD02E1" w:rsidRDefault="00DD02E1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DD02E1" w:rsidRDefault="00DD02E1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DD02E1" w:rsidRDefault="00DD02E1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DD02E1" w:rsidRDefault="00DD02E1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DD02E1" w:rsidRDefault="00DD02E1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582FD6" w:rsidRPr="009048DA" w:rsidRDefault="00582FD6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Pr="009048DA">
        <w:rPr>
          <w:rFonts w:ascii="Arial" w:hAnsi="Arial" w:cs="Arial"/>
          <w:lang w:val="pt-PT"/>
        </w:rPr>
        <w:t xml:space="preserve"> Assinala com </w:t>
      </w:r>
      <w:r w:rsidRPr="009048DA">
        <w:rPr>
          <w:rFonts w:ascii="Arial" w:hAnsi="Arial" w:cs="Arial"/>
          <w:b/>
          <w:lang w:val="pt-PT"/>
        </w:rPr>
        <w:t>X</w:t>
      </w:r>
      <w:r w:rsidRPr="009048DA">
        <w:rPr>
          <w:rFonts w:ascii="Arial" w:hAnsi="Arial" w:cs="Arial"/>
          <w:lang w:val="pt-PT"/>
        </w:rPr>
        <w:t xml:space="preserve">, de 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Pr="009048DA">
        <w:rPr>
          <w:rFonts w:ascii="Arial" w:hAnsi="Arial" w:cs="Arial"/>
          <w:lang w:val="pt-PT"/>
        </w:rPr>
        <w:t xml:space="preserve">a </w:t>
      </w: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DD02E1" w:rsidRPr="009048DA">
        <w:rPr>
          <w:rFonts w:ascii="Arial" w:hAnsi="Arial" w:cs="Arial"/>
          <w:b/>
          <w:color w:val="F79646" w:themeColor="accent6"/>
          <w:lang w:val="pt-PT"/>
        </w:rPr>
        <w:t>4.</w:t>
      </w:r>
      <w:r w:rsidRPr="009048DA">
        <w:rPr>
          <w:rFonts w:ascii="Arial" w:hAnsi="Arial" w:cs="Arial"/>
          <w:lang w:val="pt-PT"/>
        </w:rPr>
        <w:t xml:space="preserve">, a opção que completa corretamente cada frase, </w:t>
      </w:r>
      <w:r w:rsidRPr="009048DA">
        <w:rPr>
          <w:rFonts w:ascii="Arial" w:hAnsi="Arial" w:cs="Arial"/>
          <w:lang w:val="pt-PT"/>
        </w:rPr>
        <w:br/>
        <w:t>de acordo com o sentido do texto.</w:t>
      </w:r>
    </w:p>
    <w:p w:rsidR="00582FD6" w:rsidRPr="009048DA" w:rsidRDefault="00582FD6" w:rsidP="00582FD6">
      <w:pPr>
        <w:tabs>
          <w:tab w:val="left" w:pos="2906"/>
        </w:tabs>
        <w:spacing w:before="40"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val="pt-PT"/>
        </w:rPr>
      </w:pPr>
    </w:p>
    <w:p w:rsidR="00582FD6" w:rsidRPr="009048DA" w:rsidRDefault="00215BE7" w:rsidP="00215BE7">
      <w:pPr>
        <w:tabs>
          <w:tab w:val="left" w:pos="2906"/>
        </w:tabs>
        <w:spacing w:before="120" w:after="120" w:line="240" w:lineRule="auto"/>
        <w:ind w:firstLine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5F1B4DAE" wp14:editId="35800406">
                <wp:simplePos x="0" y="0"/>
                <wp:positionH relativeFrom="column">
                  <wp:posOffset>424815</wp:posOffset>
                </wp:positionH>
                <wp:positionV relativeFrom="paragraph">
                  <wp:posOffset>281940</wp:posOffset>
                </wp:positionV>
                <wp:extent cx="266700" cy="904875"/>
                <wp:effectExtent l="0" t="0" r="19050" b="28575"/>
                <wp:wrapNone/>
                <wp:docPr id="11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904875"/>
                          <a:chOff x="0" y="0"/>
                          <a:chExt cx="180975" cy="659346"/>
                        </a:xfrm>
                      </wpg:grpSpPr>
                      <wps:wsp>
                        <wps:cNvPr id="120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8F1094" id="Group 46" o:spid="_x0000_s1026" style="position:absolute;margin-left:33.45pt;margin-top:22.2pt;width:21pt;height:71.25pt;z-index:251804672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="004C1656" w:rsidRPr="009048DA">
        <w:rPr>
          <w:rFonts w:ascii="Arial" w:hAnsi="Arial" w:cs="Arial"/>
          <w:lang w:val="pt-PT"/>
        </w:rPr>
        <w:t>As ações do Homem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4C1656" w:rsidRPr="009048DA">
        <w:rPr>
          <w:rFonts w:ascii="Arial" w:hAnsi="Arial" w:cs="Arial"/>
          <w:lang w:val="pt-PT"/>
        </w:rPr>
        <w:t>têm contribuído para a proteção do meio ambiente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B.</w:t>
      </w:r>
      <w:r w:rsidRPr="009048DA">
        <w:rPr>
          <w:rFonts w:ascii="Arial" w:hAnsi="Arial" w:cs="Arial"/>
          <w:lang w:val="pt-PT"/>
        </w:rPr>
        <w:t xml:space="preserve"> </w:t>
      </w:r>
      <w:r w:rsidR="004C1656" w:rsidRPr="009048DA">
        <w:rPr>
          <w:rFonts w:ascii="Arial" w:hAnsi="Arial" w:cs="Arial"/>
          <w:lang w:val="pt-PT"/>
        </w:rPr>
        <w:t>têm prejudicado gravemente os ecossistemas de muitos animais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9048DA" w:rsidRPr="009048DA">
        <w:rPr>
          <w:rFonts w:ascii="Arial" w:hAnsi="Arial" w:cs="Arial"/>
          <w:lang w:val="pt-PT"/>
        </w:rPr>
        <w:t>têm como objetivo sermos os únicos seres vivos a habitar a Terra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D.</w:t>
      </w:r>
      <w:r w:rsidRPr="009048DA">
        <w:rPr>
          <w:rFonts w:ascii="Arial" w:hAnsi="Arial" w:cs="Arial"/>
          <w:lang w:val="pt-PT"/>
        </w:rPr>
        <w:t xml:space="preserve"> </w:t>
      </w:r>
      <w:r w:rsidR="009048DA" w:rsidRPr="009048DA">
        <w:rPr>
          <w:rFonts w:ascii="Arial" w:hAnsi="Arial" w:cs="Arial"/>
          <w:lang w:val="pt-PT"/>
        </w:rPr>
        <w:t>têm conseguido conservar todos os animais em vias de extinção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582FD6">
      <w:pPr>
        <w:tabs>
          <w:tab w:val="left" w:pos="2906"/>
        </w:tabs>
        <w:spacing w:before="40" w:after="0" w:line="240" w:lineRule="auto"/>
        <w:ind w:left="360" w:right="-1"/>
        <w:jc w:val="both"/>
        <w:rPr>
          <w:rFonts w:ascii="Arial" w:hAnsi="Arial" w:cs="Arial"/>
          <w:sz w:val="18"/>
          <w:szCs w:val="18"/>
          <w:lang w:val="pt-PT"/>
        </w:rPr>
      </w:pPr>
    </w:p>
    <w:p w:rsidR="00582FD6" w:rsidRPr="009048DA" w:rsidRDefault="00215BE7" w:rsidP="00215BE7">
      <w:pPr>
        <w:pStyle w:val="PargrafodaLista"/>
        <w:tabs>
          <w:tab w:val="left" w:pos="709"/>
        </w:tabs>
        <w:spacing w:before="120" w:after="120" w:line="240" w:lineRule="auto"/>
        <w:ind w:left="284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1B9A98AE" wp14:editId="14E0158B">
                <wp:simplePos x="0" y="0"/>
                <wp:positionH relativeFrom="column">
                  <wp:posOffset>481965</wp:posOffset>
                </wp:positionH>
                <wp:positionV relativeFrom="paragraph">
                  <wp:posOffset>280670</wp:posOffset>
                </wp:positionV>
                <wp:extent cx="266700" cy="904875"/>
                <wp:effectExtent l="0" t="0" r="19050" b="28575"/>
                <wp:wrapNone/>
                <wp:docPr id="5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904875"/>
                          <a:chOff x="0" y="0"/>
                          <a:chExt cx="180975" cy="659346"/>
                        </a:xfrm>
                      </wpg:grpSpPr>
                      <wps:wsp>
                        <wps:cNvPr id="52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FC4BB7" id="Group 46" o:spid="_x0000_s1026" style="position:absolute;margin-left:37.95pt;margin-top:22.1pt;width:21pt;height:71.25pt;z-index:251813888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1.2. </w:t>
      </w:r>
      <w:r w:rsidR="009048DA" w:rsidRPr="009048DA">
        <w:rPr>
          <w:rFonts w:ascii="Arial" w:hAnsi="Arial" w:cs="Arial"/>
          <w:lang w:val="pt-PT"/>
        </w:rPr>
        <w:t>O mundo animal está em rutura, por isso existem animais que</w:t>
      </w:r>
    </w:p>
    <w:p w:rsidR="00582FD6" w:rsidRPr="009048DA" w:rsidRDefault="00582FD6" w:rsidP="00215BE7">
      <w:pPr>
        <w:pStyle w:val="PargrafodaLista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9048DA" w:rsidRPr="009048DA">
        <w:rPr>
          <w:rFonts w:ascii="Arial" w:hAnsi="Arial" w:cs="Arial"/>
          <w:lang w:val="pt-PT" w:eastAsia="pt-PT"/>
        </w:rPr>
        <w:t>vivem em ambientes ajustados à sua condição</w:t>
      </w:r>
      <w:r w:rsidRPr="009048DA">
        <w:rPr>
          <w:rFonts w:ascii="Arial" w:hAnsi="Arial" w:cs="Arial"/>
          <w:lang w:val="pt-PT" w:eastAsia="pt-PT"/>
        </w:rPr>
        <w:t>.</w:t>
      </w:r>
    </w:p>
    <w:p w:rsidR="00582FD6" w:rsidRPr="009048DA" w:rsidRDefault="00582FD6" w:rsidP="00215BE7">
      <w:pPr>
        <w:pStyle w:val="PargrafodaLista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9048DA" w:rsidRPr="009048DA">
        <w:rPr>
          <w:rFonts w:ascii="Arial" w:hAnsi="Arial" w:cs="Arial"/>
          <w:lang w:val="pt-PT"/>
        </w:rPr>
        <w:t>se adaptam facilmente à nova realidade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215BE7">
      <w:pPr>
        <w:pStyle w:val="PargrafodaLista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9048DA" w:rsidRPr="009048DA">
        <w:rPr>
          <w:rFonts w:ascii="Arial" w:hAnsi="Arial" w:cs="Arial"/>
          <w:lang w:val="pt-PT"/>
        </w:rPr>
        <w:t>se esforçam para sobreviver num meio que não lhes é natural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215BE7">
      <w:pPr>
        <w:pStyle w:val="PargrafodaLista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D. </w:t>
      </w:r>
      <w:r w:rsidR="009048DA" w:rsidRPr="009048DA">
        <w:rPr>
          <w:rFonts w:ascii="Arial" w:hAnsi="Arial" w:cs="Arial"/>
          <w:lang w:val="pt-PT"/>
        </w:rPr>
        <w:t>criaram os seus próprios habitats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582FD6">
      <w:pPr>
        <w:tabs>
          <w:tab w:val="left" w:pos="2906"/>
        </w:tabs>
        <w:spacing w:before="40" w:after="0" w:line="24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:rsidR="00582FD6" w:rsidRPr="009048DA" w:rsidRDefault="00215BE7" w:rsidP="00215BE7">
      <w:pPr>
        <w:tabs>
          <w:tab w:val="left" w:pos="2906"/>
        </w:tabs>
        <w:spacing w:before="120" w:after="120" w:line="240" w:lineRule="auto"/>
        <w:ind w:left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4AB40E98" wp14:editId="78A0BEEC">
                <wp:simplePos x="0" y="0"/>
                <wp:positionH relativeFrom="column">
                  <wp:posOffset>481965</wp:posOffset>
                </wp:positionH>
                <wp:positionV relativeFrom="paragraph">
                  <wp:posOffset>279400</wp:posOffset>
                </wp:positionV>
                <wp:extent cx="266700" cy="904875"/>
                <wp:effectExtent l="0" t="0" r="19050" b="28575"/>
                <wp:wrapNone/>
                <wp:docPr id="5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904875"/>
                          <a:chOff x="0" y="0"/>
                          <a:chExt cx="180975" cy="659346"/>
                        </a:xfrm>
                      </wpg:grpSpPr>
                      <wps:wsp>
                        <wps:cNvPr id="58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550A53" id="Group 46" o:spid="_x0000_s1026" style="position:absolute;margin-left:37.95pt;margin-top:22pt;width:21pt;height:71.25pt;z-index:251815936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>1.3.</w:t>
      </w:r>
      <w:r w:rsidR="00582FD6" w:rsidRPr="009048DA">
        <w:rPr>
          <w:rFonts w:ascii="Arial" w:hAnsi="Arial" w:cs="Arial"/>
          <w:lang w:val="pt-PT"/>
        </w:rPr>
        <w:t xml:space="preserve"> </w:t>
      </w:r>
      <w:r w:rsidR="009048DA" w:rsidRPr="009048DA">
        <w:rPr>
          <w:rFonts w:ascii="Arial" w:hAnsi="Arial" w:cs="Arial"/>
          <w:lang w:val="pt-PT"/>
        </w:rPr>
        <w:t xml:space="preserve">É um </w:t>
      </w:r>
      <w:r w:rsidR="009048DA">
        <w:rPr>
          <w:rFonts w:ascii="Arial" w:hAnsi="Arial" w:cs="Arial"/>
          <w:lang w:val="pt-PT"/>
        </w:rPr>
        <w:t xml:space="preserve">ato de </w:t>
      </w:r>
      <w:r w:rsidR="009048DA" w:rsidRPr="009048DA">
        <w:rPr>
          <w:rFonts w:ascii="Arial" w:hAnsi="Arial" w:cs="Arial"/>
          <w:lang w:val="pt-PT"/>
        </w:rPr>
        <w:t>egoísmo da parte do ser humano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1560" w:hanging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9048DA" w:rsidRPr="009048DA">
        <w:rPr>
          <w:rFonts w:ascii="Arial" w:hAnsi="Arial" w:cs="Arial"/>
          <w:lang w:val="pt-PT"/>
        </w:rPr>
        <w:t xml:space="preserve">ambicionar pelo fim da extinção </w:t>
      </w:r>
      <w:r w:rsidR="009048DA">
        <w:rPr>
          <w:rFonts w:ascii="Arial" w:hAnsi="Arial" w:cs="Arial"/>
          <w:lang w:val="pt-PT"/>
        </w:rPr>
        <w:t xml:space="preserve">de espécies </w:t>
      </w:r>
      <w:r w:rsidR="009048DA" w:rsidRPr="009048DA">
        <w:rPr>
          <w:rFonts w:ascii="Arial" w:hAnsi="Arial" w:cs="Arial"/>
          <w:lang w:val="pt-PT"/>
        </w:rPr>
        <w:t>anima</w:t>
      </w:r>
      <w:r w:rsidR="009048DA">
        <w:rPr>
          <w:rFonts w:ascii="Arial" w:hAnsi="Arial" w:cs="Arial"/>
          <w:lang w:val="pt-PT"/>
        </w:rPr>
        <w:t>is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1560" w:hanging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9048DA" w:rsidRPr="009048DA">
        <w:rPr>
          <w:rFonts w:ascii="Arial" w:hAnsi="Arial" w:cs="Arial"/>
          <w:lang w:val="pt-PT"/>
        </w:rPr>
        <w:t>culpar os animais pelas nossas opções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425" w:firstLine="851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9048DA" w:rsidRPr="009048DA">
        <w:rPr>
          <w:rFonts w:ascii="Arial" w:hAnsi="Arial" w:cs="Arial"/>
          <w:lang w:val="pt-PT"/>
        </w:rPr>
        <w:t xml:space="preserve">consciencializar-se </w:t>
      </w:r>
      <w:r w:rsidR="009048DA">
        <w:rPr>
          <w:rFonts w:ascii="Arial" w:hAnsi="Arial" w:cs="Arial"/>
          <w:lang w:val="pt-PT"/>
        </w:rPr>
        <w:t xml:space="preserve">de </w:t>
      </w:r>
      <w:r w:rsidR="009048DA" w:rsidRPr="009048DA">
        <w:rPr>
          <w:rFonts w:ascii="Arial" w:hAnsi="Arial" w:cs="Arial"/>
          <w:lang w:val="pt-PT"/>
        </w:rPr>
        <w:t xml:space="preserve">que tudo tem um princípio, </w:t>
      </w:r>
      <w:r w:rsidR="009048DA">
        <w:rPr>
          <w:rFonts w:ascii="Arial" w:hAnsi="Arial" w:cs="Arial"/>
          <w:lang w:val="pt-PT"/>
        </w:rPr>
        <w:t xml:space="preserve">um </w:t>
      </w:r>
      <w:r w:rsidR="009048DA" w:rsidRPr="009048DA">
        <w:rPr>
          <w:rFonts w:ascii="Arial" w:hAnsi="Arial" w:cs="Arial"/>
          <w:lang w:val="pt-PT"/>
        </w:rPr>
        <w:t xml:space="preserve">meio e </w:t>
      </w:r>
      <w:r w:rsidR="009048DA">
        <w:rPr>
          <w:rFonts w:ascii="Arial" w:hAnsi="Arial" w:cs="Arial"/>
          <w:lang w:val="pt-PT"/>
        </w:rPr>
        <w:t xml:space="preserve">um </w:t>
      </w:r>
      <w:r w:rsidR="009048DA" w:rsidRPr="009048DA">
        <w:rPr>
          <w:rFonts w:ascii="Arial" w:hAnsi="Arial" w:cs="Arial"/>
          <w:lang w:val="pt-PT"/>
        </w:rPr>
        <w:t>fim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425" w:firstLine="851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D. </w:t>
      </w:r>
      <w:r w:rsidR="009048DA" w:rsidRPr="009048DA">
        <w:rPr>
          <w:rFonts w:ascii="Arial" w:hAnsi="Arial" w:cs="Arial"/>
          <w:lang w:val="pt-PT"/>
        </w:rPr>
        <w:t>não contribuir para a preservação das espécies</w:t>
      </w:r>
      <w:r w:rsidR="009048DA">
        <w:rPr>
          <w:rFonts w:ascii="Arial" w:hAnsi="Arial" w:cs="Arial"/>
          <w:lang w:val="pt-PT"/>
        </w:rPr>
        <w:t xml:space="preserve"> animais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582FD6">
      <w:pPr>
        <w:tabs>
          <w:tab w:val="left" w:pos="2906"/>
        </w:tabs>
        <w:spacing w:before="40" w:after="0" w:line="240" w:lineRule="auto"/>
        <w:ind w:firstLine="284"/>
        <w:jc w:val="both"/>
        <w:rPr>
          <w:rFonts w:ascii="Arial" w:hAnsi="Arial" w:cs="Arial"/>
          <w:b/>
          <w:color w:val="F79646" w:themeColor="accent6"/>
          <w:sz w:val="18"/>
          <w:szCs w:val="18"/>
          <w:lang w:val="pt-PT"/>
        </w:rPr>
      </w:pPr>
    </w:p>
    <w:p w:rsidR="00582FD6" w:rsidRPr="009048DA" w:rsidRDefault="00215BE7" w:rsidP="00215BE7">
      <w:pPr>
        <w:tabs>
          <w:tab w:val="left" w:pos="2906"/>
        </w:tabs>
        <w:spacing w:before="120" w:after="120" w:line="240" w:lineRule="auto"/>
        <w:ind w:firstLine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078A84F3" wp14:editId="681B0C48">
                <wp:simplePos x="0" y="0"/>
                <wp:positionH relativeFrom="column">
                  <wp:posOffset>424815</wp:posOffset>
                </wp:positionH>
                <wp:positionV relativeFrom="paragraph">
                  <wp:posOffset>268605</wp:posOffset>
                </wp:positionV>
                <wp:extent cx="266700" cy="904875"/>
                <wp:effectExtent l="0" t="0" r="19050" b="28575"/>
                <wp:wrapNone/>
                <wp:docPr id="6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904875"/>
                          <a:chOff x="0" y="0"/>
                          <a:chExt cx="180975" cy="659346"/>
                        </a:xfrm>
                      </wpg:grpSpPr>
                      <wps:wsp>
                        <wps:cNvPr id="63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4CBE00" id="Group 46" o:spid="_x0000_s1026" style="position:absolute;margin-left:33.45pt;margin-top:21.15pt;width:21pt;height:71.25pt;z-index:251817984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1.4. </w:t>
      </w:r>
      <w:r w:rsidR="009048DA">
        <w:rPr>
          <w:rFonts w:ascii="Arial" w:hAnsi="Arial" w:cs="Arial"/>
          <w:lang w:val="pt-PT"/>
        </w:rPr>
        <w:t>Considera-se que u</w:t>
      </w:r>
      <w:r w:rsidR="009048DA" w:rsidRPr="009048DA">
        <w:rPr>
          <w:rFonts w:ascii="Arial" w:hAnsi="Arial" w:cs="Arial"/>
          <w:lang w:val="pt-PT"/>
        </w:rPr>
        <w:t xml:space="preserve">ma espécie </w:t>
      </w:r>
      <w:r w:rsidR="009048DA">
        <w:rPr>
          <w:rFonts w:ascii="Arial" w:hAnsi="Arial" w:cs="Arial"/>
          <w:lang w:val="pt-PT"/>
        </w:rPr>
        <w:t xml:space="preserve">se </w:t>
      </w:r>
      <w:r w:rsidR="009048DA" w:rsidRPr="009048DA">
        <w:rPr>
          <w:rFonts w:ascii="Arial" w:hAnsi="Arial" w:cs="Arial"/>
          <w:lang w:val="pt-PT"/>
        </w:rPr>
        <w:t>encontra ameaçada quando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9048DA">
        <w:rPr>
          <w:rFonts w:ascii="Arial" w:hAnsi="Arial" w:cs="Arial"/>
          <w:lang w:val="pt-PT"/>
        </w:rPr>
        <w:t>se verifica</w:t>
      </w:r>
      <w:r w:rsidR="009048DA" w:rsidRPr="009048DA">
        <w:rPr>
          <w:rFonts w:ascii="Arial" w:hAnsi="Arial" w:cs="Arial"/>
          <w:lang w:val="pt-PT"/>
        </w:rPr>
        <w:t xml:space="preserve"> uma diminuição da </w:t>
      </w:r>
      <w:r w:rsidR="009048DA">
        <w:rPr>
          <w:rFonts w:ascii="Arial" w:hAnsi="Arial" w:cs="Arial"/>
          <w:lang w:val="pt-PT"/>
        </w:rPr>
        <w:t xml:space="preserve">sua </w:t>
      </w:r>
      <w:r w:rsidR="009048DA" w:rsidRPr="009048DA">
        <w:rPr>
          <w:rFonts w:ascii="Arial" w:hAnsi="Arial" w:cs="Arial"/>
          <w:lang w:val="pt-PT"/>
        </w:rPr>
        <w:t>população, ao longo dos tempos</w:t>
      </w:r>
      <w:r w:rsidRPr="009048DA">
        <w:rPr>
          <w:rFonts w:ascii="Arial" w:hAnsi="Arial" w:cs="Arial"/>
          <w:lang w:val="pt-PT"/>
        </w:rPr>
        <w:t>.</w:t>
      </w:r>
    </w:p>
    <w:p w:rsidR="00582FD6" w:rsidRPr="00215BE7" w:rsidRDefault="00582FD6" w:rsidP="00215BE7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spacing w:val="-2"/>
          <w:lang w:val="pt-PT"/>
        </w:rPr>
      </w:pPr>
      <w:r w:rsidRPr="00215BE7">
        <w:rPr>
          <w:rFonts w:ascii="Arial" w:hAnsi="Arial" w:cs="Arial"/>
          <w:b/>
          <w:color w:val="F79646" w:themeColor="accent6"/>
          <w:spacing w:val="-2"/>
          <w:lang w:val="pt-PT"/>
        </w:rPr>
        <w:t>B.</w:t>
      </w:r>
      <w:r w:rsidRPr="00215BE7">
        <w:rPr>
          <w:rFonts w:ascii="Arial" w:hAnsi="Arial" w:cs="Arial"/>
          <w:spacing w:val="-2"/>
          <w:lang w:val="pt-PT"/>
        </w:rPr>
        <w:t xml:space="preserve"> </w:t>
      </w:r>
      <w:r w:rsidR="009048DA" w:rsidRPr="00215BE7">
        <w:rPr>
          <w:rFonts w:ascii="Arial" w:hAnsi="Arial" w:cs="Arial"/>
          <w:spacing w:val="-2"/>
          <w:lang w:val="pt-PT"/>
        </w:rPr>
        <w:t>se chega ao ponto de os países criarem leis que protegem o seu habitat</w:t>
      </w:r>
      <w:r w:rsidRPr="00215BE7">
        <w:rPr>
          <w:rFonts w:ascii="Arial" w:hAnsi="Arial" w:cs="Arial"/>
          <w:spacing w:val="-2"/>
          <w:lang w:val="pt-PT"/>
        </w:rPr>
        <w:t>.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215BE7">
        <w:rPr>
          <w:rFonts w:ascii="Arial" w:hAnsi="Arial" w:cs="Arial"/>
          <w:lang w:val="pt-PT"/>
        </w:rPr>
        <w:t>se proíbe</w:t>
      </w:r>
      <w:r w:rsidR="00215BE7" w:rsidRPr="00215BE7">
        <w:rPr>
          <w:rFonts w:ascii="Arial" w:hAnsi="Arial" w:cs="Arial"/>
          <w:lang w:val="pt-PT"/>
        </w:rPr>
        <w:t xml:space="preserve"> a caça dessa espécie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215BE7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D.</w:t>
      </w:r>
      <w:r w:rsidRPr="009048DA">
        <w:rPr>
          <w:rFonts w:ascii="Arial" w:hAnsi="Arial" w:cs="Arial"/>
          <w:lang w:val="pt-PT"/>
        </w:rPr>
        <w:t xml:space="preserve"> </w:t>
      </w:r>
      <w:r w:rsidR="00215BE7">
        <w:rPr>
          <w:rFonts w:ascii="Arial" w:hAnsi="Arial" w:cs="Arial"/>
          <w:lang w:val="pt-PT"/>
        </w:rPr>
        <w:t xml:space="preserve">se considera que </w:t>
      </w:r>
      <w:r w:rsidR="00215BE7" w:rsidRPr="00215BE7">
        <w:rPr>
          <w:rFonts w:ascii="Arial" w:hAnsi="Arial" w:cs="Arial"/>
          <w:lang w:val="pt-PT"/>
        </w:rPr>
        <w:t xml:space="preserve">a legislação é suficiente para a </w:t>
      </w:r>
      <w:r w:rsidR="00215BE7">
        <w:rPr>
          <w:rFonts w:ascii="Arial" w:hAnsi="Arial" w:cs="Arial"/>
          <w:lang w:val="pt-PT"/>
        </w:rPr>
        <w:t>sua sobrevivência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582FD6">
      <w:pPr>
        <w:tabs>
          <w:tab w:val="left" w:pos="2906"/>
        </w:tabs>
        <w:spacing w:before="40" w:after="0" w:line="240" w:lineRule="auto"/>
        <w:ind w:left="357"/>
        <w:jc w:val="both"/>
        <w:rPr>
          <w:rFonts w:ascii="Arial" w:hAnsi="Arial" w:cs="Arial"/>
          <w:sz w:val="18"/>
          <w:szCs w:val="18"/>
          <w:lang w:val="pt-PT"/>
        </w:rPr>
      </w:pPr>
    </w:p>
    <w:p w:rsidR="00582FD6" w:rsidRPr="00016388" w:rsidRDefault="00582FD6" w:rsidP="00582FD6">
      <w:pPr>
        <w:tabs>
          <w:tab w:val="left" w:pos="2906"/>
        </w:tabs>
        <w:spacing w:after="0"/>
        <w:jc w:val="both"/>
        <w:rPr>
          <w:rFonts w:ascii="Arial" w:hAnsi="Arial" w:cs="Arial"/>
          <w:sz w:val="36"/>
          <w:szCs w:val="36"/>
          <w:lang w:val="pt-PT"/>
        </w:rPr>
      </w:pPr>
    </w:p>
    <w:p w:rsidR="00582FD6" w:rsidRPr="00A502F6" w:rsidRDefault="00582FD6" w:rsidP="00582FD6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A502F6">
        <w:rPr>
          <w:rFonts w:ascii="Arial" w:hAnsi="Arial" w:cs="Arial"/>
          <w:b/>
          <w:color w:val="F79646" w:themeColor="accent6"/>
          <w:lang w:val="pt-PT"/>
        </w:rPr>
        <w:t>2.</w:t>
      </w:r>
      <w:r w:rsidRPr="00A502F6">
        <w:rPr>
          <w:rFonts w:ascii="Arial" w:hAnsi="Arial" w:cs="Arial"/>
          <w:lang w:val="pt-PT"/>
        </w:rPr>
        <w:t xml:space="preserve"> </w:t>
      </w:r>
      <w:r w:rsidR="00215BE7" w:rsidRPr="00215BE7">
        <w:rPr>
          <w:rFonts w:ascii="Arial" w:hAnsi="Arial" w:cs="Arial"/>
          <w:lang w:val="pt-PT"/>
        </w:rPr>
        <w:t>Dá um exemplo de uma ação do Homem que ameace a continuidade de uma espécie animal em risco de extinção</w:t>
      </w:r>
      <w:r w:rsidRPr="00A502F6">
        <w:rPr>
          <w:rFonts w:ascii="Arial" w:hAnsi="Arial" w:cs="Arial"/>
          <w:lang w:val="pt-PT"/>
        </w:rPr>
        <w:t>.</w:t>
      </w:r>
    </w:p>
    <w:p w:rsidR="00582FD6" w:rsidRPr="00E21292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582FD6" w:rsidRPr="00E21292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582FD6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582FD6" w:rsidRPr="00E21292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582FD6" w:rsidRDefault="00582FD6" w:rsidP="00582FD6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215BE7" w:rsidRPr="00E21292" w:rsidRDefault="00215BE7" w:rsidP="00215BE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 xml:space="preserve">Texto </w:t>
      </w: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B</w:t>
      </w:r>
    </w:p>
    <w:p w:rsidR="00215BE7" w:rsidRPr="00E21292" w:rsidRDefault="00215BE7" w:rsidP="00215BE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215BE7" w:rsidRPr="00E21292" w:rsidRDefault="00215BE7" w:rsidP="00215BE7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b/>
          <w:lang w:val="pt-PT"/>
        </w:rPr>
      </w:pPr>
      <w:r w:rsidRPr="005D7B24">
        <w:rPr>
          <w:rFonts w:ascii="Arial" w:hAnsi="Arial" w:cs="Arial"/>
          <w:b/>
          <w:lang w:val="pt-PT"/>
        </w:rPr>
        <w:t>Lê o texto que se segue com muita atenção.</w:t>
      </w:r>
    </w:p>
    <w:p w:rsidR="00215BE7" w:rsidRPr="00215BE7" w:rsidRDefault="00A857F3" w:rsidP="00215BE7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22080" behindDoc="0" locked="0" layoutInCell="1" allowOverlap="1" wp14:anchorId="24021E40" wp14:editId="004F3A9F">
            <wp:simplePos x="0" y="0"/>
            <wp:positionH relativeFrom="column">
              <wp:posOffset>4853940</wp:posOffset>
            </wp:positionH>
            <wp:positionV relativeFrom="paragraph">
              <wp:posOffset>94615</wp:posOffset>
            </wp:positionV>
            <wp:extent cx="523875" cy="523875"/>
            <wp:effectExtent l="0" t="0" r="9525" b="9525"/>
            <wp:wrapNone/>
            <wp:docPr id="9" name="Picture 9" descr="C:\Users\rlima\Desktop\PPP_NL\5_ANO\imagens\shutterstock_249374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lima\Desktop\PPP_NL\5_ANO\imagens\shutterstock_2493745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pPr w:leftFromText="141" w:rightFromText="141" w:vertAnchor="text" w:horzAnchor="margin" w:tblpXSpec="center" w:tblpY="5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"/>
        <w:gridCol w:w="9920"/>
      </w:tblGrid>
      <w:tr w:rsidR="00DD02E1" w:rsidRPr="00AD1228" w:rsidTr="00EE2183">
        <w:trPr>
          <w:trHeight w:val="516"/>
        </w:trPr>
        <w:tc>
          <w:tcPr>
            <w:tcW w:w="394" w:type="dxa"/>
          </w:tcPr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2"/>
                <w:szCs w:val="12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A857F3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DD02E1" w:rsidRPr="00856573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20"/>
                <w:szCs w:val="20"/>
                <w:lang w:val="pt-PT"/>
              </w:rPr>
            </w:pPr>
          </w:p>
          <w:p w:rsidR="00DD02E1" w:rsidRPr="005613BC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5</w:t>
            </w: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A857F3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20"/>
                <w:szCs w:val="20"/>
                <w:lang w:val="pt-PT"/>
              </w:rPr>
            </w:pPr>
          </w:p>
          <w:p w:rsidR="00DD02E1" w:rsidRPr="00856573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before="40"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10</w:t>
            </w: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856573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E21292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15</w:t>
            </w:r>
          </w:p>
          <w:p w:rsidR="00DD02E1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856573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DD02E1" w:rsidRPr="00877D6C" w:rsidRDefault="00DD02E1" w:rsidP="00D622E9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4"/>
                <w:szCs w:val="14"/>
                <w:lang w:val="pt-PT"/>
              </w:rPr>
            </w:pPr>
          </w:p>
          <w:p w:rsidR="00DD02E1" w:rsidRDefault="00DD02E1" w:rsidP="00877D6C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20</w:t>
            </w:r>
          </w:p>
          <w:p w:rsidR="00A857F3" w:rsidRDefault="00A857F3" w:rsidP="00877D6C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A857F3" w:rsidRDefault="00A857F3" w:rsidP="00877D6C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A857F3" w:rsidRDefault="00A857F3" w:rsidP="00877D6C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A857F3" w:rsidRDefault="00A857F3" w:rsidP="00877D6C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A857F3" w:rsidRDefault="00A857F3" w:rsidP="00877D6C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A857F3" w:rsidRPr="00A857F3" w:rsidRDefault="00A857F3" w:rsidP="00877D6C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4"/>
                <w:szCs w:val="14"/>
                <w:lang w:val="pt-PT"/>
              </w:rPr>
            </w:pPr>
          </w:p>
          <w:p w:rsidR="00A857F3" w:rsidRPr="00877D6C" w:rsidRDefault="00A857F3" w:rsidP="00A857F3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25</w:t>
            </w:r>
          </w:p>
        </w:tc>
        <w:tc>
          <w:tcPr>
            <w:tcW w:w="9920" w:type="dxa"/>
          </w:tcPr>
          <w:p w:rsidR="00DD02E1" w:rsidRPr="00E21292" w:rsidRDefault="00877D6C" w:rsidP="008C770B">
            <w:pPr>
              <w:spacing w:before="120" w:line="312" w:lineRule="auto"/>
              <w:jc w:val="center"/>
              <w:outlineLvl w:val="1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>O Leão, o Elefante e Júpiter</w:t>
            </w:r>
          </w:p>
          <w:p w:rsidR="00DD02E1" w:rsidRDefault="00DD02E1" w:rsidP="008C770B">
            <w:pPr>
              <w:spacing w:line="312" w:lineRule="auto"/>
              <w:jc w:val="center"/>
              <w:outlineLvl w:val="1"/>
              <w:rPr>
                <w:rFonts w:ascii="Arial" w:hAnsi="Arial" w:cs="Arial"/>
                <w:b/>
                <w:bCs/>
                <w:sz w:val="8"/>
                <w:szCs w:val="8"/>
                <w:shd w:val="clear" w:color="auto" w:fill="FFFFFF"/>
                <w:lang w:val="pt-PT"/>
              </w:rPr>
            </w:pPr>
          </w:p>
          <w:p w:rsidR="00A857F3" w:rsidRPr="00BB6435" w:rsidRDefault="00A857F3" w:rsidP="008C770B">
            <w:pPr>
              <w:spacing w:line="312" w:lineRule="auto"/>
              <w:jc w:val="center"/>
              <w:outlineLvl w:val="1"/>
              <w:rPr>
                <w:rFonts w:ascii="Arial" w:hAnsi="Arial" w:cs="Arial"/>
                <w:b/>
                <w:bCs/>
                <w:sz w:val="8"/>
                <w:szCs w:val="8"/>
                <w:shd w:val="clear" w:color="auto" w:fill="FFFFFF"/>
                <w:lang w:val="pt-PT"/>
              </w:rPr>
            </w:pPr>
          </w:p>
          <w:p w:rsidR="00877D6C" w:rsidRPr="00877D6C" w:rsidRDefault="00877D6C" w:rsidP="00877D6C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877D6C">
              <w:rPr>
                <w:rFonts w:ascii="Arial" w:eastAsia="Times New Roman" w:hAnsi="Arial" w:cs="Arial"/>
                <w:lang w:eastAsia="pt-PT"/>
              </w:rPr>
              <w:t>O leão era um animal poderoso, com muita força e dentes e garras afiados, mas não conseguia suportar o som de um galo a cantar e fugia sempre que ouvia um. Tinha muita vergonha desta única fraqueza e queixava-</w:t>
            </w:r>
            <w:r w:rsidR="00A857F3">
              <w:rPr>
                <w:rFonts w:ascii="Arial" w:eastAsia="Times New Roman" w:hAnsi="Arial" w:cs="Arial"/>
                <w:lang w:eastAsia="pt-PT"/>
              </w:rPr>
              <w:br/>
              <w:t>-</w:t>
            </w:r>
            <w:r w:rsidRPr="00877D6C">
              <w:rPr>
                <w:rFonts w:ascii="Arial" w:eastAsia="Times New Roman" w:hAnsi="Arial" w:cs="Arial"/>
                <w:lang w:eastAsia="pt-PT"/>
              </w:rPr>
              <w:t>se constantemente a Júpiter por o ter criado assim. Mas Júpiter não tinha pena nenhuma do leão.</w:t>
            </w:r>
          </w:p>
          <w:p w:rsidR="00877D6C" w:rsidRPr="00877D6C" w:rsidRDefault="00877D6C" w:rsidP="00877D6C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lang w:eastAsia="pt-PT"/>
              </w:rPr>
              <w:t>–</w:t>
            </w:r>
            <w:r w:rsidRPr="00877D6C">
              <w:rPr>
                <w:rFonts w:ascii="Arial" w:eastAsia="Times New Roman" w:hAnsi="Arial" w:cs="Arial"/>
                <w:lang w:eastAsia="pt-PT"/>
              </w:rPr>
              <w:t xml:space="preserve"> Dei-te muita força e a capacidade de te defenderes com os teus dentes e garras afiados – justificou-se Júpiter. – Se esse é o teu único defeito, deves dar-te por contente.</w:t>
            </w:r>
          </w:p>
          <w:p w:rsidR="00877D6C" w:rsidRPr="00877D6C" w:rsidRDefault="00877D6C" w:rsidP="00877D6C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877D6C">
              <w:rPr>
                <w:rFonts w:ascii="Arial" w:eastAsia="Times New Roman" w:hAnsi="Arial" w:cs="Arial"/>
                <w:lang w:eastAsia="pt-PT"/>
              </w:rPr>
              <w:t>Mas o leão não se conformava e não conseguia suportar ser assim tão cobarde, tanto que desejava morrer.</w:t>
            </w:r>
          </w:p>
          <w:p w:rsidR="00877D6C" w:rsidRPr="00877D6C" w:rsidRDefault="00A857F3" w:rsidP="00877D6C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820032" behindDoc="1" locked="0" layoutInCell="1" allowOverlap="1" wp14:anchorId="0D91A6E4" wp14:editId="27BC2437">
                  <wp:simplePos x="0" y="0"/>
                  <wp:positionH relativeFrom="column">
                    <wp:posOffset>3992245</wp:posOffset>
                  </wp:positionH>
                  <wp:positionV relativeFrom="paragraph">
                    <wp:posOffset>-1624965</wp:posOffset>
                  </wp:positionV>
                  <wp:extent cx="2571750" cy="3165475"/>
                  <wp:effectExtent l="0" t="0" r="0" b="0"/>
                  <wp:wrapTight wrapText="bothSides">
                    <wp:wrapPolygon edited="0">
                      <wp:start x="0" y="0"/>
                      <wp:lineTo x="0" y="21448"/>
                      <wp:lineTo x="21440" y="21448"/>
                      <wp:lineTo x="21440" y="0"/>
                      <wp:lineTo x="0" y="0"/>
                    </wp:wrapPolygon>
                  </wp:wrapTight>
                  <wp:docPr id="7" name="Picture 7" descr="C:\Users\rlima\Desktop\PPP_NL\5_ANO\imagens\shutterstock_11469062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lima\Desktop\PPP_NL\5_ANO\imagens\shutterstock_114690625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20" t="10759" r="18870" b="12169"/>
                          <a:stretch/>
                        </pic:blipFill>
                        <pic:spPr bwMode="auto">
                          <a:xfrm>
                            <a:off x="0" y="0"/>
                            <a:ext cx="2571750" cy="316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7D6C" w:rsidRPr="00877D6C">
              <w:rPr>
                <w:rFonts w:ascii="Arial" w:eastAsia="Times New Roman" w:hAnsi="Arial" w:cs="Arial"/>
                <w:lang w:eastAsia="pt-PT"/>
              </w:rPr>
              <w:t xml:space="preserve">Foi neste estado de alma que ele se encontrou com </w:t>
            </w:r>
            <w:r>
              <w:rPr>
                <w:rFonts w:ascii="Arial" w:eastAsia="Times New Roman" w:hAnsi="Arial" w:cs="Arial"/>
                <w:lang w:eastAsia="pt-PT"/>
              </w:rPr>
              <w:br/>
            </w:r>
            <w:r w:rsidR="00877D6C" w:rsidRPr="00877D6C">
              <w:rPr>
                <w:rFonts w:ascii="Arial" w:eastAsia="Times New Roman" w:hAnsi="Arial" w:cs="Arial"/>
                <w:lang w:eastAsia="pt-PT"/>
              </w:rPr>
              <w:t>o elefante. Conversaram durante muito tempo e o leão não pôde deixar de reparar que o elefante</w:t>
            </w:r>
            <w:r w:rsidR="00877D6C">
              <w:rPr>
                <w:rFonts w:ascii="Arial" w:eastAsia="Times New Roman" w:hAnsi="Arial" w:cs="Arial"/>
                <w:lang w:eastAsia="pt-PT"/>
              </w:rPr>
              <w:t xml:space="preserve"> estava sempre a abanar as suas enormes </w:t>
            </w:r>
            <w:r w:rsidR="00877D6C" w:rsidRPr="00877D6C">
              <w:rPr>
                <w:rFonts w:ascii="Arial" w:eastAsia="Times New Roman" w:hAnsi="Arial" w:cs="Arial"/>
                <w:lang w:eastAsia="pt-PT"/>
              </w:rPr>
              <w:t>orelhas. Acabou por ter de perguntar:</w:t>
            </w:r>
          </w:p>
          <w:p w:rsidR="00877D6C" w:rsidRPr="00877D6C" w:rsidRDefault="00877D6C" w:rsidP="00877D6C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lang w:eastAsia="pt-PT"/>
              </w:rPr>
              <w:t>–</w:t>
            </w:r>
            <w:r w:rsidRPr="00877D6C">
              <w:rPr>
                <w:rFonts w:ascii="Arial" w:eastAsia="Times New Roman" w:hAnsi="Arial" w:cs="Arial"/>
                <w:lang w:eastAsia="pt-PT"/>
              </w:rPr>
              <w:t xml:space="preserve"> O que </w:t>
            </w:r>
            <w:r>
              <w:rPr>
                <w:rFonts w:ascii="Arial" w:eastAsia="Times New Roman" w:hAnsi="Arial" w:cs="Arial"/>
                <w:lang w:eastAsia="pt-PT"/>
              </w:rPr>
              <w:t xml:space="preserve">é que </w:t>
            </w:r>
            <w:r w:rsidRPr="00877D6C">
              <w:rPr>
                <w:rFonts w:ascii="Arial" w:eastAsia="Times New Roman" w:hAnsi="Arial" w:cs="Arial"/>
                <w:lang w:eastAsia="pt-PT"/>
              </w:rPr>
              <w:t>se passa, elefante? Porque é que estás sempre a abanar as orelhas?</w:t>
            </w:r>
          </w:p>
          <w:p w:rsidR="00877D6C" w:rsidRPr="00877D6C" w:rsidRDefault="00877D6C" w:rsidP="00877D6C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877D6C">
              <w:rPr>
                <w:rFonts w:ascii="Arial" w:eastAsia="Times New Roman" w:hAnsi="Arial" w:cs="Arial"/>
                <w:lang w:eastAsia="pt-PT"/>
              </w:rPr>
              <w:t>O elefante respondeu com voz trémula:</w:t>
            </w:r>
          </w:p>
          <w:p w:rsidR="00877D6C" w:rsidRPr="00877D6C" w:rsidRDefault="00877D6C" w:rsidP="00877D6C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lang w:eastAsia="pt-PT"/>
              </w:rPr>
              <w:t>–</w:t>
            </w:r>
            <w:r w:rsidRPr="00877D6C">
              <w:rPr>
                <w:rFonts w:ascii="Arial" w:eastAsia="Times New Roman" w:hAnsi="Arial" w:cs="Arial"/>
                <w:lang w:eastAsia="pt-PT"/>
              </w:rPr>
              <w:t xml:space="preserve"> Estás a ver aquele pequeno inseto irritante a zumbir em redor da minha cabeça? Se ele entrar no meu ouvido estou acabado, por isso tenho </w:t>
            </w:r>
            <w:r>
              <w:rPr>
                <w:rFonts w:ascii="Arial" w:eastAsia="Times New Roman" w:hAnsi="Arial" w:cs="Arial"/>
                <w:lang w:eastAsia="pt-PT"/>
              </w:rPr>
              <w:t xml:space="preserve">muito </w:t>
            </w:r>
            <w:r w:rsidRPr="00877D6C">
              <w:rPr>
                <w:rFonts w:ascii="Arial" w:eastAsia="Times New Roman" w:hAnsi="Arial" w:cs="Arial"/>
                <w:lang w:eastAsia="pt-PT"/>
              </w:rPr>
              <w:t>medo dele.</w:t>
            </w:r>
          </w:p>
          <w:p w:rsidR="00877D6C" w:rsidRPr="00877D6C" w:rsidRDefault="00877D6C" w:rsidP="00877D6C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877D6C">
              <w:rPr>
                <w:rFonts w:ascii="Arial" w:eastAsia="Times New Roman" w:hAnsi="Arial" w:cs="Arial"/>
                <w:lang w:eastAsia="pt-PT"/>
              </w:rPr>
              <w:t>O leão ficou estupefacto e perdeu imediatamente a vontade de morrer.</w:t>
            </w:r>
          </w:p>
          <w:p w:rsidR="00877D6C" w:rsidRPr="00877D6C" w:rsidRDefault="00877D6C" w:rsidP="00877D6C">
            <w:pPr>
              <w:spacing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lang w:eastAsia="pt-PT"/>
              </w:rPr>
              <w:t>–</w:t>
            </w:r>
            <w:r w:rsidRPr="00877D6C">
              <w:rPr>
                <w:rFonts w:ascii="Arial" w:eastAsia="Times New Roman" w:hAnsi="Arial" w:cs="Arial"/>
                <w:lang w:eastAsia="pt-PT"/>
              </w:rPr>
              <w:t xml:space="preserve"> Se o elefante enorme fica tão perturbado por causa de uma coisa tão pequena como um inseto, então porque é que eu haveria de ficar embaraçado por ter medo de um galo, que é muito maior do que um inseto? – murmurou para consigo. E a partir desse dia deixou de incomodar tanto Júpiter.</w:t>
            </w:r>
          </w:p>
          <w:p w:rsidR="00DD02E1" w:rsidRPr="00877D6C" w:rsidRDefault="00877D6C" w:rsidP="00A857F3">
            <w:pPr>
              <w:spacing w:before="160"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i/>
                <w:lang w:val="pt-PT" w:eastAsia="pt-PT"/>
              </w:rPr>
            </w:pPr>
            <w:r w:rsidRPr="00877D6C">
              <w:rPr>
                <w:rFonts w:ascii="Arial" w:eastAsia="Times New Roman" w:hAnsi="Arial" w:cs="Arial"/>
                <w:i/>
                <w:lang w:eastAsia="pt-PT"/>
              </w:rPr>
              <w:t>Todos temos medo de alguma coisa, mas não devemos deixar</w:t>
            </w:r>
            <w:r>
              <w:rPr>
                <w:rFonts w:ascii="Arial" w:eastAsia="Times New Roman" w:hAnsi="Arial" w:cs="Arial"/>
                <w:i/>
                <w:lang w:eastAsia="pt-PT"/>
              </w:rPr>
              <w:t>-nos</w:t>
            </w:r>
            <w:r w:rsidRPr="00877D6C">
              <w:rPr>
                <w:rFonts w:ascii="Arial" w:eastAsia="Times New Roman" w:hAnsi="Arial" w:cs="Arial"/>
                <w:i/>
                <w:lang w:eastAsia="pt-PT"/>
              </w:rPr>
              <w:t xml:space="preserve"> dominar por ele.</w:t>
            </w:r>
          </w:p>
          <w:p w:rsidR="00DD02E1" w:rsidRPr="00E21292" w:rsidRDefault="00DD02E1" w:rsidP="008C770B">
            <w:pPr>
              <w:spacing w:line="312" w:lineRule="auto"/>
              <w:jc w:val="both"/>
              <w:outlineLvl w:val="1"/>
              <w:rPr>
                <w:rFonts w:ascii="Arial" w:eastAsia="Times New Roman" w:hAnsi="Arial" w:cs="Arial"/>
                <w:sz w:val="12"/>
                <w:szCs w:val="12"/>
                <w:lang w:val="pt-PT" w:eastAsia="pt-PT"/>
              </w:rPr>
            </w:pPr>
          </w:p>
          <w:p w:rsidR="00DD02E1" w:rsidRPr="00877D6C" w:rsidRDefault="00877D6C" w:rsidP="00A857F3">
            <w:pPr>
              <w:spacing w:before="120"/>
              <w:ind w:firstLine="425"/>
              <w:jc w:val="right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877D6C">
              <w:rPr>
                <w:rFonts w:ascii="Arial" w:hAnsi="Arial" w:cs="Arial"/>
                <w:sz w:val="18"/>
                <w:szCs w:val="18"/>
              </w:rPr>
              <w:t xml:space="preserve">Esopo, </w:t>
            </w:r>
            <w:r w:rsidRPr="00877D6C">
              <w:rPr>
                <w:rFonts w:ascii="Arial" w:hAnsi="Arial" w:cs="Arial"/>
                <w:i/>
                <w:sz w:val="18"/>
                <w:szCs w:val="18"/>
              </w:rPr>
              <w:t>As fábulas de Esopo</w:t>
            </w:r>
            <w:r w:rsidRPr="00877D6C">
              <w:rPr>
                <w:rFonts w:ascii="Arial" w:hAnsi="Arial" w:cs="Arial"/>
                <w:sz w:val="18"/>
                <w:szCs w:val="18"/>
              </w:rPr>
              <w:t xml:space="preserve"> (recontadas por Fiona Waters), Porto, Civilização Editora, </w:t>
            </w:r>
            <w:r>
              <w:rPr>
                <w:rFonts w:ascii="Arial" w:hAnsi="Arial" w:cs="Arial"/>
                <w:sz w:val="18"/>
                <w:szCs w:val="18"/>
              </w:rPr>
              <w:t xml:space="preserve">2011, </w:t>
            </w:r>
            <w:r w:rsidRPr="00877D6C">
              <w:rPr>
                <w:rFonts w:ascii="Arial" w:hAnsi="Arial" w:cs="Arial"/>
                <w:sz w:val="18"/>
                <w:szCs w:val="18"/>
              </w:rPr>
              <w:t>p.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77D6C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</w:tr>
    </w:tbl>
    <w:p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31269" w:rsidRPr="006B1E7F" w:rsidRDefault="008A033A" w:rsidP="00E31269">
      <w:pPr>
        <w:tabs>
          <w:tab w:val="left" w:pos="567"/>
        </w:tabs>
        <w:spacing w:after="120"/>
        <w:ind w:left="318" w:right="-1" w:hanging="318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lastRenderedPageBreak/>
        <w:t>3.</w:t>
      </w:r>
      <w:r w:rsidR="00E31269" w:rsidRPr="006B1E7F">
        <w:rPr>
          <w:rFonts w:ascii="Arial" w:hAnsi="Arial" w:cs="Arial"/>
          <w:lang w:val="pt-PT"/>
        </w:rPr>
        <w:t xml:space="preserve"> Ordena as seguintes informações, de </w:t>
      </w:r>
      <w:r w:rsidR="00E31269" w:rsidRPr="006B1E7F">
        <w:rPr>
          <w:rFonts w:ascii="Arial" w:hAnsi="Arial" w:cs="Arial"/>
          <w:b/>
          <w:lang w:val="pt-PT"/>
        </w:rPr>
        <w:t>1</w:t>
      </w:r>
      <w:r w:rsidR="00E31269" w:rsidRPr="006B1E7F">
        <w:rPr>
          <w:rFonts w:ascii="Arial" w:hAnsi="Arial" w:cs="Arial"/>
          <w:lang w:val="pt-PT"/>
        </w:rPr>
        <w:t xml:space="preserve"> a </w:t>
      </w:r>
      <w:r w:rsidR="00E31269" w:rsidRPr="006B1E7F">
        <w:rPr>
          <w:rFonts w:ascii="Arial" w:hAnsi="Arial" w:cs="Arial"/>
          <w:b/>
          <w:lang w:val="pt-PT"/>
        </w:rPr>
        <w:t>8</w:t>
      </w:r>
      <w:r w:rsidR="00E31269" w:rsidRPr="006B1E7F">
        <w:rPr>
          <w:rFonts w:ascii="Arial" w:hAnsi="Arial" w:cs="Arial"/>
          <w:lang w:val="pt-PT"/>
        </w:rPr>
        <w:t>, de acordo com a ordem pela qual aparecem no texto.</w:t>
      </w:r>
    </w:p>
    <w:tbl>
      <w:tblPr>
        <w:tblStyle w:val="TabelacomGrelha"/>
        <w:tblW w:w="8334" w:type="dxa"/>
        <w:tblInd w:w="279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7626"/>
        <w:gridCol w:w="708"/>
      </w:tblGrid>
      <w:tr w:rsidR="00E31269" w:rsidRPr="006B1E7F" w:rsidTr="00D622E9">
        <w:trPr>
          <w:trHeight w:val="460"/>
        </w:trPr>
        <w:tc>
          <w:tcPr>
            <w:tcW w:w="7626" w:type="dxa"/>
            <w:vAlign w:val="center"/>
          </w:tcPr>
          <w:p w:rsidR="00E31269" w:rsidRPr="006B1E7F" w:rsidRDefault="00E31269" w:rsidP="00D622E9">
            <w:pPr>
              <w:pStyle w:val="PargrafodaLista"/>
              <w:numPr>
                <w:ilvl w:val="0"/>
                <w:numId w:val="38"/>
              </w:numPr>
              <w:tabs>
                <w:tab w:val="left" w:pos="333"/>
              </w:tabs>
              <w:spacing w:before="120" w:after="120"/>
              <w:ind w:left="288" w:hanging="288"/>
              <w:contextualSpacing w:val="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</w:rPr>
              <w:t>Por não se conformar com essa sua fraqueza, o leão queria morrer</w:t>
            </w:r>
            <w:r w:rsidRPr="006B1E7F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708" w:type="dxa"/>
            <w:vAlign w:val="center"/>
          </w:tcPr>
          <w:p w:rsidR="00E31269" w:rsidRPr="006B1E7F" w:rsidRDefault="00E31269" w:rsidP="00D622E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</w:tc>
      </w:tr>
      <w:tr w:rsidR="00E31269" w:rsidRPr="006B1E7F" w:rsidTr="00D622E9">
        <w:trPr>
          <w:trHeight w:val="470"/>
        </w:trPr>
        <w:tc>
          <w:tcPr>
            <w:tcW w:w="7626" w:type="dxa"/>
            <w:vAlign w:val="center"/>
          </w:tcPr>
          <w:p w:rsidR="00E31269" w:rsidRPr="006B1E7F" w:rsidRDefault="00E31269" w:rsidP="00D622E9">
            <w:pPr>
              <w:pStyle w:val="PargrafodaLista"/>
              <w:numPr>
                <w:ilvl w:val="0"/>
                <w:numId w:val="38"/>
              </w:numPr>
              <w:tabs>
                <w:tab w:val="left" w:pos="333"/>
              </w:tabs>
              <w:spacing w:before="120" w:after="120"/>
              <w:ind w:left="288" w:hanging="288"/>
              <w:contextualSpacing w:val="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</w:rPr>
              <w:t>O leão deixou de ter vontade de morrer</w:t>
            </w:r>
            <w:r w:rsidRPr="006B1E7F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708" w:type="dxa"/>
            <w:vAlign w:val="center"/>
          </w:tcPr>
          <w:p w:rsidR="00E31269" w:rsidRPr="006B1E7F" w:rsidRDefault="00E31269" w:rsidP="00D622E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E31269" w:rsidRPr="006B1E7F" w:rsidTr="00D622E9">
        <w:trPr>
          <w:trHeight w:val="460"/>
        </w:trPr>
        <w:tc>
          <w:tcPr>
            <w:tcW w:w="7626" w:type="dxa"/>
            <w:vAlign w:val="center"/>
          </w:tcPr>
          <w:p w:rsidR="00E31269" w:rsidRPr="006B1E7F" w:rsidRDefault="00E31269" w:rsidP="00E31269">
            <w:pPr>
              <w:pStyle w:val="PargrafodaLista"/>
              <w:numPr>
                <w:ilvl w:val="0"/>
                <w:numId w:val="38"/>
              </w:numPr>
              <w:tabs>
                <w:tab w:val="left" w:pos="333"/>
              </w:tabs>
              <w:spacing w:before="120" w:after="120"/>
              <w:ind w:left="288" w:hanging="288"/>
              <w:contextualSpacing w:val="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</w:rPr>
              <w:t>Durante a conversa com o elefante, o leão apercebeu-se que aquele abanava constantemente as orelhas</w:t>
            </w:r>
            <w:r w:rsidRPr="006B1E7F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708" w:type="dxa"/>
            <w:vAlign w:val="center"/>
          </w:tcPr>
          <w:p w:rsidR="00E31269" w:rsidRPr="006B1E7F" w:rsidRDefault="00E31269" w:rsidP="00D622E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E31269" w:rsidRPr="006B1E7F" w:rsidTr="00D622E9">
        <w:trPr>
          <w:trHeight w:val="460"/>
        </w:trPr>
        <w:tc>
          <w:tcPr>
            <w:tcW w:w="7626" w:type="dxa"/>
            <w:vAlign w:val="center"/>
          </w:tcPr>
          <w:p w:rsidR="00E31269" w:rsidRPr="006B1E7F" w:rsidRDefault="00E31269" w:rsidP="00D622E9">
            <w:pPr>
              <w:pStyle w:val="PargrafodaLista"/>
              <w:numPr>
                <w:ilvl w:val="0"/>
                <w:numId w:val="38"/>
              </w:numPr>
              <w:tabs>
                <w:tab w:val="left" w:pos="567"/>
              </w:tabs>
              <w:spacing w:before="120" w:after="120"/>
              <w:ind w:left="333" w:hanging="333"/>
              <w:contextualSpacing w:val="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lang w:val="pt-PT"/>
              </w:rPr>
              <w:t>Júpiter revoltava-se com o estado de espírito do leão.</w:t>
            </w:r>
          </w:p>
        </w:tc>
        <w:tc>
          <w:tcPr>
            <w:tcW w:w="708" w:type="dxa"/>
            <w:vAlign w:val="center"/>
          </w:tcPr>
          <w:p w:rsidR="00E31269" w:rsidRPr="006B1E7F" w:rsidRDefault="00E31269" w:rsidP="00D622E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E31269" w:rsidRPr="006B1E7F" w:rsidTr="00D622E9">
        <w:trPr>
          <w:trHeight w:val="470"/>
        </w:trPr>
        <w:tc>
          <w:tcPr>
            <w:tcW w:w="7626" w:type="dxa"/>
            <w:vAlign w:val="center"/>
          </w:tcPr>
          <w:p w:rsidR="00E31269" w:rsidRPr="006B1E7F" w:rsidRDefault="00E31269" w:rsidP="00D622E9">
            <w:pPr>
              <w:pStyle w:val="PargrafodaLista"/>
              <w:numPr>
                <w:ilvl w:val="0"/>
                <w:numId w:val="38"/>
              </w:numPr>
              <w:tabs>
                <w:tab w:val="left" w:pos="191"/>
              </w:tabs>
              <w:spacing w:before="120" w:after="120"/>
              <w:ind w:left="333" w:hanging="333"/>
              <w:contextualSpacing w:val="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</w:rPr>
              <w:t>O leão não conseguia tolerar o som de um galo a cantar</w:t>
            </w:r>
            <w:r w:rsidRPr="006B1E7F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708" w:type="dxa"/>
            <w:vAlign w:val="center"/>
          </w:tcPr>
          <w:p w:rsidR="00E31269" w:rsidRPr="006B1E7F" w:rsidRDefault="00E31269" w:rsidP="00D622E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E31269" w:rsidRPr="006B1E7F" w:rsidTr="00D622E9">
        <w:trPr>
          <w:trHeight w:val="460"/>
        </w:trPr>
        <w:tc>
          <w:tcPr>
            <w:tcW w:w="7626" w:type="dxa"/>
            <w:vAlign w:val="center"/>
          </w:tcPr>
          <w:p w:rsidR="00E31269" w:rsidRPr="006B1E7F" w:rsidRDefault="00E31269" w:rsidP="00D622E9">
            <w:pPr>
              <w:pStyle w:val="PargrafodaLista"/>
              <w:numPr>
                <w:ilvl w:val="0"/>
                <w:numId w:val="38"/>
              </w:numPr>
              <w:tabs>
                <w:tab w:val="left" w:pos="567"/>
              </w:tabs>
              <w:spacing w:before="120" w:after="120"/>
              <w:ind w:left="333" w:hanging="333"/>
              <w:contextualSpacing w:val="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</w:rPr>
              <w:t>Daí em diante, o leão deixou de se lamentar a Júpiter</w:t>
            </w:r>
            <w:r w:rsidRPr="006B1E7F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708" w:type="dxa"/>
            <w:vAlign w:val="center"/>
          </w:tcPr>
          <w:p w:rsidR="00E31269" w:rsidRPr="006B1E7F" w:rsidRDefault="00E31269" w:rsidP="00D622E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E31269" w:rsidRPr="006B1E7F" w:rsidTr="00D622E9">
        <w:trPr>
          <w:trHeight w:val="460"/>
        </w:trPr>
        <w:tc>
          <w:tcPr>
            <w:tcW w:w="7626" w:type="dxa"/>
            <w:vAlign w:val="center"/>
          </w:tcPr>
          <w:p w:rsidR="00E31269" w:rsidRPr="006B1E7F" w:rsidRDefault="00E31269" w:rsidP="00E31269">
            <w:pPr>
              <w:pStyle w:val="PargrafodaLista"/>
              <w:numPr>
                <w:ilvl w:val="0"/>
                <w:numId w:val="38"/>
              </w:numPr>
              <w:tabs>
                <w:tab w:val="left" w:pos="567"/>
              </w:tabs>
              <w:spacing w:before="120" w:after="120"/>
              <w:ind w:left="333" w:hanging="333"/>
              <w:contextualSpacing w:val="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</w:rPr>
              <w:t xml:space="preserve">O elefante confessou que tinha medo que um inseto entrasse </w:t>
            </w:r>
            <w:r w:rsidR="00E93C67" w:rsidRPr="006B1E7F">
              <w:rPr>
                <w:rFonts w:ascii="Arial" w:hAnsi="Arial" w:cs="Arial"/>
              </w:rPr>
              <w:br/>
            </w:r>
            <w:r w:rsidRPr="006B1E7F">
              <w:rPr>
                <w:rFonts w:ascii="Arial" w:hAnsi="Arial" w:cs="Arial"/>
              </w:rPr>
              <w:t>no seu ouvido</w:t>
            </w:r>
            <w:r w:rsidRPr="006B1E7F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708" w:type="dxa"/>
            <w:vAlign w:val="center"/>
          </w:tcPr>
          <w:p w:rsidR="00E31269" w:rsidRPr="006B1E7F" w:rsidRDefault="00E31269" w:rsidP="00D622E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E31269" w:rsidRPr="006B1E7F" w:rsidTr="00D622E9">
        <w:trPr>
          <w:trHeight w:val="460"/>
        </w:trPr>
        <w:tc>
          <w:tcPr>
            <w:tcW w:w="7626" w:type="dxa"/>
            <w:vAlign w:val="center"/>
          </w:tcPr>
          <w:p w:rsidR="00E31269" w:rsidRPr="006B1E7F" w:rsidRDefault="00E31269" w:rsidP="00E31269">
            <w:pPr>
              <w:pStyle w:val="PargrafodaLista"/>
              <w:numPr>
                <w:ilvl w:val="0"/>
                <w:numId w:val="38"/>
              </w:numPr>
              <w:tabs>
                <w:tab w:val="left" w:pos="567"/>
              </w:tabs>
              <w:spacing w:before="120" w:after="120"/>
              <w:ind w:left="333" w:hanging="333"/>
              <w:contextualSpacing w:val="0"/>
              <w:rPr>
                <w:rFonts w:ascii="Arial" w:hAnsi="Arial" w:cs="Arial"/>
              </w:rPr>
            </w:pPr>
            <w:r w:rsidRPr="006B1E7F">
              <w:rPr>
                <w:rFonts w:ascii="Arial" w:hAnsi="Arial" w:cs="Arial"/>
              </w:rPr>
              <w:t>O leão lamentava-se a Júpiter por o ter concebido dessa forma.</w:t>
            </w:r>
          </w:p>
        </w:tc>
        <w:tc>
          <w:tcPr>
            <w:tcW w:w="708" w:type="dxa"/>
            <w:vAlign w:val="center"/>
          </w:tcPr>
          <w:p w:rsidR="00E31269" w:rsidRPr="006B1E7F" w:rsidRDefault="00E31269" w:rsidP="00D622E9">
            <w:pPr>
              <w:tabs>
                <w:tab w:val="left" w:pos="567"/>
              </w:tabs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E93C67" w:rsidRPr="006B1E7F" w:rsidRDefault="00E93C67" w:rsidP="00E31269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36"/>
          <w:szCs w:val="36"/>
          <w:lang w:val="pt-PT"/>
        </w:rPr>
      </w:pPr>
    </w:p>
    <w:p w:rsidR="00E93C67" w:rsidRPr="006B1E7F" w:rsidRDefault="00E93C67" w:rsidP="00E93C67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b/>
          <w:color w:val="F79646" w:themeColor="accent6"/>
          <w:lang w:val="pt-PT"/>
        </w:rPr>
        <w:t xml:space="preserve">4. </w:t>
      </w:r>
      <w:r w:rsidRPr="006B1E7F">
        <w:rPr>
          <w:rFonts w:ascii="Arial" w:hAnsi="Arial" w:cs="Arial"/>
        </w:rPr>
        <w:t>Classifica o narrador desta fábula quanto à presença</w:t>
      </w:r>
      <w:r w:rsidRPr="006B1E7F">
        <w:rPr>
          <w:rFonts w:ascii="Arial" w:hAnsi="Arial" w:cs="Arial"/>
          <w:lang w:val="pt-PT"/>
        </w:rPr>
        <w:t>.</w:t>
      </w:r>
    </w:p>
    <w:p w:rsidR="00480E19" w:rsidRPr="006B1E7F" w:rsidRDefault="00480E19" w:rsidP="00480E19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___________________________________________________________________</w:t>
      </w:r>
    </w:p>
    <w:p w:rsidR="00E93C67" w:rsidRPr="006B1E7F" w:rsidRDefault="00E93C67" w:rsidP="00E93C67">
      <w:pPr>
        <w:tabs>
          <w:tab w:val="left" w:pos="2906"/>
        </w:tabs>
        <w:spacing w:after="0"/>
        <w:ind w:left="284"/>
        <w:jc w:val="both"/>
        <w:rPr>
          <w:rFonts w:ascii="Arial" w:hAnsi="Arial" w:cs="Arial"/>
          <w:sz w:val="14"/>
          <w:szCs w:val="14"/>
          <w:lang w:val="pt-PT"/>
        </w:rPr>
      </w:pPr>
    </w:p>
    <w:p w:rsidR="00E93C67" w:rsidRPr="006B1E7F" w:rsidRDefault="00E93C67" w:rsidP="00E93C67">
      <w:pPr>
        <w:tabs>
          <w:tab w:val="left" w:pos="2906"/>
        </w:tabs>
        <w:spacing w:after="0"/>
        <w:ind w:left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b/>
          <w:color w:val="F79646" w:themeColor="accent6"/>
          <w:lang w:val="pt-PT"/>
        </w:rPr>
        <w:t>4.1.</w:t>
      </w:r>
      <w:r w:rsidRPr="006B1E7F">
        <w:rPr>
          <w:rFonts w:ascii="Arial" w:hAnsi="Arial" w:cs="Arial"/>
          <w:lang w:val="pt-PT"/>
        </w:rPr>
        <w:t xml:space="preserve"> Transcreve do texto uma passagem que </w:t>
      </w:r>
      <w:r w:rsidR="00480E19" w:rsidRPr="006B1E7F">
        <w:rPr>
          <w:rFonts w:ascii="Arial" w:hAnsi="Arial" w:cs="Arial"/>
          <w:lang w:val="pt-PT"/>
        </w:rPr>
        <w:t>justifique a tua resposta</w:t>
      </w:r>
      <w:r w:rsidRPr="006B1E7F">
        <w:rPr>
          <w:rFonts w:ascii="Arial" w:hAnsi="Arial" w:cs="Arial"/>
          <w:lang w:val="pt-PT"/>
        </w:rPr>
        <w:t>.</w:t>
      </w:r>
    </w:p>
    <w:p w:rsidR="00E93C67" w:rsidRPr="006B1E7F" w:rsidRDefault="00E93C67" w:rsidP="00E93C67">
      <w:pPr>
        <w:tabs>
          <w:tab w:val="left" w:pos="2906"/>
        </w:tabs>
        <w:spacing w:after="0" w:line="360" w:lineRule="auto"/>
        <w:ind w:left="709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</w:t>
      </w:r>
    </w:p>
    <w:p w:rsidR="00E93C67" w:rsidRPr="006B1E7F" w:rsidRDefault="00E93C67" w:rsidP="00E93C67">
      <w:pPr>
        <w:tabs>
          <w:tab w:val="left" w:pos="2906"/>
        </w:tabs>
        <w:spacing w:after="0" w:line="360" w:lineRule="auto"/>
        <w:ind w:left="709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</w:t>
      </w:r>
    </w:p>
    <w:p w:rsidR="00E31269" w:rsidRPr="006B1E7F" w:rsidRDefault="00E31269" w:rsidP="00E31269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36"/>
          <w:szCs w:val="36"/>
          <w:lang w:val="pt-PT"/>
        </w:rPr>
      </w:pPr>
    </w:p>
    <w:p w:rsidR="00480E19" w:rsidRPr="006B1E7F" w:rsidRDefault="00480E19" w:rsidP="00480E19">
      <w:pPr>
        <w:spacing w:after="120"/>
        <w:ind w:left="284" w:hanging="284"/>
        <w:jc w:val="both"/>
        <w:rPr>
          <w:rFonts w:ascii="Arial" w:hAnsi="Arial" w:cs="Arial"/>
          <w:noProof/>
          <w:lang w:val="pt-PT"/>
        </w:rPr>
      </w:pPr>
      <w:r w:rsidRPr="006B1E7F">
        <w:rPr>
          <w:rFonts w:ascii="Arial" w:hAnsi="Arial" w:cs="Arial"/>
          <w:b/>
          <w:noProof/>
          <w:color w:val="F79646" w:themeColor="accent6"/>
          <w:lang w:val="pt-PT"/>
        </w:rPr>
        <w:t>5.</w:t>
      </w:r>
      <w:r w:rsidRPr="006B1E7F">
        <w:rPr>
          <w:rFonts w:ascii="Arial" w:hAnsi="Arial" w:cs="Arial"/>
          <w:noProof/>
          <w:lang w:val="pt-PT"/>
        </w:rPr>
        <w:t xml:space="preserve"> </w:t>
      </w:r>
      <w:r w:rsidRPr="006B1E7F">
        <w:rPr>
          <w:rFonts w:ascii="Arial" w:hAnsi="Arial" w:cs="Arial"/>
          <w:noProof/>
        </w:rPr>
        <w:t xml:space="preserve">Estabelece a associação entre os elementos da </w:t>
      </w:r>
      <w:r w:rsidRPr="006B1E7F">
        <w:rPr>
          <w:rFonts w:ascii="Arial" w:hAnsi="Arial" w:cs="Arial"/>
          <w:b/>
          <w:noProof/>
        </w:rPr>
        <w:t>coluna A</w:t>
      </w:r>
      <w:r w:rsidRPr="006B1E7F">
        <w:rPr>
          <w:rFonts w:ascii="Arial" w:hAnsi="Arial" w:cs="Arial"/>
          <w:noProof/>
        </w:rPr>
        <w:t xml:space="preserve"> e alguns elementos da </w:t>
      </w:r>
      <w:r w:rsidRPr="006B1E7F">
        <w:rPr>
          <w:rFonts w:ascii="Arial" w:hAnsi="Arial" w:cs="Arial"/>
          <w:b/>
          <w:noProof/>
        </w:rPr>
        <w:t>coluna B</w:t>
      </w:r>
      <w:r w:rsidRPr="006B1E7F">
        <w:rPr>
          <w:rFonts w:ascii="Arial" w:hAnsi="Arial" w:cs="Arial"/>
          <w:noProof/>
        </w:rPr>
        <w:t>, de forma a delimitares os momentos que constituem a fábula</w:t>
      </w:r>
      <w:r w:rsidRPr="006B1E7F">
        <w:rPr>
          <w:rFonts w:ascii="Arial" w:hAnsi="Arial" w:cs="Arial"/>
          <w:noProof/>
          <w:lang w:val="pt-PT"/>
        </w:rPr>
        <w:t>.</w:t>
      </w:r>
    </w:p>
    <w:tbl>
      <w:tblPr>
        <w:tblStyle w:val="TabelacomGrelha"/>
        <w:tblW w:w="8221" w:type="dxa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685"/>
        <w:gridCol w:w="1134"/>
        <w:gridCol w:w="3402"/>
      </w:tblGrid>
      <w:tr w:rsidR="00480E19" w:rsidRPr="006B1E7F" w:rsidTr="00D622E9">
        <w:trPr>
          <w:trHeight w:val="294"/>
        </w:trPr>
        <w:tc>
          <w:tcPr>
            <w:tcW w:w="3685" w:type="dxa"/>
            <w:tcBorders>
              <w:bottom w:val="single" w:sz="4" w:space="0" w:color="E36C0A" w:themeColor="accent6" w:themeShade="BF"/>
            </w:tcBorders>
            <w:shd w:val="clear" w:color="auto" w:fill="F79646" w:themeFill="accent6"/>
          </w:tcPr>
          <w:p w:rsidR="00480E19" w:rsidRPr="006B1E7F" w:rsidRDefault="00480E19" w:rsidP="00D622E9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6B1E7F">
              <w:rPr>
                <w:rFonts w:ascii="Arial" w:hAnsi="Arial" w:cs="Arial"/>
                <w:b/>
                <w:color w:val="FFFFFF" w:themeColor="background1"/>
                <w:lang w:val="pt-PT"/>
              </w:rPr>
              <w:t>Coluna A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480E19" w:rsidRPr="006B1E7F" w:rsidRDefault="00480E19" w:rsidP="00D622E9">
            <w:pPr>
              <w:tabs>
                <w:tab w:val="left" w:pos="567"/>
              </w:tabs>
              <w:spacing w:before="60" w:after="60"/>
              <w:ind w:left="-250" w:firstLine="108"/>
              <w:jc w:val="center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3402" w:type="dxa"/>
            <w:shd w:val="clear" w:color="auto" w:fill="F79646" w:themeFill="accent6"/>
          </w:tcPr>
          <w:p w:rsidR="00480E19" w:rsidRPr="006B1E7F" w:rsidRDefault="00480E19" w:rsidP="00D622E9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6B1E7F">
              <w:rPr>
                <w:rFonts w:ascii="Arial" w:hAnsi="Arial" w:cs="Arial"/>
                <w:b/>
                <w:color w:val="FFFFFF" w:themeColor="background1"/>
                <w:lang w:val="pt-PT"/>
              </w:rPr>
              <w:t>Coluna B</w:t>
            </w:r>
          </w:p>
        </w:tc>
      </w:tr>
      <w:tr w:rsidR="00480E19" w:rsidRPr="006B1E7F" w:rsidTr="00D622E9">
        <w:trPr>
          <w:trHeight w:val="1355"/>
        </w:trPr>
        <w:tc>
          <w:tcPr>
            <w:tcW w:w="3685" w:type="dxa"/>
          </w:tcPr>
          <w:p w:rsidR="00480E19" w:rsidRPr="006B1E7F" w:rsidRDefault="00480E19" w:rsidP="00480E19">
            <w:pPr>
              <w:tabs>
                <w:tab w:val="left" w:pos="567"/>
              </w:tabs>
              <w:spacing w:before="360" w:after="36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A.</w:t>
            </w:r>
            <w:r w:rsidRPr="006B1E7F">
              <w:rPr>
                <w:rFonts w:ascii="Arial" w:hAnsi="Arial" w:cs="Arial"/>
                <w:color w:val="E36C0A" w:themeColor="accent6" w:themeShade="BF"/>
                <w:lang w:val="pt-PT"/>
              </w:rPr>
              <w:t xml:space="preserve"> </w:t>
            </w:r>
            <w:r w:rsidRPr="006B1E7F">
              <w:rPr>
                <w:rFonts w:ascii="Arial" w:hAnsi="Arial" w:cs="Arial"/>
                <w:lang w:val="pt-PT"/>
              </w:rPr>
              <w:t>Introdução</w:t>
            </w:r>
          </w:p>
          <w:p w:rsidR="00480E19" w:rsidRPr="006B1E7F" w:rsidRDefault="00480E19" w:rsidP="00480E19">
            <w:pPr>
              <w:tabs>
                <w:tab w:val="left" w:pos="567"/>
              </w:tabs>
              <w:spacing w:before="360" w:after="36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B.</w:t>
            </w:r>
            <w:r w:rsidRPr="006B1E7F">
              <w:rPr>
                <w:rFonts w:ascii="Arial" w:hAnsi="Arial" w:cs="Arial"/>
                <w:color w:val="E36C0A" w:themeColor="accent6" w:themeShade="BF"/>
                <w:lang w:val="pt-PT"/>
              </w:rPr>
              <w:t xml:space="preserve"> </w:t>
            </w:r>
            <w:r w:rsidRPr="006B1E7F">
              <w:rPr>
                <w:rFonts w:ascii="Arial" w:hAnsi="Arial" w:cs="Arial"/>
                <w:lang w:val="pt-PT"/>
              </w:rPr>
              <w:t>Desenvolvimento</w:t>
            </w:r>
          </w:p>
          <w:p w:rsidR="00480E19" w:rsidRPr="006B1E7F" w:rsidRDefault="00480E19" w:rsidP="00480E19">
            <w:pPr>
              <w:tabs>
                <w:tab w:val="left" w:pos="567"/>
              </w:tabs>
              <w:spacing w:before="360" w:after="36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C.</w:t>
            </w:r>
            <w:r w:rsidRPr="006B1E7F">
              <w:rPr>
                <w:rFonts w:ascii="Arial" w:hAnsi="Arial" w:cs="Arial"/>
                <w:color w:val="E36C0A" w:themeColor="accent6" w:themeShade="BF"/>
                <w:lang w:val="pt-PT"/>
              </w:rPr>
              <w:t xml:space="preserve"> </w:t>
            </w:r>
            <w:r w:rsidRPr="006B1E7F">
              <w:rPr>
                <w:rFonts w:ascii="Arial" w:hAnsi="Arial" w:cs="Arial"/>
                <w:lang w:val="pt-PT"/>
              </w:rPr>
              <w:t>Conclusão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480E19" w:rsidRPr="006B1E7F" w:rsidRDefault="00480E19" w:rsidP="00480E19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3402" w:type="dxa"/>
          </w:tcPr>
          <w:p w:rsidR="00480E19" w:rsidRPr="006B1E7F" w:rsidRDefault="00480E19" w:rsidP="00480E19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1.</w:t>
            </w:r>
            <w:r w:rsidRPr="006B1E7F">
              <w:rPr>
                <w:rFonts w:ascii="Arial" w:hAnsi="Arial" w:cs="Arial"/>
                <w:lang w:val="pt-PT"/>
              </w:rPr>
              <w:t xml:space="preserve"> 9.º parágrafo</w:t>
            </w:r>
          </w:p>
          <w:p w:rsidR="00480E19" w:rsidRPr="006B1E7F" w:rsidRDefault="00480E19" w:rsidP="00480E19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2.</w:t>
            </w:r>
            <w:r w:rsidRPr="006B1E7F">
              <w:rPr>
                <w:rFonts w:ascii="Arial" w:hAnsi="Arial" w:cs="Arial"/>
                <w:lang w:val="pt-PT"/>
              </w:rPr>
              <w:t xml:space="preserve"> 3.º a 8.º parágrafos</w:t>
            </w:r>
          </w:p>
          <w:p w:rsidR="00480E19" w:rsidRPr="006B1E7F" w:rsidRDefault="00480E19" w:rsidP="00480E19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3.</w:t>
            </w:r>
            <w:r w:rsidRPr="006B1E7F">
              <w:rPr>
                <w:rFonts w:ascii="Arial" w:hAnsi="Arial" w:cs="Arial"/>
                <w:lang w:val="pt-PT"/>
              </w:rPr>
              <w:t xml:space="preserve"> 1.º e 2.º parágrafos</w:t>
            </w:r>
          </w:p>
          <w:p w:rsidR="00480E19" w:rsidRPr="006B1E7F" w:rsidRDefault="00480E19" w:rsidP="00480E19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4.</w:t>
            </w:r>
            <w:r w:rsidRPr="006B1E7F">
              <w:rPr>
                <w:rFonts w:ascii="Arial" w:hAnsi="Arial" w:cs="Arial"/>
                <w:lang w:val="pt-PT"/>
              </w:rPr>
              <w:t xml:space="preserve"> 8.º e 9.º parágrafos</w:t>
            </w:r>
          </w:p>
          <w:p w:rsidR="00480E19" w:rsidRPr="006B1E7F" w:rsidRDefault="00480E19" w:rsidP="00480E19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5.</w:t>
            </w:r>
            <w:r w:rsidRPr="006B1E7F">
              <w:rPr>
                <w:rFonts w:ascii="Arial" w:hAnsi="Arial" w:cs="Arial"/>
                <w:lang w:val="pt-PT"/>
              </w:rPr>
              <w:t xml:space="preserve"> 1.º parágrafo</w:t>
            </w:r>
          </w:p>
          <w:p w:rsidR="00480E19" w:rsidRPr="006B1E7F" w:rsidRDefault="00480E19" w:rsidP="00480E19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6.</w:t>
            </w:r>
            <w:r w:rsidRPr="006B1E7F">
              <w:rPr>
                <w:rFonts w:ascii="Arial" w:hAnsi="Arial" w:cs="Arial"/>
                <w:lang w:val="pt-PT"/>
              </w:rPr>
              <w:t xml:space="preserve"> 2.º a 8.º parágrafos</w:t>
            </w:r>
          </w:p>
        </w:tc>
      </w:tr>
    </w:tbl>
    <w:p w:rsidR="00480E19" w:rsidRPr="006B1E7F" w:rsidRDefault="00480E19" w:rsidP="00480E19">
      <w:pPr>
        <w:tabs>
          <w:tab w:val="left" w:pos="567"/>
        </w:tabs>
        <w:spacing w:before="120" w:after="0" w:line="360" w:lineRule="auto"/>
        <w:jc w:val="center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b/>
          <w:color w:val="F79646" w:themeColor="accent6"/>
          <w:lang w:val="pt-PT"/>
        </w:rPr>
        <w:t>A.</w:t>
      </w:r>
      <w:r w:rsidRPr="006B1E7F">
        <w:rPr>
          <w:rFonts w:ascii="Arial" w:hAnsi="Arial" w:cs="Arial"/>
          <w:lang w:val="pt-PT"/>
        </w:rPr>
        <w:t xml:space="preserve"> _____     </w:t>
      </w:r>
      <w:r w:rsidRPr="006B1E7F">
        <w:rPr>
          <w:rFonts w:ascii="Arial" w:hAnsi="Arial" w:cs="Arial"/>
          <w:b/>
          <w:color w:val="F79646" w:themeColor="accent6"/>
          <w:lang w:val="pt-PT"/>
        </w:rPr>
        <w:t>B.</w:t>
      </w:r>
      <w:r w:rsidRPr="006B1E7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6B1E7F">
        <w:rPr>
          <w:rFonts w:ascii="Arial" w:hAnsi="Arial" w:cs="Arial"/>
          <w:lang w:val="pt-PT"/>
        </w:rPr>
        <w:t xml:space="preserve">_____     </w:t>
      </w:r>
      <w:r w:rsidRPr="006B1E7F">
        <w:rPr>
          <w:rFonts w:ascii="Arial" w:hAnsi="Arial" w:cs="Arial"/>
          <w:b/>
          <w:color w:val="F79646" w:themeColor="accent6"/>
          <w:lang w:val="pt-PT"/>
        </w:rPr>
        <w:t>C.</w:t>
      </w:r>
      <w:r w:rsidRPr="006B1E7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6B1E7F">
        <w:rPr>
          <w:rFonts w:ascii="Arial" w:hAnsi="Arial" w:cs="Arial"/>
          <w:lang w:val="pt-PT"/>
        </w:rPr>
        <w:t>_____</w:t>
      </w:r>
    </w:p>
    <w:p w:rsidR="00582FD6" w:rsidRPr="006B1E7F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:rsidR="003524E5" w:rsidRPr="006B1E7F" w:rsidRDefault="00694FAF" w:rsidP="00980C8A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b/>
          <w:color w:val="F79646" w:themeColor="accent6"/>
          <w:lang w:val="pt-PT"/>
        </w:rPr>
        <w:t>6</w:t>
      </w:r>
      <w:r w:rsidR="00A23650" w:rsidRPr="006B1E7F">
        <w:rPr>
          <w:rFonts w:ascii="Arial" w:hAnsi="Arial" w:cs="Arial"/>
          <w:b/>
          <w:color w:val="F79646" w:themeColor="accent6"/>
          <w:lang w:val="pt-PT"/>
        </w:rPr>
        <w:t>.</w:t>
      </w:r>
      <w:r w:rsidR="00A23650" w:rsidRPr="006B1E7F">
        <w:rPr>
          <w:rFonts w:ascii="Arial" w:hAnsi="Arial" w:cs="Arial"/>
          <w:lang w:val="pt-PT"/>
        </w:rPr>
        <w:t xml:space="preserve"> </w:t>
      </w:r>
      <w:r w:rsidR="006B1E7F" w:rsidRPr="006B1E7F">
        <w:rPr>
          <w:rFonts w:ascii="Arial" w:hAnsi="Arial" w:cs="Arial"/>
        </w:rPr>
        <w:t>Segundo Júpiter, que características o leão possui para se defender</w:t>
      </w:r>
      <w:r w:rsidR="006B1E7F" w:rsidRPr="006B1E7F">
        <w:rPr>
          <w:rFonts w:ascii="Arial" w:hAnsi="Arial" w:cs="Arial"/>
          <w:lang w:val="pt-PT"/>
        </w:rPr>
        <w:t>?</w:t>
      </w:r>
    </w:p>
    <w:p w:rsidR="00980C8A" w:rsidRPr="006B1E7F" w:rsidRDefault="00980C8A" w:rsidP="00B116A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___________________________________________________________________</w:t>
      </w:r>
    </w:p>
    <w:p w:rsidR="00980C8A" w:rsidRPr="006B1E7F" w:rsidRDefault="00980C8A" w:rsidP="00B116A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___________________________________________________________________</w:t>
      </w:r>
    </w:p>
    <w:p w:rsidR="00BE736F" w:rsidRPr="006B1E7F" w:rsidRDefault="00BE736F" w:rsidP="00BE736F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b/>
          <w:color w:val="F79646" w:themeColor="accent6"/>
          <w:lang w:val="pt-PT"/>
        </w:rPr>
        <w:lastRenderedPageBreak/>
        <w:t>7.</w:t>
      </w:r>
      <w:r w:rsidRPr="006B1E7F">
        <w:rPr>
          <w:rFonts w:ascii="Arial" w:hAnsi="Arial" w:cs="Arial"/>
          <w:lang w:val="pt-PT"/>
        </w:rPr>
        <w:t xml:space="preserve"> </w:t>
      </w:r>
      <w:r w:rsidR="006B1E7F" w:rsidRPr="006B1E7F">
        <w:rPr>
          <w:rFonts w:ascii="Arial" w:hAnsi="Arial" w:cs="Arial"/>
        </w:rPr>
        <w:t>Explica, por palavras tuas, a moralidade presente no último parágrafo do texto</w:t>
      </w:r>
      <w:r w:rsidRPr="006B1E7F">
        <w:rPr>
          <w:rFonts w:ascii="Arial" w:hAnsi="Arial" w:cs="Arial"/>
          <w:lang w:val="pt-PT"/>
        </w:rPr>
        <w:t>.</w:t>
      </w:r>
    </w:p>
    <w:p w:rsidR="00BE736F" w:rsidRPr="006B1E7F" w:rsidRDefault="00BE736F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___________________________________________________________________</w:t>
      </w:r>
    </w:p>
    <w:p w:rsidR="00BE736F" w:rsidRDefault="00BE736F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___________________________________________________________________</w:t>
      </w:r>
    </w:p>
    <w:p w:rsidR="00B116A6" w:rsidRPr="00EE2183" w:rsidRDefault="00B116A6" w:rsidP="00B116A6">
      <w:pPr>
        <w:tabs>
          <w:tab w:val="left" w:pos="2906"/>
        </w:tabs>
        <w:spacing w:after="0"/>
        <w:jc w:val="both"/>
        <w:rPr>
          <w:rFonts w:ascii="Arial" w:hAnsi="Arial" w:cs="Arial"/>
          <w:sz w:val="32"/>
          <w:szCs w:val="32"/>
          <w:lang w:val="pt-PT"/>
        </w:rPr>
      </w:pPr>
    </w:p>
    <w:p w:rsidR="00BE736F" w:rsidRPr="006B1E7F" w:rsidRDefault="00BE736F" w:rsidP="00BE736F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b/>
          <w:color w:val="F79646" w:themeColor="accent6"/>
          <w:lang w:val="pt-PT"/>
        </w:rPr>
        <w:t>8.</w:t>
      </w:r>
      <w:r w:rsidRPr="006B1E7F">
        <w:rPr>
          <w:rFonts w:ascii="Arial" w:hAnsi="Arial" w:cs="Arial"/>
          <w:lang w:val="pt-PT"/>
        </w:rPr>
        <w:t xml:space="preserve"> </w:t>
      </w:r>
      <w:r w:rsidR="006B1E7F" w:rsidRPr="006B1E7F">
        <w:rPr>
          <w:rFonts w:ascii="Arial" w:hAnsi="Arial" w:cs="Arial"/>
        </w:rPr>
        <w:t>Identifica o recurso expressivo presente na</w:t>
      </w:r>
      <w:r w:rsidR="006B1E7F">
        <w:rPr>
          <w:rFonts w:ascii="Arial" w:hAnsi="Arial" w:cs="Arial"/>
        </w:rPr>
        <w:t xml:space="preserve"> passagem</w:t>
      </w:r>
      <w:r w:rsidR="006B1E7F" w:rsidRPr="006B1E7F">
        <w:rPr>
          <w:rFonts w:ascii="Arial" w:hAnsi="Arial" w:cs="Arial"/>
        </w:rPr>
        <w:t xml:space="preserve"> “O ele</w:t>
      </w:r>
      <w:r w:rsidR="006B1E7F">
        <w:rPr>
          <w:rFonts w:ascii="Arial" w:hAnsi="Arial" w:cs="Arial"/>
        </w:rPr>
        <w:t>fante respondeu com voz trémula</w:t>
      </w:r>
      <w:r w:rsidR="006B1E7F" w:rsidRPr="006B1E7F">
        <w:rPr>
          <w:rFonts w:ascii="Arial" w:hAnsi="Arial" w:cs="Arial"/>
        </w:rPr>
        <w:t xml:space="preserve">” </w:t>
      </w:r>
      <w:r w:rsidR="006B1E7F" w:rsidRPr="006B1E7F">
        <w:rPr>
          <w:rFonts w:ascii="Arial" w:hAnsi="Arial" w:cs="Arial"/>
          <w:sz w:val="20"/>
          <w:szCs w:val="20"/>
        </w:rPr>
        <w:t xml:space="preserve">(linha </w:t>
      </w:r>
      <w:r w:rsidR="00D36598">
        <w:rPr>
          <w:rFonts w:ascii="Arial" w:hAnsi="Arial" w:cs="Arial"/>
          <w:sz w:val="20"/>
          <w:szCs w:val="20"/>
        </w:rPr>
        <w:t>19</w:t>
      </w:r>
      <w:r w:rsidR="006B1E7F" w:rsidRPr="006B1E7F">
        <w:rPr>
          <w:rFonts w:ascii="Arial" w:hAnsi="Arial" w:cs="Arial"/>
          <w:sz w:val="20"/>
          <w:szCs w:val="20"/>
        </w:rPr>
        <w:t>)</w:t>
      </w:r>
      <w:r w:rsidR="006B1E7F" w:rsidRPr="006B1E7F">
        <w:rPr>
          <w:rFonts w:ascii="Arial" w:hAnsi="Arial" w:cs="Arial"/>
        </w:rPr>
        <w:t>.</w:t>
      </w:r>
    </w:p>
    <w:p w:rsidR="00BE736F" w:rsidRPr="006B1E7F" w:rsidRDefault="00BE736F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___________________________________________________________________</w:t>
      </w:r>
    </w:p>
    <w:p w:rsidR="0014064B" w:rsidRPr="00EE2183" w:rsidRDefault="0014064B" w:rsidP="00A23650">
      <w:pPr>
        <w:tabs>
          <w:tab w:val="left" w:pos="2906"/>
        </w:tabs>
        <w:spacing w:after="0"/>
        <w:ind w:left="284"/>
        <w:jc w:val="both"/>
        <w:rPr>
          <w:rFonts w:ascii="Arial" w:hAnsi="Arial" w:cs="Arial"/>
          <w:sz w:val="32"/>
          <w:szCs w:val="32"/>
          <w:lang w:val="pt-PT"/>
        </w:rPr>
      </w:pPr>
    </w:p>
    <w:p w:rsidR="00BE736F" w:rsidRPr="006B1E7F" w:rsidRDefault="00BE736F" w:rsidP="00BE736F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b/>
          <w:color w:val="F79646" w:themeColor="accent6"/>
          <w:lang w:val="pt-PT"/>
        </w:rPr>
        <w:t>9.</w:t>
      </w:r>
      <w:r w:rsidRPr="006B1E7F">
        <w:rPr>
          <w:rFonts w:ascii="Arial" w:hAnsi="Arial" w:cs="Arial"/>
          <w:lang w:val="pt-PT"/>
        </w:rPr>
        <w:t xml:space="preserve"> </w:t>
      </w:r>
      <w:r w:rsidR="00C034C8" w:rsidRPr="00C034C8">
        <w:rPr>
          <w:rFonts w:ascii="Arial" w:hAnsi="Arial" w:cs="Arial"/>
        </w:rPr>
        <w:t>Refere duas características da fábula presentes neste texto</w:t>
      </w:r>
      <w:r w:rsidRPr="006B1E7F">
        <w:rPr>
          <w:rFonts w:ascii="Arial" w:hAnsi="Arial" w:cs="Arial"/>
          <w:lang w:val="pt-PT"/>
        </w:rPr>
        <w:t>.</w:t>
      </w:r>
    </w:p>
    <w:p w:rsidR="00BE736F" w:rsidRPr="006B1E7F" w:rsidRDefault="00BE736F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___________________________________________________________________</w:t>
      </w:r>
    </w:p>
    <w:p w:rsidR="00BE736F" w:rsidRPr="006B1E7F" w:rsidRDefault="00BE736F" w:rsidP="00BE736F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___________________________________________________________________</w:t>
      </w:r>
    </w:p>
    <w:p w:rsidR="00EB7501" w:rsidRPr="00EE2183" w:rsidRDefault="00EB7501" w:rsidP="00C034C8">
      <w:pPr>
        <w:tabs>
          <w:tab w:val="left" w:pos="2906"/>
        </w:tabs>
        <w:spacing w:after="0"/>
        <w:jc w:val="both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C034C8" w:rsidRPr="002104F0" w:rsidRDefault="00C034C8" w:rsidP="00C034C8">
      <w:pPr>
        <w:tabs>
          <w:tab w:val="left" w:pos="2906"/>
        </w:tabs>
        <w:spacing w:after="0"/>
        <w:ind w:left="426" w:hanging="426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10.</w:t>
      </w:r>
      <w:r w:rsidRPr="002104F0">
        <w:rPr>
          <w:rFonts w:ascii="Arial" w:hAnsi="Arial" w:cs="Arial"/>
          <w:lang w:val="pt-PT"/>
        </w:rPr>
        <w:t xml:space="preserve"> </w:t>
      </w:r>
      <w:r w:rsidRPr="00C034C8">
        <w:rPr>
          <w:rFonts w:ascii="Arial" w:hAnsi="Arial" w:cs="Arial"/>
        </w:rPr>
        <w:t xml:space="preserve">Lê, com atenção, as duas afirmações que se seguem e refere com qual delas estás de acordo, </w:t>
      </w:r>
      <w:r>
        <w:rPr>
          <w:rFonts w:ascii="Arial" w:hAnsi="Arial" w:cs="Arial"/>
        </w:rPr>
        <w:t>apresentando duas razões para a tua escolha</w:t>
      </w:r>
      <w:r w:rsidRPr="002104F0">
        <w:rPr>
          <w:rFonts w:ascii="Arial" w:hAnsi="Arial" w:cs="Arial"/>
          <w:lang w:val="pt-PT"/>
        </w:rPr>
        <w:t>.</w:t>
      </w:r>
    </w:p>
    <w:p w:rsidR="00C034C8" w:rsidRPr="002104F0" w:rsidRDefault="00C034C8" w:rsidP="00C034C8">
      <w:pPr>
        <w:tabs>
          <w:tab w:val="left" w:pos="2906"/>
        </w:tabs>
        <w:spacing w:after="0"/>
        <w:jc w:val="both"/>
        <w:rPr>
          <w:rFonts w:ascii="Arial" w:hAnsi="Arial" w:cs="Arial"/>
          <w:sz w:val="8"/>
          <w:szCs w:val="8"/>
          <w:lang w:val="pt-PT"/>
        </w:rPr>
      </w:pPr>
    </w:p>
    <w:tbl>
      <w:tblPr>
        <w:tblStyle w:val="TabelacomGrelha"/>
        <w:tblW w:w="5386" w:type="dxa"/>
        <w:tblInd w:w="156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436"/>
        <w:gridCol w:w="4950"/>
      </w:tblGrid>
      <w:tr w:rsidR="00C034C8" w:rsidRPr="002104F0" w:rsidTr="00EE2183">
        <w:tc>
          <w:tcPr>
            <w:tcW w:w="436" w:type="dxa"/>
            <w:tcBorders>
              <w:bottom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C034C8" w:rsidRPr="002104F0" w:rsidRDefault="00C034C8" w:rsidP="00D622E9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A.</w:t>
            </w:r>
          </w:p>
        </w:tc>
        <w:tc>
          <w:tcPr>
            <w:tcW w:w="4950" w:type="dxa"/>
            <w:vAlign w:val="center"/>
          </w:tcPr>
          <w:p w:rsidR="00C034C8" w:rsidRPr="002104F0" w:rsidRDefault="00C034C8" w:rsidP="00D622E9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C034C8">
              <w:rPr>
                <w:rFonts w:ascii="Arial" w:hAnsi="Arial" w:cs="Arial"/>
              </w:rPr>
              <w:t>O medo rouba sonhos e impede-te de viver.</w:t>
            </w:r>
          </w:p>
        </w:tc>
      </w:tr>
      <w:tr w:rsidR="00C034C8" w:rsidRPr="002104F0" w:rsidTr="00EE2183">
        <w:tc>
          <w:tcPr>
            <w:tcW w:w="436" w:type="dxa"/>
            <w:tcBorders>
              <w:top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C034C8" w:rsidRPr="002104F0" w:rsidRDefault="00C034C8" w:rsidP="00D622E9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B.</w:t>
            </w:r>
          </w:p>
        </w:tc>
        <w:tc>
          <w:tcPr>
            <w:tcW w:w="4950" w:type="dxa"/>
            <w:vAlign w:val="center"/>
          </w:tcPr>
          <w:p w:rsidR="00C034C8" w:rsidRPr="002104F0" w:rsidRDefault="00C034C8" w:rsidP="00D622E9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A ausência de medo pode conduzir ao perigo.</w:t>
            </w:r>
          </w:p>
        </w:tc>
      </w:tr>
    </w:tbl>
    <w:p w:rsidR="00C034C8" w:rsidRPr="00C034C8" w:rsidRDefault="00C034C8" w:rsidP="00C034C8">
      <w:pPr>
        <w:tabs>
          <w:tab w:val="left" w:pos="2906"/>
        </w:tabs>
        <w:spacing w:after="0"/>
        <w:jc w:val="both"/>
        <w:rPr>
          <w:rFonts w:ascii="Arial" w:hAnsi="Arial" w:cs="Arial"/>
          <w:sz w:val="14"/>
          <w:szCs w:val="14"/>
        </w:rPr>
      </w:pPr>
    </w:p>
    <w:p w:rsidR="00C034C8" w:rsidRPr="00BC5D2E" w:rsidRDefault="00C034C8" w:rsidP="00C034C8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BC5D2E">
        <w:rPr>
          <w:rFonts w:ascii="Arial" w:hAnsi="Arial" w:cs="Arial"/>
          <w:lang w:val="pt-PT"/>
        </w:rPr>
        <w:t>___________________________________________________________________</w:t>
      </w:r>
    </w:p>
    <w:p w:rsidR="00C034C8" w:rsidRDefault="00C034C8" w:rsidP="00C034C8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C034C8" w:rsidRDefault="00C034C8" w:rsidP="00C034C8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___________________________________________________________________</w:t>
      </w:r>
    </w:p>
    <w:p w:rsidR="00C034C8" w:rsidRPr="00BC5D2E" w:rsidRDefault="00C034C8" w:rsidP="00C034C8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BC5D2E">
        <w:rPr>
          <w:rFonts w:ascii="Arial" w:hAnsi="Arial" w:cs="Arial"/>
          <w:lang w:val="pt-PT"/>
        </w:rPr>
        <w:t>___________________________________________________________________</w:t>
      </w:r>
    </w:p>
    <w:p w:rsidR="00C034C8" w:rsidRPr="00EE2183" w:rsidRDefault="00C034C8" w:rsidP="00C034C8">
      <w:pPr>
        <w:tabs>
          <w:tab w:val="left" w:pos="2906"/>
        </w:tabs>
        <w:spacing w:after="0"/>
        <w:jc w:val="both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ED5B30" w:rsidRPr="00EE2183" w:rsidRDefault="00ED5B30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0709C6" w:rsidRPr="00E21292" w:rsidRDefault="009F5CE2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III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GRAMÁTICA</w:t>
      </w:r>
    </w:p>
    <w:p w:rsidR="005C11FF" w:rsidRPr="00EE2183" w:rsidRDefault="005C11FF" w:rsidP="00F2652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355250" w:rsidRPr="00B33FEF" w:rsidRDefault="00355250" w:rsidP="00355250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1</w:t>
      </w:r>
      <w:r w:rsidRPr="00B33FEF">
        <w:rPr>
          <w:rFonts w:ascii="Arial" w:hAnsi="Arial" w:cs="Arial"/>
          <w:b/>
          <w:color w:val="F79646" w:themeColor="accent6"/>
          <w:lang w:val="pt-PT"/>
        </w:rPr>
        <w:t>.</w:t>
      </w:r>
      <w:r w:rsidRPr="00B33FEF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Classifica as palavras quanto ao número de sílabas e à posição da sílaba tónica, assinalando, na tabela, as opções corretas</w:t>
      </w:r>
      <w:r w:rsidRPr="00B33FEF">
        <w:rPr>
          <w:rFonts w:ascii="Arial" w:hAnsi="Arial" w:cs="Arial"/>
          <w:lang w:val="pt-PT"/>
        </w:rPr>
        <w:t>.</w:t>
      </w:r>
    </w:p>
    <w:tbl>
      <w:tblPr>
        <w:tblStyle w:val="TabelacomGrelha"/>
        <w:tblW w:w="10490" w:type="dxa"/>
        <w:tblInd w:w="-743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276"/>
        <w:gridCol w:w="1276"/>
        <w:gridCol w:w="1417"/>
        <w:gridCol w:w="992"/>
        <w:gridCol w:w="993"/>
        <w:gridCol w:w="1275"/>
      </w:tblGrid>
      <w:tr w:rsidR="002B1C00" w:rsidRPr="00B33FEF" w:rsidTr="002B1C00">
        <w:trPr>
          <w:trHeight w:val="756"/>
        </w:trPr>
        <w:tc>
          <w:tcPr>
            <w:tcW w:w="1702" w:type="dxa"/>
            <w:vMerge w:val="restart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Pr="00B33FEF" w:rsidRDefault="002B1C00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Palavras</w:t>
            </w:r>
          </w:p>
        </w:tc>
        <w:tc>
          <w:tcPr>
            <w:tcW w:w="5528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Pr="00B33FEF" w:rsidRDefault="002B1C00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 xml:space="preserve">Classificação quanto </w:t>
            </w: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br/>
              <w:t>ao número de sílabas</w:t>
            </w:r>
          </w:p>
        </w:tc>
        <w:tc>
          <w:tcPr>
            <w:tcW w:w="3260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Pr="00B33FEF" w:rsidRDefault="002B1C00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 xml:space="preserve">Classificação quanto </w:t>
            </w: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br/>
              <w:t>à posição da sílaba tónica</w:t>
            </w:r>
          </w:p>
        </w:tc>
      </w:tr>
      <w:tr w:rsidR="002B1C00" w:rsidRPr="00B33FEF" w:rsidTr="00C034C8">
        <w:trPr>
          <w:trHeight w:val="631"/>
        </w:trPr>
        <w:tc>
          <w:tcPr>
            <w:tcW w:w="1702" w:type="dxa"/>
            <w:vMerge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Default="002B1C00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E36C0A" w:themeColor="accent6" w:themeShade="BF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Pr="002B1C00" w:rsidRDefault="00970C87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M</w:t>
            </w:r>
            <w:r w:rsidR="002B1C00"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onossílabo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E36C0A" w:themeColor="accent6" w:themeShade="BF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Pr="002B1C00" w:rsidRDefault="00970C87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D</w:t>
            </w:r>
            <w:r w:rsidR="002B1C00"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issílabo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E36C0A" w:themeColor="accent6" w:themeShade="BF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Pr="002B1C00" w:rsidRDefault="00970C87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T</w:t>
            </w:r>
            <w:r w:rsidR="002B1C00"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rissílabo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E36C0A" w:themeColor="accent6" w:themeShade="BF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Pr="002B1C00" w:rsidRDefault="00970C87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P</w:t>
            </w:r>
            <w:r w:rsidR="002B1C00"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olissílabo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E36C0A" w:themeColor="accent6" w:themeShade="BF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Pr="002B1C00" w:rsidRDefault="00970C87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P</w:t>
            </w:r>
            <w:r w:rsidR="002B1C00"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alavra aguda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E36C0A" w:themeColor="accent6" w:themeShade="BF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2B1C00" w:rsidRPr="002B1C00" w:rsidRDefault="00970C87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P</w:t>
            </w:r>
            <w:r w:rsidR="002B1C00"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alavra grave</w:t>
            </w: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E36C0A" w:themeColor="accent6" w:themeShade="BF"/>
            </w:tcBorders>
            <w:shd w:val="clear" w:color="auto" w:fill="F79646" w:themeFill="accent6"/>
            <w:vAlign w:val="center"/>
          </w:tcPr>
          <w:p w:rsidR="002B1C00" w:rsidRPr="002B1C00" w:rsidRDefault="00970C87" w:rsidP="00355250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P</w:t>
            </w:r>
            <w:r w:rsidR="002B1C00" w:rsidRPr="002B1C0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pt-PT"/>
              </w:rPr>
              <w:t>alavra esdrúxula</w:t>
            </w:r>
          </w:p>
        </w:tc>
      </w:tr>
      <w:tr w:rsidR="00355250" w:rsidRPr="00B33FEF" w:rsidTr="002B1C00">
        <w:tc>
          <w:tcPr>
            <w:tcW w:w="1702" w:type="dxa"/>
          </w:tcPr>
          <w:p w:rsidR="00355250" w:rsidRPr="00B33FEF" w:rsidRDefault="00EE2183" w:rsidP="00355250">
            <w:pPr>
              <w:pStyle w:val="PargrafodaLista"/>
              <w:numPr>
                <w:ilvl w:val="0"/>
                <w:numId w:val="46"/>
              </w:numPr>
              <w:tabs>
                <w:tab w:val="left" w:pos="2906"/>
              </w:tabs>
              <w:spacing w:before="60" w:after="6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leão</w:t>
            </w:r>
          </w:p>
        </w:tc>
        <w:tc>
          <w:tcPr>
            <w:tcW w:w="1559" w:type="dxa"/>
            <w:tcBorders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1417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992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993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1275" w:type="dxa"/>
            <w:tcBorders>
              <w:lef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</w:tr>
      <w:tr w:rsidR="00355250" w:rsidRPr="00B33FEF" w:rsidTr="002B1C00">
        <w:tc>
          <w:tcPr>
            <w:tcW w:w="1702" w:type="dxa"/>
          </w:tcPr>
          <w:p w:rsidR="00355250" w:rsidRPr="00B33FEF" w:rsidRDefault="00EE2183" w:rsidP="00355250">
            <w:pPr>
              <w:pStyle w:val="PargrafodaLista"/>
              <w:numPr>
                <w:ilvl w:val="0"/>
                <w:numId w:val="46"/>
              </w:numPr>
              <w:tabs>
                <w:tab w:val="left" w:pos="2906"/>
              </w:tabs>
              <w:spacing w:before="60" w:after="6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Júpiter</w:t>
            </w:r>
          </w:p>
        </w:tc>
        <w:tc>
          <w:tcPr>
            <w:tcW w:w="1559" w:type="dxa"/>
            <w:tcBorders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417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992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993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5" w:type="dxa"/>
            <w:tcBorders>
              <w:lef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</w:tr>
      <w:tr w:rsidR="00355250" w:rsidRPr="00B33FEF" w:rsidTr="002B1C00">
        <w:trPr>
          <w:trHeight w:val="345"/>
        </w:trPr>
        <w:tc>
          <w:tcPr>
            <w:tcW w:w="1702" w:type="dxa"/>
          </w:tcPr>
          <w:p w:rsidR="00355250" w:rsidRPr="00B33FEF" w:rsidRDefault="00EE2183" w:rsidP="00355250">
            <w:pPr>
              <w:pStyle w:val="PargrafodaLista"/>
              <w:numPr>
                <w:ilvl w:val="0"/>
                <w:numId w:val="46"/>
              </w:numPr>
              <w:tabs>
                <w:tab w:val="left" w:pos="2906"/>
              </w:tabs>
              <w:spacing w:before="60" w:after="6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capacidade</w:t>
            </w:r>
          </w:p>
        </w:tc>
        <w:tc>
          <w:tcPr>
            <w:tcW w:w="1559" w:type="dxa"/>
            <w:tcBorders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417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992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993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5" w:type="dxa"/>
            <w:tcBorders>
              <w:lef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</w:tr>
      <w:tr w:rsidR="00355250" w:rsidRPr="00B33FEF" w:rsidTr="002B1C00">
        <w:tc>
          <w:tcPr>
            <w:tcW w:w="1702" w:type="dxa"/>
          </w:tcPr>
          <w:p w:rsidR="00355250" w:rsidRPr="00B33FEF" w:rsidRDefault="00EE2183" w:rsidP="00355250">
            <w:pPr>
              <w:pStyle w:val="PargrafodaLista"/>
              <w:numPr>
                <w:ilvl w:val="0"/>
                <w:numId w:val="46"/>
              </w:numPr>
              <w:tabs>
                <w:tab w:val="left" w:pos="2906"/>
              </w:tabs>
              <w:spacing w:before="60" w:after="6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tão</w:t>
            </w:r>
          </w:p>
        </w:tc>
        <w:tc>
          <w:tcPr>
            <w:tcW w:w="1559" w:type="dxa"/>
            <w:tcBorders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417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992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993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5" w:type="dxa"/>
            <w:tcBorders>
              <w:lef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</w:tr>
      <w:tr w:rsidR="002B1C00" w:rsidRPr="00B33FEF" w:rsidTr="002B1C00">
        <w:tc>
          <w:tcPr>
            <w:tcW w:w="1702" w:type="dxa"/>
          </w:tcPr>
          <w:p w:rsidR="00355250" w:rsidRPr="00B33FEF" w:rsidRDefault="00EE2183" w:rsidP="00355250">
            <w:pPr>
              <w:pStyle w:val="PargrafodaLista"/>
              <w:numPr>
                <w:ilvl w:val="0"/>
                <w:numId w:val="46"/>
              </w:numPr>
              <w:tabs>
                <w:tab w:val="left" w:pos="2906"/>
              </w:tabs>
              <w:spacing w:before="60" w:after="6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trémula</w:t>
            </w:r>
          </w:p>
        </w:tc>
        <w:tc>
          <w:tcPr>
            <w:tcW w:w="1559" w:type="dxa"/>
            <w:tcBorders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6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417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992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993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1275" w:type="dxa"/>
            <w:tcBorders>
              <w:left w:val="single" w:sz="4" w:space="0" w:color="E36C0A" w:themeColor="accent6" w:themeShade="BF"/>
            </w:tcBorders>
          </w:tcPr>
          <w:p w:rsidR="00355250" w:rsidRPr="00B33FEF" w:rsidRDefault="00355250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</w:tr>
    </w:tbl>
    <w:p w:rsidR="00D622E9" w:rsidRDefault="00D622E9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2B1C00" w:rsidRDefault="002B1C00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CF3BE8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Indica quatro palavras da família de “</w:t>
      </w:r>
      <w:r w:rsidR="00EE2183">
        <w:rPr>
          <w:rFonts w:ascii="Arial" w:hAnsi="Arial" w:cs="Arial"/>
          <w:lang w:val="pt-PT"/>
        </w:rPr>
        <w:t>dente</w:t>
      </w:r>
      <w:r>
        <w:rPr>
          <w:rFonts w:ascii="Arial" w:hAnsi="Arial" w:cs="Arial"/>
          <w:lang w:val="pt-PT"/>
        </w:rPr>
        <w:t>”</w:t>
      </w:r>
      <w:r w:rsidRPr="00CF3BE8">
        <w:rPr>
          <w:rFonts w:ascii="Arial" w:hAnsi="Arial" w:cs="Arial"/>
          <w:lang w:val="pt-PT"/>
        </w:rPr>
        <w:t>.</w:t>
      </w:r>
    </w:p>
    <w:p w:rsidR="00FF533A" w:rsidRP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sz w:val="12"/>
          <w:szCs w:val="12"/>
          <w:lang w:val="pt-PT"/>
        </w:rPr>
      </w:pPr>
      <w:r w:rsidRPr="00FF533A">
        <w:rPr>
          <w:rFonts w:ascii="Arial" w:hAnsi="Arial" w:cs="Arial"/>
          <w:noProof/>
          <w:sz w:val="12"/>
          <w:szCs w:val="12"/>
          <w:lang w:val="pt-PT" w:eastAsia="pt-PT"/>
        </w:rPr>
        <w:drawing>
          <wp:anchor distT="0" distB="0" distL="114300" distR="114300" simplePos="0" relativeHeight="251796480" behindDoc="0" locked="0" layoutInCell="1" allowOverlap="1" wp14:anchorId="4FE20D48" wp14:editId="2E24573A">
            <wp:simplePos x="0" y="0"/>
            <wp:positionH relativeFrom="column">
              <wp:posOffset>948690</wp:posOffset>
            </wp:positionH>
            <wp:positionV relativeFrom="paragraph">
              <wp:posOffset>84455</wp:posOffset>
            </wp:positionV>
            <wp:extent cx="3295650" cy="2009775"/>
            <wp:effectExtent l="0" t="0" r="19050" b="28575"/>
            <wp:wrapNone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FF533A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FF533A" w:rsidRPr="00CF3BE8" w:rsidRDefault="00FF533A" w:rsidP="002B1C00">
      <w:pPr>
        <w:tabs>
          <w:tab w:val="left" w:pos="2906"/>
        </w:tabs>
        <w:spacing w:after="0"/>
        <w:ind w:left="284" w:right="-1" w:hanging="284"/>
        <w:jc w:val="both"/>
        <w:rPr>
          <w:rFonts w:ascii="Arial" w:hAnsi="Arial" w:cs="Arial"/>
          <w:lang w:val="pt-PT"/>
        </w:rPr>
      </w:pPr>
    </w:p>
    <w:p w:rsidR="002B1C00" w:rsidRPr="00FF533A" w:rsidRDefault="002B1C00" w:rsidP="002B1C00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20"/>
          <w:szCs w:val="20"/>
          <w:lang w:val="pt-PT"/>
        </w:rPr>
      </w:pPr>
    </w:p>
    <w:p w:rsidR="00FF533A" w:rsidRPr="00D622E9" w:rsidRDefault="00FF533A" w:rsidP="002B1C00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48"/>
          <w:szCs w:val="48"/>
          <w:lang w:val="pt-PT"/>
        </w:rPr>
      </w:pPr>
    </w:p>
    <w:p w:rsidR="007A57D6" w:rsidRPr="00C83603" w:rsidRDefault="005764EA" w:rsidP="007A57D6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spacing w:val="-4"/>
          <w:lang w:val="pt-PT"/>
        </w:rPr>
      </w:pPr>
      <w:r>
        <w:rPr>
          <w:rFonts w:ascii="Arial" w:hAnsi="Arial" w:cs="Arial"/>
          <w:b/>
          <w:color w:val="F79646" w:themeColor="accent6"/>
          <w:spacing w:val="-4"/>
          <w:lang w:val="pt-PT"/>
        </w:rPr>
        <w:t>3</w:t>
      </w:r>
      <w:r w:rsidR="007A57D6" w:rsidRPr="00C83603">
        <w:rPr>
          <w:rFonts w:ascii="Arial" w:hAnsi="Arial" w:cs="Arial"/>
          <w:b/>
          <w:color w:val="F79646" w:themeColor="accent6"/>
          <w:spacing w:val="-4"/>
          <w:lang w:val="pt-PT"/>
        </w:rPr>
        <w:t>.</w:t>
      </w:r>
      <w:r w:rsidR="007A57D6" w:rsidRPr="00C83603">
        <w:rPr>
          <w:rFonts w:ascii="Arial" w:hAnsi="Arial" w:cs="Arial"/>
          <w:spacing w:val="-4"/>
          <w:lang w:val="pt-PT"/>
        </w:rPr>
        <w:t xml:space="preserve"> </w:t>
      </w:r>
      <w:r w:rsidR="007A57D6">
        <w:rPr>
          <w:rFonts w:ascii="Arial" w:hAnsi="Arial" w:cs="Arial"/>
          <w:spacing w:val="-4"/>
          <w:lang w:val="pt-PT"/>
        </w:rPr>
        <w:t xml:space="preserve">Indica a classe </w:t>
      </w:r>
      <w:r>
        <w:rPr>
          <w:rFonts w:ascii="Arial" w:hAnsi="Arial" w:cs="Arial"/>
          <w:spacing w:val="-4"/>
          <w:lang w:val="pt-PT"/>
        </w:rPr>
        <w:t xml:space="preserve">e </w:t>
      </w:r>
      <w:r w:rsidR="007A57D6">
        <w:rPr>
          <w:rFonts w:ascii="Arial" w:hAnsi="Arial" w:cs="Arial"/>
          <w:spacing w:val="-4"/>
          <w:lang w:val="pt-PT"/>
        </w:rPr>
        <w:t>a subclasse das palavras sublinhadas na frase que se segue</w:t>
      </w:r>
      <w:r w:rsidR="007A57D6" w:rsidRPr="00C83603">
        <w:rPr>
          <w:rFonts w:ascii="Arial" w:hAnsi="Arial" w:cs="Arial"/>
          <w:spacing w:val="-4"/>
          <w:lang w:val="pt-PT"/>
        </w:rPr>
        <w:t>.</w:t>
      </w:r>
    </w:p>
    <w:p w:rsidR="007A57D6" w:rsidRPr="00C83603" w:rsidRDefault="007A57D6" w:rsidP="007A57D6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sz w:val="18"/>
          <w:szCs w:val="18"/>
          <w:lang w:val="pt-PT"/>
        </w:rPr>
      </w:pPr>
      <w:r w:rsidRPr="00C83603">
        <w:rPr>
          <w:rFonts w:ascii="Arial" w:hAnsi="Arial" w:cs="Arial"/>
          <w:b/>
          <w:noProof/>
          <w:color w:val="F79646" w:themeColor="accent6"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5453666" wp14:editId="5B44DC77">
                <wp:simplePos x="0" y="0"/>
                <wp:positionH relativeFrom="column">
                  <wp:posOffset>-289560</wp:posOffset>
                </wp:positionH>
                <wp:positionV relativeFrom="paragraph">
                  <wp:posOffset>66675</wp:posOffset>
                </wp:positionV>
                <wp:extent cx="6429375" cy="4191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22E9" w:rsidRPr="00EE2183" w:rsidRDefault="00D622E9" w:rsidP="00D622E9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</w:pPr>
                            <w:r w:rsidRPr="00EE2183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“– Se o </w:t>
                            </w:r>
                            <w:r w:rsidRPr="00EE2183">
                              <w:rPr>
                                <w:rFonts w:ascii="Arial" w:hAnsi="Arial" w:cs="Arial"/>
                                <w:spacing w:val="-4"/>
                                <w:u w:val="single"/>
                              </w:rPr>
                              <w:t>elefante</w:t>
                            </w:r>
                            <w:r w:rsidRPr="00EE2183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 enorme fica tão perturbado por causa de </w:t>
                            </w:r>
                            <w:r w:rsidRPr="00EE2183">
                              <w:rPr>
                                <w:rFonts w:ascii="Arial" w:hAnsi="Arial" w:cs="Arial"/>
                                <w:spacing w:val="-4"/>
                                <w:u w:val="single"/>
                              </w:rPr>
                              <w:t>uma</w:t>
                            </w:r>
                            <w:r w:rsidRPr="00EE2183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 coisa tão </w:t>
                            </w:r>
                            <w:r w:rsidRPr="00D622E9">
                              <w:rPr>
                                <w:rFonts w:ascii="Arial" w:hAnsi="Arial" w:cs="Arial"/>
                                <w:spacing w:val="-4"/>
                                <w:u w:val="single"/>
                              </w:rPr>
                              <w:t>pequena</w:t>
                            </w:r>
                            <w:r w:rsidRPr="00EE2183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 como um inseto</w:t>
                            </w:r>
                            <w:r w:rsidRPr="00EE2183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 xml:space="preserve"> (…)”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53666" id="_x0000_s1028" type="#_x0000_t202" style="position:absolute;left:0;text-align:left;margin-left:-22.8pt;margin-top:5.25pt;width:506.25pt;height:33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" fillcolor="white [3201]" strokecolor="#e36c0a [2409]" strokeweight=".5pt">
                <v:textbox>
                  <w:txbxContent>
                    <w:p w:rsidR="00D622E9" w:rsidRPr="00EE2183" w:rsidRDefault="00D622E9" w:rsidP="00D622E9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pacing w:val="-4"/>
                          <w:lang w:val="pt-PT"/>
                        </w:rPr>
                      </w:pPr>
                      <w:r w:rsidRPr="00EE2183">
                        <w:rPr>
                          <w:rFonts w:ascii="Arial" w:hAnsi="Arial" w:cs="Arial"/>
                          <w:spacing w:val="-4"/>
                        </w:rPr>
                        <w:t xml:space="preserve">“– Se o </w:t>
                      </w:r>
                      <w:r w:rsidRPr="00EE2183">
                        <w:rPr>
                          <w:rFonts w:ascii="Arial" w:hAnsi="Arial" w:cs="Arial"/>
                          <w:spacing w:val="-4"/>
                          <w:u w:val="single"/>
                        </w:rPr>
                        <w:t>elefante</w:t>
                      </w:r>
                      <w:r w:rsidRPr="00EE2183">
                        <w:rPr>
                          <w:rFonts w:ascii="Arial" w:hAnsi="Arial" w:cs="Arial"/>
                          <w:spacing w:val="-4"/>
                        </w:rPr>
                        <w:t xml:space="preserve"> enorme fica tão perturbado por causa de </w:t>
                      </w:r>
                      <w:r w:rsidRPr="00EE2183">
                        <w:rPr>
                          <w:rFonts w:ascii="Arial" w:hAnsi="Arial" w:cs="Arial"/>
                          <w:spacing w:val="-4"/>
                          <w:u w:val="single"/>
                        </w:rPr>
                        <w:t>uma</w:t>
                      </w:r>
                      <w:r w:rsidRPr="00EE2183">
                        <w:rPr>
                          <w:rFonts w:ascii="Arial" w:hAnsi="Arial" w:cs="Arial"/>
                          <w:spacing w:val="-4"/>
                        </w:rPr>
                        <w:t xml:space="preserve"> coisa tão </w:t>
                      </w:r>
                      <w:r w:rsidRPr="00D622E9">
                        <w:rPr>
                          <w:rFonts w:ascii="Arial" w:hAnsi="Arial" w:cs="Arial"/>
                          <w:spacing w:val="-4"/>
                          <w:u w:val="single"/>
                        </w:rPr>
                        <w:t>pequena</w:t>
                      </w:r>
                      <w:r w:rsidRPr="00EE2183">
                        <w:rPr>
                          <w:rFonts w:ascii="Arial" w:hAnsi="Arial" w:cs="Arial"/>
                          <w:spacing w:val="-4"/>
                        </w:rPr>
                        <w:t xml:space="preserve"> como um inseto</w:t>
                      </w:r>
                      <w:r w:rsidRPr="00EE2183">
                        <w:rPr>
                          <w:rFonts w:ascii="Arial" w:hAnsi="Arial" w:cs="Arial"/>
                          <w:spacing w:val="-4"/>
                          <w:lang w:val="pt-PT"/>
                        </w:rPr>
                        <w:t xml:space="preserve"> (…)”</w:t>
                      </w:r>
                    </w:p>
                  </w:txbxContent>
                </v:textbox>
              </v:shape>
            </w:pict>
          </mc:Fallback>
        </mc:AlternateContent>
      </w:r>
    </w:p>
    <w:p w:rsidR="007A57D6" w:rsidRPr="00C83603" w:rsidRDefault="007A57D6" w:rsidP="007A57D6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sz w:val="18"/>
          <w:szCs w:val="18"/>
          <w:lang w:val="pt-PT"/>
        </w:rPr>
      </w:pPr>
    </w:p>
    <w:p w:rsidR="007A57D6" w:rsidRPr="00C83603" w:rsidRDefault="007A57D6" w:rsidP="007A57D6">
      <w:pPr>
        <w:tabs>
          <w:tab w:val="left" w:pos="2906"/>
        </w:tabs>
        <w:spacing w:after="0" w:line="240" w:lineRule="auto"/>
        <w:jc w:val="both"/>
        <w:rPr>
          <w:rFonts w:ascii="Arial" w:hAnsi="Arial" w:cs="Arial"/>
          <w:b/>
          <w:color w:val="F79646" w:themeColor="accent6"/>
          <w:sz w:val="18"/>
          <w:szCs w:val="18"/>
          <w:lang w:val="pt-PT"/>
        </w:rPr>
      </w:pPr>
    </w:p>
    <w:p w:rsidR="007A57D6" w:rsidRPr="00C83603" w:rsidRDefault="007A57D6" w:rsidP="007A57D6">
      <w:pPr>
        <w:tabs>
          <w:tab w:val="left" w:pos="2906"/>
        </w:tabs>
        <w:spacing w:before="60" w:after="60"/>
        <w:jc w:val="both"/>
        <w:rPr>
          <w:rFonts w:ascii="Arial" w:hAnsi="Arial" w:cs="Arial"/>
          <w:b/>
          <w:color w:val="F79646" w:themeColor="accent6"/>
          <w:lang w:val="pt-PT"/>
        </w:rPr>
        <w:sectPr w:rsidR="007A57D6" w:rsidRPr="00C83603" w:rsidSect="00D622E9">
          <w:headerReference w:type="default" r:id="rId18"/>
          <w:footerReference w:type="default" r:id="rId19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7A57D6" w:rsidRPr="00C83603" w:rsidRDefault="007A57D6" w:rsidP="00D622E9">
      <w:pPr>
        <w:tabs>
          <w:tab w:val="left" w:pos="2906"/>
        </w:tabs>
        <w:spacing w:before="360" w:after="120"/>
        <w:ind w:left="284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a) </w:t>
      </w:r>
      <w:r w:rsidR="00D622E9">
        <w:rPr>
          <w:rFonts w:ascii="Arial" w:hAnsi="Arial" w:cs="Arial"/>
          <w:lang w:val="pt-PT"/>
        </w:rPr>
        <w:t>elefante</w:t>
      </w:r>
      <w:r w:rsidRPr="00C83603">
        <w:rPr>
          <w:rFonts w:ascii="Arial" w:hAnsi="Arial" w:cs="Arial"/>
          <w:lang w:val="pt-PT"/>
        </w:rPr>
        <w:t>: _________________________________________________________</w:t>
      </w:r>
    </w:p>
    <w:p w:rsidR="007A57D6" w:rsidRPr="00C83603" w:rsidRDefault="007A57D6" w:rsidP="007A57D6">
      <w:pPr>
        <w:tabs>
          <w:tab w:val="left" w:pos="2906"/>
        </w:tabs>
        <w:spacing w:before="120" w:after="120"/>
        <w:ind w:left="284"/>
        <w:rPr>
          <w:rFonts w:ascii="Arial" w:hAnsi="Arial" w:cs="Arial"/>
          <w:b/>
          <w:color w:val="F79646" w:themeColor="accent6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b) </w:t>
      </w:r>
      <w:r w:rsidR="00D622E9">
        <w:rPr>
          <w:rFonts w:ascii="Arial" w:hAnsi="Arial" w:cs="Arial"/>
          <w:lang w:val="pt-PT"/>
        </w:rPr>
        <w:t>uma</w:t>
      </w:r>
      <w:r w:rsidRPr="00C83603">
        <w:rPr>
          <w:rFonts w:ascii="Arial" w:hAnsi="Arial" w:cs="Arial"/>
          <w:lang w:val="pt-PT"/>
        </w:rPr>
        <w:t>: __</w:t>
      </w:r>
      <w:r w:rsidR="00D622E9">
        <w:rPr>
          <w:rFonts w:ascii="Arial" w:hAnsi="Arial" w:cs="Arial"/>
          <w:lang w:val="pt-PT"/>
        </w:rPr>
        <w:t>______</w:t>
      </w:r>
      <w:r w:rsidRPr="00C83603">
        <w:rPr>
          <w:rFonts w:ascii="Arial" w:hAnsi="Arial" w:cs="Arial"/>
          <w:lang w:val="pt-PT"/>
        </w:rPr>
        <w:t>_____________________</w:t>
      </w:r>
      <w:r w:rsidR="005764EA">
        <w:rPr>
          <w:rFonts w:ascii="Arial" w:hAnsi="Arial" w:cs="Arial"/>
          <w:lang w:val="pt-PT"/>
        </w:rPr>
        <w:t>_______________________________</w:t>
      </w:r>
    </w:p>
    <w:p w:rsidR="007A57D6" w:rsidRPr="00C83603" w:rsidRDefault="007A57D6" w:rsidP="007A57D6">
      <w:pPr>
        <w:tabs>
          <w:tab w:val="left" w:pos="2906"/>
        </w:tabs>
        <w:spacing w:before="120" w:after="120"/>
        <w:ind w:left="284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c) </w:t>
      </w:r>
      <w:r w:rsidR="005764EA">
        <w:rPr>
          <w:rFonts w:ascii="Arial" w:hAnsi="Arial" w:cs="Arial"/>
          <w:lang w:val="pt-PT"/>
        </w:rPr>
        <w:t>pequena</w:t>
      </w:r>
      <w:r w:rsidRPr="00C83603">
        <w:rPr>
          <w:rFonts w:ascii="Arial" w:hAnsi="Arial" w:cs="Arial"/>
          <w:lang w:val="pt-PT"/>
        </w:rPr>
        <w:t>: _______________________________________________</w:t>
      </w:r>
      <w:r w:rsidR="005764EA">
        <w:rPr>
          <w:rFonts w:ascii="Arial" w:hAnsi="Arial" w:cs="Arial"/>
          <w:lang w:val="pt-PT"/>
        </w:rPr>
        <w:t>__________</w:t>
      </w:r>
    </w:p>
    <w:p w:rsidR="00DA0A36" w:rsidRPr="006B1E7F" w:rsidRDefault="00DA0A36" w:rsidP="00DA0A36">
      <w:pPr>
        <w:tabs>
          <w:tab w:val="left" w:pos="2906"/>
        </w:tabs>
        <w:spacing w:before="240" w:after="0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3</w:t>
      </w:r>
      <w:r w:rsidRPr="006B1E7F">
        <w:rPr>
          <w:rFonts w:ascii="Arial" w:hAnsi="Arial" w:cs="Arial"/>
          <w:b/>
          <w:color w:val="F79646" w:themeColor="accent6"/>
          <w:lang w:val="pt-PT"/>
        </w:rPr>
        <w:t>.1.</w:t>
      </w:r>
      <w:r w:rsidRPr="006B1E7F">
        <w:rPr>
          <w:rFonts w:ascii="Arial" w:hAnsi="Arial" w:cs="Arial"/>
          <w:lang w:val="pt-PT"/>
        </w:rPr>
        <w:t xml:space="preserve"> </w:t>
      </w:r>
      <w:r w:rsidRPr="00DA0A36">
        <w:rPr>
          <w:rFonts w:ascii="Arial" w:hAnsi="Arial" w:cs="Arial"/>
        </w:rPr>
        <w:t>Refere o nome comum coletivo que designa um conjunto de elefantes</w:t>
      </w:r>
      <w:r w:rsidRPr="006B1E7F">
        <w:rPr>
          <w:rFonts w:ascii="Arial" w:hAnsi="Arial" w:cs="Arial"/>
          <w:lang w:val="pt-PT"/>
        </w:rPr>
        <w:t>.</w:t>
      </w:r>
    </w:p>
    <w:p w:rsidR="00DA0A36" w:rsidRPr="006B1E7F" w:rsidRDefault="00DA0A36" w:rsidP="00DA0A36">
      <w:pPr>
        <w:tabs>
          <w:tab w:val="left" w:pos="2906"/>
        </w:tabs>
        <w:spacing w:after="0" w:line="360" w:lineRule="auto"/>
        <w:ind w:left="709"/>
        <w:jc w:val="both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</w:t>
      </w:r>
    </w:p>
    <w:p w:rsidR="007A57D6" w:rsidRDefault="007A57D6" w:rsidP="002B1C00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48"/>
          <w:szCs w:val="48"/>
          <w:lang w:val="pt-PT"/>
        </w:rPr>
      </w:pPr>
    </w:p>
    <w:p w:rsidR="005764EA" w:rsidRPr="00B33FEF" w:rsidRDefault="005764EA" w:rsidP="005764EA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4.</w:t>
      </w:r>
      <w:r w:rsidRPr="00B33FEF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 xml:space="preserve">Distingue as palavras simples das palavras complexas, assinalando, na tabela, </w:t>
      </w:r>
      <w:r w:rsidR="000C6236">
        <w:rPr>
          <w:rFonts w:ascii="Arial" w:hAnsi="Arial" w:cs="Arial"/>
          <w:lang w:val="pt-PT"/>
        </w:rPr>
        <w:br/>
      </w:r>
      <w:r>
        <w:rPr>
          <w:rFonts w:ascii="Arial" w:hAnsi="Arial" w:cs="Arial"/>
          <w:lang w:val="pt-PT"/>
        </w:rPr>
        <w:t>a opção correta</w:t>
      </w:r>
      <w:r w:rsidRPr="00B33FEF">
        <w:rPr>
          <w:rFonts w:ascii="Arial" w:hAnsi="Arial" w:cs="Arial"/>
          <w:lang w:val="pt-PT"/>
        </w:rPr>
        <w:t>.</w:t>
      </w:r>
    </w:p>
    <w:tbl>
      <w:tblPr>
        <w:tblStyle w:val="TabelacomGrelha"/>
        <w:tblW w:w="0" w:type="auto"/>
        <w:tblInd w:w="78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2268"/>
        <w:gridCol w:w="2268"/>
        <w:gridCol w:w="2410"/>
      </w:tblGrid>
      <w:tr w:rsidR="005764EA" w:rsidRPr="00B33FEF" w:rsidTr="00A44D01">
        <w:trPr>
          <w:trHeight w:val="330"/>
        </w:trPr>
        <w:tc>
          <w:tcPr>
            <w:tcW w:w="2268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5764EA" w:rsidRPr="00B33FEF" w:rsidRDefault="005764EA" w:rsidP="00A44D01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Palavras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5764EA" w:rsidRPr="00B33FEF" w:rsidRDefault="003A1801" w:rsidP="00A44D01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Palavra</w:t>
            </w:r>
            <w:r w:rsidR="005764EA">
              <w:rPr>
                <w:rFonts w:ascii="Arial" w:hAnsi="Arial" w:cs="Arial"/>
                <w:b/>
                <w:color w:val="FFFFFF" w:themeColor="background1"/>
                <w:lang w:val="pt-PT"/>
              </w:rPr>
              <w:t xml:space="preserve"> simples</w:t>
            </w: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5764EA" w:rsidRPr="00B33FEF" w:rsidRDefault="003A1801" w:rsidP="00A44D01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Palavra</w:t>
            </w:r>
            <w:r w:rsidR="000C6236">
              <w:rPr>
                <w:rFonts w:ascii="Arial" w:hAnsi="Arial" w:cs="Arial"/>
                <w:b/>
                <w:color w:val="FFFFFF" w:themeColor="background1"/>
                <w:lang w:val="pt-PT"/>
              </w:rPr>
              <w:t xml:space="preserve"> complexa</w:t>
            </w:r>
          </w:p>
        </w:tc>
      </w:tr>
      <w:tr w:rsidR="005764EA" w:rsidRPr="00B33FEF" w:rsidTr="005764EA">
        <w:tc>
          <w:tcPr>
            <w:tcW w:w="2268" w:type="dxa"/>
          </w:tcPr>
          <w:p w:rsidR="005764EA" w:rsidRPr="00B33FEF" w:rsidRDefault="00D622E9" w:rsidP="005764EA">
            <w:pPr>
              <w:pStyle w:val="PargrafodaLista"/>
              <w:numPr>
                <w:ilvl w:val="0"/>
                <w:numId w:val="49"/>
              </w:numPr>
              <w:tabs>
                <w:tab w:val="left" w:pos="2906"/>
              </w:tabs>
              <w:spacing w:before="60" w:after="6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som</w:t>
            </w:r>
          </w:p>
        </w:tc>
        <w:tc>
          <w:tcPr>
            <w:tcW w:w="2268" w:type="dxa"/>
          </w:tcPr>
          <w:p w:rsidR="005764EA" w:rsidRPr="00B33FEF" w:rsidRDefault="005764EA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2410" w:type="dxa"/>
          </w:tcPr>
          <w:p w:rsidR="005764EA" w:rsidRPr="00B33FEF" w:rsidRDefault="005764EA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b/>
                <w:lang w:val="pt-PT"/>
              </w:rPr>
            </w:pPr>
          </w:p>
        </w:tc>
      </w:tr>
      <w:tr w:rsidR="005764EA" w:rsidRPr="00B33FEF" w:rsidTr="005764EA">
        <w:tc>
          <w:tcPr>
            <w:tcW w:w="2268" w:type="dxa"/>
          </w:tcPr>
          <w:p w:rsidR="005764EA" w:rsidRPr="00B33FEF" w:rsidRDefault="00D622E9" w:rsidP="005764EA">
            <w:pPr>
              <w:pStyle w:val="PargrafodaLista"/>
              <w:numPr>
                <w:ilvl w:val="0"/>
                <w:numId w:val="49"/>
              </w:numPr>
              <w:tabs>
                <w:tab w:val="left" w:pos="2906"/>
              </w:tabs>
              <w:spacing w:before="60" w:after="6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galo</w:t>
            </w:r>
          </w:p>
        </w:tc>
        <w:tc>
          <w:tcPr>
            <w:tcW w:w="2268" w:type="dxa"/>
          </w:tcPr>
          <w:p w:rsidR="005764EA" w:rsidRPr="00B33FEF" w:rsidRDefault="005764EA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2410" w:type="dxa"/>
          </w:tcPr>
          <w:p w:rsidR="005764EA" w:rsidRPr="00B33FEF" w:rsidRDefault="005764EA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</w:tr>
      <w:tr w:rsidR="005764EA" w:rsidRPr="00B33FEF" w:rsidTr="005764EA">
        <w:trPr>
          <w:trHeight w:val="345"/>
        </w:trPr>
        <w:tc>
          <w:tcPr>
            <w:tcW w:w="2268" w:type="dxa"/>
          </w:tcPr>
          <w:p w:rsidR="005764EA" w:rsidRPr="00B33FEF" w:rsidRDefault="00D622E9" w:rsidP="005764EA">
            <w:pPr>
              <w:pStyle w:val="PargrafodaLista"/>
              <w:numPr>
                <w:ilvl w:val="0"/>
                <w:numId w:val="49"/>
              </w:numPr>
              <w:tabs>
                <w:tab w:val="left" w:pos="2906"/>
              </w:tabs>
              <w:spacing w:before="60" w:after="6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fraqueza</w:t>
            </w:r>
          </w:p>
        </w:tc>
        <w:tc>
          <w:tcPr>
            <w:tcW w:w="2268" w:type="dxa"/>
          </w:tcPr>
          <w:p w:rsidR="005764EA" w:rsidRPr="00B33FEF" w:rsidRDefault="005764EA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2410" w:type="dxa"/>
          </w:tcPr>
          <w:p w:rsidR="005764EA" w:rsidRPr="00B33FEF" w:rsidRDefault="005764EA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</w:tr>
      <w:tr w:rsidR="005764EA" w:rsidRPr="00B33FEF" w:rsidTr="005764EA">
        <w:tc>
          <w:tcPr>
            <w:tcW w:w="2268" w:type="dxa"/>
          </w:tcPr>
          <w:p w:rsidR="005764EA" w:rsidRPr="00B33FEF" w:rsidRDefault="00546CD2" w:rsidP="005764EA">
            <w:pPr>
              <w:pStyle w:val="PargrafodaLista"/>
              <w:numPr>
                <w:ilvl w:val="0"/>
                <w:numId w:val="49"/>
              </w:numPr>
              <w:tabs>
                <w:tab w:val="left" w:pos="2906"/>
              </w:tabs>
              <w:spacing w:before="60" w:after="60"/>
              <w:ind w:left="317" w:hanging="283"/>
              <w:contextualSpacing w:val="0"/>
              <w:jc w:val="both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constantemente</w:t>
            </w:r>
          </w:p>
        </w:tc>
        <w:tc>
          <w:tcPr>
            <w:tcW w:w="2268" w:type="dxa"/>
          </w:tcPr>
          <w:p w:rsidR="005764EA" w:rsidRPr="00B33FEF" w:rsidRDefault="005764EA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2410" w:type="dxa"/>
          </w:tcPr>
          <w:p w:rsidR="005764EA" w:rsidRPr="00B33FEF" w:rsidRDefault="005764EA" w:rsidP="00D622E9">
            <w:pPr>
              <w:tabs>
                <w:tab w:val="left" w:pos="2906"/>
              </w:tabs>
              <w:spacing w:before="60" w:after="60"/>
              <w:jc w:val="both"/>
              <w:rPr>
                <w:rFonts w:ascii="Arial" w:hAnsi="Arial" w:cs="Arial"/>
                <w:lang w:val="pt-PT"/>
              </w:rPr>
            </w:pPr>
          </w:p>
        </w:tc>
      </w:tr>
    </w:tbl>
    <w:p w:rsidR="005764EA" w:rsidRPr="00D622E9" w:rsidRDefault="005764EA" w:rsidP="005764EA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sz w:val="48"/>
          <w:szCs w:val="48"/>
          <w:lang w:val="pt-PT"/>
        </w:rPr>
      </w:pPr>
    </w:p>
    <w:p w:rsidR="005764EA" w:rsidRPr="00CF3BE8" w:rsidRDefault="005764EA" w:rsidP="005764EA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spacing w:val="-4"/>
          <w:lang w:val="pt-PT"/>
        </w:rPr>
      </w:pPr>
      <w:r>
        <w:rPr>
          <w:rFonts w:ascii="Arial" w:hAnsi="Arial" w:cs="Arial"/>
          <w:b/>
          <w:color w:val="F79646" w:themeColor="accent6"/>
          <w:spacing w:val="-4"/>
          <w:lang w:val="pt-PT"/>
        </w:rPr>
        <w:t>5.</w:t>
      </w:r>
      <w:r w:rsidRPr="00CF3BE8">
        <w:rPr>
          <w:rFonts w:ascii="Arial" w:hAnsi="Arial" w:cs="Arial"/>
          <w:spacing w:val="-4"/>
          <w:lang w:val="pt-PT"/>
        </w:rPr>
        <w:t xml:space="preserve"> </w:t>
      </w:r>
      <w:r>
        <w:rPr>
          <w:rFonts w:ascii="Arial" w:hAnsi="Arial" w:cs="Arial"/>
          <w:spacing w:val="-4"/>
          <w:lang w:val="pt-PT"/>
        </w:rPr>
        <w:t xml:space="preserve">Classifica a palavra </w:t>
      </w:r>
      <w:r w:rsidR="00D622E9">
        <w:rPr>
          <w:rFonts w:ascii="Arial" w:hAnsi="Arial" w:cs="Arial"/>
          <w:spacing w:val="-4"/>
          <w:lang w:val="pt-PT"/>
        </w:rPr>
        <w:t xml:space="preserve">“poderoso” </w:t>
      </w:r>
      <w:r>
        <w:rPr>
          <w:rFonts w:ascii="Arial" w:hAnsi="Arial" w:cs="Arial"/>
          <w:spacing w:val="-4"/>
          <w:lang w:val="pt-PT"/>
        </w:rPr>
        <w:t>quanto ao seu processo de formação</w:t>
      </w:r>
      <w:r w:rsidRPr="00CF3BE8">
        <w:rPr>
          <w:rFonts w:ascii="Arial" w:hAnsi="Arial" w:cs="Arial"/>
          <w:spacing w:val="-4"/>
          <w:lang w:val="pt-PT"/>
        </w:rPr>
        <w:t>.</w:t>
      </w:r>
    </w:p>
    <w:p w:rsidR="005764EA" w:rsidRPr="000D5C11" w:rsidRDefault="00D622E9" w:rsidP="00D622E9">
      <w:pPr>
        <w:tabs>
          <w:tab w:val="left" w:pos="2906"/>
        </w:tabs>
        <w:spacing w:after="0"/>
        <w:ind w:left="284"/>
        <w:jc w:val="both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  <w:r w:rsidRPr="006B1E7F">
        <w:rPr>
          <w:rFonts w:ascii="Arial" w:hAnsi="Arial" w:cs="Arial"/>
          <w:lang w:val="pt-PT"/>
        </w:rPr>
        <w:t>___________________________________________________________________</w:t>
      </w:r>
    </w:p>
    <w:p w:rsidR="00276DB2" w:rsidRDefault="00276DB2" w:rsidP="008F0AEE">
      <w:pPr>
        <w:tabs>
          <w:tab w:val="left" w:pos="2906"/>
        </w:tabs>
        <w:spacing w:after="0"/>
        <w:ind w:left="709"/>
        <w:jc w:val="both"/>
        <w:rPr>
          <w:rFonts w:ascii="Arial" w:hAnsi="Arial" w:cs="Arial"/>
          <w:sz w:val="36"/>
          <w:szCs w:val="36"/>
          <w:lang w:val="pt-PT"/>
        </w:rPr>
      </w:pPr>
    </w:p>
    <w:p w:rsidR="00FF533A" w:rsidRDefault="00FF533A" w:rsidP="008F0AEE">
      <w:pPr>
        <w:tabs>
          <w:tab w:val="left" w:pos="2906"/>
        </w:tabs>
        <w:spacing w:after="0"/>
        <w:ind w:left="709"/>
        <w:jc w:val="both"/>
        <w:rPr>
          <w:rFonts w:ascii="Arial" w:hAnsi="Arial" w:cs="Arial"/>
          <w:sz w:val="36"/>
          <w:szCs w:val="36"/>
          <w:lang w:val="pt-PT"/>
        </w:rPr>
      </w:pPr>
    </w:p>
    <w:p w:rsidR="00FF533A" w:rsidRDefault="00FF533A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D622E9" w:rsidRDefault="00D622E9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F65F66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IV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ESCRITA</w:t>
      </w:r>
    </w:p>
    <w:p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:rsidR="00276DB2" w:rsidRPr="00F65F66" w:rsidRDefault="00F65F66" w:rsidP="00276DB2">
      <w:pPr>
        <w:spacing w:after="0"/>
        <w:ind w:firstLine="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</w:rPr>
        <w:t xml:space="preserve">Na fábula que leste, tanto o leão como o elefante, apesar de serem animais de grande porte e, aparentemente, não terem medo </w:t>
      </w:r>
      <w:r>
        <w:rPr>
          <w:rFonts w:ascii="Arial" w:hAnsi="Arial" w:cs="Arial"/>
        </w:rPr>
        <w:t>de</w:t>
      </w:r>
      <w:r w:rsidRPr="00F65F66">
        <w:rPr>
          <w:rFonts w:ascii="Arial" w:hAnsi="Arial" w:cs="Arial"/>
        </w:rPr>
        <w:t xml:space="preserve"> nada, deixam transparecer a sua fragilidade, assumindo o medo que </w:t>
      </w:r>
      <w:r>
        <w:rPr>
          <w:rFonts w:ascii="Arial" w:hAnsi="Arial" w:cs="Arial"/>
        </w:rPr>
        <w:t>sentem</w:t>
      </w:r>
      <w:r w:rsidRPr="00F65F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em relação a</w:t>
      </w:r>
      <w:r w:rsidRPr="00F65F66">
        <w:rPr>
          <w:rFonts w:ascii="Arial" w:hAnsi="Arial" w:cs="Arial"/>
        </w:rPr>
        <w:t xml:space="preserve"> dois animais de porte muito inferior: </w:t>
      </w:r>
      <w:r>
        <w:rPr>
          <w:rFonts w:ascii="Arial" w:hAnsi="Arial" w:cs="Arial"/>
        </w:rPr>
        <w:t>um</w:t>
      </w:r>
      <w:r w:rsidRPr="00F65F66">
        <w:rPr>
          <w:rFonts w:ascii="Arial" w:hAnsi="Arial" w:cs="Arial"/>
        </w:rPr>
        <w:t xml:space="preserve"> galo e </w:t>
      </w:r>
      <w:r>
        <w:rPr>
          <w:rFonts w:ascii="Arial" w:hAnsi="Arial" w:cs="Arial"/>
        </w:rPr>
        <w:t>um</w:t>
      </w:r>
      <w:r w:rsidRPr="00F65F66">
        <w:rPr>
          <w:rFonts w:ascii="Arial" w:hAnsi="Arial" w:cs="Arial"/>
        </w:rPr>
        <w:t xml:space="preserve"> mosquito, respetivamente. Ao longo da tua vida, certamente, também já sentiste medo de alguma coisa.</w:t>
      </w:r>
    </w:p>
    <w:p w:rsidR="00F65F66" w:rsidRPr="00CE35A5" w:rsidRDefault="00F65F66" w:rsidP="00F65F66">
      <w:pPr>
        <w:spacing w:before="120" w:after="0"/>
        <w:ind w:firstLine="284"/>
        <w:jc w:val="both"/>
        <w:rPr>
          <w:rFonts w:ascii="Arial" w:hAnsi="Arial" w:cs="Arial"/>
          <w:spacing w:val="-2"/>
          <w:lang w:val="pt-PT"/>
        </w:rPr>
      </w:pPr>
      <w:r w:rsidRPr="00CE35A5">
        <w:rPr>
          <w:rFonts w:ascii="Arial" w:hAnsi="Arial" w:cs="Arial"/>
          <w:spacing w:val="-2"/>
          <w:lang w:val="pt-PT"/>
        </w:rPr>
        <w:t xml:space="preserve">Escreve um </w:t>
      </w:r>
      <w:r w:rsidRPr="00075E36">
        <w:rPr>
          <w:rFonts w:ascii="Arial" w:hAnsi="Arial" w:cs="Arial"/>
          <w:b/>
          <w:spacing w:val="-2"/>
          <w:lang w:val="pt-PT"/>
        </w:rPr>
        <w:t>texto narrativo</w:t>
      </w:r>
      <w:r w:rsidRPr="00CE35A5">
        <w:rPr>
          <w:rFonts w:ascii="Arial" w:hAnsi="Arial" w:cs="Arial"/>
          <w:spacing w:val="-2"/>
          <w:lang w:val="pt-PT"/>
        </w:rPr>
        <w:t xml:space="preserve">, no qual contes uma </w:t>
      </w:r>
      <w:r>
        <w:rPr>
          <w:rFonts w:ascii="Arial" w:hAnsi="Arial" w:cs="Arial"/>
          <w:spacing w:val="-2"/>
          <w:lang w:val="pt-PT"/>
        </w:rPr>
        <w:t>situação em que tenhas sentido medo e a forma como o ultrapassaste</w:t>
      </w:r>
      <w:r w:rsidRPr="00CE35A5">
        <w:rPr>
          <w:rFonts w:ascii="Arial" w:hAnsi="Arial" w:cs="Arial"/>
          <w:spacing w:val="-2"/>
          <w:lang w:val="pt-PT"/>
        </w:rPr>
        <w:t>.</w:t>
      </w:r>
    </w:p>
    <w:p w:rsidR="00F65F66" w:rsidRPr="00765763" w:rsidRDefault="00F65F66" w:rsidP="00F65F66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 xml:space="preserve">O teu texto, com um mínimo de </w:t>
      </w:r>
      <w:r>
        <w:rPr>
          <w:rFonts w:ascii="Arial" w:hAnsi="Arial" w:cs="Arial"/>
          <w:lang w:val="pt-PT"/>
        </w:rPr>
        <w:t xml:space="preserve">140 </w:t>
      </w:r>
      <w:r w:rsidRPr="00765763">
        <w:rPr>
          <w:rFonts w:ascii="Arial" w:hAnsi="Arial" w:cs="Arial"/>
          <w:lang w:val="pt-PT"/>
        </w:rPr>
        <w:t>e um máximo de 200 palavras, deve:</w:t>
      </w:r>
    </w:p>
    <w:p w:rsidR="00F65F66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ser correto e bem estruturado (introdução, desenvolvimento e conclusão)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relatar a situação/experiência de medo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</w:rPr>
        <w:t>referir o momento da tua vida e o local em que viveste esse episódio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ter um título adequado.</w:t>
      </w:r>
    </w:p>
    <w:p w:rsidR="00F65F66" w:rsidRPr="00765763" w:rsidRDefault="00F65F66" w:rsidP="00F65F66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No final, faz a revisão do teu texto, verificando</w:t>
      </w:r>
      <w:r>
        <w:rPr>
          <w:rFonts w:ascii="Arial" w:hAnsi="Arial" w:cs="Arial"/>
          <w:lang w:val="pt-PT"/>
        </w:rPr>
        <w:t xml:space="preserve"> se</w:t>
      </w:r>
      <w:r w:rsidRPr="005915EC">
        <w:rPr>
          <w:rFonts w:ascii="Arial" w:hAnsi="Arial" w:cs="Arial"/>
          <w:lang w:val="pt-PT"/>
        </w:rPr>
        <w:t>:</w:t>
      </w:r>
    </w:p>
    <w:p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respeitaste o tema proposto e o género indicado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as partes estão devidamente ordenadas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há repetições que possam ser evitadas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>usa</w:t>
      </w:r>
      <w:r>
        <w:rPr>
          <w:rFonts w:ascii="Arial" w:hAnsi="Arial" w:cs="Arial"/>
          <w:lang w:val="pt-PT"/>
        </w:rPr>
        <w:t>s</w:t>
      </w:r>
      <w:r w:rsidRPr="00765763">
        <w:rPr>
          <w:rFonts w:ascii="Arial" w:hAnsi="Arial" w:cs="Arial"/>
          <w:lang w:val="pt-PT"/>
        </w:rPr>
        <w:t>te corretamente a pontuação</w:t>
      </w:r>
      <w:r>
        <w:rPr>
          <w:rFonts w:ascii="Arial" w:hAnsi="Arial" w:cs="Arial"/>
          <w:lang w:val="pt-PT"/>
        </w:rPr>
        <w:t>.</w:t>
      </w:r>
    </w:p>
    <w:p w:rsidR="00F65F66" w:rsidRPr="002104F0" w:rsidRDefault="00F65F66" w:rsidP="00F65F66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lang w:val="pt-PT"/>
        </w:rPr>
      </w:pPr>
    </w:p>
    <w:p w:rsidR="00B70A3A" w:rsidRPr="00F65F66" w:rsidRDefault="000F01C6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</w:t>
      </w:r>
      <w:r w:rsidR="00CA056F" w:rsidRPr="00F65F66">
        <w:rPr>
          <w:rFonts w:ascii="Arial" w:hAnsi="Arial" w:cs="Arial"/>
          <w:lang w:val="pt-PT"/>
        </w:rPr>
        <w:t>___________________________________________________</w:t>
      </w:r>
      <w:r w:rsidRPr="00F65F66">
        <w:rPr>
          <w:rFonts w:ascii="Arial" w:hAnsi="Arial" w:cs="Arial"/>
          <w:lang w:val="pt-PT"/>
        </w:rPr>
        <w:t>_______</w:t>
      </w:r>
      <w:r w:rsidR="00CA056F" w:rsidRPr="00F65F66">
        <w:rPr>
          <w:rFonts w:ascii="Arial" w:hAnsi="Arial" w:cs="Arial"/>
          <w:lang w:val="pt-PT"/>
        </w:rPr>
        <w:t>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</w:t>
      </w:r>
      <w:r w:rsidR="007C5D1B" w:rsidRPr="00F65F66">
        <w:rPr>
          <w:rFonts w:ascii="Arial" w:hAnsi="Arial" w:cs="Arial"/>
          <w:lang w:val="pt-PT"/>
        </w:rPr>
        <w:t>__________</w:t>
      </w:r>
    </w:p>
    <w:p w:rsidR="00E85AA0" w:rsidRPr="00F65F66" w:rsidRDefault="007C5D1B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</w:t>
      </w:r>
      <w:r w:rsidR="00A90954" w:rsidRPr="00F65F66">
        <w:rPr>
          <w:rFonts w:ascii="Arial" w:hAnsi="Arial" w:cs="Arial"/>
          <w:lang w:val="pt-PT"/>
        </w:rPr>
        <w:t>__</w:t>
      </w:r>
      <w:r w:rsidRPr="00F65F66">
        <w:rPr>
          <w:rFonts w:ascii="Arial" w:hAnsi="Arial" w:cs="Arial"/>
          <w:lang w:val="pt-PT"/>
        </w:rPr>
        <w:t>_</w:t>
      </w:r>
      <w:r w:rsidR="00B70A3A" w:rsidRPr="00F65F66">
        <w:rPr>
          <w:rFonts w:ascii="Arial" w:hAnsi="Arial" w:cs="Arial"/>
          <w:lang w:val="pt-PT"/>
        </w:rPr>
        <w:t>_____________________________________________________________</w:t>
      </w:r>
    </w:p>
    <w:p w:rsidR="00B70A3A" w:rsidRDefault="009A2DD0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</w:t>
      </w:r>
      <w:r w:rsidR="00A90954" w:rsidRPr="00F65F66">
        <w:rPr>
          <w:rFonts w:ascii="Arial" w:hAnsi="Arial" w:cs="Arial"/>
          <w:lang w:val="pt-PT"/>
        </w:rPr>
        <w:t>___</w:t>
      </w:r>
    </w:p>
    <w:p w:rsidR="00F65F66" w:rsidRPr="00F65F66" w:rsidRDefault="00F65F66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</w:p>
    <w:sectPr w:rsidR="00F65F66" w:rsidRPr="00F65F66" w:rsidSect="002B1C00">
      <w:headerReference w:type="default" r:id="rId20"/>
      <w:footerReference w:type="default" r:id="rId21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1E72" w:rsidRDefault="00DA1E72" w:rsidP="00580EFE">
      <w:pPr>
        <w:spacing w:after="0" w:line="240" w:lineRule="auto"/>
      </w:pPr>
      <w:r>
        <w:separator/>
      </w:r>
    </w:p>
  </w:endnote>
  <w:endnote w:type="continuationSeparator" w:id="0">
    <w:p w:rsidR="00DA1E72" w:rsidRDefault="00DA1E72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1051431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1856076760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D622E9" w:rsidRPr="00CF5956" w:rsidRDefault="0013126F" w:rsidP="00CF5956">
            <w:pPr>
              <w:pStyle w:val="Rodap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Casa da Aula – Centro de Explicações – www.casadaaula.com – geral@casadaaula.com – 262 099 270</w:t>
            </w:r>
            <w:r w:rsidR="00D622E9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          </w:t>
            </w:r>
            <w:r w:rsidR="00D622E9" w:rsidRPr="007F1435">
              <w:rPr>
                <w:color w:val="808080" w:themeColor="background1" w:themeShade="80"/>
                <w:sz w:val="18"/>
              </w:rPr>
              <w:tab/>
            </w:r>
            <w:r w:rsidR="00D622E9">
              <w:rPr>
                <w:color w:val="808080" w:themeColor="background1" w:themeShade="80"/>
                <w:sz w:val="18"/>
              </w:rPr>
              <w:t xml:space="preserve">Página </w:t>
            </w:r>
            <w:r w:rsidR="00D622E9"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="00D622E9"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="00D622E9"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075E36">
              <w:rPr>
                <w:b/>
                <w:noProof/>
                <w:color w:val="808080" w:themeColor="background1" w:themeShade="80"/>
                <w:sz w:val="18"/>
              </w:rPr>
              <w:t>7</w:t>
            </w:r>
            <w:r w:rsidR="00D622E9"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:rsidR="00D622E9" w:rsidRDefault="00D622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2256245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30616303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D622E9" w:rsidRPr="00CF5956" w:rsidRDefault="00D622E9" w:rsidP="00CF5956">
            <w:pPr>
              <w:pStyle w:val="Rodap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1</w:t>
            </w:r>
            <w:r w:rsidR="00A12DEE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8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Ana Simões, 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075E36">
              <w:rPr>
                <w:b/>
                <w:noProof/>
                <w:color w:val="808080" w:themeColor="background1" w:themeShade="80"/>
                <w:sz w:val="18"/>
              </w:rPr>
              <w:t>8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:rsidR="00D622E9" w:rsidRDefault="00D622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1E72" w:rsidRDefault="00DA1E72" w:rsidP="00580EFE">
      <w:pPr>
        <w:spacing w:after="0" w:line="240" w:lineRule="auto"/>
      </w:pPr>
      <w:r>
        <w:separator/>
      </w:r>
    </w:p>
  </w:footnote>
  <w:footnote w:type="continuationSeparator" w:id="0">
    <w:p w:rsidR="00DA1E72" w:rsidRDefault="00DA1E72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2E9" w:rsidRDefault="00D622E9" w:rsidP="00EA3BB0">
    <w:pPr>
      <w:pStyle w:val="Cabealho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pt-PT" w:eastAsia="pt-PT"/>
      </w:rPr>
      <w:drawing>
        <wp:inline distT="0" distB="0" distL="0" distR="0" wp14:anchorId="597D1C37" wp14:editId="2FB0446C">
          <wp:extent cx="1336675" cy="512445"/>
          <wp:effectExtent l="0" t="0" r="0" b="0"/>
          <wp:docPr id="13" name="Picture 1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</w:t>
    </w:r>
    <w:r w:rsidR="0013126F">
      <w:rPr>
        <w:b/>
        <w:i/>
        <w:smallCaps/>
        <w:color w:val="7F7F7F" w:themeColor="text1" w:themeTint="80"/>
        <w:szCs w:val="20"/>
      </w:rPr>
      <w:t>CASA DA AULA – Centro de Explicações</w:t>
    </w:r>
    <w:r w:rsidRPr="00C82006">
      <w:rPr>
        <w:b/>
        <w:i/>
        <w:smallCaps/>
        <w:color w:val="7F7F7F" w:themeColor="text1" w:themeTint="80"/>
        <w:szCs w:val="20"/>
      </w:rPr>
      <w:t xml:space="preserve"> </w:t>
    </w:r>
    <w:r w:rsidR="0013126F">
      <w:rPr>
        <w:b/>
        <w:i/>
        <w:smallCaps/>
        <w:color w:val="7F7F7F" w:themeColor="text1" w:themeTint="80"/>
        <w:szCs w:val="20"/>
      </w:rPr>
      <w:t xml:space="preserve">  </w:t>
    </w:r>
    <w:r>
      <w:rPr>
        <w:b/>
        <w:i/>
        <w:smallCaps/>
        <w:color w:val="7F7F7F" w:themeColor="text1" w:themeTint="80"/>
        <w:szCs w:val="20"/>
      </w:rPr>
      <w:t>5</w:t>
    </w:r>
    <w:r w:rsidR="0013126F">
      <w:rPr>
        <w:b/>
        <w:i/>
        <w:smallCaps/>
        <w:color w:val="7F7F7F" w:themeColor="text1" w:themeTint="80"/>
        <w:szCs w:val="20"/>
      </w:rPr>
      <w:t>º ano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>Teste de Avaliação</w:t>
    </w:r>
  </w:p>
  <w:p w:rsidR="00D622E9" w:rsidRPr="00E25413" w:rsidRDefault="00D622E9" w:rsidP="00E25413">
    <w:pPr>
      <w:pStyle w:val="Cabealho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707904" behindDoc="0" locked="0" layoutInCell="1" allowOverlap="1" wp14:anchorId="144C1A91" wp14:editId="46A3EB8A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622E9" w:rsidRDefault="00D622E9"/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Pr="0098286A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C1A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-22.55pt;margin-top:201.55pt;width:25.8pt;height:449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+QiwIAAHsFAAAOAAAAZHJzL2Uyb0RvYy54bWysVN9P2zAQfp+0/8Hy+0jaQt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" filled="f" stroked="f" strokeweight=".5pt">
              <v:textbox>
                <w:txbxContent>
                  <w:p w:rsidR="00D622E9" w:rsidRDefault="00D622E9"/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Pr="0098286A" w:rsidRDefault="00D622E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2E9" w:rsidRDefault="00D622E9" w:rsidP="00EA3BB0">
    <w:pPr>
      <w:pStyle w:val="Cabealho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pt-PT" w:eastAsia="pt-PT"/>
      </w:rPr>
      <w:drawing>
        <wp:inline distT="0" distB="0" distL="0" distR="0" wp14:anchorId="64F37425" wp14:editId="6ABB921F">
          <wp:extent cx="1336675" cy="512445"/>
          <wp:effectExtent l="0" t="0" r="0" b="0"/>
          <wp:docPr id="33" name="Picture 3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   </w:t>
    </w:r>
    <w:r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>
      <w:rPr>
        <w:b/>
        <w:i/>
        <w:smallCaps/>
        <w:color w:val="7F7F7F" w:themeColor="text1" w:themeTint="80"/>
        <w:szCs w:val="20"/>
      </w:rPr>
      <w:t>5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>Teste de Avaliação</w:t>
    </w:r>
  </w:p>
  <w:p w:rsidR="00D622E9" w:rsidRPr="00E25413" w:rsidRDefault="00D622E9" w:rsidP="00E25413">
    <w:pPr>
      <w:pStyle w:val="Cabealho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E19192" wp14:editId="409A4D81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622E9" w:rsidRDefault="00D622E9"/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Pr="0098286A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E19192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0" type="#_x0000_t202" style="position:absolute;margin-left:-22.55pt;margin-top:201.55pt;width:25.8pt;height:4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cQejgIAAIQFAAAOAAAAZHJzL2Uyb0RvYy54bWysVN9P2zAQfp+0/8Hy+0haaN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" filled="f" stroked="f" strokeweight=".5pt">
              <v:textbox>
                <w:txbxContent>
                  <w:p w:rsidR="00D622E9" w:rsidRDefault="00D622E9"/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Pr="0098286A" w:rsidRDefault="00D622E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B61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A68A6"/>
    <w:multiLevelType w:val="hybridMultilevel"/>
    <w:tmpl w:val="D03052DA"/>
    <w:lvl w:ilvl="0" w:tplc="E87C89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22F5F"/>
    <w:multiLevelType w:val="hybridMultilevel"/>
    <w:tmpl w:val="044C231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E1934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D5E4B"/>
    <w:multiLevelType w:val="multilevel"/>
    <w:tmpl w:val="35B61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125A2D51"/>
    <w:multiLevelType w:val="multilevel"/>
    <w:tmpl w:val="E9249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2CD6F8E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05400"/>
    <w:multiLevelType w:val="hybridMultilevel"/>
    <w:tmpl w:val="A6C8CA6C"/>
    <w:lvl w:ilvl="0" w:tplc="349E16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D27A2"/>
    <w:multiLevelType w:val="hybridMultilevel"/>
    <w:tmpl w:val="928ED7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A0751"/>
    <w:multiLevelType w:val="hybridMultilevel"/>
    <w:tmpl w:val="686EC0F0"/>
    <w:lvl w:ilvl="0" w:tplc="6A663664">
      <w:start w:val="1"/>
      <w:numFmt w:val="lowerLetter"/>
      <w:lvlText w:val="%1)"/>
      <w:lvlJc w:val="left"/>
      <w:pPr>
        <w:ind w:left="906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626" w:hanging="360"/>
      </w:pPr>
    </w:lvl>
    <w:lvl w:ilvl="2" w:tplc="0816001B" w:tentative="1">
      <w:start w:val="1"/>
      <w:numFmt w:val="lowerRoman"/>
      <w:lvlText w:val="%3."/>
      <w:lvlJc w:val="right"/>
      <w:pPr>
        <w:ind w:left="2346" w:hanging="180"/>
      </w:pPr>
    </w:lvl>
    <w:lvl w:ilvl="3" w:tplc="0816000F" w:tentative="1">
      <w:start w:val="1"/>
      <w:numFmt w:val="decimal"/>
      <w:lvlText w:val="%4."/>
      <w:lvlJc w:val="left"/>
      <w:pPr>
        <w:ind w:left="3066" w:hanging="360"/>
      </w:pPr>
    </w:lvl>
    <w:lvl w:ilvl="4" w:tplc="08160019" w:tentative="1">
      <w:start w:val="1"/>
      <w:numFmt w:val="lowerLetter"/>
      <w:lvlText w:val="%5."/>
      <w:lvlJc w:val="left"/>
      <w:pPr>
        <w:ind w:left="3786" w:hanging="360"/>
      </w:pPr>
    </w:lvl>
    <w:lvl w:ilvl="5" w:tplc="0816001B" w:tentative="1">
      <w:start w:val="1"/>
      <w:numFmt w:val="lowerRoman"/>
      <w:lvlText w:val="%6."/>
      <w:lvlJc w:val="right"/>
      <w:pPr>
        <w:ind w:left="4506" w:hanging="180"/>
      </w:pPr>
    </w:lvl>
    <w:lvl w:ilvl="6" w:tplc="0816000F" w:tentative="1">
      <w:start w:val="1"/>
      <w:numFmt w:val="decimal"/>
      <w:lvlText w:val="%7."/>
      <w:lvlJc w:val="left"/>
      <w:pPr>
        <w:ind w:left="5226" w:hanging="360"/>
      </w:pPr>
    </w:lvl>
    <w:lvl w:ilvl="7" w:tplc="08160019" w:tentative="1">
      <w:start w:val="1"/>
      <w:numFmt w:val="lowerLetter"/>
      <w:lvlText w:val="%8."/>
      <w:lvlJc w:val="left"/>
      <w:pPr>
        <w:ind w:left="5946" w:hanging="360"/>
      </w:pPr>
    </w:lvl>
    <w:lvl w:ilvl="8" w:tplc="0816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2" w15:restartNumberingAfterBreak="0">
    <w:nsid w:val="28AB66D5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448C8"/>
    <w:multiLevelType w:val="multilevel"/>
    <w:tmpl w:val="F306B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30FE5"/>
    <w:multiLevelType w:val="hybridMultilevel"/>
    <w:tmpl w:val="CB224B04"/>
    <w:lvl w:ilvl="0" w:tplc="67FEF51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87D4B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44992"/>
    <w:multiLevelType w:val="hybridMultilevel"/>
    <w:tmpl w:val="68806378"/>
    <w:lvl w:ilvl="0" w:tplc="82A80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E0595"/>
    <w:multiLevelType w:val="hybridMultilevel"/>
    <w:tmpl w:val="97D66F72"/>
    <w:lvl w:ilvl="0" w:tplc="055E6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12242"/>
    <w:multiLevelType w:val="hybridMultilevel"/>
    <w:tmpl w:val="C97C1F82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45AC12FB"/>
    <w:multiLevelType w:val="hybridMultilevel"/>
    <w:tmpl w:val="70E45A1E"/>
    <w:lvl w:ilvl="0" w:tplc="C952E6D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E22F1"/>
    <w:multiLevelType w:val="hybridMultilevel"/>
    <w:tmpl w:val="8BC2FE66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32DA9"/>
    <w:multiLevelType w:val="hybridMultilevel"/>
    <w:tmpl w:val="6BCE4B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F33B2"/>
    <w:multiLevelType w:val="hybridMultilevel"/>
    <w:tmpl w:val="C680CDFA"/>
    <w:lvl w:ilvl="0" w:tplc="7906808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0E50BC"/>
    <w:multiLevelType w:val="hybridMultilevel"/>
    <w:tmpl w:val="EA88EEBC"/>
    <w:lvl w:ilvl="0" w:tplc="87D0CB58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7" w15:restartNumberingAfterBreak="0">
    <w:nsid w:val="51016329"/>
    <w:multiLevelType w:val="hybridMultilevel"/>
    <w:tmpl w:val="B7F4B4E6"/>
    <w:lvl w:ilvl="0" w:tplc="6BB0E1B4">
      <w:start w:val="1"/>
      <w:numFmt w:val="lowerLetter"/>
      <w:lvlText w:val="%1)"/>
      <w:lvlJc w:val="left"/>
      <w:pPr>
        <w:ind w:left="3264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8" w15:restartNumberingAfterBreak="0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9484D"/>
    <w:multiLevelType w:val="hybridMultilevel"/>
    <w:tmpl w:val="9EB4C672"/>
    <w:lvl w:ilvl="0" w:tplc="C11A79D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914022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D136B18"/>
    <w:multiLevelType w:val="hybridMultilevel"/>
    <w:tmpl w:val="80628EA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363A48"/>
    <w:multiLevelType w:val="hybridMultilevel"/>
    <w:tmpl w:val="AEFEC002"/>
    <w:lvl w:ilvl="0" w:tplc="BB7E50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E11C4"/>
    <w:multiLevelType w:val="hybridMultilevel"/>
    <w:tmpl w:val="CA0816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42213"/>
    <w:multiLevelType w:val="multilevel"/>
    <w:tmpl w:val="267237D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79646" w:themeColor="accent6"/>
        <w:sz w:val="22"/>
        <w:szCs w:val="22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2B15C3F"/>
    <w:multiLevelType w:val="hybridMultilevel"/>
    <w:tmpl w:val="4A10A99E"/>
    <w:lvl w:ilvl="0" w:tplc="AEC4327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D41F64"/>
    <w:multiLevelType w:val="hybridMultilevel"/>
    <w:tmpl w:val="18CCB6C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94868"/>
    <w:multiLevelType w:val="hybridMultilevel"/>
    <w:tmpl w:val="462EDEDA"/>
    <w:lvl w:ilvl="0" w:tplc="D1B6C38A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6F17D3"/>
    <w:multiLevelType w:val="hybridMultilevel"/>
    <w:tmpl w:val="5CF22856"/>
    <w:lvl w:ilvl="0" w:tplc="EC8C658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7766311"/>
    <w:multiLevelType w:val="hybridMultilevel"/>
    <w:tmpl w:val="7E748BD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90E1560"/>
    <w:multiLevelType w:val="hybridMultilevel"/>
    <w:tmpl w:val="1ECCECAC"/>
    <w:lvl w:ilvl="0" w:tplc="3086D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330F6B"/>
    <w:multiLevelType w:val="hybridMultilevel"/>
    <w:tmpl w:val="3C26F6C8"/>
    <w:lvl w:ilvl="0" w:tplc="EE4A54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931745"/>
    <w:multiLevelType w:val="hybridMultilevel"/>
    <w:tmpl w:val="9A16E7F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44" w15:restartNumberingAfterBreak="0">
    <w:nsid w:val="782A3006"/>
    <w:multiLevelType w:val="hybridMultilevel"/>
    <w:tmpl w:val="D556E1D8"/>
    <w:lvl w:ilvl="0" w:tplc="C51C481E">
      <w:start w:val="1"/>
      <w:numFmt w:val="lowerLetter"/>
      <w:lvlText w:val="%1)"/>
      <w:lvlJc w:val="left"/>
      <w:pPr>
        <w:ind w:left="1494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 w15:restartNumberingAfterBreak="0">
    <w:nsid w:val="79DD54A3"/>
    <w:multiLevelType w:val="hybridMultilevel"/>
    <w:tmpl w:val="0A70D30C"/>
    <w:lvl w:ilvl="0" w:tplc="FC82BD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2576DB"/>
    <w:multiLevelType w:val="hybridMultilevel"/>
    <w:tmpl w:val="AF281E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EB05B8"/>
    <w:multiLevelType w:val="hybridMultilevel"/>
    <w:tmpl w:val="F32EBB98"/>
    <w:lvl w:ilvl="0" w:tplc="C510701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FA6619A"/>
    <w:multiLevelType w:val="hybridMultilevel"/>
    <w:tmpl w:val="40CAD7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41"/>
  </w:num>
  <w:num w:numId="5">
    <w:abstractNumId w:val="9"/>
  </w:num>
  <w:num w:numId="6">
    <w:abstractNumId w:val="6"/>
  </w:num>
  <w:num w:numId="7">
    <w:abstractNumId w:val="22"/>
  </w:num>
  <w:num w:numId="8">
    <w:abstractNumId w:val="34"/>
  </w:num>
  <w:num w:numId="9">
    <w:abstractNumId w:val="28"/>
  </w:num>
  <w:num w:numId="10">
    <w:abstractNumId w:val="43"/>
  </w:num>
  <w:num w:numId="11">
    <w:abstractNumId w:val="32"/>
  </w:num>
  <w:num w:numId="12">
    <w:abstractNumId w:val="21"/>
  </w:num>
  <w:num w:numId="13">
    <w:abstractNumId w:val="26"/>
  </w:num>
  <w:num w:numId="14">
    <w:abstractNumId w:val="27"/>
  </w:num>
  <w:num w:numId="15">
    <w:abstractNumId w:val="13"/>
  </w:num>
  <w:num w:numId="16">
    <w:abstractNumId w:val="40"/>
  </w:num>
  <w:num w:numId="17">
    <w:abstractNumId w:val="45"/>
  </w:num>
  <w:num w:numId="18">
    <w:abstractNumId w:val="42"/>
  </w:num>
  <w:num w:numId="19">
    <w:abstractNumId w:val="19"/>
  </w:num>
  <w:num w:numId="20">
    <w:abstractNumId w:val="29"/>
  </w:num>
  <w:num w:numId="21">
    <w:abstractNumId w:val="35"/>
  </w:num>
  <w:num w:numId="22">
    <w:abstractNumId w:val="38"/>
  </w:num>
  <w:num w:numId="23">
    <w:abstractNumId w:val="16"/>
  </w:num>
  <w:num w:numId="24">
    <w:abstractNumId w:val="11"/>
  </w:num>
  <w:num w:numId="25">
    <w:abstractNumId w:val="47"/>
  </w:num>
  <w:num w:numId="26">
    <w:abstractNumId w:val="25"/>
  </w:num>
  <w:num w:numId="27">
    <w:abstractNumId w:val="2"/>
  </w:num>
  <w:num w:numId="28">
    <w:abstractNumId w:val="12"/>
  </w:num>
  <w:num w:numId="29">
    <w:abstractNumId w:val="33"/>
  </w:num>
  <w:num w:numId="30">
    <w:abstractNumId w:val="31"/>
  </w:num>
  <w:num w:numId="31">
    <w:abstractNumId w:val="36"/>
  </w:num>
  <w:num w:numId="32">
    <w:abstractNumId w:val="0"/>
  </w:num>
  <w:num w:numId="33">
    <w:abstractNumId w:val="7"/>
  </w:num>
  <w:num w:numId="34">
    <w:abstractNumId w:val="44"/>
  </w:num>
  <w:num w:numId="35">
    <w:abstractNumId w:val="30"/>
  </w:num>
  <w:num w:numId="36">
    <w:abstractNumId w:val="24"/>
  </w:num>
  <w:num w:numId="37">
    <w:abstractNumId w:val="18"/>
  </w:num>
  <w:num w:numId="38">
    <w:abstractNumId w:val="23"/>
  </w:num>
  <w:num w:numId="39">
    <w:abstractNumId w:val="14"/>
  </w:num>
  <w:num w:numId="40">
    <w:abstractNumId w:val="10"/>
  </w:num>
  <w:num w:numId="41">
    <w:abstractNumId w:val="48"/>
  </w:num>
  <w:num w:numId="42">
    <w:abstractNumId w:val="39"/>
  </w:num>
  <w:num w:numId="43">
    <w:abstractNumId w:val="46"/>
  </w:num>
  <w:num w:numId="44">
    <w:abstractNumId w:val="1"/>
  </w:num>
  <w:num w:numId="45">
    <w:abstractNumId w:val="37"/>
  </w:num>
  <w:num w:numId="46">
    <w:abstractNumId w:val="3"/>
  </w:num>
  <w:num w:numId="47">
    <w:abstractNumId w:val="8"/>
  </w:num>
  <w:num w:numId="48">
    <w:abstractNumId w:val="20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FE"/>
    <w:rsid w:val="000005FD"/>
    <w:rsid w:val="0000328C"/>
    <w:rsid w:val="00007CB7"/>
    <w:rsid w:val="0001091F"/>
    <w:rsid w:val="00011546"/>
    <w:rsid w:val="00012C3F"/>
    <w:rsid w:val="000169F0"/>
    <w:rsid w:val="00016CED"/>
    <w:rsid w:val="00021AF4"/>
    <w:rsid w:val="00026026"/>
    <w:rsid w:val="00030525"/>
    <w:rsid w:val="000305B6"/>
    <w:rsid w:val="00031DC9"/>
    <w:rsid w:val="0003296B"/>
    <w:rsid w:val="00034C4F"/>
    <w:rsid w:val="000363D2"/>
    <w:rsid w:val="00041DCA"/>
    <w:rsid w:val="00043604"/>
    <w:rsid w:val="0004425B"/>
    <w:rsid w:val="000442ED"/>
    <w:rsid w:val="00045408"/>
    <w:rsid w:val="00045B90"/>
    <w:rsid w:val="000476FB"/>
    <w:rsid w:val="00047FAE"/>
    <w:rsid w:val="00050C45"/>
    <w:rsid w:val="0005152B"/>
    <w:rsid w:val="000518EB"/>
    <w:rsid w:val="00057C07"/>
    <w:rsid w:val="00062DCA"/>
    <w:rsid w:val="00064113"/>
    <w:rsid w:val="000672F5"/>
    <w:rsid w:val="000706F2"/>
    <w:rsid w:val="000709C6"/>
    <w:rsid w:val="00071769"/>
    <w:rsid w:val="0007282B"/>
    <w:rsid w:val="000752DB"/>
    <w:rsid w:val="00075E36"/>
    <w:rsid w:val="0007770E"/>
    <w:rsid w:val="0008112A"/>
    <w:rsid w:val="00083FF1"/>
    <w:rsid w:val="0008425F"/>
    <w:rsid w:val="00086021"/>
    <w:rsid w:val="0008707B"/>
    <w:rsid w:val="000923AC"/>
    <w:rsid w:val="00094AE0"/>
    <w:rsid w:val="0009596F"/>
    <w:rsid w:val="0009598D"/>
    <w:rsid w:val="00096FF1"/>
    <w:rsid w:val="000A0097"/>
    <w:rsid w:val="000A15E4"/>
    <w:rsid w:val="000A2758"/>
    <w:rsid w:val="000A712B"/>
    <w:rsid w:val="000A7D8B"/>
    <w:rsid w:val="000B2FA2"/>
    <w:rsid w:val="000B3EC8"/>
    <w:rsid w:val="000B4A89"/>
    <w:rsid w:val="000B6B13"/>
    <w:rsid w:val="000C2621"/>
    <w:rsid w:val="000C36F4"/>
    <w:rsid w:val="000C6236"/>
    <w:rsid w:val="000D0DB7"/>
    <w:rsid w:val="000D0EB9"/>
    <w:rsid w:val="000D16BD"/>
    <w:rsid w:val="000D20D3"/>
    <w:rsid w:val="000D39A9"/>
    <w:rsid w:val="000D47AA"/>
    <w:rsid w:val="000D56A3"/>
    <w:rsid w:val="000D6367"/>
    <w:rsid w:val="000E0DB5"/>
    <w:rsid w:val="000E195B"/>
    <w:rsid w:val="000E359E"/>
    <w:rsid w:val="000E3E62"/>
    <w:rsid w:val="000E46CF"/>
    <w:rsid w:val="000E630C"/>
    <w:rsid w:val="000F01C6"/>
    <w:rsid w:val="000F51EF"/>
    <w:rsid w:val="000F7222"/>
    <w:rsid w:val="00102F63"/>
    <w:rsid w:val="0010305C"/>
    <w:rsid w:val="00105306"/>
    <w:rsid w:val="00107155"/>
    <w:rsid w:val="00110F29"/>
    <w:rsid w:val="001137D2"/>
    <w:rsid w:val="00113A8F"/>
    <w:rsid w:val="00115DDD"/>
    <w:rsid w:val="0011625E"/>
    <w:rsid w:val="00116523"/>
    <w:rsid w:val="00116B3D"/>
    <w:rsid w:val="001206AB"/>
    <w:rsid w:val="00123B48"/>
    <w:rsid w:val="0013082C"/>
    <w:rsid w:val="00130D65"/>
    <w:rsid w:val="0013126F"/>
    <w:rsid w:val="001313DE"/>
    <w:rsid w:val="001374E8"/>
    <w:rsid w:val="0014064B"/>
    <w:rsid w:val="00141994"/>
    <w:rsid w:val="00144288"/>
    <w:rsid w:val="001447A7"/>
    <w:rsid w:val="00144AD4"/>
    <w:rsid w:val="0014712A"/>
    <w:rsid w:val="00147D3D"/>
    <w:rsid w:val="00147EB6"/>
    <w:rsid w:val="0015055F"/>
    <w:rsid w:val="00151018"/>
    <w:rsid w:val="001520F1"/>
    <w:rsid w:val="001529FD"/>
    <w:rsid w:val="00153FBF"/>
    <w:rsid w:val="00156BAC"/>
    <w:rsid w:val="00160497"/>
    <w:rsid w:val="001604BB"/>
    <w:rsid w:val="001621E4"/>
    <w:rsid w:val="00172A8C"/>
    <w:rsid w:val="001746E5"/>
    <w:rsid w:val="001761B4"/>
    <w:rsid w:val="001919B0"/>
    <w:rsid w:val="00191FBA"/>
    <w:rsid w:val="00193822"/>
    <w:rsid w:val="00194B3D"/>
    <w:rsid w:val="00194DDD"/>
    <w:rsid w:val="00195EA0"/>
    <w:rsid w:val="0019720B"/>
    <w:rsid w:val="001A28ED"/>
    <w:rsid w:val="001A31C9"/>
    <w:rsid w:val="001A63EA"/>
    <w:rsid w:val="001A6D93"/>
    <w:rsid w:val="001A7AF9"/>
    <w:rsid w:val="001B5A23"/>
    <w:rsid w:val="001C5306"/>
    <w:rsid w:val="001D3A71"/>
    <w:rsid w:val="001D3F01"/>
    <w:rsid w:val="001D3F4F"/>
    <w:rsid w:val="001D4516"/>
    <w:rsid w:val="001D5FBC"/>
    <w:rsid w:val="001D6041"/>
    <w:rsid w:val="001E3E16"/>
    <w:rsid w:val="001E4852"/>
    <w:rsid w:val="001F1AC5"/>
    <w:rsid w:val="001F433F"/>
    <w:rsid w:val="001F48D5"/>
    <w:rsid w:val="001F6C22"/>
    <w:rsid w:val="00203E47"/>
    <w:rsid w:val="00204BAE"/>
    <w:rsid w:val="00206146"/>
    <w:rsid w:val="002104C9"/>
    <w:rsid w:val="002104F0"/>
    <w:rsid w:val="00215BE7"/>
    <w:rsid w:val="002231E6"/>
    <w:rsid w:val="00226E5C"/>
    <w:rsid w:val="00227E57"/>
    <w:rsid w:val="00230C10"/>
    <w:rsid w:val="0023107D"/>
    <w:rsid w:val="0023337E"/>
    <w:rsid w:val="00233500"/>
    <w:rsid w:val="00236DBE"/>
    <w:rsid w:val="00237D77"/>
    <w:rsid w:val="00240F04"/>
    <w:rsid w:val="00241B5B"/>
    <w:rsid w:val="00244F1D"/>
    <w:rsid w:val="00252008"/>
    <w:rsid w:val="00252412"/>
    <w:rsid w:val="00256E30"/>
    <w:rsid w:val="00257FC4"/>
    <w:rsid w:val="0026145C"/>
    <w:rsid w:val="00261681"/>
    <w:rsid w:val="00263C30"/>
    <w:rsid w:val="00264397"/>
    <w:rsid w:val="00265283"/>
    <w:rsid w:val="00267882"/>
    <w:rsid w:val="0027160A"/>
    <w:rsid w:val="002741EC"/>
    <w:rsid w:val="00274C28"/>
    <w:rsid w:val="002750E7"/>
    <w:rsid w:val="00276866"/>
    <w:rsid w:val="00276DB2"/>
    <w:rsid w:val="0027723C"/>
    <w:rsid w:val="0027770C"/>
    <w:rsid w:val="00280F56"/>
    <w:rsid w:val="00281A2C"/>
    <w:rsid w:val="0028644A"/>
    <w:rsid w:val="00294DF2"/>
    <w:rsid w:val="002966DF"/>
    <w:rsid w:val="002A20E5"/>
    <w:rsid w:val="002A272A"/>
    <w:rsid w:val="002A6205"/>
    <w:rsid w:val="002B1C00"/>
    <w:rsid w:val="002B32E7"/>
    <w:rsid w:val="002B4AF3"/>
    <w:rsid w:val="002B52CD"/>
    <w:rsid w:val="002C0AB3"/>
    <w:rsid w:val="002C0F58"/>
    <w:rsid w:val="002C1507"/>
    <w:rsid w:val="002C516E"/>
    <w:rsid w:val="002C7104"/>
    <w:rsid w:val="002C7DA0"/>
    <w:rsid w:val="002D0984"/>
    <w:rsid w:val="002D0A78"/>
    <w:rsid w:val="002D3AD9"/>
    <w:rsid w:val="002D7863"/>
    <w:rsid w:val="002E0991"/>
    <w:rsid w:val="002E35C7"/>
    <w:rsid w:val="002E6267"/>
    <w:rsid w:val="002E6C19"/>
    <w:rsid w:val="002E742E"/>
    <w:rsid w:val="002E7BF9"/>
    <w:rsid w:val="002F01BD"/>
    <w:rsid w:val="002F097C"/>
    <w:rsid w:val="002F39DC"/>
    <w:rsid w:val="002F7652"/>
    <w:rsid w:val="00300B4C"/>
    <w:rsid w:val="00305B27"/>
    <w:rsid w:val="0030723C"/>
    <w:rsid w:val="0031654A"/>
    <w:rsid w:val="0031733A"/>
    <w:rsid w:val="00323C5F"/>
    <w:rsid w:val="003314C9"/>
    <w:rsid w:val="003315C3"/>
    <w:rsid w:val="00331B9A"/>
    <w:rsid w:val="00336CB9"/>
    <w:rsid w:val="00337081"/>
    <w:rsid w:val="0033709E"/>
    <w:rsid w:val="003410D4"/>
    <w:rsid w:val="00344106"/>
    <w:rsid w:val="00345CCE"/>
    <w:rsid w:val="00350BBB"/>
    <w:rsid w:val="003524E5"/>
    <w:rsid w:val="003534C9"/>
    <w:rsid w:val="00355250"/>
    <w:rsid w:val="0036155B"/>
    <w:rsid w:val="0036229F"/>
    <w:rsid w:val="0036263B"/>
    <w:rsid w:val="00363D3A"/>
    <w:rsid w:val="003731D3"/>
    <w:rsid w:val="0038060D"/>
    <w:rsid w:val="00380ECB"/>
    <w:rsid w:val="003817F2"/>
    <w:rsid w:val="00381F60"/>
    <w:rsid w:val="00387176"/>
    <w:rsid w:val="00390451"/>
    <w:rsid w:val="0039057B"/>
    <w:rsid w:val="00393251"/>
    <w:rsid w:val="00396430"/>
    <w:rsid w:val="00397AA5"/>
    <w:rsid w:val="003A111E"/>
    <w:rsid w:val="003A1801"/>
    <w:rsid w:val="003A1BD2"/>
    <w:rsid w:val="003A1E84"/>
    <w:rsid w:val="003A3739"/>
    <w:rsid w:val="003C1B07"/>
    <w:rsid w:val="003C26A5"/>
    <w:rsid w:val="003C2CA7"/>
    <w:rsid w:val="003C4A74"/>
    <w:rsid w:val="003C6235"/>
    <w:rsid w:val="003C62BD"/>
    <w:rsid w:val="003C7E76"/>
    <w:rsid w:val="003D056E"/>
    <w:rsid w:val="003D1D9F"/>
    <w:rsid w:val="003D3AB1"/>
    <w:rsid w:val="003D5786"/>
    <w:rsid w:val="003E09BF"/>
    <w:rsid w:val="003E4188"/>
    <w:rsid w:val="003E7AA4"/>
    <w:rsid w:val="003F1A83"/>
    <w:rsid w:val="003F2FE5"/>
    <w:rsid w:val="003F4810"/>
    <w:rsid w:val="003F54F2"/>
    <w:rsid w:val="003F6FE2"/>
    <w:rsid w:val="0040349A"/>
    <w:rsid w:val="00404A63"/>
    <w:rsid w:val="00413166"/>
    <w:rsid w:val="0041396F"/>
    <w:rsid w:val="00413B46"/>
    <w:rsid w:val="004140F7"/>
    <w:rsid w:val="00416309"/>
    <w:rsid w:val="004165A8"/>
    <w:rsid w:val="00420A62"/>
    <w:rsid w:val="00421082"/>
    <w:rsid w:val="004214CF"/>
    <w:rsid w:val="00421CFF"/>
    <w:rsid w:val="00422C83"/>
    <w:rsid w:val="00423DEC"/>
    <w:rsid w:val="00425118"/>
    <w:rsid w:val="0043045F"/>
    <w:rsid w:val="00430D88"/>
    <w:rsid w:val="004312FC"/>
    <w:rsid w:val="00433F97"/>
    <w:rsid w:val="00436853"/>
    <w:rsid w:val="00437AA3"/>
    <w:rsid w:val="00437E61"/>
    <w:rsid w:val="0044030F"/>
    <w:rsid w:val="00443CF5"/>
    <w:rsid w:val="0044593B"/>
    <w:rsid w:val="00450B44"/>
    <w:rsid w:val="00451E37"/>
    <w:rsid w:val="0045272B"/>
    <w:rsid w:val="0045283E"/>
    <w:rsid w:val="00452D72"/>
    <w:rsid w:val="00454A0E"/>
    <w:rsid w:val="004552E0"/>
    <w:rsid w:val="00455441"/>
    <w:rsid w:val="00455B17"/>
    <w:rsid w:val="004579F4"/>
    <w:rsid w:val="004631D7"/>
    <w:rsid w:val="004633D0"/>
    <w:rsid w:val="0047339A"/>
    <w:rsid w:val="004737C0"/>
    <w:rsid w:val="00474A92"/>
    <w:rsid w:val="00476780"/>
    <w:rsid w:val="00477912"/>
    <w:rsid w:val="00480E19"/>
    <w:rsid w:val="00481778"/>
    <w:rsid w:val="00481EB8"/>
    <w:rsid w:val="00482202"/>
    <w:rsid w:val="0048664C"/>
    <w:rsid w:val="00487563"/>
    <w:rsid w:val="00487B20"/>
    <w:rsid w:val="00490073"/>
    <w:rsid w:val="004924B3"/>
    <w:rsid w:val="00495E7F"/>
    <w:rsid w:val="0049725E"/>
    <w:rsid w:val="004A1184"/>
    <w:rsid w:val="004A20A1"/>
    <w:rsid w:val="004A2CFC"/>
    <w:rsid w:val="004A4497"/>
    <w:rsid w:val="004A53AC"/>
    <w:rsid w:val="004A7DF3"/>
    <w:rsid w:val="004B1EF5"/>
    <w:rsid w:val="004B2468"/>
    <w:rsid w:val="004B2E61"/>
    <w:rsid w:val="004B2E7A"/>
    <w:rsid w:val="004B4498"/>
    <w:rsid w:val="004B718F"/>
    <w:rsid w:val="004B7C11"/>
    <w:rsid w:val="004C0EAD"/>
    <w:rsid w:val="004C10D6"/>
    <w:rsid w:val="004C131F"/>
    <w:rsid w:val="004C1656"/>
    <w:rsid w:val="004C3050"/>
    <w:rsid w:val="004D0EBA"/>
    <w:rsid w:val="004D1570"/>
    <w:rsid w:val="004D2F92"/>
    <w:rsid w:val="004D62AB"/>
    <w:rsid w:val="004F0640"/>
    <w:rsid w:val="004F1714"/>
    <w:rsid w:val="004F2503"/>
    <w:rsid w:val="004F25D4"/>
    <w:rsid w:val="004F4DC6"/>
    <w:rsid w:val="004F5270"/>
    <w:rsid w:val="004F72D5"/>
    <w:rsid w:val="00502700"/>
    <w:rsid w:val="005034AB"/>
    <w:rsid w:val="00507F72"/>
    <w:rsid w:val="00513601"/>
    <w:rsid w:val="00513816"/>
    <w:rsid w:val="0051470F"/>
    <w:rsid w:val="00515E8F"/>
    <w:rsid w:val="00517F32"/>
    <w:rsid w:val="00520E8E"/>
    <w:rsid w:val="00527423"/>
    <w:rsid w:val="0052787D"/>
    <w:rsid w:val="00530550"/>
    <w:rsid w:val="00532B82"/>
    <w:rsid w:val="00536241"/>
    <w:rsid w:val="00537519"/>
    <w:rsid w:val="00540ACF"/>
    <w:rsid w:val="00541CD9"/>
    <w:rsid w:val="00545783"/>
    <w:rsid w:val="00546CD2"/>
    <w:rsid w:val="0054783B"/>
    <w:rsid w:val="00550994"/>
    <w:rsid w:val="00551A5E"/>
    <w:rsid w:val="00551EA0"/>
    <w:rsid w:val="005570D6"/>
    <w:rsid w:val="005613BC"/>
    <w:rsid w:val="005670B0"/>
    <w:rsid w:val="00570EB3"/>
    <w:rsid w:val="005739A3"/>
    <w:rsid w:val="00573D51"/>
    <w:rsid w:val="0057516B"/>
    <w:rsid w:val="005764EA"/>
    <w:rsid w:val="00580EFE"/>
    <w:rsid w:val="005827C2"/>
    <w:rsid w:val="00582FD6"/>
    <w:rsid w:val="00583BB1"/>
    <w:rsid w:val="00586CC6"/>
    <w:rsid w:val="00590DF7"/>
    <w:rsid w:val="005914E4"/>
    <w:rsid w:val="00594F1A"/>
    <w:rsid w:val="00596E40"/>
    <w:rsid w:val="005A1580"/>
    <w:rsid w:val="005A6E42"/>
    <w:rsid w:val="005B09A2"/>
    <w:rsid w:val="005B1AFA"/>
    <w:rsid w:val="005B5D1B"/>
    <w:rsid w:val="005C0926"/>
    <w:rsid w:val="005C11FF"/>
    <w:rsid w:val="005C4998"/>
    <w:rsid w:val="005C55AF"/>
    <w:rsid w:val="005D066B"/>
    <w:rsid w:val="005D133E"/>
    <w:rsid w:val="005D1C5C"/>
    <w:rsid w:val="005D1EED"/>
    <w:rsid w:val="005D3BEA"/>
    <w:rsid w:val="005D70A5"/>
    <w:rsid w:val="005E00F2"/>
    <w:rsid w:val="005E7174"/>
    <w:rsid w:val="005F15D5"/>
    <w:rsid w:val="005F388B"/>
    <w:rsid w:val="005F7960"/>
    <w:rsid w:val="00601A88"/>
    <w:rsid w:val="006030F9"/>
    <w:rsid w:val="00604C23"/>
    <w:rsid w:val="00604E22"/>
    <w:rsid w:val="006108C8"/>
    <w:rsid w:val="006124F8"/>
    <w:rsid w:val="00614628"/>
    <w:rsid w:val="00614960"/>
    <w:rsid w:val="00615B3E"/>
    <w:rsid w:val="006162A3"/>
    <w:rsid w:val="00632355"/>
    <w:rsid w:val="00632D4E"/>
    <w:rsid w:val="00633678"/>
    <w:rsid w:val="00635136"/>
    <w:rsid w:val="006361F6"/>
    <w:rsid w:val="00646F0D"/>
    <w:rsid w:val="00647E39"/>
    <w:rsid w:val="006522B6"/>
    <w:rsid w:val="00654E64"/>
    <w:rsid w:val="006556B8"/>
    <w:rsid w:val="00656BEB"/>
    <w:rsid w:val="0066278B"/>
    <w:rsid w:val="0066507E"/>
    <w:rsid w:val="00666D21"/>
    <w:rsid w:val="00667133"/>
    <w:rsid w:val="006710E8"/>
    <w:rsid w:val="006717A9"/>
    <w:rsid w:val="00671F0A"/>
    <w:rsid w:val="006726EF"/>
    <w:rsid w:val="00674D11"/>
    <w:rsid w:val="006767CC"/>
    <w:rsid w:val="00676D80"/>
    <w:rsid w:val="00681FD3"/>
    <w:rsid w:val="00684816"/>
    <w:rsid w:val="00687D27"/>
    <w:rsid w:val="00687EC8"/>
    <w:rsid w:val="00687F57"/>
    <w:rsid w:val="006922FD"/>
    <w:rsid w:val="00692938"/>
    <w:rsid w:val="00692E03"/>
    <w:rsid w:val="00694FAF"/>
    <w:rsid w:val="006A4E40"/>
    <w:rsid w:val="006A4E6D"/>
    <w:rsid w:val="006A5BCC"/>
    <w:rsid w:val="006A5D2A"/>
    <w:rsid w:val="006B0069"/>
    <w:rsid w:val="006B1E7F"/>
    <w:rsid w:val="006B2C59"/>
    <w:rsid w:val="006C084B"/>
    <w:rsid w:val="006C17CA"/>
    <w:rsid w:val="006C1BF1"/>
    <w:rsid w:val="006C2235"/>
    <w:rsid w:val="006C27ED"/>
    <w:rsid w:val="006C386D"/>
    <w:rsid w:val="006C5D0D"/>
    <w:rsid w:val="006C6CB3"/>
    <w:rsid w:val="006D054C"/>
    <w:rsid w:val="006D11C3"/>
    <w:rsid w:val="006D1570"/>
    <w:rsid w:val="006D2125"/>
    <w:rsid w:val="006D2A58"/>
    <w:rsid w:val="006D6F53"/>
    <w:rsid w:val="006D76E0"/>
    <w:rsid w:val="006E1FC4"/>
    <w:rsid w:val="006F0A40"/>
    <w:rsid w:val="006F11C4"/>
    <w:rsid w:val="006F2AE0"/>
    <w:rsid w:val="006F603D"/>
    <w:rsid w:val="00701229"/>
    <w:rsid w:val="00705D0E"/>
    <w:rsid w:val="0070604E"/>
    <w:rsid w:val="007114C2"/>
    <w:rsid w:val="00712D9B"/>
    <w:rsid w:val="00721151"/>
    <w:rsid w:val="0072137D"/>
    <w:rsid w:val="00722EA5"/>
    <w:rsid w:val="007231A7"/>
    <w:rsid w:val="007248AB"/>
    <w:rsid w:val="007304CC"/>
    <w:rsid w:val="00731063"/>
    <w:rsid w:val="00731EB2"/>
    <w:rsid w:val="00735AD5"/>
    <w:rsid w:val="00735AE3"/>
    <w:rsid w:val="007370BE"/>
    <w:rsid w:val="00737328"/>
    <w:rsid w:val="00737C77"/>
    <w:rsid w:val="007408FC"/>
    <w:rsid w:val="00747829"/>
    <w:rsid w:val="00750F4C"/>
    <w:rsid w:val="00752229"/>
    <w:rsid w:val="0075454D"/>
    <w:rsid w:val="00757FFC"/>
    <w:rsid w:val="00760342"/>
    <w:rsid w:val="007605EC"/>
    <w:rsid w:val="007629CC"/>
    <w:rsid w:val="0076555F"/>
    <w:rsid w:val="00765BC3"/>
    <w:rsid w:val="007662C1"/>
    <w:rsid w:val="00766E7A"/>
    <w:rsid w:val="00771D70"/>
    <w:rsid w:val="00776191"/>
    <w:rsid w:val="00784048"/>
    <w:rsid w:val="00786C9A"/>
    <w:rsid w:val="00786E71"/>
    <w:rsid w:val="00794E74"/>
    <w:rsid w:val="007A0464"/>
    <w:rsid w:val="007A4EBC"/>
    <w:rsid w:val="007A4FCA"/>
    <w:rsid w:val="007A57D6"/>
    <w:rsid w:val="007B03C2"/>
    <w:rsid w:val="007B228F"/>
    <w:rsid w:val="007B378A"/>
    <w:rsid w:val="007B4DA9"/>
    <w:rsid w:val="007B573D"/>
    <w:rsid w:val="007B7235"/>
    <w:rsid w:val="007B7FB3"/>
    <w:rsid w:val="007C17CE"/>
    <w:rsid w:val="007C58F3"/>
    <w:rsid w:val="007C5D1B"/>
    <w:rsid w:val="007C77C1"/>
    <w:rsid w:val="007D57C2"/>
    <w:rsid w:val="007D59D8"/>
    <w:rsid w:val="007D7E5D"/>
    <w:rsid w:val="007E0389"/>
    <w:rsid w:val="007E08C5"/>
    <w:rsid w:val="007E1DFD"/>
    <w:rsid w:val="007E32F7"/>
    <w:rsid w:val="007E5514"/>
    <w:rsid w:val="007F0631"/>
    <w:rsid w:val="007F12D6"/>
    <w:rsid w:val="007F1AA4"/>
    <w:rsid w:val="007F2408"/>
    <w:rsid w:val="007F2729"/>
    <w:rsid w:val="007F57DC"/>
    <w:rsid w:val="008060DA"/>
    <w:rsid w:val="00806A4F"/>
    <w:rsid w:val="00812526"/>
    <w:rsid w:val="00813419"/>
    <w:rsid w:val="008150E6"/>
    <w:rsid w:val="00815882"/>
    <w:rsid w:val="00815B1C"/>
    <w:rsid w:val="0081739E"/>
    <w:rsid w:val="00820416"/>
    <w:rsid w:val="00822FD9"/>
    <w:rsid w:val="00824327"/>
    <w:rsid w:val="008256EF"/>
    <w:rsid w:val="00825BA0"/>
    <w:rsid w:val="00830F18"/>
    <w:rsid w:val="008318C5"/>
    <w:rsid w:val="00832B4C"/>
    <w:rsid w:val="0083342E"/>
    <w:rsid w:val="00835FA5"/>
    <w:rsid w:val="00840DC9"/>
    <w:rsid w:val="00841466"/>
    <w:rsid w:val="0084458B"/>
    <w:rsid w:val="00846A94"/>
    <w:rsid w:val="008535E6"/>
    <w:rsid w:val="00853ADC"/>
    <w:rsid w:val="00854C2D"/>
    <w:rsid w:val="00856573"/>
    <w:rsid w:val="00857621"/>
    <w:rsid w:val="008600AD"/>
    <w:rsid w:val="008602FF"/>
    <w:rsid w:val="00860E00"/>
    <w:rsid w:val="00862B09"/>
    <w:rsid w:val="00866A16"/>
    <w:rsid w:val="00874BFD"/>
    <w:rsid w:val="0087643D"/>
    <w:rsid w:val="00877785"/>
    <w:rsid w:val="00877D6C"/>
    <w:rsid w:val="00880627"/>
    <w:rsid w:val="00882848"/>
    <w:rsid w:val="00883414"/>
    <w:rsid w:val="00883F7B"/>
    <w:rsid w:val="00884881"/>
    <w:rsid w:val="00885E7B"/>
    <w:rsid w:val="00887911"/>
    <w:rsid w:val="00891AAE"/>
    <w:rsid w:val="008932D2"/>
    <w:rsid w:val="0089453E"/>
    <w:rsid w:val="008A033A"/>
    <w:rsid w:val="008A0E33"/>
    <w:rsid w:val="008A3F93"/>
    <w:rsid w:val="008A6DAF"/>
    <w:rsid w:val="008B06D1"/>
    <w:rsid w:val="008B1427"/>
    <w:rsid w:val="008B2F9B"/>
    <w:rsid w:val="008B4B83"/>
    <w:rsid w:val="008B65D2"/>
    <w:rsid w:val="008B705A"/>
    <w:rsid w:val="008B74B6"/>
    <w:rsid w:val="008B7A48"/>
    <w:rsid w:val="008C0D2D"/>
    <w:rsid w:val="008C2A39"/>
    <w:rsid w:val="008C3987"/>
    <w:rsid w:val="008C5E9C"/>
    <w:rsid w:val="008C770B"/>
    <w:rsid w:val="008D0FC4"/>
    <w:rsid w:val="008D27E6"/>
    <w:rsid w:val="008D4A6C"/>
    <w:rsid w:val="008D64DA"/>
    <w:rsid w:val="008D663D"/>
    <w:rsid w:val="008D752A"/>
    <w:rsid w:val="008D79EC"/>
    <w:rsid w:val="008E15AF"/>
    <w:rsid w:val="008E302A"/>
    <w:rsid w:val="008E4861"/>
    <w:rsid w:val="008E5DB7"/>
    <w:rsid w:val="008E600B"/>
    <w:rsid w:val="008E7BAC"/>
    <w:rsid w:val="008F06C1"/>
    <w:rsid w:val="008F0AEE"/>
    <w:rsid w:val="008F0B45"/>
    <w:rsid w:val="008F0B5D"/>
    <w:rsid w:val="008F20FC"/>
    <w:rsid w:val="008F7DB9"/>
    <w:rsid w:val="009048DA"/>
    <w:rsid w:val="00904916"/>
    <w:rsid w:val="009125CC"/>
    <w:rsid w:val="0091589E"/>
    <w:rsid w:val="0091617B"/>
    <w:rsid w:val="00916A3F"/>
    <w:rsid w:val="00917A45"/>
    <w:rsid w:val="00922C45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2128"/>
    <w:rsid w:val="00945FF5"/>
    <w:rsid w:val="00946B25"/>
    <w:rsid w:val="00946E2F"/>
    <w:rsid w:val="00950B50"/>
    <w:rsid w:val="00954054"/>
    <w:rsid w:val="00954353"/>
    <w:rsid w:val="009561C6"/>
    <w:rsid w:val="0095665B"/>
    <w:rsid w:val="00956A24"/>
    <w:rsid w:val="00962648"/>
    <w:rsid w:val="009627A5"/>
    <w:rsid w:val="00963C6C"/>
    <w:rsid w:val="00964490"/>
    <w:rsid w:val="009655D6"/>
    <w:rsid w:val="00967EE3"/>
    <w:rsid w:val="00970C87"/>
    <w:rsid w:val="00972C3C"/>
    <w:rsid w:val="0097367F"/>
    <w:rsid w:val="009746F0"/>
    <w:rsid w:val="00976FEB"/>
    <w:rsid w:val="00980C8A"/>
    <w:rsid w:val="00981CFC"/>
    <w:rsid w:val="00981F65"/>
    <w:rsid w:val="0098286A"/>
    <w:rsid w:val="00982C24"/>
    <w:rsid w:val="00984F87"/>
    <w:rsid w:val="00985027"/>
    <w:rsid w:val="00987C46"/>
    <w:rsid w:val="00987DBF"/>
    <w:rsid w:val="009914AD"/>
    <w:rsid w:val="00994980"/>
    <w:rsid w:val="00995BCC"/>
    <w:rsid w:val="009A2DA1"/>
    <w:rsid w:val="009A2DD0"/>
    <w:rsid w:val="009A6BAE"/>
    <w:rsid w:val="009A7227"/>
    <w:rsid w:val="009A7B41"/>
    <w:rsid w:val="009A7ED2"/>
    <w:rsid w:val="009B27A5"/>
    <w:rsid w:val="009B65B8"/>
    <w:rsid w:val="009B6E4C"/>
    <w:rsid w:val="009B704B"/>
    <w:rsid w:val="009B74EA"/>
    <w:rsid w:val="009C1139"/>
    <w:rsid w:val="009C2768"/>
    <w:rsid w:val="009C28C2"/>
    <w:rsid w:val="009C2B9E"/>
    <w:rsid w:val="009C52B2"/>
    <w:rsid w:val="009D04F8"/>
    <w:rsid w:val="009D2E29"/>
    <w:rsid w:val="009D2E90"/>
    <w:rsid w:val="009D3FF0"/>
    <w:rsid w:val="009D4666"/>
    <w:rsid w:val="009E0B03"/>
    <w:rsid w:val="009E359F"/>
    <w:rsid w:val="009E502F"/>
    <w:rsid w:val="009E525B"/>
    <w:rsid w:val="009E729A"/>
    <w:rsid w:val="009F030C"/>
    <w:rsid w:val="009F194C"/>
    <w:rsid w:val="009F367D"/>
    <w:rsid w:val="009F3892"/>
    <w:rsid w:val="009F4090"/>
    <w:rsid w:val="009F5045"/>
    <w:rsid w:val="009F51DA"/>
    <w:rsid w:val="009F5BE3"/>
    <w:rsid w:val="009F5CE2"/>
    <w:rsid w:val="009F7252"/>
    <w:rsid w:val="009F7E15"/>
    <w:rsid w:val="00A056E8"/>
    <w:rsid w:val="00A061E5"/>
    <w:rsid w:val="00A12DEE"/>
    <w:rsid w:val="00A1792E"/>
    <w:rsid w:val="00A23650"/>
    <w:rsid w:val="00A24263"/>
    <w:rsid w:val="00A2427C"/>
    <w:rsid w:val="00A33026"/>
    <w:rsid w:val="00A337AA"/>
    <w:rsid w:val="00A348F2"/>
    <w:rsid w:val="00A369A8"/>
    <w:rsid w:val="00A41C30"/>
    <w:rsid w:val="00A44D01"/>
    <w:rsid w:val="00A45647"/>
    <w:rsid w:val="00A45FB5"/>
    <w:rsid w:val="00A53A83"/>
    <w:rsid w:val="00A54ACD"/>
    <w:rsid w:val="00A557FC"/>
    <w:rsid w:val="00A6229B"/>
    <w:rsid w:val="00A638CD"/>
    <w:rsid w:val="00A65D71"/>
    <w:rsid w:val="00A6798D"/>
    <w:rsid w:val="00A7071B"/>
    <w:rsid w:val="00A7175A"/>
    <w:rsid w:val="00A73475"/>
    <w:rsid w:val="00A745FC"/>
    <w:rsid w:val="00A778DC"/>
    <w:rsid w:val="00A80555"/>
    <w:rsid w:val="00A857F3"/>
    <w:rsid w:val="00A86802"/>
    <w:rsid w:val="00A87C61"/>
    <w:rsid w:val="00A90465"/>
    <w:rsid w:val="00A90954"/>
    <w:rsid w:val="00A91665"/>
    <w:rsid w:val="00A9547E"/>
    <w:rsid w:val="00A97D93"/>
    <w:rsid w:val="00AA0985"/>
    <w:rsid w:val="00AA0CB2"/>
    <w:rsid w:val="00AA0D14"/>
    <w:rsid w:val="00AA0EA8"/>
    <w:rsid w:val="00AA253A"/>
    <w:rsid w:val="00AA3576"/>
    <w:rsid w:val="00AA433D"/>
    <w:rsid w:val="00AA7414"/>
    <w:rsid w:val="00AB2095"/>
    <w:rsid w:val="00AC5F41"/>
    <w:rsid w:val="00AC7421"/>
    <w:rsid w:val="00AD1228"/>
    <w:rsid w:val="00AD1D41"/>
    <w:rsid w:val="00AD28A7"/>
    <w:rsid w:val="00AD3440"/>
    <w:rsid w:val="00AD38AF"/>
    <w:rsid w:val="00AD4005"/>
    <w:rsid w:val="00AD48D2"/>
    <w:rsid w:val="00AE3910"/>
    <w:rsid w:val="00AE6632"/>
    <w:rsid w:val="00AE67FA"/>
    <w:rsid w:val="00AE6878"/>
    <w:rsid w:val="00AF029F"/>
    <w:rsid w:val="00AF1349"/>
    <w:rsid w:val="00AF2B37"/>
    <w:rsid w:val="00AF2DB6"/>
    <w:rsid w:val="00B019FF"/>
    <w:rsid w:val="00B01AC4"/>
    <w:rsid w:val="00B02D89"/>
    <w:rsid w:val="00B05830"/>
    <w:rsid w:val="00B05975"/>
    <w:rsid w:val="00B05A82"/>
    <w:rsid w:val="00B116A6"/>
    <w:rsid w:val="00B11C2D"/>
    <w:rsid w:val="00B11F74"/>
    <w:rsid w:val="00B153FA"/>
    <w:rsid w:val="00B1773D"/>
    <w:rsid w:val="00B17AC0"/>
    <w:rsid w:val="00B20661"/>
    <w:rsid w:val="00B222D6"/>
    <w:rsid w:val="00B223E4"/>
    <w:rsid w:val="00B23D42"/>
    <w:rsid w:val="00B240BE"/>
    <w:rsid w:val="00B33485"/>
    <w:rsid w:val="00B33495"/>
    <w:rsid w:val="00B33FEF"/>
    <w:rsid w:val="00B41825"/>
    <w:rsid w:val="00B44683"/>
    <w:rsid w:val="00B44EB3"/>
    <w:rsid w:val="00B46BA8"/>
    <w:rsid w:val="00B478A1"/>
    <w:rsid w:val="00B51691"/>
    <w:rsid w:val="00B53B43"/>
    <w:rsid w:val="00B62C6C"/>
    <w:rsid w:val="00B631DE"/>
    <w:rsid w:val="00B63D39"/>
    <w:rsid w:val="00B6496E"/>
    <w:rsid w:val="00B70A3A"/>
    <w:rsid w:val="00B72C65"/>
    <w:rsid w:val="00B72CA9"/>
    <w:rsid w:val="00B81373"/>
    <w:rsid w:val="00B81669"/>
    <w:rsid w:val="00B83EBB"/>
    <w:rsid w:val="00B85580"/>
    <w:rsid w:val="00B87D6C"/>
    <w:rsid w:val="00B908BF"/>
    <w:rsid w:val="00B90CBA"/>
    <w:rsid w:val="00B930D7"/>
    <w:rsid w:val="00B951E6"/>
    <w:rsid w:val="00B96643"/>
    <w:rsid w:val="00B9733E"/>
    <w:rsid w:val="00BA2227"/>
    <w:rsid w:val="00BA6225"/>
    <w:rsid w:val="00BB07CA"/>
    <w:rsid w:val="00BB297D"/>
    <w:rsid w:val="00BB5DC5"/>
    <w:rsid w:val="00BB6435"/>
    <w:rsid w:val="00BC0ED9"/>
    <w:rsid w:val="00BC217B"/>
    <w:rsid w:val="00BC2A7B"/>
    <w:rsid w:val="00BC4450"/>
    <w:rsid w:val="00BC65ED"/>
    <w:rsid w:val="00BC7010"/>
    <w:rsid w:val="00BD06A4"/>
    <w:rsid w:val="00BD1F76"/>
    <w:rsid w:val="00BD418F"/>
    <w:rsid w:val="00BD5005"/>
    <w:rsid w:val="00BD5898"/>
    <w:rsid w:val="00BD788D"/>
    <w:rsid w:val="00BE4C83"/>
    <w:rsid w:val="00BE736F"/>
    <w:rsid w:val="00BE7E48"/>
    <w:rsid w:val="00BE7F91"/>
    <w:rsid w:val="00BF2748"/>
    <w:rsid w:val="00BF2A65"/>
    <w:rsid w:val="00BF4F91"/>
    <w:rsid w:val="00BF75DB"/>
    <w:rsid w:val="00BF7828"/>
    <w:rsid w:val="00BF7A96"/>
    <w:rsid w:val="00C0246A"/>
    <w:rsid w:val="00C02CBC"/>
    <w:rsid w:val="00C02F8A"/>
    <w:rsid w:val="00C031B8"/>
    <w:rsid w:val="00C034C8"/>
    <w:rsid w:val="00C066B8"/>
    <w:rsid w:val="00C06AD7"/>
    <w:rsid w:val="00C113E1"/>
    <w:rsid w:val="00C1194B"/>
    <w:rsid w:val="00C12C2F"/>
    <w:rsid w:val="00C13CD5"/>
    <w:rsid w:val="00C20A07"/>
    <w:rsid w:val="00C24539"/>
    <w:rsid w:val="00C35AD0"/>
    <w:rsid w:val="00C35B57"/>
    <w:rsid w:val="00C36041"/>
    <w:rsid w:val="00C375A8"/>
    <w:rsid w:val="00C40C62"/>
    <w:rsid w:val="00C40D44"/>
    <w:rsid w:val="00C40D93"/>
    <w:rsid w:val="00C4450C"/>
    <w:rsid w:val="00C464A4"/>
    <w:rsid w:val="00C5342B"/>
    <w:rsid w:val="00C5343B"/>
    <w:rsid w:val="00C60ECE"/>
    <w:rsid w:val="00C616BF"/>
    <w:rsid w:val="00C7410D"/>
    <w:rsid w:val="00C75D4E"/>
    <w:rsid w:val="00C82006"/>
    <w:rsid w:val="00C838F1"/>
    <w:rsid w:val="00C8395D"/>
    <w:rsid w:val="00C86B06"/>
    <w:rsid w:val="00C879BD"/>
    <w:rsid w:val="00C87F9E"/>
    <w:rsid w:val="00C9061E"/>
    <w:rsid w:val="00C91E99"/>
    <w:rsid w:val="00C92E99"/>
    <w:rsid w:val="00C94021"/>
    <w:rsid w:val="00C95C9F"/>
    <w:rsid w:val="00C96E63"/>
    <w:rsid w:val="00C9705E"/>
    <w:rsid w:val="00C976DC"/>
    <w:rsid w:val="00CA02E4"/>
    <w:rsid w:val="00CA056F"/>
    <w:rsid w:val="00CA0C41"/>
    <w:rsid w:val="00CA46D7"/>
    <w:rsid w:val="00CA7AC6"/>
    <w:rsid w:val="00CA7CD7"/>
    <w:rsid w:val="00CB0ADD"/>
    <w:rsid w:val="00CB1817"/>
    <w:rsid w:val="00CB1FE7"/>
    <w:rsid w:val="00CB4C99"/>
    <w:rsid w:val="00CB5EC4"/>
    <w:rsid w:val="00CB7D75"/>
    <w:rsid w:val="00CC01AC"/>
    <w:rsid w:val="00CC0292"/>
    <w:rsid w:val="00CC60E8"/>
    <w:rsid w:val="00CC776C"/>
    <w:rsid w:val="00CD03D4"/>
    <w:rsid w:val="00CD05B7"/>
    <w:rsid w:val="00CD3274"/>
    <w:rsid w:val="00CD487C"/>
    <w:rsid w:val="00CE319B"/>
    <w:rsid w:val="00CE4A59"/>
    <w:rsid w:val="00CE4B92"/>
    <w:rsid w:val="00CF032C"/>
    <w:rsid w:val="00CF0C4D"/>
    <w:rsid w:val="00CF17C3"/>
    <w:rsid w:val="00CF39DB"/>
    <w:rsid w:val="00CF53A8"/>
    <w:rsid w:val="00CF57C8"/>
    <w:rsid w:val="00CF5956"/>
    <w:rsid w:val="00CF5F64"/>
    <w:rsid w:val="00CF6242"/>
    <w:rsid w:val="00CF6CF4"/>
    <w:rsid w:val="00D045C0"/>
    <w:rsid w:val="00D047C6"/>
    <w:rsid w:val="00D067E7"/>
    <w:rsid w:val="00D1235E"/>
    <w:rsid w:val="00D141FF"/>
    <w:rsid w:val="00D14C76"/>
    <w:rsid w:val="00D17C68"/>
    <w:rsid w:val="00D17DFE"/>
    <w:rsid w:val="00D20867"/>
    <w:rsid w:val="00D23C88"/>
    <w:rsid w:val="00D2780F"/>
    <w:rsid w:val="00D36598"/>
    <w:rsid w:val="00D406E5"/>
    <w:rsid w:val="00D417B2"/>
    <w:rsid w:val="00D41A22"/>
    <w:rsid w:val="00D41D7C"/>
    <w:rsid w:val="00D42B9C"/>
    <w:rsid w:val="00D43E5A"/>
    <w:rsid w:val="00D52BDE"/>
    <w:rsid w:val="00D61924"/>
    <w:rsid w:val="00D622E9"/>
    <w:rsid w:val="00D674BE"/>
    <w:rsid w:val="00D67C69"/>
    <w:rsid w:val="00D72226"/>
    <w:rsid w:val="00D80FBB"/>
    <w:rsid w:val="00D8210E"/>
    <w:rsid w:val="00D86E70"/>
    <w:rsid w:val="00D87218"/>
    <w:rsid w:val="00D903BE"/>
    <w:rsid w:val="00D905CD"/>
    <w:rsid w:val="00D9298E"/>
    <w:rsid w:val="00D93E29"/>
    <w:rsid w:val="00D94E16"/>
    <w:rsid w:val="00D95CDF"/>
    <w:rsid w:val="00D967A9"/>
    <w:rsid w:val="00DA0A36"/>
    <w:rsid w:val="00DA0D54"/>
    <w:rsid w:val="00DA1252"/>
    <w:rsid w:val="00DA1E72"/>
    <w:rsid w:val="00DA2FE1"/>
    <w:rsid w:val="00DA3623"/>
    <w:rsid w:val="00DA46B2"/>
    <w:rsid w:val="00DB03F3"/>
    <w:rsid w:val="00DB7055"/>
    <w:rsid w:val="00DC0039"/>
    <w:rsid w:val="00DC0FE5"/>
    <w:rsid w:val="00DC77EE"/>
    <w:rsid w:val="00DC7A66"/>
    <w:rsid w:val="00DD02E1"/>
    <w:rsid w:val="00DD4B3F"/>
    <w:rsid w:val="00DD64FF"/>
    <w:rsid w:val="00DE1360"/>
    <w:rsid w:val="00DE3DEA"/>
    <w:rsid w:val="00DE46BB"/>
    <w:rsid w:val="00DE6420"/>
    <w:rsid w:val="00DF1883"/>
    <w:rsid w:val="00DF3A26"/>
    <w:rsid w:val="00DF7275"/>
    <w:rsid w:val="00E046EB"/>
    <w:rsid w:val="00E069A6"/>
    <w:rsid w:val="00E07C76"/>
    <w:rsid w:val="00E12A21"/>
    <w:rsid w:val="00E17CE3"/>
    <w:rsid w:val="00E205F0"/>
    <w:rsid w:val="00E20D92"/>
    <w:rsid w:val="00E21292"/>
    <w:rsid w:val="00E21C49"/>
    <w:rsid w:val="00E21D36"/>
    <w:rsid w:val="00E24BB8"/>
    <w:rsid w:val="00E24D1C"/>
    <w:rsid w:val="00E25413"/>
    <w:rsid w:val="00E27178"/>
    <w:rsid w:val="00E30CB0"/>
    <w:rsid w:val="00E31269"/>
    <w:rsid w:val="00E31E9C"/>
    <w:rsid w:val="00E3347A"/>
    <w:rsid w:val="00E3419E"/>
    <w:rsid w:val="00E3490B"/>
    <w:rsid w:val="00E3549B"/>
    <w:rsid w:val="00E41D41"/>
    <w:rsid w:val="00E420B0"/>
    <w:rsid w:val="00E43ED7"/>
    <w:rsid w:val="00E443CF"/>
    <w:rsid w:val="00E463CD"/>
    <w:rsid w:val="00E52997"/>
    <w:rsid w:val="00E5418F"/>
    <w:rsid w:val="00E5789A"/>
    <w:rsid w:val="00E57BC0"/>
    <w:rsid w:val="00E620B7"/>
    <w:rsid w:val="00E62D02"/>
    <w:rsid w:val="00E63D80"/>
    <w:rsid w:val="00E64FAB"/>
    <w:rsid w:val="00E75B5E"/>
    <w:rsid w:val="00E801F2"/>
    <w:rsid w:val="00E8057C"/>
    <w:rsid w:val="00E85AA0"/>
    <w:rsid w:val="00E8735A"/>
    <w:rsid w:val="00E916A5"/>
    <w:rsid w:val="00E93C67"/>
    <w:rsid w:val="00E95707"/>
    <w:rsid w:val="00EA1E0E"/>
    <w:rsid w:val="00EA25AA"/>
    <w:rsid w:val="00EA3BB0"/>
    <w:rsid w:val="00EA604A"/>
    <w:rsid w:val="00EA6CE6"/>
    <w:rsid w:val="00EB1E13"/>
    <w:rsid w:val="00EB24EE"/>
    <w:rsid w:val="00EB45FB"/>
    <w:rsid w:val="00EB7236"/>
    <w:rsid w:val="00EB7501"/>
    <w:rsid w:val="00EC2227"/>
    <w:rsid w:val="00EC5984"/>
    <w:rsid w:val="00EC5B35"/>
    <w:rsid w:val="00ED5B30"/>
    <w:rsid w:val="00EE2183"/>
    <w:rsid w:val="00EE3A7C"/>
    <w:rsid w:val="00EE7B4E"/>
    <w:rsid w:val="00EF65F2"/>
    <w:rsid w:val="00EF6B12"/>
    <w:rsid w:val="00EF6FF9"/>
    <w:rsid w:val="00EF7846"/>
    <w:rsid w:val="00F11BF9"/>
    <w:rsid w:val="00F121B3"/>
    <w:rsid w:val="00F12D67"/>
    <w:rsid w:val="00F13519"/>
    <w:rsid w:val="00F22FB6"/>
    <w:rsid w:val="00F23ED9"/>
    <w:rsid w:val="00F244AE"/>
    <w:rsid w:val="00F245BA"/>
    <w:rsid w:val="00F2652F"/>
    <w:rsid w:val="00F2742A"/>
    <w:rsid w:val="00F312AD"/>
    <w:rsid w:val="00F31DEE"/>
    <w:rsid w:val="00F343BB"/>
    <w:rsid w:val="00F36CA1"/>
    <w:rsid w:val="00F40E08"/>
    <w:rsid w:val="00F4271B"/>
    <w:rsid w:val="00F42DBD"/>
    <w:rsid w:val="00F44444"/>
    <w:rsid w:val="00F445CC"/>
    <w:rsid w:val="00F50791"/>
    <w:rsid w:val="00F50FF3"/>
    <w:rsid w:val="00F5201F"/>
    <w:rsid w:val="00F52A7C"/>
    <w:rsid w:val="00F53758"/>
    <w:rsid w:val="00F60FE5"/>
    <w:rsid w:val="00F6134C"/>
    <w:rsid w:val="00F62886"/>
    <w:rsid w:val="00F65F66"/>
    <w:rsid w:val="00F675FC"/>
    <w:rsid w:val="00F7008B"/>
    <w:rsid w:val="00F72D0E"/>
    <w:rsid w:val="00F77B34"/>
    <w:rsid w:val="00F82C01"/>
    <w:rsid w:val="00F82CC0"/>
    <w:rsid w:val="00F83863"/>
    <w:rsid w:val="00F83BF2"/>
    <w:rsid w:val="00F84009"/>
    <w:rsid w:val="00F86EBC"/>
    <w:rsid w:val="00F9025C"/>
    <w:rsid w:val="00F92FBD"/>
    <w:rsid w:val="00F93441"/>
    <w:rsid w:val="00F95819"/>
    <w:rsid w:val="00F95B1D"/>
    <w:rsid w:val="00FA0DEE"/>
    <w:rsid w:val="00FA71F1"/>
    <w:rsid w:val="00FB1CAE"/>
    <w:rsid w:val="00FB2682"/>
    <w:rsid w:val="00FB2983"/>
    <w:rsid w:val="00FB3635"/>
    <w:rsid w:val="00FB3A2D"/>
    <w:rsid w:val="00FB4297"/>
    <w:rsid w:val="00FB6DB7"/>
    <w:rsid w:val="00FC2633"/>
    <w:rsid w:val="00FC55AB"/>
    <w:rsid w:val="00FC6010"/>
    <w:rsid w:val="00FC7F11"/>
    <w:rsid w:val="00FD00BA"/>
    <w:rsid w:val="00FD3A16"/>
    <w:rsid w:val="00FD6052"/>
    <w:rsid w:val="00FE0474"/>
    <w:rsid w:val="00FE1B1E"/>
    <w:rsid w:val="00FE2DDB"/>
    <w:rsid w:val="00FE70E1"/>
    <w:rsid w:val="00FF1FBA"/>
    <w:rsid w:val="00FF267E"/>
    <w:rsid w:val="00FF3003"/>
    <w:rsid w:val="00FF3167"/>
    <w:rsid w:val="00FF3D6F"/>
    <w:rsid w:val="00FF5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CF4E7"/>
  <w15:docId w15:val="{ECE4EAFD-33D4-4F0E-BD7A-75BADAC5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0EF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80EFE"/>
  </w:style>
  <w:style w:type="paragraph" w:styleId="Rodap">
    <w:name w:val="footer"/>
    <w:basedOn w:val="Normal"/>
    <w:link w:val="Rodap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0EFE"/>
  </w:style>
  <w:style w:type="paragraph" w:styleId="Textodebalo">
    <w:name w:val="Balloon Text"/>
    <w:basedOn w:val="Normal"/>
    <w:link w:val="TextodebaloCarte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elacomGrelha">
    <w:name w:val="Table Grid"/>
    <w:basedOn w:val="Tabela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57C0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57C0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57C0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57C07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B7055"/>
    <w:rPr>
      <w:color w:val="800080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312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298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6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64799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92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9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99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1195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62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970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57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62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8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22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382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1013930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580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4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219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33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78228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72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33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327950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60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23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231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794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601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016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3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521592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7443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Data" Target="diagrams/data1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OM41HoiINXs" TargetMode="External"/><Relationship Id="rId14" Type="http://schemas.openxmlformats.org/officeDocument/2006/relationships/diagramLayout" Target="diagrams/layout1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5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968398C-75BC-4BFB-942E-27F451210F17}" type="doc">
      <dgm:prSet loTypeId="urn:microsoft.com/office/officeart/2005/8/layout/matrix1" loCatId="matrix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019B54B7-6A56-41FC-839D-FCD4963A6463}">
      <dgm:prSet phldrT="[Text]" custT="1"/>
      <dgm:spPr>
        <a:solidFill>
          <a:schemeClr val="accent6"/>
        </a:solidFill>
        <a:ln>
          <a:solidFill>
            <a:schemeClr val="accent6"/>
          </a:solidFill>
        </a:ln>
      </dgm:spPr>
      <dgm:t>
        <a:bodyPr/>
        <a:lstStyle/>
        <a:p>
          <a:r>
            <a:rPr lang="pt-PT" sz="1100" b="1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dente</a:t>
          </a:r>
        </a:p>
      </dgm:t>
    </dgm:pt>
    <dgm:pt modelId="{EBF465E5-BC7D-4E2B-AB9C-F361B9A95C71}" type="parTrans" cxnId="{4145FEF7-4F34-448B-8077-9219C7FA9FC4}">
      <dgm:prSet/>
      <dgm:spPr/>
      <dgm:t>
        <a:bodyPr/>
        <a:lstStyle/>
        <a:p>
          <a:endParaRPr lang="pt-PT"/>
        </a:p>
      </dgm:t>
    </dgm:pt>
    <dgm:pt modelId="{C55CA4AE-B684-40E4-8F50-3D4CB72170B7}" type="sibTrans" cxnId="{4145FEF7-4F34-448B-8077-9219C7FA9FC4}">
      <dgm:prSet/>
      <dgm:spPr/>
      <dgm:t>
        <a:bodyPr/>
        <a:lstStyle/>
        <a:p>
          <a:endParaRPr lang="pt-PT"/>
        </a:p>
      </dgm:t>
    </dgm:pt>
    <dgm:pt modelId="{BA753E79-8C77-4ADD-8139-83206270C4C0}">
      <dgm:prSet phldrT="[Text]" custT="1"/>
      <dgm:spPr>
        <a:ln w="6350">
          <a:noFill/>
        </a:ln>
      </dgm:spPr>
      <dgm:t>
        <a:bodyPr/>
        <a:lstStyle/>
        <a:p>
          <a:r>
            <a:rPr lang="pt-PT" sz="1100">
              <a:latin typeface="Arial" panose="020B0604020202020204" pitchFamily="34" charset="0"/>
              <a:cs typeface="Arial" panose="020B0604020202020204" pitchFamily="34" charset="0"/>
            </a:rPr>
            <a:t>_______________</a:t>
          </a:r>
        </a:p>
      </dgm:t>
    </dgm:pt>
    <dgm:pt modelId="{876C49E9-00D7-4AA2-B43D-C6583F63AE08}" type="parTrans" cxnId="{8B410F3C-7062-44CF-84F4-31781B3BD442}">
      <dgm:prSet/>
      <dgm:spPr/>
      <dgm:t>
        <a:bodyPr/>
        <a:lstStyle/>
        <a:p>
          <a:endParaRPr lang="pt-PT"/>
        </a:p>
      </dgm:t>
    </dgm:pt>
    <dgm:pt modelId="{21F0C74E-543E-4438-AF37-7DE9743F7614}" type="sibTrans" cxnId="{8B410F3C-7062-44CF-84F4-31781B3BD442}">
      <dgm:prSet/>
      <dgm:spPr/>
      <dgm:t>
        <a:bodyPr/>
        <a:lstStyle/>
        <a:p>
          <a:endParaRPr lang="pt-PT"/>
        </a:p>
      </dgm:t>
    </dgm:pt>
    <dgm:pt modelId="{595A8851-4059-4BD2-A273-852C18BA4BF6}">
      <dgm:prSet phldrT="[Text]" custT="1"/>
      <dgm:spPr>
        <a:ln w="6350">
          <a:noFill/>
        </a:ln>
      </dgm:spPr>
      <dgm:t>
        <a:bodyPr/>
        <a:lstStyle/>
        <a:p>
          <a:r>
            <a:rPr lang="pt-PT" sz="1100">
              <a:latin typeface="Arial" panose="020B0604020202020204" pitchFamily="34" charset="0"/>
              <a:cs typeface="Arial" panose="020B0604020202020204" pitchFamily="34" charset="0"/>
            </a:rPr>
            <a:t>_______________</a:t>
          </a:r>
        </a:p>
      </dgm:t>
    </dgm:pt>
    <dgm:pt modelId="{7ABC9E05-FB43-4073-9C9C-4AB4F647D502}" type="parTrans" cxnId="{910CBDFC-E350-4839-8919-080D81B9B56C}">
      <dgm:prSet/>
      <dgm:spPr/>
      <dgm:t>
        <a:bodyPr/>
        <a:lstStyle/>
        <a:p>
          <a:endParaRPr lang="pt-PT"/>
        </a:p>
      </dgm:t>
    </dgm:pt>
    <dgm:pt modelId="{E19D5B0A-0B33-466B-868C-348FE8A9975C}" type="sibTrans" cxnId="{910CBDFC-E350-4839-8919-080D81B9B56C}">
      <dgm:prSet/>
      <dgm:spPr/>
      <dgm:t>
        <a:bodyPr/>
        <a:lstStyle/>
        <a:p>
          <a:endParaRPr lang="pt-PT"/>
        </a:p>
      </dgm:t>
    </dgm:pt>
    <dgm:pt modelId="{F26EFA94-961B-404C-9A74-3F511D0947C5}">
      <dgm:prSet phldrT="[Text]" custT="1"/>
      <dgm:spPr>
        <a:ln w="6350">
          <a:noFill/>
        </a:ln>
      </dgm:spPr>
      <dgm:t>
        <a:bodyPr/>
        <a:lstStyle/>
        <a:p>
          <a:r>
            <a:rPr lang="pt-PT" sz="1100">
              <a:latin typeface="Arial" panose="020B0604020202020204" pitchFamily="34" charset="0"/>
              <a:cs typeface="Arial" panose="020B0604020202020204" pitchFamily="34" charset="0"/>
            </a:rPr>
            <a:t>_______________</a:t>
          </a:r>
        </a:p>
      </dgm:t>
    </dgm:pt>
    <dgm:pt modelId="{09C297A1-F084-440C-86C4-22AE99372689}" type="parTrans" cxnId="{95F029AB-53A4-4CB1-8B09-308DEC87FC86}">
      <dgm:prSet/>
      <dgm:spPr/>
      <dgm:t>
        <a:bodyPr/>
        <a:lstStyle/>
        <a:p>
          <a:endParaRPr lang="pt-PT"/>
        </a:p>
      </dgm:t>
    </dgm:pt>
    <dgm:pt modelId="{0F98106D-7F4B-4B43-9421-078E04692814}" type="sibTrans" cxnId="{95F029AB-53A4-4CB1-8B09-308DEC87FC86}">
      <dgm:prSet/>
      <dgm:spPr/>
      <dgm:t>
        <a:bodyPr/>
        <a:lstStyle/>
        <a:p>
          <a:endParaRPr lang="pt-PT"/>
        </a:p>
      </dgm:t>
    </dgm:pt>
    <dgm:pt modelId="{D98A476C-5418-4902-8510-85864DB62DC6}">
      <dgm:prSet phldrT="[Text]" custT="1"/>
      <dgm:spPr>
        <a:ln w="6350">
          <a:noFill/>
        </a:ln>
      </dgm:spPr>
      <dgm:t>
        <a:bodyPr/>
        <a:lstStyle/>
        <a:p>
          <a:r>
            <a:rPr lang="pt-PT" sz="1100">
              <a:latin typeface="Arial" panose="020B0604020202020204" pitchFamily="34" charset="0"/>
              <a:cs typeface="Arial" panose="020B0604020202020204" pitchFamily="34" charset="0"/>
            </a:rPr>
            <a:t>_______________</a:t>
          </a:r>
        </a:p>
      </dgm:t>
    </dgm:pt>
    <dgm:pt modelId="{5478DF00-17E0-431F-BAC2-967D5B3DC7E5}" type="parTrans" cxnId="{2D5285C4-3FFE-4FDB-BFEC-02FF9FA55FF4}">
      <dgm:prSet/>
      <dgm:spPr/>
      <dgm:t>
        <a:bodyPr/>
        <a:lstStyle/>
        <a:p>
          <a:endParaRPr lang="pt-PT"/>
        </a:p>
      </dgm:t>
    </dgm:pt>
    <dgm:pt modelId="{6F70EA53-35F2-48A6-8C34-C520CEF6FD17}" type="sibTrans" cxnId="{2D5285C4-3FFE-4FDB-BFEC-02FF9FA55FF4}">
      <dgm:prSet/>
      <dgm:spPr/>
      <dgm:t>
        <a:bodyPr/>
        <a:lstStyle/>
        <a:p>
          <a:endParaRPr lang="pt-PT"/>
        </a:p>
      </dgm:t>
    </dgm:pt>
    <dgm:pt modelId="{26436A7B-C760-40CE-8FA2-B9E703D0F2BD}" type="pres">
      <dgm:prSet presAssocID="{7968398C-75BC-4BFB-942E-27F451210F17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C710CD8A-099A-4850-A8EE-560C642E95A3}" type="pres">
      <dgm:prSet presAssocID="{7968398C-75BC-4BFB-942E-27F451210F17}" presName="matrix" presStyleCnt="0"/>
      <dgm:spPr/>
    </dgm:pt>
    <dgm:pt modelId="{86925C47-4F95-4C80-B58C-B4E15E326CD9}" type="pres">
      <dgm:prSet presAssocID="{7968398C-75BC-4BFB-942E-27F451210F17}" presName="tile1" presStyleLbl="node1" presStyleIdx="0" presStyleCnt="4"/>
      <dgm:spPr/>
    </dgm:pt>
    <dgm:pt modelId="{94B40FC5-2F60-4683-817A-408BF70AC8F3}" type="pres">
      <dgm:prSet presAssocID="{7968398C-75BC-4BFB-942E-27F451210F1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4453590D-0930-4401-B3F8-38553DCFE7BE}" type="pres">
      <dgm:prSet presAssocID="{7968398C-75BC-4BFB-942E-27F451210F17}" presName="tile2" presStyleLbl="node1" presStyleIdx="1" presStyleCnt="4" custLinFactNeighborX="24855"/>
      <dgm:spPr/>
    </dgm:pt>
    <dgm:pt modelId="{AD273A2E-B860-4AFA-BBF3-B03E72BB5843}" type="pres">
      <dgm:prSet presAssocID="{7968398C-75BC-4BFB-942E-27F451210F1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286B2208-F1E6-4652-B9CB-C991301F5FEE}" type="pres">
      <dgm:prSet presAssocID="{7968398C-75BC-4BFB-942E-27F451210F17}" presName="tile3" presStyleLbl="node1" presStyleIdx="2" presStyleCnt="4"/>
      <dgm:spPr/>
    </dgm:pt>
    <dgm:pt modelId="{E804D35A-3D3E-4E15-A629-BF97F05C2676}" type="pres">
      <dgm:prSet presAssocID="{7968398C-75BC-4BFB-942E-27F451210F1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D5428D0D-5E87-4579-8967-3CBD69919438}" type="pres">
      <dgm:prSet presAssocID="{7968398C-75BC-4BFB-942E-27F451210F17}" presName="tile4" presStyleLbl="node1" presStyleIdx="3" presStyleCnt="4"/>
      <dgm:spPr/>
    </dgm:pt>
    <dgm:pt modelId="{972661B3-26AB-45CB-8478-FB25988C2253}" type="pres">
      <dgm:prSet presAssocID="{7968398C-75BC-4BFB-942E-27F451210F1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8E06A4CB-3731-4BCB-9DEE-F4400EE7ECA1}" type="pres">
      <dgm:prSet presAssocID="{7968398C-75BC-4BFB-942E-27F451210F17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66C72E0E-E11E-42C5-9BEA-C66B610583CF}" type="presOf" srcId="{D98A476C-5418-4902-8510-85864DB62DC6}" destId="{D5428D0D-5E87-4579-8967-3CBD69919438}" srcOrd="0" destOrd="0" presId="urn:microsoft.com/office/officeart/2005/8/layout/matrix1"/>
    <dgm:cxn modelId="{C634F91E-F7D5-44D6-91BD-902214150737}" type="presOf" srcId="{595A8851-4059-4BD2-A273-852C18BA4BF6}" destId="{AD273A2E-B860-4AFA-BBF3-B03E72BB5843}" srcOrd="1" destOrd="0" presId="urn:microsoft.com/office/officeart/2005/8/layout/matrix1"/>
    <dgm:cxn modelId="{97F52923-6C1B-4FB1-AF8C-4B223AB97B4A}" type="presOf" srcId="{BA753E79-8C77-4ADD-8139-83206270C4C0}" destId="{94B40FC5-2F60-4683-817A-408BF70AC8F3}" srcOrd="1" destOrd="0" presId="urn:microsoft.com/office/officeart/2005/8/layout/matrix1"/>
    <dgm:cxn modelId="{8B410F3C-7062-44CF-84F4-31781B3BD442}" srcId="{019B54B7-6A56-41FC-839D-FCD4963A6463}" destId="{BA753E79-8C77-4ADD-8139-83206270C4C0}" srcOrd="0" destOrd="0" parTransId="{876C49E9-00D7-4AA2-B43D-C6583F63AE08}" sibTransId="{21F0C74E-543E-4438-AF37-7DE9743F7614}"/>
    <dgm:cxn modelId="{FED94E65-05C7-4124-8F82-3B8EF77DBCC2}" type="presOf" srcId="{019B54B7-6A56-41FC-839D-FCD4963A6463}" destId="{8E06A4CB-3731-4BCB-9DEE-F4400EE7ECA1}" srcOrd="0" destOrd="0" presId="urn:microsoft.com/office/officeart/2005/8/layout/matrix1"/>
    <dgm:cxn modelId="{767EB39D-E3A5-4C57-B0D5-DE0B0264C614}" type="presOf" srcId="{F26EFA94-961B-404C-9A74-3F511D0947C5}" destId="{E804D35A-3D3E-4E15-A629-BF97F05C2676}" srcOrd="1" destOrd="0" presId="urn:microsoft.com/office/officeart/2005/8/layout/matrix1"/>
    <dgm:cxn modelId="{BEA87FA9-7005-46AE-A05C-CE3DCEAEA4C5}" type="presOf" srcId="{F26EFA94-961B-404C-9A74-3F511D0947C5}" destId="{286B2208-F1E6-4652-B9CB-C991301F5FEE}" srcOrd="0" destOrd="0" presId="urn:microsoft.com/office/officeart/2005/8/layout/matrix1"/>
    <dgm:cxn modelId="{A60178AA-EA0F-4229-94B7-B1F4F8F6E924}" type="presOf" srcId="{7968398C-75BC-4BFB-942E-27F451210F17}" destId="{26436A7B-C760-40CE-8FA2-B9E703D0F2BD}" srcOrd="0" destOrd="0" presId="urn:microsoft.com/office/officeart/2005/8/layout/matrix1"/>
    <dgm:cxn modelId="{95F029AB-53A4-4CB1-8B09-308DEC87FC86}" srcId="{019B54B7-6A56-41FC-839D-FCD4963A6463}" destId="{F26EFA94-961B-404C-9A74-3F511D0947C5}" srcOrd="2" destOrd="0" parTransId="{09C297A1-F084-440C-86C4-22AE99372689}" sibTransId="{0F98106D-7F4B-4B43-9421-078E04692814}"/>
    <dgm:cxn modelId="{2D5285C4-3FFE-4FDB-BFEC-02FF9FA55FF4}" srcId="{019B54B7-6A56-41FC-839D-FCD4963A6463}" destId="{D98A476C-5418-4902-8510-85864DB62DC6}" srcOrd="3" destOrd="0" parTransId="{5478DF00-17E0-431F-BAC2-967D5B3DC7E5}" sibTransId="{6F70EA53-35F2-48A6-8C34-C520CEF6FD17}"/>
    <dgm:cxn modelId="{585776D2-0592-4FF5-AB6B-169205828FDF}" type="presOf" srcId="{595A8851-4059-4BD2-A273-852C18BA4BF6}" destId="{4453590D-0930-4401-B3F8-38553DCFE7BE}" srcOrd="0" destOrd="0" presId="urn:microsoft.com/office/officeart/2005/8/layout/matrix1"/>
    <dgm:cxn modelId="{41EA6AEC-9BD3-47F5-AA11-B231BD77958E}" type="presOf" srcId="{D98A476C-5418-4902-8510-85864DB62DC6}" destId="{972661B3-26AB-45CB-8478-FB25988C2253}" srcOrd="1" destOrd="0" presId="urn:microsoft.com/office/officeart/2005/8/layout/matrix1"/>
    <dgm:cxn modelId="{73422FF5-39BF-4B18-A08C-26D846C5AC35}" type="presOf" srcId="{BA753E79-8C77-4ADD-8139-83206270C4C0}" destId="{86925C47-4F95-4C80-B58C-B4E15E326CD9}" srcOrd="0" destOrd="0" presId="urn:microsoft.com/office/officeart/2005/8/layout/matrix1"/>
    <dgm:cxn modelId="{4145FEF7-4F34-448B-8077-9219C7FA9FC4}" srcId="{7968398C-75BC-4BFB-942E-27F451210F17}" destId="{019B54B7-6A56-41FC-839D-FCD4963A6463}" srcOrd="0" destOrd="0" parTransId="{EBF465E5-BC7D-4E2B-AB9C-F361B9A95C71}" sibTransId="{C55CA4AE-B684-40E4-8F50-3D4CB72170B7}"/>
    <dgm:cxn modelId="{910CBDFC-E350-4839-8919-080D81B9B56C}" srcId="{019B54B7-6A56-41FC-839D-FCD4963A6463}" destId="{595A8851-4059-4BD2-A273-852C18BA4BF6}" srcOrd="1" destOrd="0" parTransId="{7ABC9E05-FB43-4073-9C9C-4AB4F647D502}" sibTransId="{E19D5B0A-0B33-466B-868C-348FE8A9975C}"/>
    <dgm:cxn modelId="{7779DA52-A5C5-44F0-9907-939FFB612585}" type="presParOf" srcId="{26436A7B-C760-40CE-8FA2-B9E703D0F2BD}" destId="{C710CD8A-099A-4850-A8EE-560C642E95A3}" srcOrd="0" destOrd="0" presId="urn:microsoft.com/office/officeart/2005/8/layout/matrix1"/>
    <dgm:cxn modelId="{0D23C562-C9BB-4405-BE14-F6356A6CA052}" type="presParOf" srcId="{C710CD8A-099A-4850-A8EE-560C642E95A3}" destId="{86925C47-4F95-4C80-B58C-B4E15E326CD9}" srcOrd="0" destOrd="0" presId="urn:microsoft.com/office/officeart/2005/8/layout/matrix1"/>
    <dgm:cxn modelId="{F498C0D4-8050-4380-AF15-74444AAE05AC}" type="presParOf" srcId="{C710CD8A-099A-4850-A8EE-560C642E95A3}" destId="{94B40FC5-2F60-4683-817A-408BF70AC8F3}" srcOrd="1" destOrd="0" presId="urn:microsoft.com/office/officeart/2005/8/layout/matrix1"/>
    <dgm:cxn modelId="{F68E6CD9-C09E-4EA4-8DCB-9EB0D866187D}" type="presParOf" srcId="{C710CD8A-099A-4850-A8EE-560C642E95A3}" destId="{4453590D-0930-4401-B3F8-38553DCFE7BE}" srcOrd="2" destOrd="0" presId="urn:microsoft.com/office/officeart/2005/8/layout/matrix1"/>
    <dgm:cxn modelId="{33B2E100-A4A5-4D31-B55B-37F04F2C5AEC}" type="presParOf" srcId="{C710CD8A-099A-4850-A8EE-560C642E95A3}" destId="{AD273A2E-B860-4AFA-BBF3-B03E72BB5843}" srcOrd="3" destOrd="0" presId="urn:microsoft.com/office/officeart/2005/8/layout/matrix1"/>
    <dgm:cxn modelId="{EE5C86B3-38B3-4FCC-8E5B-66B94C1AC85D}" type="presParOf" srcId="{C710CD8A-099A-4850-A8EE-560C642E95A3}" destId="{286B2208-F1E6-4652-B9CB-C991301F5FEE}" srcOrd="4" destOrd="0" presId="urn:microsoft.com/office/officeart/2005/8/layout/matrix1"/>
    <dgm:cxn modelId="{B32C0F60-CA2C-45D7-BE15-889EC75B4FB7}" type="presParOf" srcId="{C710CD8A-099A-4850-A8EE-560C642E95A3}" destId="{E804D35A-3D3E-4E15-A629-BF97F05C2676}" srcOrd="5" destOrd="0" presId="urn:microsoft.com/office/officeart/2005/8/layout/matrix1"/>
    <dgm:cxn modelId="{C6A780C5-A15D-49F5-926F-687FCCB98D3A}" type="presParOf" srcId="{C710CD8A-099A-4850-A8EE-560C642E95A3}" destId="{D5428D0D-5E87-4579-8967-3CBD69919438}" srcOrd="6" destOrd="0" presId="urn:microsoft.com/office/officeart/2005/8/layout/matrix1"/>
    <dgm:cxn modelId="{C7B620BB-2E01-4715-A961-45B5456E666B}" type="presParOf" srcId="{C710CD8A-099A-4850-A8EE-560C642E95A3}" destId="{972661B3-26AB-45CB-8478-FB25988C2253}" srcOrd="7" destOrd="0" presId="urn:microsoft.com/office/officeart/2005/8/layout/matrix1"/>
    <dgm:cxn modelId="{DEADAD27-662D-4E52-A002-483068FE6CB9}" type="presParOf" srcId="{26436A7B-C760-40CE-8FA2-B9E703D0F2BD}" destId="{8E06A4CB-3731-4BCB-9DEE-F4400EE7ECA1}" srcOrd="1" destOrd="0" presId="urn:microsoft.com/office/officeart/2005/8/layout/matrix1"/>
  </dgm:cxnLst>
  <dgm:bg/>
  <dgm:whole>
    <a:ln>
      <a:solidFill>
        <a:schemeClr val="accent6"/>
      </a:solidFill>
    </a:ln>
  </dgm:whole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6925C47-4F95-4C80-B58C-B4E15E326CD9}">
      <dsp:nvSpPr>
        <dsp:cNvPr id="0" name=""/>
        <dsp:cNvSpPr/>
      </dsp:nvSpPr>
      <dsp:spPr>
        <a:xfrm rot="16200000">
          <a:off x="321468" y="-321468"/>
          <a:ext cx="1004887" cy="1647825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100" kern="1200">
              <a:latin typeface="Arial" panose="020B0604020202020204" pitchFamily="34" charset="0"/>
              <a:cs typeface="Arial" panose="020B0604020202020204" pitchFamily="34" charset="0"/>
            </a:rPr>
            <a:t>_______________</a:t>
          </a:r>
        </a:p>
      </dsp:txBody>
      <dsp:txXfrm rot="5400000">
        <a:off x="-1" y="1"/>
        <a:ext cx="1647825" cy="753665"/>
      </dsp:txXfrm>
    </dsp:sp>
    <dsp:sp modelId="{4453590D-0930-4401-B3F8-38553DCFE7BE}">
      <dsp:nvSpPr>
        <dsp:cNvPr id="0" name=""/>
        <dsp:cNvSpPr/>
      </dsp:nvSpPr>
      <dsp:spPr>
        <a:xfrm>
          <a:off x="1647825" y="0"/>
          <a:ext cx="1647825" cy="1004887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100" kern="1200">
              <a:latin typeface="Arial" panose="020B0604020202020204" pitchFamily="34" charset="0"/>
              <a:cs typeface="Arial" panose="020B0604020202020204" pitchFamily="34" charset="0"/>
            </a:rPr>
            <a:t>_______________</a:t>
          </a:r>
        </a:p>
      </dsp:txBody>
      <dsp:txXfrm>
        <a:off x="1647825" y="0"/>
        <a:ext cx="1647825" cy="753665"/>
      </dsp:txXfrm>
    </dsp:sp>
    <dsp:sp modelId="{286B2208-F1E6-4652-B9CB-C991301F5FEE}">
      <dsp:nvSpPr>
        <dsp:cNvPr id="0" name=""/>
        <dsp:cNvSpPr/>
      </dsp:nvSpPr>
      <dsp:spPr>
        <a:xfrm rot="10800000">
          <a:off x="0" y="1004887"/>
          <a:ext cx="1647825" cy="1004887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100" kern="1200">
              <a:latin typeface="Arial" panose="020B0604020202020204" pitchFamily="34" charset="0"/>
              <a:cs typeface="Arial" panose="020B0604020202020204" pitchFamily="34" charset="0"/>
            </a:rPr>
            <a:t>_______________</a:t>
          </a:r>
        </a:p>
      </dsp:txBody>
      <dsp:txXfrm rot="10800000">
        <a:off x="0" y="1256109"/>
        <a:ext cx="1647825" cy="753665"/>
      </dsp:txXfrm>
    </dsp:sp>
    <dsp:sp modelId="{D5428D0D-5E87-4579-8967-3CBD69919438}">
      <dsp:nvSpPr>
        <dsp:cNvPr id="0" name=""/>
        <dsp:cNvSpPr/>
      </dsp:nvSpPr>
      <dsp:spPr>
        <a:xfrm rot="5400000">
          <a:off x="1969293" y="683418"/>
          <a:ext cx="1004887" cy="1647825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100" kern="1200">
              <a:latin typeface="Arial" panose="020B0604020202020204" pitchFamily="34" charset="0"/>
              <a:cs typeface="Arial" panose="020B0604020202020204" pitchFamily="34" charset="0"/>
            </a:rPr>
            <a:t>_______________</a:t>
          </a:r>
        </a:p>
      </dsp:txBody>
      <dsp:txXfrm rot="-5400000">
        <a:off x="1647824" y="1256109"/>
        <a:ext cx="1647825" cy="753665"/>
      </dsp:txXfrm>
    </dsp:sp>
    <dsp:sp modelId="{8E06A4CB-3731-4BCB-9DEE-F4400EE7ECA1}">
      <dsp:nvSpPr>
        <dsp:cNvPr id="0" name=""/>
        <dsp:cNvSpPr/>
      </dsp:nvSpPr>
      <dsp:spPr>
        <a:xfrm>
          <a:off x="1153477" y="753665"/>
          <a:ext cx="988695" cy="502443"/>
        </a:xfrm>
        <a:prstGeom prst="roundRect">
          <a:avLst/>
        </a:prstGeom>
        <a:solidFill>
          <a:schemeClr val="accent6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100" b="1" kern="1200">
              <a:solidFill>
                <a:schemeClr val="bg1"/>
              </a:solidFill>
              <a:latin typeface="Arial" panose="020B0604020202020204" pitchFamily="34" charset="0"/>
              <a:cs typeface="Arial" panose="020B0604020202020204" pitchFamily="34" charset="0"/>
            </a:rPr>
            <a:t>dente</a:t>
          </a:r>
        </a:p>
      </dsp:txBody>
      <dsp:txXfrm>
        <a:off x="1178004" y="778192"/>
        <a:ext cx="939641" cy="45338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432EE-64D2-41F9-B5A6-4853B4BFE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1930</Words>
  <Characters>10427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Carlos Gil</cp:lastModifiedBy>
  <cp:revision>2</cp:revision>
  <cp:lastPrinted>2017-10-09T11:21:00Z</cp:lastPrinted>
  <dcterms:created xsi:type="dcterms:W3CDTF">2018-11-06T15:20:00Z</dcterms:created>
  <dcterms:modified xsi:type="dcterms:W3CDTF">2018-11-06T15:20:00Z</dcterms:modified>
</cp:coreProperties>
</file>