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185FA" w14:textId="32DC1D6F" w:rsidR="00130E95" w:rsidRPr="00693A45" w:rsidRDefault="00130E95" w:rsidP="00130E95">
      <w:pPr>
        <w:spacing w:line="360" w:lineRule="auto"/>
        <w:rPr>
          <w:rFonts w:cs="Arial"/>
        </w:rPr>
      </w:pPr>
      <w:r w:rsidRPr="00693A45">
        <w:rPr>
          <w:rFonts w:cs="Arial"/>
          <w:noProof/>
          <w:lang w:eastAsia="pt-PT"/>
        </w:rPr>
        <w:drawing>
          <wp:anchor distT="0" distB="0" distL="114300" distR="114300" simplePos="0" relativeHeight="251659776" behindDoc="0" locked="0" layoutInCell="1" allowOverlap="1" wp14:anchorId="044DBCCA" wp14:editId="35503340">
            <wp:simplePos x="0" y="0"/>
            <wp:positionH relativeFrom="column">
              <wp:posOffset>5046481</wp:posOffset>
            </wp:positionH>
            <wp:positionV relativeFrom="paragraph">
              <wp:posOffset>80818</wp:posOffset>
            </wp:positionV>
            <wp:extent cx="1339657" cy="1783080"/>
            <wp:effectExtent l="0" t="0" r="0" b="7620"/>
            <wp:wrapNone/>
            <wp:docPr id="6" name="Imagem 6" descr="../Documents/2_AREAL/1_Compreender_Ciencia_5/Capas_CCN5/CCN5_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ocuments/2_AREAL/1_Compreender_Ciencia_5/Capas_CCN5/CCN5_fin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657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93A45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11231B3A" wp14:editId="5EE5D9A9">
                <wp:extent cx="6486525" cy="1996440"/>
                <wp:effectExtent l="0" t="0" r="15875" b="10160"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1996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C598F7" w14:textId="77777777" w:rsidR="00130E95" w:rsidRPr="00507421" w:rsidRDefault="00130E95" w:rsidP="00130E9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118A0264" w14:textId="32C050BB" w:rsidR="00130E95" w:rsidRPr="00507421" w:rsidRDefault="00130E95" w:rsidP="00130E95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507421">
                              <w:rPr>
                                <w:rFonts w:cs="Arial"/>
                                <w:b/>
                              </w:rPr>
                              <w:t>FICHA DE AVALIAÇÃO SUMATIVA</w:t>
                            </w:r>
                            <w:r w:rsidR="00042CE6">
                              <w:rPr>
                                <w:rFonts w:cs="Arial"/>
                                <w:b/>
                              </w:rPr>
                              <w:t xml:space="preserve"> 2</w:t>
                            </w:r>
                          </w:p>
                          <w:p w14:paraId="768A74D1" w14:textId="77777777" w:rsidR="00130E95" w:rsidRPr="00507421" w:rsidRDefault="00130E95" w:rsidP="00130E9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38B0627F" w14:textId="77777777" w:rsidR="00130E95" w:rsidRPr="00507421" w:rsidRDefault="00130E95" w:rsidP="00130E95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507421">
                              <w:rPr>
                                <w:rFonts w:cs="Arial"/>
                                <w:b/>
                              </w:rPr>
                              <w:t xml:space="preserve">CIÊNCIAS NATURAIS </w:t>
                            </w:r>
                          </w:p>
                          <w:p w14:paraId="61BF839E" w14:textId="77777777" w:rsidR="00130E95" w:rsidRPr="00507421" w:rsidRDefault="00130E95" w:rsidP="00130E95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507421">
                              <w:rPr>
                                <w:rFonts w:cs="Arial"/>
                                <w:b/>
                              </w:rPr>
                              <w:t>5.º ANO</w:t>
                            </w:r>
                          </w:p>
                          <w:p w14:paraId="0B292A4E" w14:textId="77777777" w:rsidR="00130E95" w:rsidRPr="00507421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4548A703" w14:textId="77777777" w:rsidR="00130E95" w:rsidRPr="00507421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0F3BEC2B" w14:textId="77777777" w:rsidR="00130E95" w:rsidRPr="00E2412E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  <w:proofErr w:type="gramStart"/>
                            <w:r w:rsidRPr="00E2412E">
                              <w:rPr>
                                <w:rFonts w:cs="Arial"/>
                                <w:b/>
                              </w:rPr>
                              <w:t>Nome</w:t>
                            </w:r>
                            <w:r w:rsidRPr="00E2412E">
                              <w:rPr>
                                <w:rFonts w:cs="Arial"/>
                              </w:rPr>
                              <w:t>:_</w:t>
                            </w:r>
                            <w:proofErr w:type="gramEnd"/>
                            <w:r w:rsidRPr="00E2412E">
                              <w:rPr>
                                <w:rFonts w:cs="Arial"/>
                              </w:rPr>
                              <w:t xml:space="preserve">______________________________________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N</w:t>
                            </w:r>
                            <w:r w:rsidRPr="00E2412E">
                              <w:rPr>
                                <w:rFonts w:cs="Arial"/>
                              </w:rPr>
                              <w:t xml:space="preserve">.º:_____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Turma</w:t>
                            </w:r>
                            <w:r>
                              <w:rPr>
                                <w:rFonts w:cs="Arial"/>
                              </w:rPr>
                              <w:t>:_</w:t>
                            </w:r>
                            <w:r w:rsidRPr="00E2412E">
                              <w:rPr>
                                <w:rFonts w:cs="Arial"/>
                              </w:rPr>
                              <w:t>__</w:t>
                            </w:r>
                          </w:p>
                          <w:p w14:paraId="08DFEB71" w14:textId="77777777" w:rsidR="00130E95" w:rsidRPr="00E2412E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  <w:proofErr w:type="gramStart"/>
                            <w:r w:rsidRPr="00E2412E">
                              <w:rPr>
                                <w:rFonts w:cs="Arial"/>
                                <w:b/>
                              </w:rPr>
                              <w:t>Data</w:t>
                            </w:r>
                            <w:r w:rsidRPr="00E2412E">
                              <w:rPr>
                                <w:rFonts w:cs="Arial"/>
                              </w:rPr>
                              <w:t>:_</w:t>
                            </w:r>
                            <w:proofErr w:type="gramEnd"/>
                            <w:r w:rsidRPr="00E2412E">
                              <w:rPr>
                                <w:rFonts w:cs="Arial"/>
                              </w:rPr>
                              <w:t xml:space="preserve">__/____/____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Avaliação</w:t>
                            </w:r>
                            <w:r w:rsidRPr="00E2412E">
                              <w:rPr>
                                <w:rFonts w:cs="Arial"/>
                              </w:rPr>
                              <w:t>:____________________________</w:t>
                            </w:r>
                            <w:r>
                              <w:rPr>
                                <w:rFonts w:cs="Arial"/>
                              </w:rPr>
                              <w:t>____</w:t>
                            </w:r>
                            <w:r w:rsidRPr="00E2412E">
                              <w:rPr>
                                <w:rFonts w:cs="Arial"/>
                              </w:rPr>
                              <w:t>_____</w:t>
                            </w:r>
                          </w:p>
                          <w:p w14:paraId="1157FBE9" w14:textId="77777777" w:rsidR="00130E95" w:rsidRPr="00E2412E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  <w:proofErr w:type="gramStart"/>
                            <w:r w:rsidRPr="00E2412E">
                              <w:rPr>
                                <w:rFonts w:cs="Arial"/>
                                <w:b/>
                              </w:rPr>
                              <w:t>Professor</w:t>
                            </w:r>
                            <w:r w:rsidRPr="00E2412E">
                              <w:rPr>
                                <w:rFonts w:cs="Arial"/>
                              </w:rPr>
                              <w:t>:_</w:t>
                            </w:r>
                            <w:proofErr w:type="gramEnd"/>
                            <w:r w:rsidRPr="00E2412E">
                              <w:rPr>
                                <w:rFonts w:cs="Arial"/>
                              </w:rPr>
                              <w:t>__________________</w:t>
                            </w:r>
                            <w:r>
                              <w:rPr>
                                <w:rFonts w:cs="Arial"/>
                              </w:rPr>
                              <w:t>_____________________________</w:t>
                            </w:r>
                            <w:r w:rsidRPr="00E2412E">
                              <w:rPr>
                                <w:rFonts w:cs="Arial"/>
                              </w:rPr>
                              <w:t>______</w:t>
                            </w:r>
                          </w:p>
                          <w:p w14:paraId="7767D369" w14:textId="77777777" w:rsidR="00130E95" w:rsidRPr="00E2412E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65266511" w14:textId="77777777" w:rsidR="00130E95" w:rsidRPr="00507421" w:rsidRDefault="00130E95" w:rsidP="00130E95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11231B3A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width:510.75pt;height:15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" filled="f">
                <v:stroke dashstyle="dash"/>
                <v:textbox>
                  <w:txbxContent>
                    <w:p w14:paraId="22C598F7" w14:textId="77777777" w:rsidR="00130E95" w:rsidRPr="00507421" w:rsidRDefault="00130E95" w:rsidP="00130E95">
                      <w:pPr>
                        <w:rPr>
                          <w:rFonts w:cs="Arial"/>
                          <w:b/>
                        </w:rPr>
                      </w:pPr>
                    </w:p>
                    <w:p w14:paraId="118A0264" w14:textId="32C050BB" w:rsidR="00130E95" w:rsidRPr="00507421" w:rsidRDefault="00130E95" w:rsidP="00130E95">
                      <w:pPr>
                        <w:rPr>
                          <w:rFonts w:cs="Arial"/>
                          <w:b/>
                        </w:rPr>
                      </w:pPr>
                      <w:r w:rsidRPr="00507421">
                        <w:rPr>
                          <w:rFonts w:cs="Arial"/>
                          <w:b/>
                        </w:rPr>
                        <w:t>FICHA DE AVALIAÇÃO SUMATIVA</w:t>
                      </w:r>
                      <w:r w:rsidR="00042CE6">
                        <w:rPr>
                          <w:rFonts w:cs="Arial"/>
                          <w:b/>
                        </w:rPr>
                        <w:t xml:space="preserve"> 2</w:t>
                      </w:r>
                    </w:p>
                    <w:p w14:paraId="768A74D1" w14:textId="77777777" w:rsidR="00130E95" w:rsidRPr="00507421" w:rsidRDefault="00130E95" w:rsidP="00130E95">
                      <w:pPr>
                        <w:rPr>
                          <w:rFonts w:cs="Arial"/>
                          <w:b/>
                        </w:rPr>
                      </w:pPr>
                    </w:p>
                    <w:p w14:paraId="38B0627F" w14:textId="77777777" w:rsidR="00130E95" w:rsidRPr="00507421" w:rsidRDefault="00130E95" w:rsidP="00130E95">
                      <w:pPr>
                        <w:rPr>
                          <w:rFonts w:cs="Arial"/>
                          <w:b/>
                        </w:rPr>
                      </w:pPr>
                      <w:r w:rsidRPr="00507421">
                        <w:rPr>
                          <w:rFonts w:cs="Arial"/>
                          <w:b/>
                        </w:rPr>
                        <w:t xml:space="preserve">CIÊNCIAS NATURAIS </w:t>
                      </w:r>
                    </w:p>
                    <w:p w14:paraId="61BF839E" w14:textId="77777777" w:rsidR="00130E95" w:rsidRPr="00507421" w:rsidRDefault="00130E95" w:rsidP="00130E95">
                      <w:pPr>
                        <w:rPr>
                          <w:rFonts w:cs="Arial"/>
                          <w:b/>
                        </w:rPr>
                      </w:pPr>
                      <w:r w:rsidRPr="00507421">
                        <w:rPr>
                          <w:rFonts w:cs="Arial"/>
                          <w:b/>
                        </w:rPr>
                        <w:t>5.º ANO</w:t>
                      </w:r>
                    </w:p>
                    <w:p w14:paraId="0B292A4E" w14:textId="77777777" w:rsidR="00130E95" w:rsidRPr="00507421" w:rsidRDefault="00130E95" w:rsidP="00130E95">
                      <w:pPr>
                        <w:rPr>
                          <w:rFonts w:cs="Arial"/>
                        </w:rPr>
                      </w:pPr>
                    </w:p>
                    <w:p w14:paraId="4548A703" w14:textId="77777777" w:rsidR="00130E95" w:rsidRPr="00507421" w:rsidRDefault="00130E95" w:rsidP="00130E95">
                      <w:pPr>
                        <w:rPr>
                          <w:rFonts w:cs="Arial"/>
                        </w:rPr>
                      </w:pPr>
                    </w:p>
                    <w:p w14:paraId="0F3BEC2B" w14:textId="77777777" w:rsidR="00130E95" w:rsidRPr="00E2412E" w:rsidRDefault="00130E95" w:rsidP="00130E95">
                      <w:pPr>
                        <w:rPr>
                          <w:rFonts w:cs="Arial"/>
                        </w:rPr>
                      </w:pPr>
                      <w:r w:rsidRPr="00E2412E">
                        <w:rPr>
                          <w:rFonts w:cs="Arial"/>
                          <w:b/>
                        </w:rPr>
                        <w:t>Nome</w:t>
                      </w:r>
                      <w:r w:rsidRPr="00E2412E">
                        <w:rPr>
                          <w:rFonts w:cs="Arial"/>
                        </w:rPr>
                        <w:t xml:space="preserve">:_______________________________________ </w:t>
                      </w:r>
                      <w:r w:rsidRPr="00E2412E">
                        <w:rPr>
                          <w:rFonts w:cs="Arial"/>
                          <w:b/>
                        </w:rPr>
                        <w:t>N</w:t>
                      </w:r>
                      <w:r w:rsidRPr="00E2412E">
                        <w:rPr>
                          <w:rFonts w:cs="Arial"/>
                        </w:rPr>
                        <w:t xml:space="preserve">.º:_____ </w:t>
                      </w:r>
                      <w:r w:rsidRPr="00E2412E">
                        <w:rPr>
                          <w:rFonts w:cs="Arial"/>
                          <w:b/>
                        </w:rPr>
                        <w:t>Turma</w:t>
                      </w:r>
                      <w:r>
                        <w:rPr>
                          <w:rFonts w:cs="Arial"/>
                        </w:rPr>
                        <w:t>:_</w:t>
                      </w:r>
                      <w:r w:rsidRPr="00E2412E">
                        <w:rPr>
                          <w:rFonts w:cs="Arial"/>
                        </w:rPr>
                        <w:t>__</w:t>
                      </w:r>
                    </w:p>
                    <w:p w14:paraId="08DFEB71" w14:textId="77777777" w:rsidR="00130E95" w:rsidRPr="00E2412E" w:rsidRDefault="00130E95" w:rsidP="00130E95">
                      <w:pPr>
                        <w:rPr>
                          <w:rFonts w:cs="Arial"/>
                        </w:rPr>
                      </w:pPr>
                      <w:r w:rsidRPr="00E2412E">
                        <w:rPr>
                          <w:rFonts w:cs="Arial"/>
                          <w:b/>
                        </w:rPr>
                        <w:t>Data</w:t>
                      </w:r>
                      <w:r w:rsidRPr="00E2412E">
                        <w:rPr>
                          <w:rFonts w:cs="Arial"/>
                        </w:rPr>
                        <w:t xml:space="preserve">:___/____/____ </w:t>
                      </w:r>
                      <w:r w:rsidRPr="00E2412E">
                        <w:rPr>
                          <w:rFonts w:cs="Arial"/>
                          <w:b/>
                        </w:rPr>
                        <w:t>Avaliação</w:t>
                      </w:r>
                      <w:r w:rsidRPr="00E2412E">
                        <w:rPr>
                          <w:rFonts w:cs="Arial"/>
                        </w:rPr>
                        <w:t>:____________________________</w:t>
                      </w:r>
                      <w:r>
                        <w:rPr>
                          <w:rFonts w:cs="Arial"/>
                        </w:rPr>
                        <w:t>____</w:t>
                      </w:r>
                      <w:r w:rsidRPr="00E2412E">
                        <w:rPr>
                          <w:rFonts w:cs="Arial"/>
                        </w:rPr>
                        <w:t>_____</w:t>
                      </w:r>
                    </w:p>
                    <w:p w14:paraId="1157FBE9" w14:textId="77777777" w:rsidR="00130E95" w:rsidRPr="00E2412E" w:rsidRDefault="00130E95" w:rsidP="00130E95">
                      <w:pPr>
                        <w:rPr>
                          <w:rFonts w:cs="Arial"/>
                        </w:rPr>
                      </w:pPr>
                      <w:r w:rsidRPr="00E2412E">
                        <w:rPr>
                          <w:rFonts w:cs="Arial"/>
                          <w:b/>
                        </w:rPr>
                        <w:t>Professor</w:t>
                      </w:r>
                      <w:r w:rsidRPr="00E2412E">
                        <w:rPr>
                          <w:rFonts w:cs="Arial"/>
                        </w:rPr>
                        <w:t>:___________________</w:t>
                      </w:r>
                      <w:r>
                        <w:rPr>
                          <w:rFonts w:cs="Arial"/>
                        </w:rPr>
                        <w:t>_____________________________</w:t>
                      </w:r>
                      <w:r w:rsidRPr="00E2412E">
                        <w:rPr>
                          <w:rFonts w:cs="Arial"/>
                        </w:rPr>
                        <w:t>______</w:t>
                      </w:r>
                    </w:p>
                    <w:p w14:paraId="7767D369" w14:textId="77777777" w:rsidR="00130E95" w:rsidRPr="00E2412E" w:rsidRDefault="00130E95" w:rsidP="00130E95">
                      <w:pPr>
                        <w:rPr>
                          <w:rFonts w:cs="Arial"/>
                        </w:rPr>
                      </w:pPr>
                    </w:p>
                    <w:p w14:paraId="65266511" w14:textId="77777777" w:rsidR="00130E95" w:rsidRPr="00507421" w:rsidRDefault="00130E95" w:rsidP="00130E95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8AE1C2B" w14:textId="77777777" w:rsidR="006F46FA" w:rsidRPr="00693A45" w:rsidRDefault="006F46FA" w:rsidP="0005488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</w:p>
    <w:p w14:paraId="0AAF1AD4" w14:textId="77777777" w:rsidR="00381037" w:rsidRDefault="00CE745B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  <w:r w:rsidRPr="00693A45">
        <w:rPr>
          <w:rFonts w:cs="Arial"/>
          <w:b/>
          <w:bCs/>
          <w:szCs w:val="22"/>
          <w:lang w:val="pt-BR" w:eastAsia="ja-JP"/>
        </w:rPr>
        <w:t>Grupo I</w:t>
      </w:r>
    </w:p>
    <w:p w14:paraId="024C3309" w14:textId="77777777" w:rsidR="00D974B6" w:rsidRPr="00693A45" w:rsidRDefault="00D974B6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</w:p>
    <w:p w14:paraId="3EBF6389" w14:textId="6FCCE185" w:rsidR="006F46FA" w:rsidRPr="004272DC" w:rsidRDefault="00054886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 Observa</w:t>
      </w:r>
      <w:r w:rsidRPr="004272DC">
        <w:rPr>
          <w:rFonts w:eastAsia="Calibri" w:cs="Arial"/>
          <w:szCs w:val="22"/>
          <w:lang w:eastAsia="pt-PT"/>
        </w:rPr>
        <w:t xml:space="preserve">, com atenção, o esquema da figura 1, que representa </w:t>
      </w:r>
      <w:r w:rsidR="00215EC8" w:rsidRPr="004272DC">
        <w:rPr>
          <w:rFonts w:eastAsia="Calibri" w:cs="Arial"/>
          <w:szCs w:val="22"/>
          <w:lang w:eastAsia="pt-PT"/>
        </w:rPr>
        <w:t>a circulação da água entre os seres vivos e o meio ambiente</w:t>
      </w:r>
      <w:r w:rsidR="00CE50C7" w:rsidRPr="004272DC">
        <w:rPr>
          <w:rFonts w:eastAsia="Calibri" w:cs="Arial"/>
          <w:szCs w:val="22"/>
          <w:lang w:eastAsia="pt-PT"/>
        </w:rPr>
        <w:t>.</w:t>
      </w:r>
    </w:p>
    <w:p w14:paraId="1AD47B78" w14:textId="7470FD5F" w:rsidR="00054886" w:rsidRPr="004272DC" w:rsidRDefault="00D069E8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  <w:r>
        <w:rPr>
          <w:rFonts w:cs="Arial"/>
          <w:b/>
          <w:bCs/>
          <w:noProof/>
          <w:szCs w:val="22"/>
          <w:lang w:eastAsia="pt-PT"/>
        </w:rPr>
        <w:drawing>
          <wp:inline distT="0" distB="0" distL="0" distR="0" wp14:anchorId="7EC4AE75" wp14:editId="66A57471">
            <wp:extent cx="6115050" cy="2533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BC1E4" w14:textId="69FA2C61" w:rsidR="00215EC8" w:rsidRPr="00225C2C" w:rsidRDefault="00215EC8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 w:val="18"/>
          <w:szCs w:val="18"/>
          <w:lang w:val="pt-BR" w:eastAsia="ja-JP"/>
        </w:rPr>
      </w:pPr>
      <w:r w:rsidRPr="00225C2C">
        <w:rPr>
          <w:rFonts w:cs="Arial"/>
          <w:b/>
          <w:bCs/>
          <w:sz w:val="18"/>
          <w:szCs w:val="18"/>
          <w:lang w:val="pt-BR" w:eastAsia="ja-JP"/>
        </w:rPr>
        <w:t>Figura 1</w:t>
      </w:r>
    </w:p>
    <w:p w14:paraId="3723521A" w14:textId="77777777" w:rsidR="00054886" w:rsidRPr="004272DC" w:rsidRDefault="00054886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szCs w:val="22"/>
          <w:lang w:val="pt-BR" w:eastAsia="ja-JP"/>
        </w:rPr>
      </w:pPr>
    </w:p>
    <w:p w14:paraId="76290594" w14:textId="0BBDC495" w:rsidR="00054886" w:rsidRPr="004272DC" w:rsidRDefault="00054886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1.1. </w:t>
      </w:r>
      <w:r w:rsidR="00813A73" w:rsidRPr="004851D8">
        <w:rPr>
          <w:rFonts w:eastAsia="Calibri" w:cs="Arial"/>
          <w:b/>
          <w:bCs/>
          <w:szCs w:val="22"/>
          <w:lang w:eastAsia="pt-PT"/>
        </w:rPr>
        <w:t>Identifica</w:t>
      </w:r>
      <w:r w:rsidR="00813A73" w:rsidRPr="004272DC">
        <w:rPr>
          <w:rFonts w:eastAsia="Calibri" w:cs="Arial"/>
          <w:bCs/>
          <w:szCs w:val="22"/>
          <w:lang w:eastAsia="pt-PT"/>
        </w:rPr>
        <w:t xml:space="preserve"> o ciclo representado na figura 1.</w:t>
      </w:r>
    </w:p>
    <w:p w14:paraId="1EC807E3" w14:textId="512FFAB8" w:rsidR="00054886" w:rsidRPr="004272DC" w:rsidRDefault="00054886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0110F5DC" w14:textId="77777777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61A7BBBF" w14:textId="5EC31B21" w:rsidR="00813A73" w:rsidRPr="004272DC" w:rsidRDefault="006F46FA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</w:t>
      </w:r>
      <w:r w:rsidR="00054886" w:rsidRPr="004272DC">
        <w:rPr>
          <w:rFonts w:eastAsia="Calibri" w:cs="Arial"/>
          <w:b/>
          <w:bCs/>
          <w:szCs w:val="22"/>
          <w:lang w:eastAsia="pt-PT"/>
        </w:rPr>
        <w:t xml:space="preserve">2. </w:t>
      </w:r>
      <w:r w:rsidR="00215EC8" w:rsidRPr="004851D8">
        <w:rPr>
          <w:rFonts w:eastAsia="Calibri" w:cs="Arial"/>
          <w:b/>
          <w:szCs w:val="22"/>
          <w:lang w:eastAsia="pt-PT"/>
        </w:rPr>
        <w:t>Legenda</w:t>
      </w:r>
      <w:r w:rsidR="00215EC8" w:rsidRPr="004272DC">
        <w:rPr>
          <w:rFonts w:eastAsia="Calibri" w:cs="Arial"/>
          <w:szCs w:val="22"/>
          <w:lang w:eastAsia="pt-PT"/>
        </w:rPr>
        <w:t xml:space="preserve"> a figura 1, utiliza</w:t>
      </w:r>
      <w:r w:rsidR="00813A73" w:rsidRPr="004272DC">
        <w:rPr>
          <w:rFonts w:eastAsia="Calibri" w:cs="Arial"/>
          <w:szCs w:val="22"/>
          <w:lang w:eastAsia="pt-PT"/>
        </w:rPr>
        <w:t>ndo os termos</w:t>
      </w:r>
      <w:r w:rsidR="004851D8">
        <w:rPr>
          <w:rFonts w:eastAsia="Calibri" w:cs="Arial"/>
          <w:szCs w:val="22"/>
          <w:lang w:eastAsia="pt-PT"/>
        </w:rPr>
        <w:t xml:space="preserve"> abaixo.</w:t>
      </w:r>
    </w:p>
    <w:p w14:paraId="337CCD45" w14:textId="77777777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7DE1CE52" w14:textId="70209986" w:rsidR="00054886" w:rsidRPr="004272DC" w:rsidRDefault="00813A73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transpiração</w:t>
      </w:r>
      <w:r w:rsidR="009F6F44" w:rsidRPr="004272DC">
        <w:rPr>
          <w:rFonts w:eastAsia="Calibri" w:cs="Arial"/>
          <w:szCs w:val="22"/>
          <w:lang w:eastAsia="pt-PT"/>
        </w:rPr>
        <w:t xml:space="preserve"> |</w:t>
      </w:r>
      <w:r w:rsidRPr="004272DC">
        <w:rPr>
          <w:rFonts w:eastAsia="Calibri" w:cs="Arial"/>
          <w:szCs w:val="22"/>
          <w:lang w:eastAsia="pt-PT"/>
        </w:rPr>
        <w:t xml:space="preserve"> infiltração</w:t>
      </w:r>
      <w:r w:rsidR="009F6F44" w:rsidRPr="004272DC">
        <w:rPr>
          <w:rFonts w:eastAsia="Calibri" w:cs="Arial"/>
          <w:szCs w:val="22"/>
          <w:lang w:eastAsia="pt-PT"/>
        </w:rPr>
        <w:t xml:space="preserve"> |</w:t>
      </w:r>
      <w:r w:rsidRPr="004272DC">
        <w:rPr>
          <w:rFonts w:eastAsia="Calibri" w:cs="Arial"/>
          <w:szCs w:val="22"/>
          <w:lang w:eastAsia="pt-PT"/>
        </w:rPr>
        <w:t xml:space="preserve"> condensação</w:t>
      </w:r>
      <w:r w:rsidR="009F6F44" w:rsidRPr="004272DC">
        <w:rPr>
          <w:rFonts w:eastAsia="Calibri" w:cs="Arial"/>
          <w:szCs w:val="22"/>
          <w:lang w:eastAsia="pt-PT"/>
        </w:rPr>
        <w:t xml:space="preserve"> |</w:t>
      </w:r>
      <w:r w:rsidRPr="004272DC">
        <w:rPr>
          <w:rFonts w:eastAsia="Calibri" w:cs="Arial"/>
          <w:szCs w:val="22"/>
          <w:lang w:eastAsia="pt-PT"/>
        </w:rPr>
        <w:t xml:space="preserve"> </w:t>
      </w:r>
      <w:r w:rsidR="00B575B3" w:rsidRPr="004272DC">
        <w:rPr>
          <w:rFonts w:eastAsia="Calibri" w:cs="Arial"/>
          <w:szCs w:val="22"/>
          <w:lang w:eastAsia="pt-PT"/>
        </w:rPr>
        <w:t>precipitação</w:t>
      </w:r>
      <w:r w:rsidR="009F6F44" w:rsidRPr="004272DC">
        <w:rPr>
          <w:rFonts w:eastAsia="Calibri" w:cs="Arial"/>
          <w:szCs w:val="22"/>
          <w:lang w:eastAsia="pt-PT"/>
        </w:rPr>
        <w:t xml:space="preserve"> |</w:t>
      </w:r>
      <w:r w:rsidR="00B575B3" w:rsidRPr="004272DC">
        <w:rPr>
          <w:rFonts w:eastAsia="Calibri" w:cs="Arial"/>
          <w:szCs w:val="22"/>
          <w:lang w:eastAsia="pt-PT"/>
        </w:rPr>
        <w:t xml:space="preserve"> evaporação</w:t>
      </w:r>
    </w:p>
    <w:p w14:paraId="55DBA855" w14:textId="77777777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14:paraId="7548EECF" w14:textId="06EE9CF4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szCs w:val="22"/>
          <w:lang w:eastAsia="pt-PT"/>
        </w:rPr>
        <w:t>A</w:t>
      </w:r>
      <w:r w:rsidRPr="004272DC">
        <w:rPr>
          <w:rFonts w:eastAsia="Calibri" w:cs="Arial"/>
          <w:szCs w:val="22"/>
          <w:lang w:eastAsia="pt-PT"/>
        </w:rPr>
        <w:t xml:space="preserve">: ____________________________. </w:t>
      </w:r>
      <w:r w:rsidRPr="004272DC">
        <w:rPr>
          <w:rFonts w:eastAsia="Calibri" w:cs="Arial"/>
          <w:b/>
          <w:szCs w:val="22"/>
          <w:lang w:eastAsia="pt-PT"/>
        </w:rPr>
        <w:t>B</w:t>
      </w:r>
      <w:r w:rsidRPr="004272DC">
        <w:rPr>
          <w:rFonts w:eastAsia="Calibri" w:cs="Arial"/>
          <w:szCs w:val="22"/>
          <w:lang w:eastAsia="pt-PT"/>
        </w:rPr>
        <w:t>: ____________________________.</w:t>
      </w:r>
    </w:p>
    <w:p w14:paraId="497F8CFC" w14:textId="141631C3" w:rsidR="009F6F44" w:rsidRPr="004272DC" w:rsidRDefault="009F6F44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szCs w:val="22"/>
          <w:lang w:eastAsia="pt-PT"/>
        </w:rPr>
        <w:t>C</w:t>
      </w:r>
      <w:r w:rsidRPr="004272DC">
        <w:rPr>
          <w:rFonts w:eastAsia="Calibri" w:cs="Arial"/>
          <w:szCs w:val="22"/>
          <w:lang w:eastAsia="pt-PT"/>
        </w:rPr>
        <w:t xml:space="preserve">: ____________________________. </w:t>
      </w:r>
      <w:r w:rsidRPr="004272DC">
        <w:rPr>
          <w:rFonts w:eastAsia="Calibri" w:cs="Arial"/>
          <w:b/>
          <w:szCs w:val="22"/>
          <w:lang w:eastAsia="pt-PT"/>
        </w:rPr>
        <w:t>D</w:t>
      </w:r>
      <w:r w:rsidRPr="004272DC">
        <w:rPr>
          <w:rFonts w:eastAsia="Calibri" w:cs="Arial"/>
          <w:szCs w:val="22"/>
          <w:lang w:eastAsia="pt-PT"/>
        </w:rPr>
        <w:t>: ____________________________.</w:t>
      </w:r>
    </w:p>
    <w:p w14:paraId="6BCF493F" w14:textId="7F1D14DF" w:rsidR="009F6F44" w:rsidRDefault="009F6F44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szCs w:val="22"/>
          <w:lang w:eastAsia="pt-PT"/>
        </w:rPr>
        <w:t>E</w:t>
      </w:r>
      <w:r w:rsidRPr="004272DC">
        <w:rPr>
          <w:rFonts w:eastAsia="Calibri" w:cs="Arial"/>
          <w:szCs w:val="22"/>
          <w:lang w:eastAsia="pt-PT"/>
        </w:rPr>
        <w:t xml:space="preserve">: ____________________________. </w:t>
      </w:r>
    </w:p>
    <w:p w14:paraId="19B6B6EF" w14:textId="77777777" w:rsidR="0083332A" w:rsidRPr="004272DC" w:rsidRDefault="0083332A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14:paraId="0FC05695" w14:textId="01A8B34D" w:rsidR="00B74C89" w:rsidRPr="004272DC" w:rsidRDefault="00B74C89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1.3. </w:t>
      </w:r>
      <w:r w:rsidRPr="001E0E9E">
        <w:rPr>
          <w:rFonts w:eastAsia="Calibri" w:cs="Arial"/>
          <w:b/>
          <w:szCs w:val="22"/>
          <w:lang w:eastAsia="pt-PT"/>
        </w:rPr>
        <w:t>Identifica</w:t>
      </w:r>
      <w:r w:rsidRPr="004272DC">
        <w:rPr>
          <w:rFonts w:eastAsia="Calibri" w:cs="Arial"/>
          <w:szCs w:val="22"/>
          <w:lang w:eastAsia="pt-PT"/>
        </w:rPr>
        <w:t>, na figura 1, um reservatório de água doce superficial.</w:t>
      </w:r>
    </w:p>
    <w:p w14:paraId="41FA83EC" w14:textId="75DB1965" w:rsidR="00B74C89" w:rsidRPr="004272DC" w:rsidRDefault="00B74C89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__________________________________________________________________________________________________________________________________________</w:t>
      </w:r>
      <w:r w:rsidR="004272DC">
        <w:rPr>
          <w:rFonts w:eastAsia="Calibri" w:cs="Arial"/>
          <w:szCs w:val="22"/>
          <w:lang w:eastAsia="pt-PT"/>
        </w:rPr>
        <w:t>______</w:t>
      </w:r>
      <w:r w:rsidRPr="004272DC">
        <w:rPr>
          <w:rFonts w:eastAsia="Calibri" w:cs="Arial"/>
          <w:szCs w:val="22"/>
          <w:lang w:eastAsia="pt-PT"/>
        </w:rPr>
        <w:t>____________</w:t>
      </w:r>
    </w:p>
    <w:p w14:paraId="716A2B14" w14:textId="77777777" w:rsidR="004272DC" w:rsidRDefault="004272D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D540348" w14:textId="0D87D8DC" w:rsidR="004272DC" w:rsidRPr="004272DC" w:rsidRDefault="004272D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Cs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1.4.</w:t>
      </w:r>
      <w:r>
        <w:rPr>
          <w:rFonts w:eastAsia="Calibri" w:cs="Arial"/>
          <w:bCs/>
          <w:szCs w:val="22"/>
          <w:lang w:eastAsia="pt-PT"/>
        </w:rPr>
        <w:t xml:space="preserve"> </w:t>
      </w:r>
      <w:r w:rsidRPr="004272DC">
        <w:rPr>
          <w:rFonts w:eastAsia="Calibri" w:cs="Arial"/>
          <w:b/>
          <w:bCs/>
          <w:szCs w:val="22"/>
          <w:lang w:eastAsia="pt-PT"/>
        </w:rPr>
        <w:t>Completa</w:t>
      </w:r>
      <w:r w:rsidRPr="004272DC">
        <w:rPr>
          <w:rFonts w:eastAsia="Calibri" w:cs="Arial"/>
          <w:bCs/>
          <w:szCs w:val="22"/>
          <w:lang w:eastAsia="pt-PT"/>
        </w:rPr>
        <w:t xml:space="preserve"> o texto. Preenche cada um dos espaços em branco com uma das opções apresentadas entre parênteses.</w:t>
      </w:r>
    </w:p>
    <w:p w14:paraId="7B0EDA89" w14:textId="77777777" w:rsidR="004272DC" w:rsidRPr="004272DC" w:rsidRDefault="004272D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Cs/>
          <w:szCs w:val="22"/>
          <w:lang w:eastAsia="pt-PT"/>
        </w:rPr>
      </w:pPr>
    </w:p>
    <w:p w14:paraId="2D80C622" w14:textId="318E8E95" w:rsidR="004272DC" w:rsidRPr="004272DC" w:rsidRDefault="009401E1" w:rsidP="00D974B6">
      <w:pPr>
        <w:autoSpaceDE w:val="0"/>
        <w:autoSpaceDN w:val="0"/>
        <w:adjustRightInd w:val="0"/>
        <w:spacing w:before="0" w:line="360" w:lineRule="auto"/>
        <w:ind w:firstLine="708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Na natureza</w:t>
      </w:r>
      <w:r w:rsidR="0083332A">
        <w:rPr>
          <w:rFonts w:eastAsia="Calibri" w:cs="Arial"/>
          <w:bCs/>
          <w:szCs w:val="22"/>
          <w:lang w:eastAsia="pt-PT"/>
        </w:rPr>
        <w:t>,</w:t>
      </w:r>
      <w:r>
        <w:rPr>
          <w:rFonts w:eastAsia="Calibri" w:cs="Arial"/>
          <w:bCs/>
          <w:szCs w:val="22"/>
          <w:lang w:eastAsia="pt-PT"/>
        </w:rPr>
        <w:t xml:space="preserve"> a água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_____________________ (</w:t>
      </w:r>
      <w:r>
        <w:rPr>
          <w:rFonts w:eastAsia="Calibri" w:cs="Arial"/>
          <w:bCs/>
          <w:szCs w:val="22"/>
          <w:lang w:eastAsia="pt-PT"/>
        </w:rPr>
        <w:t>evapora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/ </w:t>
      </w:r>
      <w:r>
        <w:rPr>
          <w:rFonts w:eastAsia="Calibri" w:cs="Arial"/>
          <w:bCs/>
          <w:szCs w:val="22"/>
          <w:lang w:eastAsia="pt-PT"/>
        </w:rPr>
        <w:t>condensa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) </w:t>
      </w:r>
      <w:r>
        <w:rPr>
          <w:rFonts w:eastAsia="Calibri" w:cs="Arial"/>
          <w:bCs/>
          <w:szCs w:val="22"/>
          <w:lang w:eastAsia="pt-PT"/>
        </w:rPr>
        <w:t xml:space="preserve">dos oceanos e precipita sob a forma </w:t>
      </w:r>
      <w:proofErr w:type="gramStart"/>
      <w:r>
        <w:rPr>
          <w:rFonts w:eastAsia="Calibri" w:cs="Arial"/>
          <w:bCs/>
          <w:szCs w:val="22"/>
          <w:lang w:eastAsia="pt-PT"/>
        </w:rPr>
        <w:t xml:space="preserve">de 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_</w:t>
      </w:r>
      <w:proofErr w:type="gramEnd"/>
      <w:r w:rsidR="004272DC" w:rsidRPr="004272DC">
        <w:rPr>
          <w:rFonts w:eastAsia="Calibri" w:cs="Arial"/>
          <w:bCs/>
          <w:szCs w:val="22"/>
          <w:lang w:eastAsia="pt-PT"/>
        </w:rPr>
        <w:t>____________________ (</w:t>
      </w:r>
      <w:r>
        <w:rPr>
          <w:rFonts w:eastAsia="Calibri" w:cs="Arial"/>
          <w:bCs/>
          <w:szCs w:val="22"/>
          <w:lang w:eastAsia="pt-PT"/>
        </w:rPr>
        <w:t>vapor de água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/ </w:t>
      </w:r>
      <w:r>
        <w:rPr>
          <w:rFonts w:eastAsia="Calibri" w:cs="Arial"/>
          <w:bCs/>
          <w:szCs w:val="22"/>
          <w:lang w:eastAsia="pt-PT"/>
        </w:rPr>
        <w:t>neve</w:t>
      </w:r>
      <w:r w:rsidR="004272DC" w:rsidRPr="004272DC">
        <w:rPr>
          <w:rFonts w:eastAsia="Calibri" w:cs="Arial"/>
          <w:bCs/>
          <w:szCs w:val="22"/>
          <w:lang w:eastAsia="pt-PT"/>
        </w:rPr>
        <w:t>)</w:t>
      </w:r>
      <w:r>
        <w:rPr>
          <w:rFonts w:eastAsia="Calibri" w:cs="Arial"/>
          <w:bCs/>
          <w:szCs w:val="22"/>
          <w:lang w:eastAsia="pt-PT"/>
        </w:rPr>
        <w:t xml:space="preserve"> que, por ação</w:t>
      </w:r>
      <w:r w:rsidR="00DC1038">
        <w:rPr>
          <w:rFonts w:eastAsia="Calibri" w:cs="Arial"/>
          <w:bCs/>
          <w:szCs w:val="22"/>
          <w:lang w:eastAsia="pt-PT"/>
        </w:rPr>
        <w:t xml:space="preserve"> do calor</w:t>
      </w:r>
      <w:r w:rsidR="001C1005">
        <w:rPr>
          <w:rFonts w:eastAsia="Calibri" w:cs="Arial"/>
          <w:bCs/>
          <w:szCs w:val="22"/>
          <w:lang w:eastAsia="pt-PT"/>
        </w:rPr>
        <w:t>,</w:t>
      </w:r>
      <w:r w:rsidR="00DC1038">
        <w:rPr>
          <w:rFonts w:eastAsia="Calibri" w:cs="Arial"/>
          <w:bCs/>
          <w:szCs w:val="22"/>
          <w:lang w:eastAsia="pt-PT"/>
        </w:rPr>
        <w:t xml:space="preserve"> passa ao estado líquido 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_____________________ (</w:t>
      </w:r>
      <w:r w:rsidR="00DC1038">
        <w:rPr>
          <w:rFonts w:eastAsia="Calibri" w:cs="Arial"/>
          <w:bCs/>
          <w:szCs w:val="22"/>
          <w:lang w:eastAsia="pt-PT"/>
        </w:rPr>
        <w:t>infiltrando-se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 / </w:t>
      </w:r>
      <w:r w:rsidR="00DC1038">
        <w:rPr>
          <w:rFonts w:eastAsia="Calibri" w:cs="Arial"/>
          <w:bCs/>
          <w:szCs w:val="22"/>
          <w:lang w:eastAsia="pt-PT"/>
        </w:rPr>
        <w:t>condensando</w:t>
      </w:r>
      <w:r w:rsidR="004272DC" w:rsidRPr="004272DC">
        <w:rPr>
          <w:rFonts w:eastAsia="Calibri" w:cs="Arial"/>
          <w:bCs/>
          <w:szCs w:val="22"/>
          <w:lang w:eastAsia="pt-PT"/>
        </w:rPr>
        <w:t xml:space="preserve">) </w:t>
      </w:r>
      <w:r w:rsidR="00DC1038">
        <w:rPr>
          <w:rFonts w:eastAsia="Calibri" w:cs="Arial"/>
          <w:bCs/>
          <w:szCs w:val="22"/>
          <w:lang w:eastAsia="pt-PT"/>
        </w:rPr>
        <w:t xml:space="preserve">até aos </w:t>
      </w:r>
      <w:r w:rsidR="00D974B6">
        <w:rPr>
          <w:rFonts w:eastAsia="Calibri" w:cs="Arial"/>
          <w:bCs/>
          <w:szCs w:val="22"/>
          <w:lang w:eastAsia="pt-PT"/>
        </w:rPr>
        <w:t>reservatórios subterrâneos</w:t>
      </w:r>
      <w:r w:rsidR="004272DC" w:rsidRPr="004272DC">
        <w:rPr>
          <w:rFonts w:eastAsia="Calibri" w:cs="Arial"/>
          <w:bCs/>
          <w:szCs w:val="22"/>
          <w:lang w:eastAsia="pt-PT"/>
        </w:rPr>
        <w:t>.</w:t>
      </w:r>
    </w:p>
    <w:p w14:paraId="110393FB" w14:textId="77777777" w:rsidR="004272DC" w:rsidRPr="004272DC" w:rsidRDefault="004272D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F9F771F" w14:textId="44B05E1B" w:rsidR="007E72E0" w:rsidRPr="0098727B" w:rsidRDefault="004E2C62" w:rsidP="007E72E0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szCs w:val="22"/>
          <w:lang w:eastAsia="pt-PT"/>
        </w:rPr>
        <w:t>2</w:t>
      </w:r>
      <w:r w:rsidR="007E72E0">
        <w:rPr>
          <w:rFonts w:eastAsia="Calibri" w:cs="Arial"/>
          <w:szCs w:val="22"/>
          <w:lang w:eastAsia="pt-PT"/>
        </w:rPr>
        <w:t xml:space="preserve">. </w:t>
      </w:r>
      <w:r w:rsidR="007E72E0" w:rsidRPr="0098727B">
        <w:rPr>
          <w:rFonts w:eastAsia="Calibri" w:cs="Arial"/>
          <w:szCs w:val="22"/>
          <w:lang w:eastAsia="pt-PT"/>
        </w:rPr>
        <w:t xml:space="preserve">De modo a estudar </w:t>
      </w:r>
      <w:r w:rsidR="0033293F">
        <w:rPr>
          <w:rFonts w:eastAsia="Calibri" w:cs="Arial"/>
          <w:szCs w:val="22"/>
          <w:lang w:eastAsia="pt-PT"/>
        </w:rPr>
        <w:t>as propriedades da água</w:t>
      </w:r>
      <w:r w:rsidR="007E72E0" w:rsidRPr="0098727B">
        <w:rPr>
          <w:rFonts w:eastAsia="Calibri" w:cs="Arial"/>
          <w:szCs w:val="22"/>
          <w:lang w:eastAsia="pt-PT"/>
        </w:rPr>
        <w:t xml:space="preserve">, foi realizada a atividade </w:t>
      </w:r>
      <w:r w:rsidR="0033293F">
        <w:rPr>
          <w:rFonts w:eastAsia="Calibri" w:cs="Arial"/>
          <w:szCs w:val="22"/>
          <w:lang w:eastAsia="pt-PT"/>
        </w:rPr>
        <w:t xml:space="preserve">laboratorial </w:t>
      </w:r>
      <w:r w:rsidR="006F28B2">
        <w:rPr>
          <w:rFonts w:eastAsia="Calibri" w:cs="Arial"/>
          <w:szCs w:val="22"/>
          <w:lang w:eastAsia="pt-PT"/>
        </w:rPr>
        <w:t>descrita</w:t>
      </w:r>
      <w:r w:rsidR="007E72E0" w:rsidRPr="0098727B">
        <w:rPr>
          <w:rFonts w:eastAsia="Calibri" w:cs="Arial"/>
          <w:szCs w:val="22"/>
          <w:lang w:eastAsia="pt-PT"/>
        </w:rPr>
        <w:t xml:space="preserve"> n</w:t>
      </w:r>
      <w:r w:rsidR="007E72E0">
        <w:rPr>
          <w:rFonts w:eastAsia="Calibri" w:cs="Arial"/>
          <w:szCs w:val="22"/>
          <w:lang w:eastAsia="pt-PT"/>
        </w:rPr>
        <w:t>o quadro abaixo</w:t>
      </w:r>
      <w:r w:rsidR="007E72E0" w:rsidRPr="0098727B">
        <w:rPr>
          <w:rFonts w:eastAsia="Calibri" w:cs="Arial"/>
          <w:szCs w:val="22"/>
          <w:lang w:eastAsia="pt-PT"/>
        </w:rPr>
        <w:t>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942"/>
        <w:gridCol w:w="236"/>
        <w:gridCol w:w="3444"/>
      </w:tblGrid>
      <w:tr w:rsidR="007E72E0" w:rsidRPr="0098727B" w14:paraId="14C4B7DB" w14:textId="77777777" w:rsidTr="00EB5958">
        <w:tc>
          <w:tcPr>
            <w:tcW w:w="5942" w:type="dxa"/>
          </w:tcPr>
          <w:p w14:paraId="13A9B801" w14:textId="77777777" w:rsidR="007E72E0" w:rsidRPr="0098727B" w:rsidRDefault="007E72E0" w:rsidP="00EB5958">
            <w:pPr>
              <w:widowControl w:val="0"/>
              <w:autoSpaceDE w:val="0"/>
              <w:autoSpaceDN w:val="0"/>
              <w:adjustRightInd w:val="0"/>
              <w:spacing w:before="0"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Procedimento</w:t>
            </w:r>
          </w:p>
          <w:p w14:paraId="7104CCBC" w14:textId="4C44E99C" w:rsidR="007E72E0" w:rsidRPr="0098727B" w:rsidRDefault="008460AC" w:rsidP="00EB5958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Verteram</w:t>
            </w:r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-se 500 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mililitros de água</w:t>
            </w:r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em dois </w:t>
            </w: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gobelés</w:t>
            </w:r>
            <w:proofErr w:type="spellEnd"/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iguais (A e B)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  <w:p w14:paraId="602F4859" w14:textId="44E2E8DB" w:rsidR="007E72E0" w:rsidRPr="0098727B" w:rsidRDefault="008460AC" w:rsidP="00EB5958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Ao </w:t>
            </w: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proofErr w:type="spellEnd"/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A </w:t>
            </w:r>
            <w:r w:rsidR="00F53AD9">
              <w:rPr>
                <w:rFonts w:eastAsia="Calibri" w:cs="Arial"/>
                <w:color w:val="000000"/>
                <w:szCs w:val="22"/>
                <w:lang w:val="pt-PT" w:eastAsia="pt-PT"/>
              </w:rPr>
              <w:t>adicionou-se 30 gramas de farinha</w:t>
            </w:r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. </w:t>
            </w:r>
            <w:r w:rsidR="007E72E0"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14:paraId="10F76882" w14:textId="5AD101A7" w:rsidR="007E72E0" w:rsidRPr="0098727B" w:rsidRDefault="00F53AD9" w:rsidP="00EB5958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Ao </w:t>
            </w: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proofErr w:type="spellEnd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B adicionou-se 30 gramas de açúcar</w:t>
            </w:r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. </w:t>
            </w:r>
            <w:r w:rsidR="007E72E0"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14:paraId="7E710576" w14:textId="1059DC42" w:rsidR="007E72E0" w:rsidRDefault="009C6FF2" w:rsidP="00EB5958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Mexeu-se cada um dos </w:t>
            </w: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r w:rsidR="00F53AD9">
              <w:rPr>
                <w:rFonts w:eastAsia="Calibri" w:cs="Arial"/>
                <w:color w:val="000000"/>
                <w:szCs w:val="22"/>
                <w:lang w:val="pt-PT" w:eastAsia="pt-PT"/>
              </w:rPr>
              <w:t>s</w:t>
            </w:r>
            <w:proofErr w:type="spellEnd"/>
            <w:r w:rsidR="00F53AD9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com uma vareta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durante 1 minuto</w:t>
            </w:r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  <w:p w14:paraId="37606452" w14:textId="357FD33F" w:rsidR="009C6FF2" w:rsidRPr="0098727B" w:rsidRDefault="009C6FF2" w:rsidP="00EB5958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Deixaram-se os </w:t>
            </w: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gobelés</w:t>
            </w:r>
            <w:proofErr w:type="spellEnd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(A e B) repousar durante 5 minutos</w:t>
            </w:r>
            <w:r w:rsidR="0083332A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  <w:p w14:paraId="50EB6F96" w14:textId="77777777" w:rsidR="007E72E0" w:rsidRPr="0098727B" w:rsidRDefault="007E72E0" w:rsidP="00EB5958">
            <w:pPr>
              <w:spacing w:before="0" w:line="360" w:lineRule="auto"/>
              <w:rPr>
                <w:rFonts w:eastAsia="Calibri" w:cs="Arial"/>
                <w:szCs w:val="22"/>
                <w:lang w:val="pt-PT" w:eastAsia="pt-PT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324A0BC" w14:textId="77777777" w:rsidR="007E72E0" w:rsidRPr="0098727B" w:rsidRDefault="007E72E0" w:rsidP="00EB5958">
            <w:pPr>
              <w:spacing w:before="0" w:line="360" w:lineRule="auto"/>
              <w:rPr>
                <w:rFonts w:eastAsia="Calibri" w:cs="Arial"/>
                <w:szCs w:val="22"/>
                <w:lang w:val="pt-PT" w:eastAsia="pt-PT"/>
              </w:rPr>
            </w:pPr>
          </w:p>
        </w:tc>
        <w:tc>
          <w:tcPr>
            <w:tcW w:w="3444" w:type="dxa"/>
          </w:tcPr>
          <w:p w14:paraId="5F3744EE" w14:textId="77777777" w:rsidR="007E72E0" w:rsidRPr="0098727B" w:rsidRDefault="007E72E0" w:rsidP="00EB5958">
            <w:pPr>
              <w:widowControl w:val="0"/>
              <w:autoSpaceDE w:val="0"/>
              <w:autoSpaceDN w:val="0"/>
              <w:adjustRightInd w:val="0"/>
              <w:spacing w:before="0"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Resultado</w:t>
            </w:r>
          </w:p>
          <w:p w14:paraId="665C4962" w14:textId="1B7FD8F9" w:rsidR="007E72E0" w:rsidRPr="0098727B" w:rsidRDefault="007E72E0" w:rsidP="001C1005">
            <w:pPr>
              <w:pStyle w:val="PargrafodaLista"/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120" w:after="120" w:line="340" w:lineRule="atLeast"/>
              <w:contextualSpacing w:val="0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Ao fim dos </w:t>
            </w:r>
            <w:r w:rsidR="009C6FF2">
              <w:rPr>
                <w:rFonts w:eastAsia="Calibri" w:cs="Arial"/>
                <w:color w:val="000000"/>
                <w:szCs w:val="22"/>
                <w:lang w:val="pt-PT" w:eastAsia="pt-PT"/>
              </w:rPr>
              <w:t>5</w:t>
            </w: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minutos</w:t>
            </w:r>
            <w:r w:rsidR="0083332A">
              <w:rPr>
                <w:rFonts w:eastAsia="Calibri" w:cs="Arial"/>
                <w:color w:val="000000"/>
                <w:szCs w:val="22"/>
                <w:lang w:val="pt-PT" w:eastAsia="pt-PT"/>
              </w:rPr>
              <w:t>,</w:t>
            </w: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obtiveram-se os seguintes resultados:</w:t>
            </w:r>
          </w:p>
          <w:p w14:paraId="02F6E968" w14:textId="775AF31B" w:rsidR="007E72E0" w:rsidRPr="0098727B" w:rsidRDefault="009C6FF2" w:rsidP="001C1005">
            <w:pPr>
              <w:pStyle w:val="PargrafodaLista"/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120" w:after="120" w:line="340" w:lineRule="atLeast"/>
              <w:ind w:left="714" w:hanging="357"/>
              <w:contextualSpacing w:val="0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proofErr w:type="spellEnd"/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A: </w:t>
            </w:r>
            <w:r w:rsidR="00C0178A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a farinha </w:t>
            </w:r>
            <w:r w:rsidR="0001411C">
              <w:rPr>
                <w:rFonts w:eastAsia="Calibri" w:cs="Arial"/>
                <w:color w:val="000000"/>
                <w:szCs w:val="22"/>
                <w:lang w:val="pt-PT" w:eastAsia="pt-PT"/>
              </w:rPr>
              <w:t>encontrava-se</w:t>
            </w:r>
            <w:r w:rsidR="00C0178A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depositada no fundo do </w:t>
            </w:r>
            <w:proofErr w:type="spellStart"/>
            <w:r w:rsidR="00C0178A"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proofErr w:type="spellEnd"/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  <w:p w14:paraId="68324A2B" w14:textId="77777777" w:rsidR="007E72E0" w:rsidRDefault="00C0178A" w:rsidP="001C1005">
            <w:pPr>
              <w:pStyle w:val="PargrafodaLista"/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120" w:after="120" w:line="340" w:lineRule="atLeast"/>
              <w:ind w:left="714" w:hanging="357"/>
              <w:contextualSpacing w:val="0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proofErr w:type="spellEnd"/>
            <w:r w:rsidR="007E72E0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B:</w:t>
            </w:r>
            <w:r w:rsidR="0083332A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não se encontrou nenhum depó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sito no fundo do </w:t>
            </w:r>
            <w:proofErr w:type="spellStart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gobelé</w:t>
            </w:r>
            <w:proofErr w:type="spellEnd"/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B</w:t>
            </w:r>
            <w:r w:rsidR="007E72E0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  <w:p w14:paraId="1BA7F091" w14:textId="32C5C564" w:rsidR="001C1005" w:rsidRPr="001C1005" w:rsidRDefault="001C1005" w:rsidP="001C1005">
            <w:pPr>
              <w:pStyle w:val="PargrafodaLista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line="340" w:lineRule="atLeast"/>
              <w:ind w:left="714"/>
              <w:contextualSpacing w:val="0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</w:p>
        </w:tc>
      </w:tr>
    </w:tbl>
    <w:p w14:paraId="59CE037B" w14:textId="77777777" w:rsidR="007E72E0" w:rsidRPr="0098727B" w:rsidRDefault="007E72E0" w:rsidP="007E72E0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14:paraId="72F73FE8" w14:textId="01EC59AF" w:rsidR="007E72E0" w:rsidRPr="0098727B" w:rsidRDefault="004E2C62" w:rsidP="007E72E0">
      <w:pPr>
        <w:autoSpaceDE w:val="0"/>
        <w:autoSpaceDN w:val="0"/>
        <w:adjustRightInd w:val="0"/>
        <w:spacing w:before="0" w:line="360" w:lineRule="auto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/>
          <w:bCs/>
          <w:szCs w:val="22"/>
          <w:lang w:eastAsia="ja-JP"/>
        </w:rPr>
        <w:t>2.</w:t>
      </w:r>
      <w:r w:rsidR="007E72E0" w:rsidRPr="0098727B">
        <w:rPr>
          <w:rFonts w:cs="Arial"/>
          <w:b/>
          <w:bCs/>
          <w:szCs w:val="22"/>
          <w:lang w:eastAsia="ja-JP"/>
        </w:rPr>
        <w:t>1. Assinala</w:t>
      </w:r>
      <w:r w:rsidR="007E72E0" w:rsidRPr="0098727B">
        <w:rPr>
          <w:rFonts w:cs="Arial"/>
          <w:bCs/>
          <w:szCs w:val="22"/>
          <w:lang w:eastAsia="ja-JP"/>
        </w:rPr>
        <w:t xml:space="preserve"> com </w:t>
      </w:r>
      <w:r w:rsidR="007E72E0" w:rsidRPr="0098727B">
        <w:rPr>
          <w:rFonts w:cs="Arial"/>
          <w:b/>
          <w:bCs/>
          <w:szCs w:val="22"/>
          <w:lang w:eastAsia="ja-JP"/>
        </w:rPr>
        <w:t>X</w:t>
      </w:r>
      <w:r w:rsidR="007E72E0" w:rsidRPr="0098727B">
        <w:rPr>
          <w:rFonts w:cs="Arial"/>
          <w:bCs/>
          <w:szCs w:val="22"/>
          <w:lang w:eastAsia="ja-JP"/>
        </w:rPr>
        <w:t xml:space="preserve"> a opção que indica qual </w:t>
      </w:r>
      <w:r w:rsidR="00C0178A">
        <w:rPr>
          <w:rFonts w:cs="Arial"/>
          <w:bCs/>
          <w:szCs w:val="22"/>
          <w:lang w:eastAsia="ja-JP"/>
        </w:rPr>
        <w:t>a propriedade da água</w:t>
      </w:r>
      <w:r w:rsidR="00183D5C">
        <w:rPr>
          <w:rFonts w:cs="Arial"/>
          <w:bCs/>
          <w:szCs w:val="22"/>
          <w:lang w:eastAsia="ja-JP"/>
        </w:rPr>
        <w:t xml:space="preserve"> que se </w:t>
      </w:r>
      <w:r w:rsidR="00183D5C" w:rsidRPr="00225C2C">
        <w:rPr>
          <w:rFonts w:cs="Arial"/>
          <w:bCs/>
          <w:szCs w:val="22"/>
          <w:lang w:eastAsia="ja-JP"/>
        </w:rPr>
        <w:t>pretendeu</w:t>
      </w:r>
      <w:r w:rsidR="007E72E0" w:rsidRPr="00225C2C">
        <w:rPr>
          <w:rFonts w:cs="Arial"/>
          <w:bCs/>
          <w:szCs w:val="22"/>
          <w:lang w:eastAsia="ja-JP"/>
        </w:rPr>
        <w:t xml:space="preserve"> identificar</w:t>
      </w:r>
      <w:r w:rsidR="007E72E0" w:rsidRPr="0098727B">
        <w:t xml:space="preserve"> </w:t>
      </w:r>
      <w:r w:rsidR="007E72E0" w:rsidRPr="0098727B">
        <w:rPr>
          <w:rFonts w:cs="Arial"/>
          <w:bCs/>
          <w:szCs w:val="22"/>
          <w:lang w:eastAsia="ja-JP"/>
        </w:rPr>
        <w:t>com</w:t>
      </w:r>
      <w:r>
        <w:rPr>
          <w:rFonts w:cs="Arial"/>
          <w:bCs/>
          <w:szCs w:val="22"/>
          <w:lang w:eastAsia="ja-JP"/>
        </w:rPr>
        <w:t xml:space="preserve"> </w:t>
      </w:r>
      <w:r w:rsidR="007E72E0" w:rsidRPr="0098727B">
        <w:rPr>
          <w:rFonts w:cs="Arial"/>
          <w:bCs/>
          <w:szCs w:val="22"/>
          <w:lang w:eastAsia="ja-JP"/>
        </w:rPr>
        <w:t xml:space="preserve">a realização desta atividade </w:t>
      </w:r>
      <w:r w:rsidR="00017DFE">
        <w:rPr>
          <w:rFonts w:cs="Arial"/>
          <w:bCs/>
          <w:szCs w:val="22"/>
          <w:lang w:eastAsia="ja-JP"/>
        </w:rPr>
        <w:t>laboratorial</w:t>
      </w:r>
      <w:r w:rsidR="007E72E0" w:rsidRPr="0098727B">
        <w:rPr>
          <w:rFonts w:cs="Arial"/>
          <w:bCs/>
          <w:szCs w:val="22"/>
          <w:lang w:eastAsia="ja-JP"/>
        </w:rPr>
        <w:t>.</w:t>
      </w:r>
    </w:p>
    <w:p w14:paraId="125BAD1B" w14:textId="30EAABD0" w:rsidR="007E72E0" w:rsidRPr="0098727B" w:rsidRDefault="007E72E0" w:rsidP="007E72E0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017DFE">
        <w:rPr>
          <w:rFonts w:eastAsia="Calibri" w:cs="Arial"/>
          <w:szCs w:val="22"/>
          <w:lang w:eastAsia="pt-PT"/>
        </w:rPr>
        <w:t>Água como solvente</w:t>
      </w:r>
      <w:r w:rsidRPr="0098727B">
        <w:rPr>
          <w:rFonts w:eastAsia="Calibri" w:cs="Arial"/>
          <w:szCs w:val="22"/>
          <w:lang w:eastAsia="pt-PT"/>
        </w:rPr>
        <w:t>.</w:t>
      </w:r>
    </w:p>
    <w:p w14:paraId="620CA82B" w14:textId="2DC45F17" w:rsidR="007E72E0" w:rsidRPr="0098727B" w:rsidRDefault="007E72E0" w:rsidP="007E72E0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4E2C62">
        <w:rPr>
          <w:rFonts w:eastAsia="Calibri" w:cs="Arial"/>
          <w:szCs w:val="22"/>
          <w:lang w:eastAsia="pt-PT"/>
        </w:rPr>
        <w:t>Ponto de fusão da água</w:t>
      </w:r>
      <w:r w:rsidR="004E2C62" w:rsidRPr="0098727B">
        <w:rPr>
          <w:rFonts w:eastAsia="Calibri" w:cs="Arial"/>
          <w:szCs w:val="22"/>
          <w:lang w:eastAsia="pt-PT"/>
        </w:rPr>
        <w:t>.</w:t>
      </w:r>
    </w:p>
    <w:p w14:paraId="1A9C5EC7" w14:textId="5DE0FBC3" w:rsidR="007E72E0" w:rsidRPr="0098727B" w:rsidRDefault="007E72E0" w:rsidP="007E72E0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83332A">
        <w:rPr>
          <w:rFonts w:eastAsia="Calibri" w:cs="Arial"/>
          <w:szCs w:val="22"/>
          <w:lang w:eastAsia="pt-PT"/>
        </w:rPr>
        <w:t>Á</w:t>
      </w:r>
      <w:r w:rsidR="004E2C62">
        <w:rPr>
          <w:rFonts w:eastAsia="Calibri" w:cs="Arial"/>
          <w:szCs w:val="22"/>
          <w:lang w:eastAsia="pt-PT"/>
        </w:rPr>
        <w:t>gua como soluto.</w:t>
      </w:r>
    </w:p>
    <w:p w14:paraId="7BECB402" w14:textId="343809B7" w:rsidR="007E72E0" w:rsidRPr="0098727B" w:rsidRDefault="007E72E0" w:rsidP="007E72E0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4E2C62">
        <w:rPr>
          <w:rFonts w:eastAsia="Calibri" w:cs="Arial"/>
          <w:szCs w:val="22"/>
          <w:lang w:eastAsia="pt-PT"/>
        </w:rPr>
        <w:t>Ponto de ebulição da água</w:t>
      </w:r>
      <w:r w:rsidRPr="0098727B">
        <w:rPr>
          <w:rFonts w:eastAsia="Calibri" w:cs="Arial"/>
          <w:szCs w:val="22"/>
          <w:lang w:eastAsia="pt-PT"/>
        </w:rPr>
        <w:t>.</w:t>
      </w:r>
    </w:p>
    <w:p w14:paraId="42C2A803" w14:textId="77777777" w:rsidR="007E72E0" w:rsidRDefault="007E72E0" w:rsidP="007E72E0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40B45B86" w14:textId="0449D13C" w:rsidR="007E72E0" w:rsidRPr="0098727B" w:rsidRDefault="006B69B9" w:rsidP="007E72E0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2.</w:t>
      </w:r>
      <w:r w:rsidR="007E72E0" w:rsidRPr="0098727B">
        <w:rPr>
          <w:rFonts w:eastAsia="Calibri" w:cs="Arial"/>
          <w:b/>
          <w:bCs/>
          <w:szCs w:val="22"/>
          <w:lang w:eastAsia="pt-PT"/>
        </w:rPr>
        <w:t xml:space="preserve">2. </w:t>
      </w:r>
      <w:r w:rsidR="00A8754F">
        <w:rPr>
          <w:rFonts w:eastAsia="Calibri" w:cs="Arial"/>
          <w:b/>
          <w:bCs/>
          <w:szCs w:val="22"/>
          <w:lang w:eastAsia="pt-PT"/>
        </w:rPr>
        <w:t xml:space="preserve">Identifica </w:t>
      </w:r>
      <w:r w:rsidR="00A8754F" w:rsidRPr="00A8754F">
        <w:rPr>
          <w:rFonts w:eastAsia="Calibri" w:cs="Arial"/>
          <w:bCs/>
          <w:szCs w:val="22"/>
          <w:lang w:eastAsia="pt-PT"/>
        </w:rPr>
        <w:t>qual o sol</w:t>
      </w:r>
      <w:r w:rsidR="00ED0744">
        <w:rPr>
          <w:rFonts w:eastAsia="Calibri" w:cs="Arial"/>
          <w:bCs/>
          <w:szCs w:val="22"/>
          <w:lang w:eastAsia="pt-PT"/>
        </w:rPr>
        <w:t xml:space="preserve">vente e qual o soluto no </w:t>
      </w:r>
      <w:proofErr w:type="spellStart"/>
      <w:r w:rsidR="00ED0744">
        <w:rPr>
          <w:rFonts w:eastAsia="Calibri" w:cs="Arial"/>
          <w:bCs/>
          <w:szCs w:val="22"/>
          <w:lang w:eastAsia="pt-PT"/>
        </w:rPr>
        <w:t>gobelé</w:t>
      </w:r>
      <w:proofErr w:type="spellEnd"/>
      <w:r w:rsidR="00A8754F" w:rsidRPr="00A8754F">
        <w:rPr>
          <w:rFonts w:eastAsia="Calibri" w:cs="Arial"/>
          <w:bCs/>
          <w:szCs w:val="22"/>
          <w:lang w:eastAsia="pt-PT"/>
        </w:rPr>
        <w:t xml:space="preserve"> B.</w:t>
      </w:r>
    </w:p>
    <w:p w14:paraId="547E515F" w14:textId="77777777" w:rsidR="006B69B9" w:rsidRPr="0098727B" w:rsidRDefault="006B69B9" w:rsidP="006B69B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0D0481DB" w14:textId="77777777" w:rsidR="006B69B9" w:rsidRPr="0098727B" w:rsidRDefault="006B69B9" w:rsidP="006B69B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762083AD" w14:textId="77777777" w:rsidR="004E2C62" w:rsidRDefault="004E2C62" w:rsidP="007E72E0">
      <w:pPr>
        <w:spacing w:before="0" w:line="360" w:lineRule="auto"/>
        <w:jc w:val="both"/>
        <w:rPr>
          <w:rFonts w:eastAsia="Calibri" w:cs="Arial"/>
          <w:b/>
          <w:bCs/>
          <w:szCs w:val="22"/>
          <w:lang w:eastAsia="pt-PT"/>
        </w:rPr>
      </w:pPr>
    </w:p>
    <w:p w14:paraId="31E5581F" w14:textId="24DC4E87" w:rsidR="007E72E0" w:rsidRPr="0098727B" w:rsidRDefault="006B69B9" w:rsidP="007E72E0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2.</w:t>
      </w:r>
      <w:r w:rsidR="007E72E0" w:rsidRPr="0098727B">
        <w:rPr>
          <w:rFonts w:eastAsia="Calibri" w:cs="Arial"/>
          <w:b/>
          <w:bCs/>
          <w:szCs w:val="22"/>
          <w:lang w:eastAsia="pt-PT"/>
        </w:rPr>
        <w:t xml:space="preserve">3. </w:t>
      </w:r>
      <w:r w:rsidR="00ED0744">
        <w:rPr>
          <w:rFonts w:eastAsia="Calibri" w:cs="Arial"/>
          <w:b/>
          <w:bCs/>
          <w:szCs w:val="22"/>
          <w:lang w:eastAsia="pt-PT"/>
        </w:rPr>
        <w:t>Prevê o resultado</w:t>
      </w:r>
      <w:r w:rsidR="007E72E0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ED0744">
        <w:rPr>
          <w:rFonts w:eastAsia="Calibri" w:cs="Arial"/>
          <w:szCs w:val="22"/>
          <w:lang w:eastAsia="pt-PT"/>
        </w:rPr>
        <w:t>da</w:t>
      </w:r>
      <w:r w:rsidR="007E72E0" w:rsidRPr="0098727B">
        <w:rPr>
          <w:rFonts w:eastAsia="Calibri" w:cs="Arial"/>
          <w:szCs w:val="22"/>
          <w:lang w:eastAsia="pt-PT"/>
        </w:rPr>
        <w:t xml:space="preserve"> </w:t>
      </w:r>
      <w:r w:rsidR="00ED0744">
        <w:rPr>
          <w:rFonts w:eastAsia="Calibri" w:cs="Arial"/>
          <w:szCs w:val="22"/>
          <w:lang w:eastAsia="pt-PT"/>
        </w:rPr>
        <w:t xml:space="preserve">adição de mais 4 colheres de açúcar no </w:t>
      </w:r>
      <w:proofErr w:type="spellStart"/>
      <w:r w:rsidR="00ED0744">
        <w:rPr>
          <w:rFonts w:eastAsia="Calibri" w:cs="Arial"/>
          <w:szCs w:val="22"/>
          <w:lang w:eastAsia="pt-PT"/>
        </w:rPr>
        <w:t>gobelé</w:t>
      </w:r>
      <w:proofErr w:type="spellEnd"/>
      <w:r w:rsidR="00ED0744">
        <w:rPr>
          <w:rFonts w:eastAsia="Calibri" w:cs="Arial"/>
          <w:szCs w:val="22"/>
          <w:lang w:eastAsia="pt-PT"/>
        </w:rPr>
        <w:t xml:space="preserve"> B</w:t>
      </w:r>
      <w:r w:rsidR="007E72E0" w:rsidRPr="0098727B">
        <w:rPr>
          <w:rFonts w:eastAsia="Calibri" w:cs="Arial"/>
          <w:szCs w:val="22"/>
          <w:lang w:eastAsia="pt-PT"/>
        </w:rPr>
        <w:t>.</w:t>
      </w:r>
    </w:p>
    <w:p w14:paraId="46726618" w14:textId="77777777" w:rsidR="007E72E0" w:rsidRPr="0098727B" w:rsidRDefault="007E72E0" w:rsidP="007E72E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2DC36F7A" w14:textId="77777777" w:rsidR="007E72E0" w:rsidRPr="0098727B" w:rsidRDefault="007E72E0" w:rsidP="007E72E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3D985D1C" w14:textId="77777777" w:rsidR="007E72E0" w:rsidRPr="0098727B" w:rsidRDefault="007E72E0" w:rsidP="007E72E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6BCE64C0" w14:textId="77777777" w:rsidR="008034FF" w:rsidRDefault="008034FF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eastAsia="Calibri" w:cs="Arial"/>
          <w:szCs w:val="22"/>
          <w:lang w:eastAsia="pt-PT"/>
        </w:rPr>
      </w:pPr>
    </w:p>
    <w:p w14:paraId="7A6C53F8" w14:textId="41B83561" w:rsidR="000E5D0D" w:rsidRPr="0098727B" w:rsidRDefault="000E5D0D" w:rsidP="000E5D0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2.4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>
        <w:rPr>
          <w:rFonts w:eastAsia="Calibri" w:cs="Arial"/>
          <w:b/>
          <w:bCs/>
          <w:szCs w:val="22"/>
          <w:lang w:eastAsia="pt-PT"/>
        </w:rPr>
        <w:t xml:space="preserve">Indica </w:t>
      </w:r>
      <w:r w:rsidRPr="00A8754F">
        <w:rPr>
          <w:rFonts w:eastAsia="Calibri" w:cs="Arial"/>
          <w:bCs/>
          <w:szCs w:val="22"/>
          <w:lang w:eastAsia="pt-PT"/>
        </w:rPr>
        <w:t xml:space="preserve">qual </w:t>
      </w:r>
      <w:r>
        <w:rPr>
          <w:rFonts w:eastAsia="Calibri" w:cs="Arial"/>
          <w:bCs/>
          <w:szCs w:val="22"/>
          <w:lang w:eastAsia="pt-PT"/>
        </w:rPr>
        <w:t>a substância insolúvel testada nesta atividade laboratorial</w:t>
      </w:r>
      <w:r w:rsidRPr="00A8754F">
        <w:rPr>
          <w:rFonts w:eastAsia="Calibri" w:cs="Arial"/>
          <w:bCs/>
          <w:szCs w:val="22"/>
          <w:lang w:eastAsia="pt-PT"/>
        </w:rPr>
        <w:t>.</w:t>
      </w:r>
    </w:p>
    <w:p w14:paraId="28B14977" w14:textId="77777777" w:rsidR="0013064E" w:rsidRPr="0098727B" w:rsidRDefault="0013064E" w:rsidP="0013064E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0B807480" w14:textId="77777777" w:rsidR="008034FF" w:rsidRDefault="008034FF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E502221" w14:textId="35DD728E" w:rsidR="00402989" w:rsidRPr="004272DC" w:rsidRDefault="0013064E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2.5</w:t>
      </w:r>
      <w:r w:rsidR="00402989"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 w:rsidR="00402989" w:rsidRPr="004272DC">
        <w:rPr>
          <w:rFonts w:eastAsia="Calibri" w:cs="Arial"/>
          <w:szCs w:val="22"/>
          <w:lang w:eastAsia="pt-PT"/>
        </w:rPr>
        <w:t>Apesar de a quantidade de água não ser igual no organismo dos diferentes seres vivos,</w:t>
      </w:r>
    </w:p>
    <w:p w14:paraId="433A3DA8" w14:textId="77777777" w:rsidR="00054886" w:rsidRPr="004272DC" w:rsidRDefault="00402989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 xml:space="preserve">esta é essencial à vida. </w:t>
      </w:r>
      <w:r w:rsidRPr="004272DC">
        <w:rPr>
          <w:rFonts w:eastAsia="Calibri" w:cs="Arial"/>
          <w:b/>
          <w:bCs/>
          <w:szCs w:val="22"/>
          <w:lang w:eastAsia="pt-PT"/>
        </w:rPr>
        <w:t xml:space="preserve">Refere </w:t>
      </w:r>
      <w:r w:rsidRPr="004272DC">
        <w:rPr>
          <w:rFonts w:eastAsia="Calibri" w:cs="Arial"/>
          <w:szCs w:val="22"/>
          <w:lang w:eastAsia="pt-PT"/>
        </w:rPr>
        <w:t>duas funções que a água desempenha nos seres vivos.</w:t>
      </w:r>
    </w:p>
    <w:p w14:paraId="2C5C1E90" w14:textId="0D9647D9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_____________________________________________________________________________________________________________________________________________________</w:t>
      </w:r>
      <w:r w:rsidR="007130BD">
        <w:rPr>
          <w:rFonts w:eastAsia="Calibri" w:cs="Arial"/>
          <w:szCs w:val="22"/>
          <w:lang w:eastAsia="pt-PT"/>
        </w:rPr>
        <w:t>______</w:t>
      </w:r>
      <w:r w:rsidRPr="004272DC">
        <w:rPr>
          <w:rFonts w:eastAsia="Calibri" w:cs="Arial"/>
          <w:szCs w:val="22"/>
          <w:lang w:eastAsia="pt-PT"/>
        </w:rPr>
        <w:t>_</w:t>
      </w:r>
    </w:p>
    <w:p w14:paraId="650D4D8E" w14:textId="594F14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___________________________________________________________________________________________________________________________________________________</w:t>
      </w:r>
      <w:r w:rsidR="007130BD">
        <w:rPr>
          <w:rFonts w:eastAsia="Calibri" w:cs="Arial"/>
          <w:szCs w:val="22"/>
          <w:lang w:eastAsia="pt-PT"/>
        </w:rPr>
        <w:t>______</w:t>
      </w:r>
      <w:r w:rsidRPr="004272DC">
        <w:rPr>
          <w:rFonts w:eastAsia="Calibri" w:cs="Arial"/>
          <w:szCs w:val="22"/>
          <w:lang w:eastAsia="pt-PT"/>
        </w:rPr>
        <w:t>___</w:t>
      </w:r>
    </w:p>
    <w:p w14:paraId="4A653938" w14:textId="430EB1E3" w:rsidR="00167911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5CB3C2A" w14:textId="5E4CDBE9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459D58F4" w14:textId="1362F0E4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5C00A68" w14:textId="579CB95B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327FB3FF" w14:textId="3DEA4582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F79738D" w14:textId="2234BE95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C8027D4" w14:textId="12E77683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4BA4353" w14:textId="6405FDB5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4E300F0" w14:textId="200CC696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52B1E5E" w14:textId="60CFC382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1D8C2AF2" w14:textId="04FDDDA1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1A2C15B3" w14:textId="4432940B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63665225" w14:textId="676A41B6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7267CF03" w14:textId="2ECFB1C6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70E3D517" w14:textId="723416E9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35FCC99" w14:textId="7FAB67C3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6DB89940" w14:textId="4176B954" w:rsidR="00D069E8" w:rsidRDefault="00D069E8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466BDC89" w14:textId="45E99A2E" w:rsidR="00B728C2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DCCA0F7" w14:textId="77777777" w:rsidR="00B728C2" w:rsidRPr="004272DC" w:rsidRDefault="00B728C2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851041E" w14:textId="3D9484FD" w:rsidR="00167911" w:rsidRDefault="008D7978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3</w:t>
      </w:r>
      <w:r w:rsidR="00167911" w:rsidRPr="004272DC">
        <w:rPr>
          <w:rFonts w:eastAsia="Calibri" w:cs="Arial"/>
          <w:b/>
          <w:bCs/>
          <w:szCs w:val="22"/>
          <w:lang w:eastAsia="pt-PT"/>
        </w:rPr>
        <w:t>. Analisa</w:t>
      </w:r>
      <w:r w:rsidR="00167911" w:rsidRPr="004272DC">
        <w:rPr>
          <w:rFonts w:eastAsia="Calibri" w:cs="Arial"/>
          <w:szCs w:val="22"/>
          <w:lang w:eastAsia="pt-PT"/>
        </w:rPr>
        <w:t>, com atenção</w:t>
      </w:r>
      <w:r w:rsidR="008034FF">
        <w:rPr>
          <w:rFonts w:eastAsia="Calibri" w:cs="Arial"/>
          <w:szCs w:val="22"/>
          <w:lang w:eastAsia="pt-PT"/>
        </w:rPr>
        <w:t>,</w:t>
      </w:r>
      <w:r w:rsidR="00D74805">
        <w:rPr>
          <w:rFonts w:eastAsia="Calibri" w:cs="Arial"/>
          <w:szCs w:val="22"/>
          <w:lang w:eastAsia="pt-PT"/>
        </w:rPr>
        <w:t xml:space="preserve"> a figura 3 que representa </w:t>
      </w:r>
      <w:r w:rsidR="00167911" w:rsidRPr="004272DC">
        <w:rPr>
          <w:rFonts w:eastAsia="Calibri" w:cs="Arial"/>
          <w:szCs w:val="22"/>
          <w:lang w:eastAsia="pt-PT"/>
        </w:rPr>
        <w:t>o</w:t>
      </w:r>
      <w:r w:rsidR="00D74805">
        <w:rPr>
          <w:rFonts w:eastAsia="Calibri" w:cs="Arial"/>
          <w:szCs w:val="22"/>
          <w:lang w:eastAsia="pt-PT"/>
        </w:rPr>
        <w:t>s</w:t>
      </w:r>
      <w:r w:rsidR="00167911" w:rsidRPr="004272DC">
        <w:rPr>
          <w:rFonts w:eastAsia="Calibri" w:cs="Arial"/>
          <w:szCs w:val="22"/>
          <w:lang w:eastAsia="pt-PT"/>
        </w:rPr>
        <w:t xml:space="preserve"> rótulo</w:t>
      </w:r>
      <w:r w:rsidR="00D74805">
        <w:rPr>
          <w:rFonts w:eastAsia="Calibri" w:cs="Arial"/>
          <w:szCs w:val="22"/>
          <w:lang w:eastAsia="pt-PT"/>
        </w:rPr>
        <w:t>s (A e B)</w:t>
      </w:r>
      <w:r w:rsidR="00167911" w:rsidRPr="004272DC">
        <w:rPr>
          <w:rFonts w:eastAsia="Calibri" w:cs="Arial"/>
          <w:szCs w:val="22"/>
          <w:lang w:eastAsia="pt-PT"/>
        </w:rPr>
        <w:t xml:space="preserve"> </w:t>
      </w:r>
      <w:r w:rsidR="00D74805">
        <w:rPr>
          <w:rFonts w:eastAsia="Calibri" w:cs="Arial"/>
          <w:szCs w:val="22"/>
          <w:lang w:eastAsia="pt-PT"/>
        </w:rPr>
        <w:t>de duas águas engarrafadas</w:t>
      </w:r>
      <w:r w:rsidR="00167911" w:rsidRPr="004272DC">
        <w:rPr>
          <w:rFonts w:eastAsia="Calibri" w:cs="Arial"/>
          <w:szCs w:val="22"/>
          <w:lang w:eastAsia="pt-PT"/>
        </w:rPr>
        <w:t>.</w:t>
      </w:r>
    </w:p>
    <w:p w14:paraId="4EEC5D3A" w14:textId="05BEA0C0" w:rsidR="00B728C2" w:rsidRPr="004272DC" w:rsidRDefault="00B728C2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noProof/>
          <w:szCs w:val="22"/>
          <w:lang w:eastAsia="pt-PT"/>
        </w:rPr>
        <w:drawing>
          <wp:anchor distT="0" distB="0" distL="114300" distR="114300" simplePos="0" relativeHeight="251660800" behindDoc="1" locked="0" layoutInCell="1" allowOverlap="1" wp14:anchorId="0BFC5F95" wp14:editId="616BA0D5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4655185" cy="4114800"/>
            <wp:effectExtent l="0" t="0" r="0" b="0"/>
            <wp:wrapTight wrapText="bothSides">
              <wp:wrapPolygon edited="0">
                <wp:start x="0" y="0"/>
                <wp:lineTo x="0" y="21500"/>
                <wp:lineTo x="21479" y="21500"/>
                <wp:lineTo x="21479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36190E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7B224885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760CCED6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23742C0F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043B664C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27EC80CF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262AB86D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0279552D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3297CA12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3E3DE7AF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464183FA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3EFE5FC7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00DC7CB3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7B62E48D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6B627153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719A51B7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14601ABB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265324AF" w14:textId="77777777" w:rsidR="00B728C2" w:rsidRDefault="00B728C2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lang w:eastAsia="ja-JP"/>
        </w:rPr>
      </w:pPr>
    </w:p>
    <w:p w14:paraId="38EDF90B" w14:textId="288C3828" w:rsidR="00D74805" w:rsidRPr="00225C2C" w:rsidRDefault="00D74805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 w:val="18"/>
          <w:szCs w:val="18"/>
          <w:lang w:eastAsia="ja-JP"/>
        </w:rPr>
      </w:pPr>
      <w:r w:rsidRPr="00225C2C">
        <w:rPr>
          <w:rFonts w:cs="Arial"/>
          <w:b/>
          <w:bCs/>
          <w:sz w:val="18"/>
          <w:szCs w:val="18"/>
          <w:lang w:eastAsia="ja-JP"/>
        </w:rPr>
        <w:t>Figura 3</w:t>
      </w:r>
    </w:p>
    <w:p w14:paraId="787B0EBA" w14:textId="77777777" w:rsidR="008034FF" w:rsidRDefault="008034FF" w:rsidP="00D74805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Cs/>
          <w:sz w:val="20"/>
          <w:szCs w:val="22"/>
          <w:highlight w:val="yellow"/>
          <w:lang w:eastAsia="ja-JP"/>
        </w:rPr>
      </w:pPr>
    </w:p>
    <w:p w14:paraId="4E2DB23F" w14:textId="17316121" w:rsidR="009C7B6B" w:rsidRPr="0098727B" w:rsidRDefault="008D7978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.1. </w:t>
      </w:r>
      <w:r w:rsidR="009C7B6B" w:rsidRPr="0098727B">
        <w:rPr>
          <w:rFonts w:eastAsia="Calibri" w:cs="Arial"/>
          <w:szCs w:val="22"/>
          <w:lang w:eastAsia="pt-PT"/>
        </w:rPr>
        <w:t xml:space="preserve">Na resposta a cada uma das questões de </w:t>
      </w:r>
      <w:r>
        <w:rPr>
          <w:rFonts w:eastAsia="Calibri" w:cs="Arial"/>
          <w:b/>
          <w:bCs/>
          <w:szCs w:val="22"/>
          <w:lang w:eastAsia="pt-PT"/>
        </w:rPr>
        <w:t>3</w:t>
      </w:r>
      <w:r w:rsidR="009C7B6B" w:rsidRPr="0098727B">
        <w:rPr>
          <w:rFonts w:eastAsia="Calibri" w:cs="Arial"/>
          <w:b/>
          <w:bCs/>
          <w:szCs w:val="22"/>
          <w:lang w:eastAsia="pt-PT"/>
        </w:rPr>
        <w:t>.</w:t>
      </w:r>
      <w:r w:rsidR="009C7B6B">
        <w:rPr>
          <w:rFonts w:eastAsia="Calibri" w:cs="Arial"/>
          <w:b/>
          <w:bCs/>
          <w:szCs w:val="22"/>
          <w:lang w:eastAsia="pt-PT"/>
        </w:rPr>
        <w:t>1.</w:t>
      </w:r>
      <w:r w:rsidR="009C7B6B" w:rsidRPr="0098727B">
        <w:rPr>
          <w:rFonts w:eastAsia="Calibri" w:cs="Arial"/>
          <w:b/>
          <w:bCs/>
          <w:szCs w:val="22"/>
          <w:lang w:eastAsia="pt-PT"/>
        </w:rPr>
        <w:t xml:space="preserve">1. </w:t>
      </w:r>
      <w:r w:rsidR="009C7B6B" w:rsidRPr="0098727B">
        <w:rPr>
          <w:rFonts w:eastAsia="Calibri" w:cs="Arial"/>
          <w:szCs w:val="22"/>
          <w:lang w:eastAsia="pt-PT"/>
        </w:rPr>
        <w:t xml:space="preserve">a </w:t>
      </w:r>
      <w:r>
        <w:rPr>
          <w:rFonts w:eastAsia="Calibri" w:cs="Arial"/>
          <w:b/>
          <w:bCs/>
          <w:szCs w:val="22"/>
          <w:lang w:eastAsia="pt-PT"/>
        </w:rPr>
        <w:t>3</w:t>
      </w:r>
      <w:r w:rsidR="009C7B6B" w:rsidRPr="0098727B">
        <w:rPr>
          <w:rFonts w:eastAsia="Calibri" w:cs="Arial"/>
          <w:b/>
          <w:bCs/>
          <w:szCs w:val="22"/>
          <w:lang w:eastAsia="pt-PT"/>
        </w:rPr>
        <w:t>.</w:t>
      </w:r>
      <w:r w:rsidR="009C7B6B">
        <w:rPr>
          <w:rFonts w:eastAsia="Calibri" w:cs="Arial"/>
          <w:b/>
          <w:bCs/>
          <w:szCs w:val="22"/>
          <w:lang w:eastAsia="pt-PT"/>
        </w:rPr>
        <w:t>1.</w:t>
      </w:r>
      <w:r w:rsidR="009C7B6B" w:rsidRPr="0098727B">
        <w:rPr>
          <w:rFonts w:eastAsia="Calibri" w:cs="Arial"/>
          <w:b/>
          <w:bCs/>
          <w:szCs w:val="22"/>
          <w:lang w:eastAsia="pt-PT"/>
        </w:rPr>
        <w:t>3.</w:t>
      </w:r>
      <w:r w:rsidR="009C7B6B" w:rsidRPr="0098727B">
        <w:rPr>
          <w:rFonts w:eastAsia="Calibri" w:cs="Arial"/>
          <w:szCs w:val="22"/>
          <w:lang w:eastAsia="pt-PT"/>
        </w:rPr>
        <w:t xml:space="preserve">, </w:t>
      </w:r>
      <w:r w:rsidR="009C7B6B" w:rsidRPr="0098727B">
        <w:rPr>
          <w:rFonts w:eastAsia="Calibri" w:cs="Arial"/>
          <w:b/>
          <w:bCs/>
          <w:szCs w:val="22"/>
          <w:lang w:eastAsia="pt-PT"/>
        </w:rPr>
        <w:t xml:space="preserve">seleciona </w:t>
      </w:r>
      <w:r w:rsidR="009C7B6B" w:rsidRPr="0098727B">
        <w:rPr>
          <w:rFonts w:eastAsia="Calibri" w:cs="Arial"/>
          <w:szCs w:val="22"/>
          <w:lang w:eastAsia="pt-PT"/>
        </w:rPr>
        <w:t>a única opção que permite obter uma afirmação correta.</w:t>
      </w:r>
    </w:p>
    <w:p w14:paraId="4A1BFD6B" w14:textId="77777777" w:rsidR="009C7B6B" w:rsidRPr="0098727B" w:rsidRDefault="009C7B6B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2ED5C63E" w14:textId="23253B4B" w:rsidR="009C7B6B" w:rsidRPr="0098727B" w:rsidRDefault="008D7978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9C7B6B" w:rsidRPr="0098727B">
        <w:rPr>
          <w:rFonts w:eastAsia="Calibri" w:cs="Arial"/>
          <w:b/>
          <w:bCs/>
          <w:szCs w:val="22"/>
          <w:lang w:eastAsia="pt-PT"/>
        </w:rPr>
        <w:t>.1</w:t>
      </w:r>
      <w:r w:rsidR="009C7B6B">
        <w:rPr>
          <w:rFonts w:eastAsia="Calibri" w:cs="Arial"/>
          <w:b/>
          <w:bCs/>
          <w:szCs w:val="22"/>
          <w:lang w:eastAsia="pt-PT"/>
        </w:rPr>
        <w:t>.</w:t>
      </w:r>
      <w:r w:rsidR="00FC07B9">
        <w:rPr>
          <w:rFonts w:eastAsia="Calibri" w:cs="Arial"/>
          <w:b/>
          <w:bCs/>
          <w:szCs w:val="22"/>
          <w:lang w:eastAsia="pt-PT"/>
        </w:rPr>
        <w:t>1</w:t>
      </w:r>
      <w:r w:rsidR="009C7B6B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862FA2">
        <w:rPr>
          <w:rFonts w:eastAsia="Calibri" w:cs="Arial"/>
          <w:szCs w:val="22"/>
          <w:lang w:eastAsia="pt-PT"/>
        </w:rPr>
        <w:t xml:space="preserve">A água </w:t>
      </w:r>
      <w:r w:rsidR="00230CD6">
        <w:rPr>
          <w:rFonts w:eastAsia="Calibri" w:cs="Arial"/>
          <w:szCs w:val="22"/>
          <w:lang w:eastAsia="pt-PT"/>
        </w:rPr>
        <w:t xml:space="preserve">representada no rótulo A </w:t>
      </w:r>
      <w:r w:rsidR="00FC07B9">
        <w:rPr>
          <w:rFonts w:eastAsia="Calibri" w:cs="Arial"/>
          <w:szCs w:val="22"/>
          <w:lang w:eastAsia="pt-PT"/>
        </w:rPr>
        <w:t>contém</w:t>
      </w:r>
      <w:r w:rsidR="009C7B6B" w:rsidRPr="0098727B">
        <w:rPr>
          <w:rFonts w:eastAsia="Calibri" w:cs="Arial"/>
          <w:szCs w:val="22"/>
          <w:lang w:eastAsia="pt-PT"/>
        </w:rPr>
        <w:t>…</w:t>
      </w:r>
    </w:p>
    <w:p w14:paraId="5A23003B" w14:textId="3266079C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FC07B9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30CD6">
        <w:rPr>
          <w:rFonts w:eastAsia="Calibri" w:cs="Arial"/>
          <w:szCs w:val="22"/>
          <w:lang w:eastAsia="pt-PT"/>
        </w:rPr>
        <w:t>maior quantidade de sódio que a água representada no rótulo B</w:t>
      </w:r>
      <w:r w:rsidRPr="0098727B">
        <w:rPr>
          <w:rFonts w:eastAsia="Calibri" w:cs="Arial"/>
          <w:szCs w:val="22"/>
          <w:lang w:eastAsia="pt-PT"/>
        </w:rPr>
        <w:t>.</w:t>
      </w:r>
    </w:p>
    <w:p w14:paraId="0BCCAAC2" w14:textId="73178DB9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FC07B9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8D7978">
        <w:rPr>
          <w:rFonts w:eastAsia="Calibri" w:cs="Arial"/>
          <w:szCs w:val="22"/>
          <w:lang w:eastAsia="pt-PT"/>
        </w:rPr>
        <w:t>menor</w:t>
      </w:r>
      <w:r w:rsidR="00230CD6">
        <w:rPr>
          <w:rFonts w:eastAsia="Calibri" w:cs="Arial"/>
          <w:szCs w:val="22"/>
          <w:lang w:eastAsia="pt-PT"/>
        </w:rPr>
        <w:t xml:space="preserve"> quantidade de </w:t>
      </w:r>
      <w:r w:rsidR="00FC07B9">
        <w:rPr>
          <w:rFonts w:eastAsia="Calibri" w:cs="Arial"/>
          <w:szCs w:val="22"/>
          <w:lang w:eastAsia="pt-PT"/>
        </w:rPr>
        <w:t>fluoreto</w:t>
      </w:r>
      <w:r w:rsidR="00230CD6">
        <w:rPr>
          <w:rFonts w:eastAsia="Calibri" w:cs="Arial"/>
          <w:szCs w:val="22"/>
          <w:lang w:eastAsia="pt-PT"/>
        </w:rPr>
        <w:t xml:space="preserve"> que a água representada no rótulo B</w:t>
      </w:r>
      <w:r w:rsidR="00230CD6" w:rsidRPr="0098727B">
        <w:rPr>
          <w:rFonts w:eastAsia="Calibri" w:cs="Arial"/>
          <w:szCs w:val="22"/>
          <w:lang w:eastAsia="pt-PT"/>
        </w:rPr>
        <w:t>.</w:t>
      </w:r>
    </w:p>
    <w:p w14:paraId="45BF875A" w14:textId="1E7ECAE6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 </w:t>
      </w:r>
      <w:r w:rsidR="00FC07B9">
        <w:rPr>
          <w:rFonts w:eastAsia="Calibri" w:cs="Arial"/>
          <w:szCs w:val="22"/>
          <w:lang w:eastAsia="pt-PT"/>
        </w:rPr>
        <w:t>menor quantidade de potássio que a água representada no rótulo B</w:t>
      </w:r>
    </w:p>
    <w:p w14:paraId="49620595" w14:textId="5F9851F2" w:rsidR="00181EB0" w:rsidRPr="0098727B" w:rsidRDefault="009C7B6B" w:rsidP="00181EB0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eastAsia="Calibri" w:cs="Arial"/>
          <w:b/>
          <w:bCs/>
          <w:szCs w:val="22"/>
          <w:lang w:eastAsia="pt-PT"/>
        </w:rPr>
        <w:t xml:space="preserve">  </w:t>
      </w:r>
      <w:r w:rsidR="00181EB0">
        <w:rPr>
          <w:rFonts w:eastAsia="Calibri" w:cs="Arial"/>
          <w:szCs w:val="22"/>
          <w:lang w:eastAsia="pt-PT"/>
        </w:rPr>
        <w:t xml:space="preserve">maior quantidade de </w:t>
      </w:r>
      <w:r w:rsidR="00261B8C" w:rsidRPr="00225C2C">
        <w:rPr>
          <w:rFonts w:eastAsia="Calibri" w:cs="Arial"/>
          <w:szCs w:val="22"/>
          <w:lang w:eastAsia="pt-PT"/>
        </w:rPr>
        <w:t>magnésio</w:t>
      </w:r>
      <w:r w:rsidR="00181EB0" w:rsidRPr="00225C2C">
        <w:rPr>
          <w:rFonts w:eastAsia="Calibri" w:cs="Arial"/>
          <w:szCs w:val="22"/>
          <w:lang w:eastAsia="pt-PT"/>
        </w:rPr>
        <w:t xml:space="preserve"> que a água representada no rótulo B.</w:t>
      </w:r>
    </w:p>
    <w:p w14:paraId="416E2054" w14:textId="77777777" w:rsidR="009C7B6B" w:rsidRPr="0098727B" w:rsidRDefault="009C7B6B" w:rsidP="009C7B6B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38DB01BF" w14:textId="15C93A19" w:rsidR="009C7B6B" w:rsidRPr="0098727B" w:rsidRDefault="008D7978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9C7B6B" w:rsidRPr="0098727B">
        <w:rPr>
          <w:rFonts w:eastAsia="Calibri" w:cs="Arial"/>
          <w:b/>
          <w:bCs/>
          <w:szCs w:val="22"/>
          <w:lang w:eastAsia="pt-PT"/>
        </w:rPr>
        <w:t>.</w:t>
      </w:r>
      <w:r w:rsidR="009C7B6B">
        <w:rPr>
          <w:rFonts w:eastAsia="Calibri" w:cs="Arial"/>
          <w:b/>
          <w:bCs/>
          <w:szCs w:val="22"/>
          <w:lang w:eastAsia="pt-PT"/>
        </w:rPr>
        <w:t>1.</w:t>
      </w:r>
      <w:r w:rsidR="009C7B6B" w:rsidRPr="0098727B">
        <w:rPr>
          <w:rFonts w:eastAsia="Calibri" w:cs="Arial"/>
          <w:b/>
          <w:bCs/>
          <w:szCs w:val="22"/>
          <w:lang w:eastAsia="pt-PT"/>
        </w:rPr>
        <w:t xml:space="preserve">2. </w:t>
      </w:r>
      <w:r w:rsidR="00270618" w:rsidRPr="00270618">
        <w:rPr>
          <w:rFonts w:eastAsia="Calibri" w:cs="Arial"/>
          <w:bCs/>
          <w:szCs w:val="22"/>
          <w:lang w:eastAsia="pt-PT"/>
        </w:rPr>
        <w:t>Ingerir a</w:t>
      </w:r>
      <w:r w:rsidR="00270618" w:rsidRPr="00270618">
        <w:rPr>
          <w:rFonts w:eastAsia="Calibri" w:cs="Arial"/>
          <w:szCs w:val="22"/>
          <w:lang w:eastAsia="pt-PT"/>
        </w:rPr>
        <w:t xml:space="preserve"> </w:t>
      </w:r>
      <w:r w:rsidR="00270618">
        <w:rPr>
          <w:rFonts w:eastAsia="Calibri" w:cs="Arial"/>
          <w:szCs w:val="22"/>
          <w:lang w:eastAsia="pt-PT"/>
        </w:rPr>
        <w:t>água</w:t>
      </w:r>
      <w:r w:rsidR="00270618" w:rsidRPr="00270618">
        <w:rPr>
          <w:rFonts w:eastAsia="Calibri" w:cs="Arial"/>
          <w:szCs w:val="22"/>
          <w:lang w:eastAsia="pt-PT"/>
        </w:rPr>
        <w:t xml:space="preserve"> </w:t>
      </w:r>
      <w:r w:rsidR="00270618">
        <w:rPr>
          <w:rFonts w:eastAsia="Calibri" w:cs="Arial"/>
          <w:szCs w:val="22"/>
          <w:lang w:eastAsia="pt-PT"/>
        </w:rPr>
        <w:t>representada no rótulo B é</w:t>
      </w:r>
      <w:r w:rsidR="00270618" w:rsidRPr="0098727B">
        <w:rPr>
          <w:rFonts w:eastAsia="Calibri" w:cs="Arial"/>
          <w:szCs w:val="22"/>
          <w:lang w:eastAsia="pt-PT"/>
        </w:rPr>
        <w:t>…</w:t>
      </w:r>
    </w:p>
    <w:p w14:paraId="44DEBDF3" w14:textId="5C9C6740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033D3C">
        <w:rPr>
          <w:rFonts w:eastAsia="Calibri" w:cs="Arial"/>
          <w:szCs w:val="22"/>
          <w:lang w:eastAsia="pt-PT"/>
        </w:rPr>
        <w:t>menos prejudicial para a tensão arterial do que a água representada no rótulo A</w:t>
      </w:r>
      <w:r w:rsidR="00033D3C" w:rsidRPr="0098727B">
        <w:rPr>
          <w:rFonts w:eastAsia="Calibri" w:cs="Arial"/>
          <w:szCs w:val="22"/>
          <w:lang w:eastAsia="pt-PT"/>
        </w:rPr>
        <w:t>.</w:t>
      </w:r>
    </w:p>
    <w:p w14:paraId="3029EAA5" w14:textId="2FD9C2F0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DA1429">
        <w:rPr>
          <w:rFonts w:eastAsia="Calibri" w:cs="Arial"/>
          <w:szCs w:val="22"/>
          <w:lang w:eastAsia="pt-PT"/>
        </w:rPr>
        <w:t>menos</w:t>
      </w:r>
      <w:r w:rsidR="00D6628E">
        <w:rPr>
          <w:rFonts w:eastAsia="Calibri" w:cs="Arial"/>
          <w:szCs w:val="22"/>
          <w:lang w:eastAsia="pt-PT"/>
        </w:rPr>
        <w:t xml:space="preserve"> benéfic</w:t>
      </w:r>
      <w:r w:rsidR="00DA1429">
        <w:rPr>
          <w:rFonts w:eastAsia="Calibri" w:cs="Arial"/>
          <w:szCs w:val="22"/>
          <w:lang w:eastAsia="pt-PT"/>
        </w:rPr>
        <w:t>a</w:t>
      </w:r>
      <w:r w:rsidR="00D6628E">
        <w:rPr>
          <w:rFonts w:eastAsia="Calibri" w:cs="Arial"/>
          <w:szCs w:val="22"/>
          <w:lang w:eastAsia="pt-PT"/>
        </w:rPr>
        <w:t xml:space="preserve"> para </w:t>
      </w:r>
      <w:r w:rsidR="00DA1429">
        <w:rPr>
          <w:rFonts w:eastAsia="Calibri" w:cs="Arial"/>
          <w:szCs w:val="22"/>
          <w:lang w:eastAsia="pt-PT"/>
        </w:rPr>
        <w:t>a acidez do estômago</w:t>
      </w:r>
      <w:r w:rsidR="00D6628E">
        <w:rPr>
          <w:rFonts w:eastAsia="Calibri" w:cs="Arial"/>
          <w:szCs w:val="22"/>
          <w:lang w:eastAsia="pt-PT"/>
        </w:rPr>
        <w:t xml:space="preserve"> do que a água representada no rótulo A</w:t>
      </w:r>
      <w:r w:rsidR="00D6628E" w:rsidRPr="0098727B">
        <w:rPr>
          <w:rFonts w:eastAsia="Calibri" w:cs="Arial"/>
          <w:szCs w:val="22"/>
          <w:lang w:eastAsia="pt-PT"/>
        </w:rPr>
        <w:t>.</w:t>
      </w:r>
    </w:p>
    <w:p w14:paraId="531B8DD6" w14:textId="477E0A26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D6628E">
        <w:rPr>
          <w:rFonts w:eastAsia="Calibri" w:cs="Arial"/>
          <w:szCs w:val="22"/>
          <w:lang w:eastAsia="pt-PT"/>
        </w:rPr>
        <w:t>mais b</w:t>
      </w:r>
      <w:r w:rsidR="00270618">
        <w:rPr>
          <w:rFonts w:eastAsia="Calibri" w:cs="Arial"/>
          <w:szCs w:val="22"/>
          <w:lang w:eastAsia="pt-PT"/>
        </w:rPr>
        <w:t>enéfic</w:t>
      </w:r>
      <w:r w:rsidR="00DA1429">
        <w:rPr>
          <w:rFonts w:eastAsia="Calibri" w:cs="Arial"/>
          <w:szCs w:val="22"/>
          <w:lang w:eastAsia="pt-PT"/>
        </w:rPr>
        <w:t>a</w:t>
      </w:r>
      <w:r w:rsidR="00270618">
        <w:rPr>
          <w:rFonts w:eastAsia="Calibri" w:cs="Arial"/>
          <w:szCs w:val="22"/>
          <w:lang w:eastAsia="pt-PT"/>
        </w:rPr>
        <w:t xml:space="preserve"> para os ossos</w:t>
      </w:r>
      <w:r w:rsidR="00D6628E">
        <w:rPr>
          <w:rFonts w:eastAsia="Calibri" w:cs="Arial"/>
          <w:szCs w:val="22"/>
          <w:lang w:eastAsia="pt-PT"/>
        </w:rPr>
        <w:t xml:space="preserve"> do que a água representada no rótulo A</w:t>
      </w:r>
      <w:r w:rsidRPr="0098727B">
        <w:rPr>
          <w:rFonts w:eastAsia="Calibri" w:cs="Arial"/>
          <w:szCs w:val="22"/>
          <w:lang w:eastAsia="pt-PT"/>
        </w:rPr>
        <w:t>.</w:t>
      </w:r>
    </w:p>
    <w:p w14:paraId="631D3909" w14:textId="0304405A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CF592D">
        <w:rPr>
          <w:rFonts w:eastAsia="Calibri" w:cs="Arial"/>
          <w:szCs w:val="22"/>
          <w:lang w:eastAsia="pt-PT"/>
        </w:rPr>
        <w:t>mais</w:t>
      </w:r>
      <w:r w:rsidR="00033D3C">
        <w:rPr>
          <w:rFonts w:eastAsia="Calibri" w:cs="Arial"/>
          <w:szCs w:val="22"/>
          <w:lang w:eastAsia="pt-PT"/>
        </w:rPr>
        <w:t xml:space="preserve"> </w:t>
      </w:r>
      <w:r w:rsidR="00CF592D">
        <w:rPr>
          <w:rFonts w:eastAsia="Calibri" w:cs="Arial"/>
          <w:szCs w:val="22"/>
          <w:lang w:eastAsia="pt-PT"/>
        </w:rPr>
        <w:t>prejudicial</w:t>
      </w:r>
      <w:r w:rsidR="00033D3C">
        <w:rPr>
          <w:rFonts w:eastAsia="Calibri" w:cs="Arial"/>
          <w:szCs w:val="22"/>
          <w:lang w:eastAsia="pt-PT"/>
        </w:rPr>
        <w:t xml:space="preserve"> para os </w:t>
      </w:r>
      <w:r w:rsidR="00CF592D">
        <w:rPr>
          <w:rFonts w:eastAsia="Calibri" w:cs="Arial"/>
          <w:szCs w:val="22"/>
          <w:lang w:eastAsia="pt-PT"/>
        </w:rPr>
        <w:t>dentes</w:t>
      </w:r>
      <w:r w:rsidR="00033D3C">
        <w:rPr>
          <w:rFonts w:eastAsia="Calibri" w:cs="Arial"/>
          <w:szCs w:val="22"/>
          <w:lang w:eastAsia="pt-PT"/>
        </w:rPr>
        <w:t xml:space="preserve"> do que a água representada no rótulo A</w:t>
      </w:r>
      <w:r w:rsidR="00033D3C" w:rsidRPr="0098727B">
        <w:rPr>
          <w:rFonts w:eastAsia="Calibri" w:cs="Arial"/>
          <w:szCs w:val="22"/>
          <w:lang w:eastAsia="pt-PT"/>
        </w:rPr>
        <w:t>.</w:t>
      </w:r>
    </w:p>
    <w:p w14:paraId="7321F67E" w14:textId="77777777" w:rsidR="009C7B6B" w:rsidRPr="0098727B" w:rsidRDefault="009C7B6B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78FA3303" w14:textId="3CAC6E75" w:rsidR="009C7B6B" w:rsidRPr="0098727B" w:rsidRDefault="008D7978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3</w:t>
      </w:r>
      <w:r w:rsidR="009C7B6B" w:rsidRPr="0098727B">
        <w:rPr>
          <w:rFonts w:eastAsia="Calibri" w:cs="Arial"/>
          <w:b/>
          <w:bCs/>
          <w:szCs w:val="22"/>
          <w:lang w:eastAsia="pt-PT"/>
        </w:rPr>
        <w:t>.</w:t>
      </w:r>
      <w:r w:rsidR="009C7B6B">
        <w:rPr>
          <w:rFonts w:eastAsia="Calibri" w:cs="Arial"/>
          <w:b/>
          <w:bCs/>
          <w:szCs w:val="22"/>
          <w:lang w:eastAsia="pt-PT"/>
        </w:rPr>
        <w:t>1.</w:t>
      </w:r>
      <w:r w:rsidR="009C7B6B" w:rsidRPr="0098727B">
        <w:rPr>
          <w:rFonts w:eastAsia="Calibri" w:cs="Arial"/>
          <w:b/>
          <w:bCs/>
          <w:szCs w:val="22"/>
          <w:lang w:eastAsia="pt-PT"/>
        </w:rPr>
        <w:t xml:space="preserve">3. </w:t>
      </w:r>
      <w:r w:rsidR="006C6A4F">
        <w:rPr>
          <w:rFonts w:eastAsia="Calibri" w:cs="Arial"/>
          <w:szCs w:val="22"/>
          <w:lang w:eastAsia="pt-PT"/>
        </w:rPr>
        <w:t xml:space="preserve">A água representada no rótulo B </w:t>
      </w:r>
      <w:r w:rsidR="004B667B">
        <w:rPr>
          <w:rFonts w:eastAsia="Calibri" w:cs="Arial"/>
          <w:szCs w:val="22"/>
          <w:lang w:eastAsia="pt-PT"/>
        </w:rPr>
        <w:t xml:space="preserve">comparativamente à água representada no rótulo </w:t>
      </w:r>
      <w:r w:rsidR="00266754">
        <w:rPr>
          <w:rFonts w:eastAsia="Calibri" w:cs="Arial"/>
          <w:szCs w:val="22"/>
          <w:lang w:eastAsia="pt-PT"/>
        </w:rPr>
        <w:t>A</w:t>
      </w:r>
      <w:r w:rsidR="004B667B">
        <w:rPr>
          <w:rFonts w:eastAsia="Calibri" w:cs="Arial"/>
          <w:szCs w:val="22"/>
          <w:lang w:eastAsia="pt-PT"/>
        </w:rPr>
        <w:t xml:space="preserve"> </w:t>
      </w:r>
      <w:r w:rsidR="006C6A4F">
        <w:rPr>
          <w:rFonts w:eastAsia="Calibri" w:cs="Arial"/>
          <w:szCs w:val="22"/>
          <w:lang w:eastAsia="pt-PT"/>
        </w:rPr>
        <w:t>contém</w:t>
      </w:r>
      <w:r w:rsidR="006C6A4F" w:rsidRPr="0098727B">
        <w:rPr>
          <w:rFonts w:eastAsia="Calibri" w:cs="Arial"/>
          <w:szCs w:val="22"/>
          <w:lang w:eastAsia="pt-PT"/>
        </w:rPr>
        <w:t>…</w:t>
      </w:r>
    </w:p>
    <w:p w14:paraId="3183E204" w14:textId="7E52AB5C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66754">
        <w:rPr>
          <w:rFonts w:eastAsia="Calibri" w:cs="Arial"/>
          <w:szCs w:val="22"/>
          <w:lang w:eastAsia="pt-PT"/>
        </w:rPr>
        <w:t>estrôncio em maior quantidade</w:t>
      </w:r>
      <w:r w:rsidRPr="0098727B">
        <w:rPr>
          <w:rFonts w:eastAsia="Calibri" w:cs="Arial"/>
          <w:szCs w:val="22"/>
          <w:lang w:eastAsia="pt-PT"/>
        </w:rPr>
        <w:t>.</w:t>
      </w:r>
    </w:p>
    <w:p w14:paraId="2B828AE5" w14:textId="5F495512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66754">
        <w:rPr>
          <w:rFonts w:eastAsia="Calibri" w:cs="Arial"/>
          <w:szCs w:val="22"/>
          <w:lang w:eastAsia="pt-PT"/>
        </w:rPr>
        <w:t>lítio em menor quantidade</w:t>
      </w:r>
      <w:r w:rsidRPr="0098727B">
        <w:rPr>
          <w:rFonts w:eastAsia="Calibri" w:cs="Arial"/>
          <w:szCs w:val="22"/>
          <w:lang w:eastAsia="pt-PT"/>
        </w:rPr>
        <w:t>.</w:t>
      </w:r>
    </w:p>
    <w:p w14:paraId="4A174C0E" w14:textId="207A4973" w:rsidR="009C7B6B" w:rsidRPr="0098727B" w:rsidRDefault="009C7B6B" w:rsidP="009C7B6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1E0516">
        <w:rPr>
          <w:rFonts w:eastAsia="Calibri" w:cs="Arial"/>
          <w:szCs w:val="22"/>
          <w:lang w:eastAsia="pt-PT"/>
        </w:rPr>
        <w:t>bário em maior quantidade</w:t>
      </w:r>
      <w:r w:rsidRPr="0098727B">
        <w:rPr>
          <w:rFonts w:eastAsia="Calibri" w:cs="Arial"/>
          <w:szCs w:val="22"/>
          <w:lang w:eastAsia="pt-PT"/>
        </w:rPr>
        <w:t>.</w:t>
      </w:r>
    </w:p>
    <w:p w14:paraId="7ACD9F42" w14:textId="7D99E650" w:rsidR="009C7B6B" w:rsidRPr="0098727B" w:rsidRDefault="009C7B6B" w:rsidP="009C7B6B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1E0516">
        <w:rPr>
          <w:rFonts w:eastAsia="Calibri" w:cs="Arial"/>
          <w:szCs w:val="22"/>
          <w:lang w:eastAsia="pt-PT"/>
        </w:rPr>
        <w:t>maior mineralização total</w:t>
      </w:r>
      <w:r w:rsidRPr="0098727B">
        <w:rPr>
          <w:rFonts w:eastAsia="Calibri" w:cs="Arial"/>
          <w:szCs w:val="22"/>
          <w:lang w:eastAsia="pt-PT"/>
        </w:rPr>
        <w:t>.</w:t>
      </w:r>
    </w:p>
    <w:p w14:paraId="48CC6336" w14:textId="1C85A593" w:rsidR="00167911" w:rsidRPr="004272DC" w:rsidRDefault="00167911" w:rsidP="009C7B6B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49CA20F" w14:textId="75D39095" w:rsidR="008034FF" w:rsidRPr="004272DC" w:rsidRDefault="004B667B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.2. </w:t>
      </w:r>
      <w:r w:rsidR="00C372B2">
        <w:rPr>
          <w:rFonts w:eastAsia="Calibri" w:cs="Arial"/>
          <w:szCs w:val="22"/>
          <w:lang w:eastAsia="pt-PT"/>
        </w:rPr>
        <w:t>Explica por</w:t>
      </w:r>
      <w:r w:rsidR="008034FF">
        <w:rPr>
          <w:rFonts w:eastAsia="Calibri" w:cs="Arial"/>
          <w:szCs w:val="22"/>
          <w:lang w:eastAsia="pt-PT"/>
        </w:rPr>
        <w:t xml:space="preserve"> </w:t>
      </w:r>
      <w:r w:rsidR="00C372B2">
        <w:rPr>
          <w:rFonts w:eastAsia="Calibri" w:cs="Arial"/>
          <w:szCs w:val="22"/>
          <w:lang w:eastAsia="pt-PT"/>
        </w:rPr>
        <w:t>que razão as águas engarrafadas A e B são soluções</w:t>
      </w:r>
      <w:r w:rsidR="00167911" w:rsidRPr="004272DC">
        <w:rPr>
          <w:rFonts w:eastAsia="Calibri" w:cs="Arial"/>
          <w:szCs w:val="22"/>
          <w:lang w:eastAsia="pt-PT"/>
        </w:rPr>
        <w:t>.</w:t>
      </w:r>
    </w:p>
    <w:p w14:paraId="1D3EC58A" w14:textId="77777777" w:rsidR="00C372B2" w:rsidRPr="004272DC" w:rsidRDefault="00C372B2" w:rsidP="00C372B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______________________________________________________________________________________________________________________________________________</w:t>
      </w:r>
      <w:r>
        <w:rPr>
          <w:rFonts w:eastAsia="Calibri" w:cs="Arial"/>
          <w:szCs w:val="22"/>
          <w:lang w:eastAsia="pt-PT"/>
        </w:rPr>
        <w:t>______</w:t>
      </w:r>
      <w:r w:rsidRPr="004272DC">
        <w:rPr>
          <w:rFonts w:eastAsia="Calibri" w:cs="Arial"/>
          <w:szCs w:val="22"/>
          <w:lang w:eastAsia="pt-PT"/>
        </w:rPr>
        <w:t>________</w:t>
      </w:r>
    </w:p>
    <w:p w14:paraId="72451399" w14:textId="4700B5C8" w:rsidR="0084425C" w:rsidRPr="004272DC" w:rsidRDefault="0084425C" w:rsidP="008034FF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1D4BBD5A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7DABF125" w14:textId="77777777" w:rsidR="00167911" w:rsidRDefault="00167911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1A246E75" w14:textId="77777777" w:rsidR="0084425C" w:rsidRDefault="0084425C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02AE50DB" w14:textId="77777777" w:rsidR="0084425C" w:rsidRDefault="0084425C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74608692" w14:textId="5B0D6731" w:rsidR="0084425C" w:rsidRDefault="0084425C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2C3CB7FD" w14:textId="52B0F59F" w:rsidR="008034FF" w:rsidRDefault="008034FF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69CBB651" w14:textId="1D4AAD74" w:rsidR="008034FF" w:rsidRDefault="008034FF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54ED0252" w14:textId="77777777" w:rsidR="008034FF" w:rsidRDefault="008034FF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59D42DF0" w14:textId="77777777" w:rsidR="0084425C" w:rsidRDefault="0084425C" w:rsidP="0084425C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7CC247A4" w14:textId="37F709CD" w:rsidR="0084425C" w:rsidRDefault="0084425C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1B3FDE5C" w14:textId="26285D4D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75901A74" w14:textId="7A590C37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453691F1" w14:textId="610AC580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7547A21A" w14:textId="19E3DC72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558CB45D" w14:textId="0D860423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6959764C" w14:textId="55941774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2D54AC8F" w14:textId="6E38B44B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1069995C" w14:textId="611E28BB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5D0D7CAD" w14:textId="42713BE5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0D1392B1" w14:textId="6932186C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41DFE676" w14:textId="4599270A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1F7B933C" w14:textId="336A302F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0BC75AB0" w14:textId="59BB0625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76E798F9" w14:textId="3DF92955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1AB381DD" w14:textId="306DE137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0265D7F8" w14:textId="09CFBB56" w:rsidR="00B728C2" w:rsidRDefault="00B728C2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484F1546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lastRenderedPageBreak/>
        <w:t>Grupo II</w:t>
      </w:r>
    </w:p>
    <w:p w14:paraId="1CEFE996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3AE0DA16" w14:textId="4A23E263" w:rsidR="00167911" w:rsidRPr="004272DC" w:rsidRDefault="00864841" w:rsidP="00864841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 xml:space="preserve">1. </w:t>
      </w:r>
      <w:r w:rsidR="00167911" w:rsidRPr="004272DC">
        <w:rPr>
          <w:rFonts w:eastAsia="Calibri" w:cs="Arial"/>
          <w:b/>
          <w:bCs/>
          <w:szCs w:val="22"/>
          <w:lang w:eastAsia="pt-PT"/>
        </w:rPr>
        <w:t>Analisa</w:t>
      </w:r>
      <w:r w:rsidR="00167911" w:rsidRPr="004272DC">
        <w:rPr>
          <w:rFonts w:eastAsia="Calibri" w:cs="Arial"/>
          <w:szCs w:val="22"/>
          <w:lang w:eastAsia="pt-PT"/>
        </w:rPr>
        <w:t>, com atenção, o gráfico apresentado na figura 4, representativo da evolução d</w:t>
      </w:r>
      <w:r w:rsidR="0084425C">
        <w:rPr>
          <w:rFonts w:eastAsia="Calibri" w:cs="Arial"/>
          <w:szCs w:val="22"/>
          <w:lang w:eastAsia="pt-PT"/>
        </w:rPr>
        <w:t>a distribuição e</w:t>
      </w:r>
      <w:r w:rsidR="00167911" w:rsidRPr="004272DC">
        <w:rPr>
          <w:rFonts w:eastAsia="Calibri" w:cs="Arial"/>
          <w:szCs w:val="22"/>
          <w:lang w:eastAsia="pt-PT"/>
        </w:rPr>
        <w:t xml:space="preserve"> consumo de água por habitante (em m</w:t>
      </w:r>
      <w:r w:rsidR="00167911" w:rsidRPr="0084425C">
        <w:rPr>
          <w:rFonts w:eastAsia="Calibri" w:cs="Arial"/>
          <w:szCs w:val="22"/>
          <w:vertAlign w:val="superscript"/>
          <w:lang w:eastAsia="pt-PT"/>
        </w:rPr>
        <w:t>3</w:t>
      </w:r>
      <w:r w:rsidR="0084425C">
        <w:rPr>
          <w:rFonts w:eastAsia="Calibri" w:cs="Arial"/>
          <w:szCs w:val="22"/>
          <w:lang w:eastAsia="pt-PT"/>
        </w:rPr>
        <w:t>) n</w:t>
      </w:r>
      <w:r w:rsidR="00256260">
        <w:rPr>
          <w:rFonts w:eastAsia="Calibri" w:cs="Arial"/>
          <w:szCs w:val="22"/>
          <w:lang w:eastAsia="pt-PT"/>
        </w:rPr>
        <w:t>a</w:t>
      </w:r>
      <w:r w:rsidR="0084425C">
        <w:rPr>
          <w:rFonts w:eastAsia="Calibri" w:cs="Arial"/>
          <w:szCs w:val="22"/>
          <w:lang w:eastAsia="pt-PT"/>
        </w:rPr>
        <w:t xml:space="preserve"> </w:t>
      </w:r>
      <w:r w:rsidR="00256260">
        <w:rPr>
          <w:rFonts w:eastAsia="Calibri" w:cs="Arial"/>
          <w:szCs w:val="22"/>
          <w:lang w:eastAsia="pt-PT"/>
        </w:rPr>
        <w:t>região</w:t>
      </w:r>
      <w:r w:rsidR="00167911" w:rsidRPr="004272DC">
        <w:rPr>
          <w:rFonts w:eastAsia="Calibri" w:cs="Arial"/>
          <w:szCs w:val="22"/>
          <w:lang w:eastAsia="pt-PT"/>
        </w:rPr>
        <w:t xml:space="preserve"> de Lisboa.</w:t>
      </w:r>
    </w:p>
    <w:p w14:paraId="5F1B597A" w14:textId="2518650F" w:rsidR="00167911" w:rsidRPr="004272DC" w:rsidRDefault="00BA4652" w:rsidP="00D974B6">
      <w:pPr>
        <w:autoSpaceDE w:val="0"/>
        <w:autoSpaceDN w:val="0"/>
        <w:adjustRightInd w:val="0"/>
        <w:spacing w:before="0" w:line="360" w:lineRule="auto"/>
        <w:ind w:left="720"/>
        <w:jc w:val="center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noProof/>
          <w:szCs w:val="22"/>
          <w:lang w:eastAsia="pt-PT"/>
        </w:rPr>
        <w:drawing>
          <wp:anchor distT="0" distB="0" distL="114300" distR="114300" simplePos="0" relativeHeight="251661824" behindDoc="0" locked="0" layoutInCell="1" allowOverlap="1" wp14:anchorId="0466C427" wp14:editId="42577068">
            <wp:simplePos x="0" y="0"/>
            <wp:positionH relativeFrom="column">
              <wp:posOffset>473710</wp:posOffset>
            </wp:positionH>
            <wp:positionV relativeFrom="paragraph">
              <wp:posOffset>12065</wp:posOffset>
            </wp:positionV>
            <wp:extent cx="5215890" cy="493966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890" cy="493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02803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628BD9F3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2A351778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1D2286A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066551D6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780144B9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63B66012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66907DE9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03B38A6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0AF90C74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0F5F70F2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B7CAD3C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90EAEE9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235911DD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2B0F105F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7BF3D21E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3D0BF49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0A472D10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6798749C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EBE6E8B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4AA3BD96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06ACFD56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357F778D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761A359C" w14:textId="77777777" w:rsid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5F0DC07A" w14:textId="357F964C" w:rsidR="0084425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  <w:r w:rsidRPr="00225C2C">
        <w:rPr>
          <w:rFonts w:eastAsia="Calibri" w:cs="Arial"/>
          <w:b/>
          <w:bCs/>
          <w:sz w:val="18"/>
          <w:szCs w:val="18"/>
          <w:lang w:eastAsia="pt-PT"/>
        </w:rPr>
        <w:t>Figura 4</w:t>
      </w:r>
    </w:p>
    <w:p w14:paraId="7A9C5417" w14:textId="77777777" w:rsidR="00225C2C" w:rsidRPr="00225C2C" w:rsidRDefault="00225C2C" w:rsidP="00225C2C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18"/>
          <w:szCs w:val="18"/>
          <w:lang w:eastAsia="pt-PT"/>
        </w:rPr>
      </w:pPr>
    </w:p>
    <w:p w14:paraId="37449535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1.1. </w:t>
      </w:r>
      <w:r w:rsidRPr="004272DC">
        <w:rPr>
          <w:rFonts w:eastAsia="Calibri" w:cs="Arial"/>
          <w:szCs w:val="22"/>
          <w:lang w:eastAsia="pt-PT"/>
        </w:rPr>
        <w:t xml:space="preserve">Atendendo aos dados do gráfico da figura 4, </w:t>
      </w:r>
      <w:r w:rsidRPr="004272DC">
        <w:rPr>
          <w:rFonts w:eastAsia="Calibri" w:cs="Arial"/>
          <w:b/>
          <w:bCs/>
          <w:szCs w:val="22"/>
          <w:lang w:eastAsia="pt-PT"/>
        </w:rPr>
        <w:t>indica</w:t>
      </w:r>
      <w:r w:rsidRPr="004272DC">
        <w:rPr>
          <w:rFonts w:eastAsia="Calibri" w:cs="Arial"/>
          <w:szCs w:val="22"/>
          <w:lang w:eastAsia="pt-PT"/>
        </w:rPr>
        <w:t>:</w:t>
      </w:r>
    </w:p>
    <w:p w14:paraId="5D1CDDB5" w14:textId="215D7539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1.1.1. </w:t>
      </w:r>
      <w:r w:rsidR="00256260">
        <w:rPr>
          <w:rFonts w:eastAsia="Calibri" w:cs="Arial"/>
          <w:szCs w:val="22"/>
          <w:lang w:eastAsia="pt-PT"/>
        </w:rPr>
        <w:t>o ano em que se</w:t>
      </w:r>
      <w:r w:rsidRPr="004272DC">
        <w:rPr>
          <w:rFonts w:eastAsia="Calibri" w:cs="Arial"/>
          <w:szCs w:val="22"/>
          <w:lang w:eastAsia="pt-PT"/>
        </w:rPr>
        <w:t xml:space="preserve"> consumiu mais água </w:t>
      </w:r>
      <w:r w:rsidR="00256260">
        <w:rPr>
          <w:rFonts w:eastAsia="Calibri" w:cs="Arial"/>
          <w:szCs w:val="22"/>
          <w:lang w:eastAsia="pt-PT"/>
        </w:rPr>
        <w:t>na região de Lisboa</w:t>
      </w:r>
      <w:r w:rsidRPr="004272DC">
        <w:rPr>
          <w:rFonts w:eastAsia="Calibri" w:cs="Arial"/>
          <w:szCs w:val="22"/>
          <w:lang w:eastAsia="pt-PT"/>
        </w:rPr>
        <w:t>;</w:t>
      </w:r>
    </w:p>
    <w:p w14:paraId="37723F39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34F038B6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336C09FB" w14:textId="637CA705" w:rsidR="00256260" w:rsidRDefault="00256260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1.1.</w:t>
      </w:r>
      <w:r>
        <w:rPr>
          <w:rFonts w:eastAsia="Calibri" w:cs="Arial"/>
          <w:b/>
          <w:bCs/>
          <w:szCs w:val="22"/>
          <w:lang w:eastAsia="pt-PT"/>
        </w:rPr>
        <w:t>2</w:t>
      </w:r>
      <w:r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>
        <w:rPr>
          <w:rFonts w:eastAsia="Calibri" w:cs="Arial"/>
          <w:szCs w:val="22"/>
          <w:lang w:eastAsia="pt-PT"/>
        </w:rPr>
        <w:t>o ano em que se</w:t>
      </w:r>
      <w:r w:rsidRPr="004272DC">
        <w:rPr>
          <w:rFonts w:eastAsia="Calibri" w:cs="Arial"/>
          <w:szCs w:val="22"/>
          <w:lang w:eastAsia="pt-PT"/>
        </w:rPr>
        <w:t xml:space="preserve"> consumiu </w:t>
      </w:r>
      <w:r>
        <w:rPr>
          <w:rFonts w:eastAsia="Calibri" w:cs="Arial"/>
          <w:szCs w:val="22"/>
          <w:lang w:eastAsia="pt-PT"/>
        </w:rPr>
        <w:t>menos</w:t>
      </w:r>
      <w:r w:rsidRPr="004272DC">
        <w:rPr>
          <w:rFonts w:eastAsia="Calibri" w:cs="Arial"/>
          <w:szCs w:val="22"/>
          <w:lang w:eastAsia="pt-PT"/>
        </w:rPr>
        <w:t xml:space="preserve"> água </w:t>
      </w:r>
      <w:r>
        <w:rPr>
          <w:rFonts w:eastAsia="Calibri" w:cs="Arial"/>
          <w:szCs w:val="22"/>
          <w:lang w:eastAsia="pt-PT"/>
        </w:rPr>
        <w:t>na região de Lisboa</w:t>
      </w:r>
      <w:r w:rsidRPr="004272DC">
        <w:rPr>
          <w:rFonts w:eastAsia="Calibri" w:cs="Arial"/>
          <w:szCs w:val="22"/>
          <w:lang w:eastAsia="pt-PT"/>
        </w:rPr>
        <w:t>;</w:t>
      </w:r>
    </w:p>
    <w:p w14:paraId="1E4D2F72" w14:textId="52C7AB50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</w:t>
      </w:r>
    </w:p>
    <w:p w14:paraId="1221F944" w14:textId="77777777" w:rsidR="00167911" w:rsidRPr="004272DC" w:rsidRDefault="00167911" w:rsidP="005E2B99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3C6458CE" w14:textId="7F37E6C8" w:rsidR="00167911" w:rsidRPr="004272DC" w:rsidRDefault="00C90C2C" w:rsidP="006B6EB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>1.1.</w:t>
      </w:r>
      <w:r>
        <w:rPr>
          <w:rFonts w:eastAsia="Calibri" w:cs="Arial"/>
          <w:b/>
          <w:bCs/>
          <w:szCs w:val="22"/>
          <w:lang w:eastAsia="pt-PT"/>
        </w:rPr>
        <w:t>3</w:t>
      </w:r>
      <w:r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 w:rsidR="005E2B99">
        <w:rPr>
          <w:rFonts w:eastAsia="Calibri" w:cs="Arial"/>
          <w:szCs w:val="22"/>
          <w:lang w:eastAsia="pt-PT"/>
        </w:rPr>
        <w:t>qual a quantidade de água consumida na região de Lisboa no ano de 2015.</w:t>
      </w:r>
    </w:p>
    <w:p w14:paraId="70AFAC07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</w:t>
      </w:r>
    </w:p>
    <w:p w14:paraId="1E67768A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ind w:left="720"/>
        <w:rPr>
          <w:rFonts w:eastAsia="Calibri" w:cs="Arial"/>
          <w:b/>
          <w:bCs/>
          <w:szCs w:val="22"/>
          <w:lang w:eastAsia="pt-PT"/>
        </w:rPr>
      </w:pPr>
    </w:p>
    <w:p w14:paraId="66A411F4" w14:textId="430DD341" w:rsidR="00167911" w:rsidRPr="004272DC" w:rsidRDefault="00C25EC4" w:rsidP="006B6EB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C25EC4">
        <w:rPr>
          <w:rFonts w:eastAsia="Calibri" w:cs="Arial"/>
          <w:b/>
          <w:szCs w:val="22"/>
          <w:lang w:eastAsia="pt-PT"/>
        </w:rPr>
        <w:lastRenderedPageBreak/>
        <w:t>2.1</w:t>
      </w:r>
      <w:r>
        <w:rPr>
          <w:rFonts w:eastAsia="Calibri" w:cs="Arial"/>
          <w:szCs w:val="22"/>
          <w:lang w:eastAsia="pt-PT"/>
        </w:rPr>
        <w:t xml:space="preserve">. </w:t>
      </w:r>
      <w:r w:rsidRPr="0098727B">
        <w:rPr>
          <w:rFonts w:eastAsia="Calibri" w:cs="Arial"/>
          <w:szCs w:val="22"/>
          <w:lang w:eastAsia="pt-PT"/>
        </w:rPr>
        <w:t xml:space="preserve">Na resposta a cada uma das questões de </w:t>
      </w:r>
      <w:r>
        <w:rPr>
          <w:rFonts w:eastAsia="Calibri" w:cs="Arial"/>
          <w:b/>
          <w:bCs/>
          <w:szCs w:val="22"/>
          <w:lang w:eastAsia="pt-PT"/>
        </w:rPr>
        <w:t>2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>1.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1. </w:t>
      </w:r>
      <w:r w:rsidRPr="0098727B">
        <w:rPr>
          <w:rFonts w:eastAsia="Calibri" w:cs="Arial"/>
          <w:szCs w:val="22"/>
          <w:lang w:eastAsia="pt-PT"/>
        </w:rPr>
        <w:t xml:space="preserve">a </w:t>
      </w:r>
      <w:r>
        <w:rPr>
          <w:rFonts w:eastAsia="Calibri" w:cs="Arial"/>
          <w:b/>
          <w:bCs/>
          <w:szCs w:val="22"/>
          <w:lang w:eastAsia="pt-PT"/>
        </w:rPr>
        <w:t>2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>1.</w:t>
      </w:r>
      <w:r w:rsidRPr="0098727B">
        <w:rPr>
          <w:rFonts w:eastAsia="Calibri" w:cs="Arial"/>
          <w:b/>
          <w:bCs/>
          <w:szCs w:val="22"/>
          <w:lang w:eastAsia="pt-PT"/>
        </w:rPr>
        <w:t>3.</w:t>
      </w:r>
      <w:r w:rsidRPr="0098727B">
        <w:rPr>
          <w:rFonts w:eastAsia="Calibri" w:cs="Arial"/>
          <w:szCs w:val="22"/>
          <w:lang w:eastAsia="pt-PT"/>
        </w:rPr>
        <w:t xml:space="preserve">, 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seleciona </w:t>
      </w:r>
      <w:r w:rsidRPr="0098727B">
        <w:rPr>
          <w:rFonts w:eastAsia="Calibri" w:cs="Arial"/>
          <w:szCs w:val="22"/>
          <w:lang w:eastAsia="pt-PT"/>
        </w:rPr>
        <w:t>a única opção que permite obter uma afirmação correta.</w:t>
      </w:r>
    </w:p>
    <w:p w14:paraId="3F51A6C4" w14:textId="77777777" w:rsidR="00167911" w:rsidRDefault="00167911" w:rsidP="00C25EC4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2B7674BB" w14:textId="522D5962" w:rsidR="00C25EC4" w:rsidRPr="0098727B" w:rsidRDefault="00C25EC4" w:rsidP="00C25EC4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>1.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1. </w:t>
      </w:r>
      <w:r w:rsidRPr="004272DC">
        <w:rPr>
          <w:rFonts w:eastAsia="Calibri" w:cs="Arial"/>
          <w:szCs w:val="22"/>
          <w:lang w:eastAsia="pt-PT"/>
        </w:rPr>
        <w:t>A ág</w:t>
      </w:r>
      <w:r>
        <w:rPr>
          <w:rFonts w:eastAsia="Calibri" w:cs="Arial"/>
          <w:szCs w:val="22"/>
          <w:lang w:eastAsia="pt-PT"/>
        </w:rPr>
        <w:t>ua para consumo designa-se água</w:t>
      </w:r>
      <w:r w:rsidRPr="0098727B">
        <w:rPr>
          <w:rFonts w:eastAsia="Calibri" w:cs="Arial"/>
          <w:szCs w:val="22"/>
          <w:lang w:eastAsia="pt-PT"/>
        </w:rPr>
        <w:t>…</w:t>
      </w:r>
    </w:p>
    <w:p w14:paraId="7A6906D7" w14:textId="6E028C50" w:rsidR="00C25EC4" w:rsidRPr="0098727B" w:rsidRDefault="00C25EC4" w:rsidP="00C25EC4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 </w:t>
      </w:r>
      <w:r>
        <w:rPr>
          <w:rFonts w:eastAsia="Calibri" w:cs="Arial"/>
          <w:szCs w:val="22"/>
          <w:lang w:eastAsia="pt-PT"/>
        </w:rPr>
        <w:t xml:space="preserve">salobra e </w:t>
      </w:r>
      <w:r w:rsidRPr="004272DC">
        <w:rPr>
          <w:rFonts w:eastAsia="Calibri" w:cs="Arial"/>
          <w:szCs w:val="22"/>
          <w:lang w:eastAsia="pt-PT"/>
        </w:rPr>
        <w:t>apresenta uma quantidade de sais elevada.</w:t>
      </w:r>
    </w:p>
    <w:p w14:paraId="2A386F4D" w14:textId="59D0C239" w:rsidR="00C25EC4" w:rsidRPr="0098727B" w:rsidRDefault="00C25EC4" w:rsidP="00C25EC4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 </w:t>
      </w:r>
      <w:r>
        <w:rPr>
          <w:rFonts w:eastAsia="Calibri" w:cs="Arial"/>
          <w:szCs w:val="22"/>
          <w:lang w:eastAsia="pt-PT"/>
        </w:rPr>
        <w:t xml:space="preserve">potável e é </w:t>
      </w:r>
      <w:r w:rsidRPr="004272DC">
        <w:rPr>
          <w:rFonts w:eastAsia="Calibri" w:cs="Arial"/>
          <w:szCs w:val="22"/>
          <w:lang w:eastAsia="pt-PT"/>
        </w:rPr>
        <w:t>previamente tratada numa ETA.</w:t>
      </w:r>
    </w:p>
    <w:p w14:paraId="5212A6ED" w14:textId="28AE1055" w:rsidR="00C25EC4" w:rsidRPr="0098727B" w:rsidRDefault="00C25EC4" w:rsidP="00C25EC4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 </w:t>
      </w:r>
      <w:r w:rsidRPr="004272DC">
        <w:rPr>
          <w:rFonts w:eastAsia="Calibri" w:cs="Arial"/>
          <w:szCs w:val="22"/>
          <w:lang w:eastAsia="pt-PT"/>
        </w:rPr>
        <w:t xml:space="preserve">inquinada, </w:t>
      </w:r>
      <w:r>
        <w:rPr>
          <w:rFonts w:eastAsia="Calibri" w:cs="Arial"/>
          <w:szCs w:val="22"/>
          <w:lang w:eastAsia="pt-PT"/>
        </w:rPr>
        <w:t>não contendo</w:t>
      </w:r>
      <w:r w:rsidRPr="004272DC">
        <w:rPr>
          <w:rFonts w:eastAsia="Calibri" w:cs="Arial"/>
          <w:szCs w:val="22"/>
          <w:lang w:eastAsia="pt-PT"/>
        </w:rPr>
        <w:t xml:space="preserve"> impurezas.</w:t>
      </w:r>
    </w:p>
    <w:p w14:paraId="309AB6A7" w14:textId="63E5D989" w:rsidR="00C25EC4" w:rsidRPr="0098727B" w:rsidRDefault="00C25EC4" w:rsidP="00C25EC4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eastAsia="Calibri" w:cs="Arial"/>
          <w:b/>
          <w:bCs/>
          <w:szCs w:val="22"/>
          <w:lang w:eastAsia="pt-PT"/>
        </w:rPr>
        <w:t xml:space="preserve">  </w:t>
      </w:r>
      <w:r w:rsidRPr="004272DC">
        <w:rPr>
          <w:rFonts w:eastAsia="Calibri" w:cs="Arial"/>
          <w:szCs w:val="22"/>
          <w:lang w:eastAsia="pt-PT"/>
        </w:rPr>
        <w:t>potável</w:t>
      </w:r>
      <w:r>
        <w:rPr>
          <w:rFonts w:eastAsia="Calibri" w:cs="Arial"/>
          <w:szCs w:val="22"/>
          <w:lang w:eastAsia="pt-PT"/>
        </w:rPr>
        <w:t xml:space="preserve">, contendo </w:t>
      </w:r>
      <w:r w:rsidRPr="004272DC">
        <w:rPr>
          <w:rFonts w:eastAsia="Calibri" w:cs="Arial"/>
          <w:szCs w:val="22"/>
          <w:lang w:eastAsia="pt-PT"/>
        </w:rPr>
        <w:t>microrganismos.</w:t>
      </w:r>
    </w:p>
    <w:p w14:paraId="7A5E5BCE" w14:textId="77777777" w:rsidR="00167911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5B820FBB" w14:textId="2282E244" w:rsidR="000F6EFD" w:rsidRPr="0098727B" w:rsidRDefault="000F6EFD" w:rsidP="000F6EFD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0F6EFD">
        <w:rPr>
          <w:rFonts w:eastAsia="Calibri" w:cs="Arial"/>
          <w:b/>
          <w:szCs w:val="22"/>
          <w:lang w:eastAsia="pt-PT"/>
        </w:rPr>
        <w:t>2.1.2</w:t>
      </w:r>
      <w:r>
        <w:rPr>
          <w:rFonts w:eastAsia="Calibri" w:cs="Arial"/>
          <w:szCs w:val="22"/>
          <w:lang w:eastAsia="pt-PT"/>
        </w:rPr>
        <w:t xml:space="preserve">. </w:t>
      </w:r>
      <w:r w:rsidRPr="004272DC">
        <w:rPr>
          <w:rFonts w:eastAsia="Calibri" w:cs="Arial"/>
          <w:szCs w:val="22"/>
          <w:lang w:eastAsia="pt-PT"/>
        </w:rPr>
        <w:t>A água potável é…</w:t>
      </w:r>
    </w:p>
    <w:p w14:paraId="27A25133" w14:textId="5A52E8B2" w:rsidR="000F6EFD" w:rsidRPr="0098727B" w:rsidRDefault="000F6EFD" w:rsidP="000F6EFD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>inodora, tem cor, sabor agradável e não contém microrganismos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1911EA52" w14:textId="08C89071" w:rsidR="000F6EFD" w:rsidRPr="0098727B" w:rsidRDefault="000F6EFD" w:rsidP="000F6EFD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25C2C">
        <w:rPr>
          <w:rFonts w:eastAsia="Calibri" w:cs="Arial"/>
          <w:szCs w:val="22"/>
          <w:lang w:eastAsia="pt-PT"/>
        </w:rPr>
        <w:t xml:space="preserve">inodora, incolor, </w:t>
      </w:r>
      <w:r w:rsidRPr="004272DC">
        <w:rPr>
          <w:rFonts w:eastAsia="Calibri" w:cs="Arial"/>
          <w:szCs w:val="22"/>
          <w:lang w:eastAsia="pt-PT"/>
        </w:rPr>
        <w:t>sabor agradável e contém microrganismos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5F5708A1" w14:textId="1159F587" w:rsidR="000F6EFD" w:rsidRPr="0098727B" w:rsidRDefault="000F6EFD" w:rsidP="000F6EFD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>inodora, incolor, sabor desagradável e contém microrganismos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28F2F536" w14:textId="432CF18B" w:rsidR="000F6EFD" w:rsidRPr="0098727B" w:rsidRDefault="000F6EFD" w:rsidP="000F6EFD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 xml:space="preserve">inodora, incolor, </w:t>
      </w:r>
      <w:bookmarkStart w:id="0" w:name="_GoBack"/>
      <w:bookmarkEnd w:id="0"/>
      <w:r w:rsidRPr="004272DC">
        <w:rPr>
          <w:rFonts w:eastAsia="Calibri" w:cs="Arial"/>
          <w:szCs w:val="22"/>
          <w:lang w:eastAsia="pt-PT"/>
        </w:rPr>
        <w:t>sabor agradável e não contém microrganismos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3F81395A" w14:textId="77777777" w:rsidR="000F6EFD" w:rsidRPr="004272DC" w:rsidRDefault="000F6EFD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1C57EAA0" w14:textId="64016645" w:rsidR="00232007" w:rsidRPr="0098727B" w:rsidRDefault="00232007" w:rsidP="0023200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0F6EFD">
        <w:rPr>
          <w:rFonts w:eastAsia="Calibri" w:cs="Arial"/>
          <w:b/>
          <w:szCs w:val="22"/>
          <w:lang w:eastAsia="pt-PT"/>
        </w:rPr>
        <w:t>2.1.</w:t>
      </w:r>
      <w:r>
        <w:rPr>
          <w:rFonts w:eastAsia="Calibri" w:cs="Arial"/>
          <w:b/>
          <w:szCs w:val="22"/>
          <w:lang w:eastAsia="pt-PT"/>
        </w:rPr>
        <w:t>3</w:t>
      </w:r>
      <w:r>
        <w:rPr>
          <w:rFonts w:eastAsia="Calibri" w:cs="Arial"/>
          <w:szCs w:val="22"/>
          <w:lang w:eastAsia="pt-PT"/>
        </w:rPr>
        <w:t xml:space="preserve">. </w:t>
      </w:r>
      <w:r w:rsidR="002B5B3F">
        <w:rPr>
          <w:rFonts w:eastAsia="Calibri" w:cs="Arial"/>
          <w:szCs w:val="22"/>
          <w:lang w:eastAsia="pt-PT"/>
        </w:rPr>
        <w:t>Para definir a</w:t>
      </w:r>
      <w:r w:rsidRPr="004272DC">
        <w:rPr>
          <w:rFonts w:eastAsia="Calibri" w:cs="Arial"/>
          <w:szCs w:val="22"/>
          <w:lang w:eastAsia="pt-PT"/>
        </w:rPr>
        <w:t xml:space="preserve"> qualidade da água </w:t>
      </w:r>
      <w:r w:rsidR="002B5B3F">
        <w:rPr>
          <w:rFonts w:eastAsia="Calibri" w:cs="Arial"/>
          <w:szCs w:val="22"/>
          <w:lang w:eastAsia="pt-PT"/>
        </w:rPr>
        <w:t>consideram-se</w:t>
      </w:r>
      <w:r w:rsidRPr="004272DC">
        <w:rPr>
          <w:rFonts w:eastAsia="Calibri" w:cs="Arial"/>
          <w:szCs w:val="22"/>
          <w:lang w:eastAsia="pt-PT"/>
        </w:rPr>
        <w:t xml:space="preserve"> características físicas…</w:t>
      </w:r>
    </w:p>
    <w:p w14:paraId="73D0B179" w14:textId="22438012" w:rsidR="00232007" w:rsidRPr="0098727B" w:rsidRDefault="00232007" w:rsidP="0023200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>e ecológicas que permitem avaliar os ecossistemas aquáticos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28355563" w14:textId="36DF500F" w:rsidR="00232007" w:rsidRPr="0098727B" w:rsidRDefault="00232007" w:rsidP="0023200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>químicas e biológicas que permitem avaliar os ecossistemas aquáticos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21197622" w14:textId="43CBBCD9" w:rsidR="00232007" w:rsidRPr="0098727B" w:rsidRDefault="00232007" w:rsidP="0023200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>químicas, biológicas e ecológicas que permitem avaliar os ecossistemas aquáticos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68D5AE8C" w14:textId="3F20E14A" w:rsidR="00232007" w:rsidRPr="0098727B" w:rsidRDefault="00232007" w:rsidP="0023200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4272DC">
        <w:rPr>
          <w:rFonts w:eastAsia="Calibri" w:cs="Arial"/>
          <w:szCs w:val="22"/>
          <w:lang w:eastAsia="pt-PT"/>
        </w:rPr>
        <w:t>e químicas que permitem avaliar os ecossistemas terrestres</w:t>
      </w:r>
      <w:r w:rsidRPr="0098727B">
        <w:rPr>
          <w:rFonts w:eastAsia="Calibri" w:cs="Arial"/>
          <w:szCs w:val="22"/>
          <w:lang w:eastAsia="pt-PT"/>
        </w:rPr>
        <w:t>.</w:t>
      </w:r>
    </w:p>
    <w:p w14:paraId="4663BAE3" w14:textId="77777777" w:rsidR="00167911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1803EABC" w14:textId="271E1ED7" w:rsidR="002B5B3F" w:rsidRPr="0098727B" w:rsidRDefault="002B5B3F" w:rsidP="002B5B3F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0F6EFD">
        <w:rPr>
          <w:rFonts w:eastAsia="Calibri" w:cs="Arial"/>
          <w:b/>
          <w:szCs w:val="22"/>
          <w:lang w:eastAsia="pt-PT"/>
        </w:rPr>
        <w:t>2.1.</w:t>
      </w:r>
      <w:r>
        <w:rPr>
          <w:rFonts w:eastAsia="Calibri" w:cs="Arial"/>
          <w:b/>
          <w:szCs w:val="22"/>
          <w:lang w:eastAsia="pt-PT"/>
        </w:rPr>
        <w:t>4</w:t>
      </w:r>
      <w:r>
        <w:rPr>
          <w:rFonts w:eastAsia="Calibri" w:cs="Arial"/>
          <w:szCs w:val="22"/>
          <w:lang w:eastAsia="pt-PT"/>
        </w:rPr>
        <w:t xml:space="preserve">. </w:t>
      </w:r>
      <w:r w:rsidR="00A77F0F" w:rsidRPr="004272DC">
        <w:rPr>
          <w:rFonts w:eastAsia="Calibri" w:cs="Arial"/>
          <w:szCs w:val="22"/>
          <w:lang w:eastAsia="pt-PT"/>
        </w:rPr>
        <w:t xml:space="preserve">A composição da água </w:t>
      </w:r>
      <w:r w:rsidR="00A77F0F">
        <w:rPr>
          <w:rFonts w:eastAsia="Calibri" w:cs="Arial"/>
          <w:szCs w:val="22"/>
          <w:lang w:eastAsia="pt-PT"/>
        </w:rPr>
        <w:t xml:space="preserve">de um reservatório de água muito profundo </w:t>
      </w:r>
      <w:r w:rsidR="00A77F0F" w:rsidRPr="004272DC">
        <w:rPr>
          <w:rFonts w:eastAsia="Calibri" w:cs="Arial"/>
          <w:szCs w:val="22"/>
          <w:lang w:eastAsia="pt-PT"/>
        </w:rPr>
        <w:t xml:space="preserve">varia </w:t>
      </w:r>
      <w:r w:rsidR="00A77F0F">
        <w:rPr>
          <w:rFonts w:eastAsia="Calibri" w:cs="Arial"/>
          <w:szCs w:val="22"/>
          <w:lang w:eastAsia="pt-PT"/>
        </w:rPr>
        <w:t>com</w:t>
      </w:r>
      <w:r w:rsidRPr="004272DC">
        <w:rPr>
          <w:rFonts w:eastAsia="Calibri" w:cs="Arial"/>
          <w:szCs w:val="22"/>
          <w:lang w:eastAsia="pt-PT"/>
        </w:rPr>
        <w:t>…</w:t>
      </w:r>
    </w:p>
    <w:p w14:paraId="6950DAE1" w14:textId="5EA3A216" w:rsidR="002B5B3F" w:rsidRPr="0098727B" w:rsidRDefault="002B5B3F" w:rsidP="002B5B3F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77F0F" w:rsidRPr="004272DC">
        <w:rPr>
          <w:rFonts w:eastAsia="Calibri" w:cs="Arial"/>
          <w:szCs w:val="22"/>
          <w:lang w:eastAsia="pt-PT"/>
        </w:rPr>
        <w:t xml:space="preserve">os diferentes tipos de </w:t>
      </w:r>
      <w:r w:rsidR="00A77F0F">
        <w:rPr>
          <w:rFonts w:eastAsia="Calibri" w:cs="Arial"/>
          <w:szCs w:val="22"/>
          <w:lang w:eastAsia="pt-PT"/>
        </w:rPr>
        <w:t>solos e de rochas que atravessa</w:t>
      </w:r>
      <w:r w:rsidRPr="0098727B">
        <w:rPr>
          <w:rFonts w:eastAsia="Calibri" w:cs="Arial"/>
          <w:szCs w:val="22"/>
          <w:lang w:eastAsia="pt-PT"/>
        </w:rPr>
        <w:t>.</w:t>
      </w:r>
    </w:p>
    <w:p w14:paraId="5DE9C67F" w14:textId="335A356F" w:rsidR="002B5B3F" w:rsidRPr="0098727B" w:rsidRDefault="002B5B3F" w:rsidP="002B5B3F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77F0F" w:rsidRPr="004272DC">
        <w:rPr>
          <w:rFonts w:eastAsia="Calibri" w:cs="Arial"/>
          <w:szCs w:val="22"/>
          <w:lang w:eastAsia="pt-PT"/>
        </w:rPr>
        <w:t>o tempo de exposição ao sol</w:t>
      </w:r>
      <w:r w:rsidRPr="0098727B">
        <w:rPr>
          <w:rFonts w:eastAsia="Calibri" w:cs="Arial"/>
          <w:szCs w:val="22"/>
          <w:lang w:eastAsia="pt-PT"/>
        </w:rPr>
        <w:t>.</w:t>
      </w:r>
    </w:p>
    <w:p w14:paraId="6C70F164" w14:textId="046A80F6" w:rsidR="002B5B3F" w:rsidRPr="0098727B" w:rsidRDefault="002B5B3F" w:rsidP="002B5B3F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77F0F" w:rsidRPr="004272DC">
        <w:rPr>
          <w:rFonts w:eastAsia="Calibri" w:cs="Arial"/>
          <w:szCs w:val="22"/>
          <w:lang w:eastAsia="pt-PT"/>
        </w:rPr>
        <w:t>o tempo que se encontra na atmosfera</w:t>
      </w:r>
      <w:r w:rsidR="008034FF">
        <w:rPr>
          <w:rFonts w:eastAsia="Calibri" w:cs="Arial"/>
          <w:szCs w:val="22"/>
          <w:lang w:eastAsia="pt-PT"/>
        </w:rPr>
        <w:t>.</w:t>
      </w:r>
    </w:p>
    <w:p w14:paraId="43E981D0" w14:textId="241A5D64" w:rsidR="002B5B3F" w:rsidRPr="0098727B" w:rsidRDefault="002B5B3F" w:rsidP="002B5B3F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77F0F" w:rsidRPr="004272DC">
        <w:rPr>
          <w:rFonts w:eastAsia="Calibri" w:cs="Arial"/>
          <w:szCs w:val="22"/>
          <w:lang w:eastAsia="pt-PT"/>
        </w:rPr>
        <w:t>os animais encontrados nesse ecossistema</w:t>
      </w:r>
      <w:r w:rsidRPr="0098727B">
        <w:rPr>
          <w:rFonts w:eastAsia="Calibri" w:cs="Arial"/>
          <w:szCs w:val="22"/>
          <w:lang w:eastAsia="pt-PT"/>
        </w:rPr>
        <w:t>.</w:t>
      </w:r>
    </w:p>
    <w:p w14:paraId="5DDE717B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2FBA1F2D" w14:textId="650D0226" w:rsidR="00A77F0F" w:rsidRPr="0098727B" w:rsidRDefault="00BA20DB" w:rsidP="00A77F0F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A77F0F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A77F0F" w:rsidRPr="0098727B">
        <w:rPr>
          <w:rFonts w:eastAsia="Calibri" w:cs="Arial"/>
          <w:szCs w:val="22"/>
          <w:lang w:eastAsia="pt-PT"/>
        </w:rPr>
        <w:t xml:space="preserve">Assinala com </w:t>
      </w:r>
      <w:r w:rsidR="00A77F0F" w:rsidRPr="0098727B">
        <w:rPr>
          <w:rFonts w:eastAsia="Calibri" w:cs="Arial"/>
          <w:b/>
          <w:szCs w:val="22"/>
          <w:lang w:eastAsia="pt-PT"/>
        </w:rPr>
        <w:t>X todas</w:t>
      </w:r>
      <w:r w:rsidR="00A77F0F" w:rsidRPr="0098727B">
        <w:rPr>
          <w:rFonts w:eastAsia="Calibri" w:cs="Arial"/>
          <w:szCs w:val="22"/>
          <w:lang w:eastAsia="pt-PT"/>
        </w:rPr>
        <w:t xml:space="preserve"> as opções relativas a medidas que contribuem para promover a conservação da </w:t>
      </w:r>
      <w:r>
        <w:rPr>
          <w:rFonts w:eastAsia="Calibri" w:cs="Arial"/>
          <w:szCs w:val="22"/>
          <w:lang w:eastAsia="pt-PT"/>
        </w:rPr>
        <w:t>água</w:t>
      </w:r>
      <w:r w:rsidR="00A77F0F" w:rsidRPr="0098727B">
        <w:rPr>
          <w:rFonts w:eastAsia="Calibri" w:cs="Arial"/>
          <w:szCs w:val="22"/>
          <w:lang w:eastAsia="pt-PT"/>
        </w:rPr>
        <w:t xml:space="preserve">. </w:t>
      </w:r>
    </w:p>
    <w:p w14:paraId="124AD9B1" w14:textId="64FD0A02" w:rsidR="00A77F0F" w:rsidRPr="0098727B" w:rsidRDefault="00A77F0F" w:rsidP="00A77F0F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54488D">
        <w:rPr>
          <w:rFonts w:cs="Arial"/>
          <w:bCs/>
          <w:szCs w:val="22"/>
          <w:lang w:eastAsia="ja-JP"/>
        </w:rPr>
        <w:t>Reutilizar as águas industriais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A</w:t>
      </w:r>
    </w:p>
    <w:p w14:paraId="5C8E14B2" w14:textId="5A75D23B" w:rsidR="00A77F0F" w:rsidRPr="0098727B" w:rsidRDefault="00A77F0F" w:rsidP="00A77F0F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54488D">
        <w:rPr>
          <w:rFonts w:cs="Arial"/>
          <w:bCs/>
          <w:szCs w:val="22"/>
          <w:lang w:eastAsia="ja-JP"/>
        </w:rPr>
        <w:t>Regar os campos durante as horas de maior calor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B</w:t>
      </w:r>
    </w:p>
    <w:p w14:paraId="51BCCFBF" w14:textId="750F03A9" w:rsidR="00A77F0F" w:rsidRPr="0098727B" w:rsidRDefault="00596ED9" w:rsidP="00A77F0F">
      <w:pPr>
        <w:spacing w:before="0"/>
        <w:ind w:firstLine="708"/>
        <w:rPr>
          <w:rFonts w:cs="Arial"/>
          <w:b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Conservar solos e florestas</w:t>
      </w:r>
      <w:r w:rsidR="00A77F0F" w:rsidRPr="0098727B">
        <w:rPr>
          <w:rFonts w:cs="Arial"/>
          <w:bCs/>
          <w:szCs w:val="22"/>
          <w:lang w:eastAsia="ja-JP"/>
        </w:rPr>
        <w:t>.</w:t>
      </w:r>
      <w:r w:rsidR="00A77F0F" w:rsidRPr="0098727B">
        <w:rPr>
          <w:rFonts w:cs="Arial"/>
          <w:b/>
          <w:bCs/>
          <w:szCs w:val="22"/>
          <w:lang w:eastAsia="ja-JP"/>
        </w:rPr>
        <w:tab/>
      </w:r>
      <w:r w:rsidR="00A77F0F" w:rsidRPr="0098727B">
        <w:rPr>
          <w:rFonts w:cs="Arial"/>
          <w:b/>
          <w:bCs/>
          <w:szCs w:val="22"/>
          <w:lang w:eastAsia="ja-JP"/>
        </w:rPr>
        <w:tab/>
      </w:r>
      <w:r w:rsidR="00A77F0F" w:rsidRPr="0098727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A77F0F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A77F0F" w:rsidRPr="0098727B">
        <w:rPr>
          <w:rFonts w:cs="Arial"/>
          <w:b/>
          <w:bCs/>
          <w:szCs w:val="22"/>
          <w:lang w:eastAsia="ja-JP"/>
        </w:rPr>
        <w:t xml:space="preserve">  C</w:t>
      </w:r>
    </w:p>
    <w:p w14:paraId="537ABF7B" w14:textId="5C0C6F9E" w:rsidR="00A77F0F" w:rsidRPr="0098727B" w:rsidRDefault="00A77F0F" w:rsidP="00A77F0F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596ED9" w:rsidRPr="0068121B">
        <w:rPr>
          <w:rFonts w:cs="Arial"/>
          <w:bCs/>
          <w:szCs w:val="22"/>
          <w:lang w:eastAsia="ja-JP"/>
        </w:rPr>
        <w:t>Deixar a água a correr enquanto se escova os dentes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D</w:t>
      </w:r>
    </w:p>
    <w:p w14:paraId="2710BD82" w14:textId="6422D8BD" w:rsidR="00A77F0F" w:rsidRPr="0098727B" w:rsidRDefault="00A77F0F" w:rsidP="00A77F0F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596ED9">
        <w:rPr>
          <w:rFonts w:cs="Arial"/>
          <w:bCs/>
          <w:szCs w:val="22"/>
          <w:lang w:eastAsia="ja-JP"/>
        </w:rPr>
        <w:t>Tomar banho de imersão diariamente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E</w:t>
      </w:r>
    </w:p>
    <w:p w14:paraId="4842E650" w14:textId="1753A9F5" w:rsidR="00A77F0F" w:rsidRPr="0098727B" w:rsidRDefault="00A77F0F" w:rsidP="00A77F0F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Cs/>
          <w:szCs w:val="22"/>
          <w:lang w:eastAsia="ja-JP"/>
        </w:rPr>
        <w:t>Não poluir a água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="0068121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F</w:t>
      </w:r>
    </w:p>
    <w:p w14:paraId="39B45E5D" w14:textId="77777777" w:rsidR="00167911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6AD95C63" w14:textId="77777777" w:rsidR="00A77F0F" w:rsidRPr="004272DC" w:rsidRDefault="00A77F0F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08FE7030" w14:textId="44602E40" w:rsidR="00167911" w:rsidRPr="004272DC" w:rsidRDefault="00CB2637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4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. </w:t>
      </w:r>
      <w:r>
        <w:rPr>
          <w:rFonts w:eastAsia="Calibri" w:cs="Arial"/>
          <w:b/>
          <w:bCs/>
          <w:szCs w:val="22"/>
          <w:lang w:eastAsia="pt-PT"/>
        </w:rPr>
        <w:t>Indica</w:t>
      </w:r>
      <w:r w:rsidR="00167911" w:rsidRPr="004272DC">
        <w:rPr>
          <w:rFonts w:eastAsia="Calibri" w:cs="Arial"/>
          <w:b/>
          <w:bCs/>
          <w:szCs w:val="22"/>
          <w:lang w:eastAsia="pt-PT"/>
        </w:rPr>
        <w:t xml:space="preserve"> </w:t>
      </w:r>
      <w:r>
        <w:rPr>
          <w:rFonts w:eastAsia="Calibri" w:cs="Arial"/>
          <w:szCs w:val="22"/>
          <w:lang w:eastAsia="pt-PT"/>
        </w:rPr>
        <w:t>três</w:t>
      </w:r>
      <w:r w:rsidR="00167911" w:rsidRPr="004272DC">
        <w:rPr>
          <w:rFonts w:eastAsia="Calibri" w:cs="Arial"/>
          <w:szCs w:val="22"/>
          <w:lang w:eastAsia="pt-PT"/>
        </w:rPr>
        <w:t xml:space="preserve"> </w:t>
      </w:r>
      <w:r>
        <w:rPr>
          <w:rFonts w:eastAsia="Calibri" w:cs="Arial"/>
          <w:szCs w:val="22"/>
          <w:lang w:eastAsia="pt-PT"/>
        </w:rPr>
        <w:t>fontes de</w:t>
      </w:r>
      <w:r w:rsidR="00167911" w:rsidRPr="004272DC">
        <w:rPr>
          <w:rFonts w:eastAsia="Calibri" w:cs="Arial"/>
          <w:szCs w:val="22"/>
          <w:lang w:eastAsia="pt-PT"/>
        </w:rPr>
        <w:t xml:space="preserve"> contaminação e poluição da água.</w:t>
      </w:r>
    </w:p>
    <w:p w14:paraId="24228F25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1FE672F7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66D53DE7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1DB4AE65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37932C9D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461AD48F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BA1582F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5. </w:t>
      </w:r>
      <w:r w:rsidRPr="004272DC">
        <w:rPr>
          <w:rFonts w:eastAsia="Calibri" w:cs="Arial"/>
          <w:szCs w:val="22"/>
          <w:lang w:eastAsia="pt-PT"/>
        </w:rPr>
        <w:t>A utilização da água pelo ser humano pode levar à sua degradação, sendo muitas vezes necessário o seu tratamento.</w:t>
      </w:r>
    </w:p>
    <w:p w14:paraId="67C0D69E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6BF6598A" w14:textId="7E91217D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b/>
          <w:bCs/>
          <w:szCs w:val="22"/>
          <w:lang w:eastAsia="pt-PT"/>
        </w:rPr>
        <w:t xml:space="preserve">5.1. </w:t>
      </w:r>
      <w:r w:rsidR="008465EA">
        <w:rPr>
          <w:rFonts w:eastAsia="Calibri" w:cs="Arial"/>
          <w:b/>
          <w:bCs/>
          <w:szCs w:val="22"/>
          <w:lang w:eastAsia="pt-PT"/>
        </w:rPr>
        <w:t>Compara</w:t>
      </w:r>
      <w:r w:rsidRPr="004272DC">
        <w:rPr>
          <w:rFonts w:eastAsia="Calibri" w:cs="Arial"/>
          <w:b/>
          <w:bCs/>
          <w:szCs w:val="22"/>
          <w:lang w:eastAsia="pt-PT"/>
        </w:rPr>
        <w:t xml:space="preserve"> </w:t>
      </w:r>
      <w:r w:rsidR="008465EA">
        <w:rPr>
          <w:rFonts w:eastAsia="Calibri" w:cs="Arial"/>
          <w:szCs w:val="22"/>
          <w:lang w:eastAsia="pt-PT"/>
        </w:rPr>
        <w:t xml:space="preserve">a função de uma ETA com </w:t>
      </w:r>
      <w:r w:rsidRPr="004272DC">
        <w:rPr>
          <w:rFonts w:eastAsia="Calibri" w:cs="Arial"/>
          <w:szCs w:val="22"/>
          <w:lang w:eastAsia="pt-PT"/>
        </w:rPr>
        <w:t>a função de uma ETAR.</w:t>
      </w:r>
    </w:p>
    <w:p w14:paraId="64D603C8" w14:textId="77777777" w:rsidR="00167911" w:rsidRPr="004272DC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2423474C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7872F44A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6D12B83C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0232D1A8" w14:textId="77777777" w:rsidR="002F5832" w:rsidRPr="004272DC" w:rsidRDefault="002F5832" w:rsidP="002F583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4272DC">
        <w:rPr>
          <w:rFonts w:eastAsia="Calibri" w:cs="Arial"/>
          <w:szCs w:val="22"/>
          <w:lang w:eastAsia="pt-PT"/>
        </w:rPr>
        <w:t>___________________________________________________________________________</w:t>
      </w:r>
    </w:p>
    <w:p w14:paraId="4AE8C763" w14:textId="77777777" w:rsidR="00167911" w:rsidRDefault="00167911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 w:val="23"/>
          <w:szCs w:val="23"/>
          <w:lang w:eastAsia="pt-PT"/>
        </w:rPr>
      </w:pPr>
    </w:p>
    <w:p w14:paraId="0F85CF7E" w14:textId="77777777" w:rsidR="00AB7FFC" w:rsidRDefault="00AB7FF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 w:val="23"/>
          <w:szCs w:val="23"/>
          <w:lang w:eastAsia="pt-PT"/>
        </w:rPr>
      </w:pPr>
    </w:p>
    <w:p w14:paraId="4F4119C1" w14:textId="77777777" w:rsidR="00AB7FFC" w:rsidRPr="00693A45" w:rsidRDefault="00AB7FF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 w:val="23"/>
          <w:szCs w:val="23"/>
          <w:lang w:eastAsia="pt-PT"/>
        </w:rPr>
      </w:pPr>
    </w:p>
    <w:p w14:paraId="5F3609CA" w14:textId="77777777" w:rsidR="00167911" w:rsidRPr="00693A45" w:rsidRDefault="00167911" w:rsidP="00D974B6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23"/>
          <w:szCs w:val="23"/>
          <w:lang w:eastAsia="pt-PT"/>
        </w:rPr>
      </w:pPr>
      <w:r w:rsidRPr="00693A45">
        <w:rPr>
          <w:rFonts w:eastAsia="Calibri" w:cs="Arial"/>
          <w:b/>
          <w:bCs/>
          <w:sz w:val="23"/>
          <w:szCs w:val="23"/>
          <w:lang w:eastAsia="pt-PT"/>
        </w:rPr>
        <w:t>FIM</w:t>
      </w:r>
    </w:p>
    <w:p w14:paraId="372268A5" w14:textId="77777777" w:rsidR="00167911" w:rsidRPr="00693A45" w:rsidRDefault="00167911" w:rsidP="00167911">
      <w:pPr>
        <w:autoSpaceDE w:val="0"/>
        <w:autoSpaceDN w:val="0"/>
        <w:adjustRightInd w:val="0"/>
        <w:spacing w:before="0"/>
        <w:rPr>
          <w:rFonts w:eastAsia="Calibri" w:cs="Arial"/>
          <w:b/>
          <w:bCs/>
          <w:sz w:val="23"/>
          <w:szCs w:val="23"/>
          <w:lang w:eastAsia="pt-PT"/>
        </w:rPr>
      </w:pPr>
    </w:p>
    <w:sectPr w:rsidR="00167911" w:rsidRPr="00693A45" w:rsidSect="000A52D4">
      <w:headerReference w:type="default" r:id="rId11"/>
      <w:footerReference w:type="even" r:id="rId12"/>
      <w:footerReference w:type="default" r:id="rId13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A05425" w14:textId="77777777" w:rsidR="0009251B" w:rsidRDefault="0009251B" w:rsidP="00CE745B">
      <w:pPr>
        <w:spacing w:before="0"/>
      </w:pPr>
      <w:r>
        <w:separator/>
      </w:r>
    </w:p>
  </w:endnote>
  <w:endnote w:type="continuationSeparator" w:id="0">
    <w:p w14:paraId="736394A1" w14:textId="77777777" w:rsidR="0009251B" w:rsidRDefault="0009251B" w:rsidP="00CE745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L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104AC" w14:textId="77777777" w:rsidR="000A52D4" w:rsidRDefault="000A52D4" w:rsidP="000A52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25D082F" w14:textId="77777777" w:rsidR="000A52D4" w:rsidRDefault="000A52D4" w:rsidP="000A52D4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60FE63D" w14:textId="77777777" w:rsidR="000A52D4" w:rsidRDefault="000A52D4" w:rsidP="000A52D4">
    <w:pPr>
      <w:pStyle w:val="Rodap"/>
      <w:ind w:right="360"/>
    </w:pPr>
  </w:p>
  <w:p w14:paraId="3B0092F8" w14:textId="77777777" w:rsidR="000A52D4" w:rsidRDefault="000A52D4"/>
  <w:p w14:paraId="201301A6" w14:textId="77777777" w:rsidR="000A52D4" w:rsidRDefault="000A52D4" w:rsidP="000A52D4"/>
  <w:p w14:paraId="1432F0B5" w14:textId="77777777" w:rsidR="000A52D4" w:rsidRDefault="000A52D4"/>
  <w:p w14:paraId="01491A76" w14:textId="77777777" w:rsidR="000A52D4" w:rsidRDefault="000A52D4"/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D3DF4E" w14:textId="5555582B" w:rsidR="000A52D4" w:rsidRPr="00177A33" w:rsidRDefault="000A52D4" w:rsidP="000A52D4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225C2C">
      <w:rPr>
        <w:rStyle w:val="Nmerodepgina"/>
        <w:noProof/>
        <w:sz w:val="18"/>
        <w:szCs w:val="18"/>
      </w:rPr>
      <w:t>8</w:t>
    </w:r>
    <w:r w:rsidRPr="00177A33">
      <w:rPr>
        <w:rStyle w:val="Nmerodepgina"/>
        <w:sz w:val="18"/>
        <w:szCs w:val="18"/>
      </w:rPr>
      <w:fldChar w:fldCharType="end"/>
    </w:r>
  </w:p>
  <w:p w14:paraId="532A8E39" w14:textId="77777777" w:rsidR="000A52D4" w:rsidRPr="00177A33" w:rsidRDefault="00CE745B" w:rsidP="000A52D4">
    <w:pPr>
      <w:pStyle w:val="Rodap"/>
      <w:tabs>
        <w:tab w:val="left" w:pos="7230"/>
      </w:tabs>
      <w:ind w:left="425" w:hanging="425"/>
      <w:rPr>
        <w:color w:val="7F7F7F"/>
      </w:rPr>
    </w:pPr>
    <w:r>
      <w:rPr>
        <w:rFonts w:cs="Arial"/>
        <w:color w:val="808080"/>
        <w:sz w:val="14"/>
        <w:szCs w:val="20"/>
        <w:lang w:eastAsia="pt-PT"/>
      </w:rPr>
      <w:t>Compreender CN 5</w:t>
    </w:r>
  </w:p>
  <w:p w14:paraId="229F0736" w14:textId="77777777" w:rsidR="000A52D4" w:rsidRDefault="000A52D4"/>
  <w:p w14:paraId="49E468AD" w14:textId="77777777" w:rsidR="000A52D4" w:rsidRDefault="000A52D4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B11B3E" w14:textId="77777777" w:rsidR="0009251B" w:rsidRDefault="0009251B" w:rsidP="00CE745B">
      <w:pPr>
        <w:spacing w:before="0"/>
      </w:pPr>
      <w:r>
        <w:separator/>
      </w:r>
    </w:p>
  </w:footnote>
  <w:footnote w:type="continuationSeparator" w:id="0">
    <w:p w14:paraId="7CEBD173" w14:textId="77777777" w:rsidR="0009251B" w:rsidRDefault="0009251B" w:rsidP="00CE745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5943CE" w14:textId="5FAE4900" w:rsidR="000A52D4" w:rsidRPr="00573F44" w:rsidRDefault="00BA4652" w:rsidP="000A52D4">
    <w:pPr>
      <w:spacing w:before="75"/>
      <w:rPr>
        <w:rFonts w:eastAsia="Arial" w:cs="Arial"/>
        <w:sz w:val="16"/>
        <w:szCs w:val="16"/>
      </w:rPr>
    </w:pPr>
    <w:r>
      <w:rPr>
        <w:noProof/>
        <w:lang w:eastAsia="pt-PT"/>
      </w:rPr>
      <w:drawing>
        <wp:anchor distT="0" distB="0" distL="114300" distR="114300" simplePos="0" relativeHeight="251657728" behindDoc="1" locked="0" layoutInCell="1" allowOverlap="1" wp14:anchorId="729B5C5A" wp14:editId="36546B89">
          <wp:simplePos x="0" y="0"/>
          <wp:positionH relativeFrom="column">
            <wp:posOffset>5732145</wp:posOffset>
          </wp:positionH>
          <wp:positionV relativeFrom="paragraph">
            <wp:posOffset>-162560</wp:posOffset>
          </wp:positionV>
          <wp:extent cx="475615" cy="459740"/>
          <wp:effectExtent l="0" t="0" r="6985" b="0"/>
          <wp:wrapNone/>
          <wp:docPr id="1" name="Imagem 1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9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61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8B2268" w14:textId="77777777" w:rsidR="000A52D4" w:rsidRDefault="000A52D4" w:rsidP="000A52D4">
    <w:pPr>
      <w:pStyle w:val="01-MATRIZ"/>
      <w:rPr>
        <w:rFonts w:ascii="Arial" w:hAnsi="Arial" w:cs="Arial"/>
      </w:rPr>
    </w:pPr>
  </w:p>
  <w:p w14:paraId="04B3D131" w14:textId="77777777" w:rsidR="000A52D4" w:rsidRPr="009C144E" w:rsidRDefault="000A52D4" w:rsidP="000A52D4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A1A55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A63ED"/>
    <w:multiLevelType w:val="multilevel"/>
    <w:tmpl w:val="CD9206FC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2">
    <w:nsid w:val="0B184CE2"/>
    <w:multiLevelType w:val="hybridMultilevel"/>
    <w:tmpl w:val="23F25C6A"/>
    <w:lvl w:ilvl="0" w:tplc="5F82856C">
      <w:start w:val="5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76C82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F3AD7"/>
    <w:multiLevelType w:val="hybridMultilevel"/>
    <w:tmpl w:val="74A2C4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4F54BC"/>
    <w:multiLevelType w:val="multilevel"/>
    <w:tmpl w:val="6B086D5E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6">
    <w:nsid w:val="38857B39"/>
    <w:multiLevelType w:val="hybridMultilevel"/>
    <w:tmpl w:val="1D12C0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5285C"/>
    <w:multiLevelType w:val="hybridMultilevel"/>
    <w:tmpl w:val="3C0CF9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447789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D23622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AF4100"/>
    <w:multiLevelType w:val="hybridMultilevel"/>
    <w:tmpl w:val="484E3790"/>
    <w:lvl w:ilvl="0" w:tplc="D62E4F9A">
      <w:start w:val="1"/>
      <w:numFmt w:val="decimal"/>
      <w:lvlText w:val="%1)"/>
      <w:lvlJc w:val="left"/>
      <w:pPr>
        <w:ind w:left="108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FF76C99"/>
    <w:multiLevelType w:val="hybridMultilevel"/>
    <w:tmpl w:val="1384F21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EA689E"/>
    <w:multiLevelType w:val="hybridMultilevel"/>
    <w:tmpl w:val="D4B81FBE"/>
    <w:lvl w:ilvl="0" w:tplc="85349E8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12"/>
  </w:num>
  <w:num w:numId="8">
    <w:abstractNumId w:val="9"/>
  </w:num>
  <w:num w:numId="9">
    <w:abstractNumId w:val="10"/>
  </w:num>
  <w:num w:numId="10">
    <w:abstractNumId w:val="5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ED0"/>
    <w:rsid w:val="0001411C"/>
    <w:rsid w:val="0001560D"/>
    <w:rsid w:val="00017DFE"/>
    <w:rsid w:val="00033D3C"/>
    <w:rsid w:val="00042CE6"/>
    <w:rsid w:val="00054886"/>
    <w:rsid w:val="0009251B"/>
    <w:rsid w:val="000A1A12"/>
    <w:rsid w:val="000A52D4"/>
    <w:rsid w:val="000D5815"/>
    <w:rsid w:val="000E5D0D"/>
    <w:rsid w:val="000F6EFD"/>
    <w:rsid w:val="000F71B7"/>
    <w:rsid w:val="0013064E"/>
    <w:rsid w:val="00130E95"/>
    <w:rsid w:val="00167911"/>
    <w:rsid w:val="00181EB0"/>
    <w:rsid w:val="00183D5C"/>
    <w:rsid w:val="001B377E"/>
    <w:rsid w:val="001C1005"/>
    <w:rsid w:val="001D3170"/>
    <w:rsid w:val="001E0516"/>
    <w:rsid w:val="001E0E9E"/>
    <w:rsid w:val="00215EC8"/>
    <w:rsid w:val="00225C2C"/>
    <w:rsid w:val="00230CD6"/>
    <w:rsid w:val="00232007"/>
    <w:rsid w:val="00256260"/>
    <w:rsid w:val="00261B8C"/>
    <w:rsid w:val="00266754"/>
    <w:rsid w:val="00266913"/>
    <w:rsid w:val="00270618"/>
    <w:rsid w:val="002B5B3F"/>
    <w:rsid w:val="002E656E"/>
    <w:rsid w:val="002F5832"/>
    <w:rsid w:val="0033293F"/>
    <w:rsid w:val="00381037"/>
    <w:rsid w:val="003D412D"/>
    <w:rsid w:val="003E46E4"/>
    <w:rsid w:val="003F4963"/>
    <w:rsid w:val="00402989"/>
    <w:rsid w:val="004272DC"/>
    <w:rsid w:val="004851D8"/>
    <w:rsid w:val="004A7018"/>
    <w:rsid w:val="004B667B"/>
    <w:rsid w:val="004B707C"/>
    <w:rsid w:val="004E2C62"/>
    <w:rsid w:val="0054488D"/>
    <w:rsid w:val="00595F2D"/>
    <w:rsid w:val="00596ED9"/>
    <w:rsid w:val="005E2B99"/>
    <w:rsid w:val="006301C4"/>
    <w:rsid w:val="0068121B"/>
    <w:rsid w:val="00693A45"/>
    <w:rsid w:val="006B2572"/>
    <w:rsid w:val="006B69B9"/>
    <w:rsid w:val="006B6EB7"/>
    <w:rsid w:val="006C117B"/>
    <w:rsid w:val="006C6A4F"/>
    <w:rsid w:val="006F28B2"/>
    <w:rsid w:val="006F46FA"/>
    <w:rsid w:val="007130BD"/>
    <w:rsid w:val="007642C6"/>
    <w:rsid w:val="007A6F66"/>
    <w:rsid w:val="007D2D59"/>
    <w:rsid w:val="007E72E0"/>
    <w:rsid w:val="008034FF"/>
    <w:rsid w:val="00803DCD"/>
    <w:rsid w:val="00813A73"/>
    <w:rsid w:val="008219C6"/>
    <w:rsid w:val="0083332A"/>
    <w:rsid w:val="00842ED0"/>
    <w:rsid w:val="0084425C"/>
    <w:rsid w:val="008460AC"/>
    <w:rsid w:val="008465EA"/>
    <w:rsid w:val="00862FA2"/>
    <w:rsid w:val="00864841"/>
    <w:rsid w:val="00890930"/>
    <w:rsid w:val="00892D57"/>
    <w:rsid w:val="008D7978"/>
    <w:rsid w:val="0090383B"/>
    <w:rsid w:val="009401E1"/>
    <w:rsid w:val="0097270A"/>
    <w:rsid w:val="009A31DA"/>
    <w:rsid w:val="009C6FF2"/>
    <w:rsid w:val="009C7B6B"/>
    <w:rsid w:val="009D08E4"/>
    <w:rsid w:val="009F6F44"/>
    <w:rsid w:val="00A168DC"/>
    <w:rsid w:val="00A67F18"/>
    <w:rsid w:val="00A77F0F"/>
    <w:rsid w:val="00A8754F"/>
    <w:rsid w:val="00AB7FFC"/>
    <w:rsid w:val="00B575B3"/>
    <w:rsid w:val="00B728C2"/>
    <w:rsid w:val="00B74C89"/>
    <w:rsid w:val="00BA20DB"/>
    <w:rsid w:val="00BA4652"/>
    <w:rsid w:val="00C0178A"/>
    <w:rsid w:val="00C25EC4"/>
    <w:rsid w:val="00C372B2"/>
    <w:rsid w:val="00C90C2C"/>
    <w:rsid w:val="00CA0944"/>
    <w:rsid w:val="00CA0E4E"/>
    <w:rsid w:val="00CB2637"/>
    <w:rsid w:val="00CC08CE"/>
    <w:rsid w:val="00CE50C7"/>
    <w:rsid w:val="00CE745B"/>
    <w:rsid w:val="00CF592D"/>
    <w:rsid w:val="00D069E8"/>
    <w:rsid w:val="00D6628E"/>
    <w:rsid w:val="00D74805"/>
    <w:rsid w:val="00D8678B"/>
    <w:rsid w:val="00D974B6"/>
    <w:rsid w:val="00DA1429"/>
    <w:rsid w:val="00DC1038"/>
    <w:rsid w:val="00E86760"/>
    <w:rsid w:val="00EC635A"/>
    <w:rsid w:val="00ED0744"/>
    <w:rsid w:val="00F53AD9"/>
    <w:rsid w:val="00FC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A1A1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texto base"/>
    <w:qFormat/>
    <w:rsid w:val="00CE745B"/>
    <w:pPr>
      <w:spacing w:before="20"/>
    </w:pPr>
    <w:rPr>
      <w:rFonts w:ascii="Arial" w:eastAsia="Times New Roman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CE745B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eastAsia="pt-PT"/>
    </w:rPr>
  </w:style>
  <w:style w:type="table" w:styleId="Tabelacomgrelha">
    <w:name w:val="Table Grid"/>
    <w:basedOn w:val="Tabelanormal"/>
    <w:uiPriority w:val="59"/>
    <w:rsid w:val="00CE745B"/>
    <w:rPr>
      <w:rFonts w:ascii="Times New Roman" w:eastAsia="Times New Roman" w:hAnsi="Times New Roman"/>
      <w:sz w:val="24"/>
      <w:szCs w:val="24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arter"/>
    <w:uiPriority w:val="99"/>
    <w:unhideWhenUsed/>
    <w:rsid w:val="00CE745B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link w:val="Rodap"/>
    <w:uiPriority w:val="99"/>
    <w:rsid w:val="00CE745B"/>
    <w:rPr>
      <w:rFonts w:ascii="Arial" w:eastAsia="Times New Roman" w:hAnsi="Arial" w:cs="Times New Roman"/>
      <w:szCs w:val="24"/>
    </w:rPr>
  </w:style>
  <w:style w:type="paragraph" w:customStyle="1" w:styleId="01-MATRIZ">
    <w:name w:val="01-MATRIZ"/>
    <w:basedOn w:val="Normal"/>
    <w:uiPriority w:val="99"/>
    <w:rsid w:val="00CE745B"/>
    <w:pPr>
      <w:widowControl w:val="0"/>
      <w:tabs>
        <w:tab w:val="left" w:pos="142"/>
      </w:tabs>
      <w:autoSpaceDE w:val="0"/>
      <w:autoSpaceDN w:val="0"/>
      <w:adjustRightInd w:val="0"/>
      <w:spacing w:before="0" w:line="180" w:lineRule="atLeast"/>
      <w:textAlignment w:val="center"/>
    </w:pPr>
    <w:rPr>
      <w:rFonts w:ascii="HelveticaLTStd-Cond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Nmerodepgina">
    <w:name w:val="page number"/>
    <w:uiPriority w:val="99"/>
    <w:semiHidden/>
    <w:unhideWhenUsed/>
    <w:rsid w:val="00CE745B"/>
  </w:style>
  <w:style w:type="paragraph" w:styleId="Textodebalo">
    <w:name w:val="Balloon Text"/>
    <w:basedOn w:val="Normal"/>
    <w:link w:val="TextodebaloCarter"/>
    <w:uiPriority w:val="99"/>
    <w:semiHidden/>
    <w:unhideWhenUsed/>
    <w:rsid w:val="00CE745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E745B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E745B"/>
    <w:pPr>
      <w:tabs>
        <w:tab w:val="center" w:pos="4252"/>
        <w:tab w:val="right" w:pos="8504"/>
      </w:tabs>
      <w:spacing w:before="0"/>
    </w:pPr>
  </w:style>
  <w:style w:type="character" w:customStyle="1" w:styleId="CabealhoCarter">
    <w:name w:val="Cabeçalho Caráter"/>
    <w:link w:val="Cabealho"/>
    <w:uiPriority w:val="99"/>
    <w:rsid w:val="00CE745B"/>
    <w:rPr>
      <w:rFonts w:ascii="Arial" w:eastAsia="Times New Roman" w:hAnsi="Arial" w:cs="Times New Roman"/>
      <w:szCs w:val="24"/>
    </w:rPr>
  </w:style>
  <w:style w:type="paragraph" w:styleId="PargrafodaLista">
    <w:name w:val="List Paragraph"/>
    <w:basedOn w:val="Normal"/>
    <w:uiPriority w:val="34"/>
    <w:qFormat/>
    <w:rsid w:val="00CE745B"/>
    <w:pPr>
      <w:ind w:left="720"/>
      <w:contextualSpacing/>
    </w:pPr>
  </w:style>
  <w:style w:type="table" w:styleId="ListaClara-Cor1">
    <w:name w:val="Light List Accent 1"/>
    <w:basedOn w:val="Tabelanormal"/>
    <w:uiPriority w:val="61"/>
    <w:rsid w:val="0089093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jpe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1272</Words>
  <Characters>6872</Characters>
  <Application>Microsoft Macintosh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VPaixao</dc:creator>
  <cp:keywords/>
  <dc:description/>
  <cp:lastModifiedBy>Jacinta Moreira</cp:lastModifiedBy>
  <cp:revision>3</cp:revision>
  <cp:lastPrinted>2017-11-13T09:20:00Z</cp:lastPrinted>
  <dcterms:created xsi:type="dcterms:W3CDTF">2017-11-15T14:31:00Z</dcterms:created>
  <dcterms:modified xsi:type="dcterms:W3CDTF">2017-11-17T19:04:00Z</dcterms:modified>
</cp:coreProperties>
</file>