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3382" w:rsidRDefault="00B63382" w:rsidP="00322B60"/>
    <w:p w:rsidR="00B66BA4" w:rsidRDefault="00CA0AB3" w:rsidP="00B66BA4">
      <w:pPr>
        <w:widowControl w:val="0"/>
        <w:spacing w:line="273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Ficha de a</w:t>
      </w:r>
      <w:r w:rsidR="00B66BA4" w:rsidRPr="0065621F">
        <w:rPr>
          <w:rFonts w:ascii="Arial" w:hAnsi="Arial" w:cs="Arial"/>
          <w:b/>
          <w:bCs/>
          <w:sz w:val="28"/>
          <w:szCs w:val="28"/>
        </w:rPr>
        <w:t>valiação de Ciências Naturais</w:t>
      </w:r>
      <w:r>
        <w:rPr>
          <w:rFonts w:ascii="Arial" w:hAnsi="Arial" w:cs="Arial"/>
          <w:b/>
          <w:bCs/>
          <w:sz w:val="28"/>
          <w:szCs w:val="28"/>
        </w:rPr>
        <w:t xml:space="preserve"> – </w:t>
      </w:r>
      <w:r w:rsidR="00EC19FE">
        <w:rPr>
          <w:rFonts w:ascii="Arial" w:hAnsi="Arial" w:cs="Arial"/>
          <w:b/>
          <w:bCs/>
        </w:rPr>
        <w:t>6</w:t>
      </w:r>
      <w:r w:rsidR="00A45A17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>º a</w:t>
      </w:r>
      <w:r w:rsidR="00B66BA4">
        <w:rPr>
          <w:rFonts w:ascii="Arial" w:hAnsi="Arial" w:cs="Arial"/>
          <w:b/>
          <w:bCs/>
        </w:rPr>
        <w:t>no</w:t>
      </w:r>
    </w:p>
    <w:p w:rsidR="004B724C" w:rsidRDefault="004B724C" w:rsidP="00B66BA4">
      <w:pPr>
        <w:widowControl w:val="0"/>
        <w:spacing w:line="273" w:lineRule="auto"/>
        <w:jc w:val="center"/>
        <w:rPr>
          <w:rFonts w:ascii="Arial" w:hAnsi="Arial" w:cs="Arial"/>
          <w:b/>
          <w:bCs/>
        </w:rPr>
      </w:pPr>
    </w:p>
    <w:p w:rsidR="00B66BA4" w:rsidRDefault="00B66BA4" w:rsidP="00B66BA4">
      <w:pPr>
        <w:widowControl w:val="0"/>
        <w:spacing w:line="273" w:lineRule="auto"/>
        <w:jc w:val="center"/>
      </w:pPr>
      <w:r>
        <w:rPr>
          <w:rFonts w:ascii="Arial" w:hAnsi="Arial" w:cs="Arial"/>
          <w:b/>
          <w:bCs/>
        </w:rPr>
        <w:t>Propostas de resolução</w:t>
      </w:r>
    </w:p>
    <w:p w:rsidR="00B63382" w:rsidRDefault="00B63382" w:rsidP="00322B6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38"/>
        <w:gridCol w:w="1382"/>
      </w:tblGrid>
      <w:tr w:rsidR="00403329" w:rsidRPr="006876C1" w:rsidTr="00CA0AB3">
        <w:trPr>
          <w:trHeight w:val="510"/>
        </w:trPr>
        <w:tc>
          <w:tcPr>
            <w:tcW w:w="7338" w:type="dxa"/>
            <w:shd w:val="clear" w:color="auto" w:fill="F2F2F2" w:themeFill="background1" w:themeFillShade="F2"/>
            <w:vAlign w:val="center"/>
          </w:tcPr>
          <w:p w:rsidR="00403329" w:rsidRPr="006876C1" w:rsidRDefault="007A0DB3" w:rsidP="00CA0AB3">
            <w:pPr>
              <w:jc w:val="center"/>
              <w:rPr>
                <w:b/>
              </w:rPr>
            </w:pPr>
            <w:r>
              <w:rPr>
                <w:b/>
              </w:rPr>
              <w:t>Proposta de resolução</w:t>
            </w:r>
          </w:p>
        </w:tc>
        <w:tc>
          <w:tcPr>
            <w:tcW w:w="1382" w:type="dxa"/>
            <w:shd w:val="clear" w:color="auto" w:fill="F2F2F2" w:themeFill="background1" w:themeFillShade="F2"/>
            <w:vAlign w:val="center"/>
          </w:tcPr>
          <w:p w:rsidR="00AF26EE" w:rsidRPr="006876C1" w:rsidRDefault="00403329" w:rsidP="00CA0AB3">
            <w:pPr>
              <w:jc w:val="center"/>
              <w:rPr>
                <w:b/>
              </w:rPr>
            </w:pPr>
            <w:r w:rsidRPr="006876C1">
              <w:rPr>
                <w:b/>
              </w:rPr>
              <w:t>Cotação (</w:t>
            </w:r>
            <w:r w:rsidR="006876C1" w:rsidRPr="006876C1">
              <w:rPr>
                <w:b/>
              </w:rPr>
              <w:t>%)</w:t>
            </w:r>
          </w:p>
        </w:tc>
      </w:tr>
      <w:tr w:rsidR="00DB15BC" w:rsidTr="007A0DB3">
        <w:trPr>
          <w:trHeight w:val="340"/>
        </w:trPr>
        <w:tc>
          <w:tcPr>
            <w:tcW w:w="7338" w:type="dxa"/>
          </w:tcPr>
          <w:p w:rsidR="00DB15BC" w:rsidRPr="00937EA6" w:rsidRDefault="00DB0436" w:rsidP="007A0DB3">
            <w:pPr>
              <w:pStyle w:val="ListParagraph"/>
              <w:numPr>
                <w:ilvl w:val="1"/>
                <w:numId w:val="4"/>
              </w:numPr>
              <w:rPr>
                <w:b/>
              </w:rPr>
            </w:pPr>
            <w:r>
              <w:t xml:space="preserve"> </w:t>
            </w:r>
            <w:r w:rsidR="004D6EE2" w:rsidRPr="00937EA6">
              <w:t>A – Fotossíntese; B – Cloroplastos; C – Clorofila; D –</w:t>
            </w:r>
            <w:r w:rsidR="0044716F" w:rsidRPr="00937EA6">
              <w:t xml:space="preserve"> Luz</w:t>
            </w:r>
            <w:r w:rsidR="004D6EE2" w:rsidRPr="00937EA6">
              <w:t>.</w:t>
            </w:r>
          </w:p>
        </w:tc>
        <w:tc>
          <w:tcPr>
            <w:tcW w:w="1382" w:type="dxa"/>
            <w:vAlign w:val="center"/>
          </w:tcPr>
          <w:p w:rsidR="00DB15BC" w:rsidRDefault="00117693" w:rsidP="00FD2CF1">
            <w:pPr>
              <w:jc w:val="center"/>
            </w:pPr>
            <w:r>
              <w:t>8</w:t>
            </w:r>
          </w:p>
          <w:p w:rsidR="00A16F19" w:rsidRDefault="00A16F19" w:rsidP="00FD2CF1">
            <w:pPr>
              <w:jc w:val="center"/>
            </w:pPr>
            <w:r>
              <w:t>(</w:t>
            </w:r>
            <w:r w:rsidR="00117693">
              <w:t>4</w:t>
            </w:r>
            <w:r w:rsidR="007A0DB3">
              <w:t xml:space="preserve"> </w:t>
            </w:r>
            <w:r w:rsidR="00117693">
              <w:t>x</w:t>
            </w:r>
            <w:r w:rsidR="007A0DB3">
              <w:t xml:space="preserve"> </w:t>
            </w:r>
            <w:r w:rsidR="00117693">
              <w:t>2</w:t>
            </w:r>
            <w:r>
              <w:t>)</w:t>
            </w:r>
          </w:p>
        </w:tc>
      </w:tr>
      <w:tr w:rsidR="00DB15BC" w:rsidTr="007A0DB3">
        <w:trPr>
          <w:trHeight w:val="340"/>
        </w:trPr>
        <w:tc>
          <w:tcPr>
            <w:tcW w:w="7338" w:type="dxa"/>
          </w:tcPr>
          <w:p w:rsidR="00DB15BC" w:rsidRPr="00937EA6" w:rsidRDefault="00DB0436" w:rsidP="007A0DB3">
            <w:pPr>
              <w:pStyle w:val="ListParagraph"/>
              <w:numPr>
                <w:ilvl w:val="1"/>
                <w:numId w:val="5"/>
              </w:numPr>
              <w:rPr>
                <w:b/>
              </w:rPr>
            </w:pPr>
            <w:r>
              <w:t xml:space="preserve"> </w:t>
            </w:r>
            <w:r w:rsidR="00DB15BC" w:rsidRPr="00937EA6">
              <w:t>D</w:t>
            </w:r>
            <w:r w:rsidR="00F0515B" w:rsidRPr="00937EA6">
              <w:t>.</w:t>
            </w:r>
          </w:p>
        </w:tc>
        <w:tc>
          <w:tcPr>
            <w:tcW w:w="1382" w:type="dxa"/>
            <w:vAlign w:val="center"/>
          </w:tcPr>
          <w:p w:rsidR="00DB15BC" w:rsidRDefault="00117693" w:rsidP="00FD2CF1">
            <w:pPr>
              <w:jc w:val="center"/>
            </w:pPr>
            <w:r>
              <w:t>3</w:t>
            </w:r>
          </w:p>
        </w:tc>
      </w:tr>
      <w:tr w:rsidR="00DB15BC" w:rsidTr="007A0DB3">
        <w:trPr>
          <w:trHeight w:val="340"/>
        </w:trPr>
        <w:tc>
          <w:tcPr>
            <w:tcW w:w="7338" w:type="dxa"/>
          </w:tcPr>
          <w:p w:rsidR="00DB15BC" w:rsidRPr="00066760" w:rsidRDefault="00DB0436" w:rsidP="007A0DB3">
            <w:pPr>
              <w:pStyle w:val="ListParagraph"/>
              <w:numPr>
                <w:ilvl w:val="1"/>
                <w:numId w:val="5"/>
              </w:numPr>
              <w:rPr>
                <w:b/>
              </w:rPr>
            </w:pPr>
            <w:r>
              <w:t xml:space="preserve"> </w:t>
            </w:r>
            <w:r w:rsidR="00F0515B">
              <w:t>B</w:t>
            </w:r>
            <w:r w:rsidR="00937EA6">
              <w:t>.</w:t>
            </w:r>
          </w:p>
        </w:tc>
        <w:tc>
          <w:tcPr>
            <w:tcW w:w="1382" w:type="dxa"/>
            <w:vAlign w:val="center"/>
          </w:tcPr>
          <w:p w:rsidR="00DB15BC" w:rsidRDefault="00117693" w:rsidP="00FD2CF1">
            <w:pPr>
              <w:jc w:val="center"/>
            </w:pPr>
            <w:r>
              <w:t>3</w:t>
            </w:r>
          </w:p>
        </w:tc>
      </w:tr>
      <w:tr w:rsidR="00DB15BC" w:rsidTr="007A0DB3">
        <w:trPr>
          <w:trHeight w:val="340"/>
        </w:trPr>
        <w:tc>
          <w:tcPr>
            <w:tcW w:w="7338" w:type="dxa"/>
          </w:tcPr>
          <w:p w:rsidR="00DB15BC" w:rsidRDefault="00DB0436" w:rsidP="007A0DB3">
            <w:pPr>
              <w:pStyle w:val="ListParagraph"/>
              <w:numPr>
                <w:ilvl w:val="1"/>
                <w:numId w:val="5"/>
              </w:numPr>
              <w:rPr>
                <w:b/>
              </w:rPr>
            </w:pPr>
            <w:r>
              <w:t xml:space="preserve"> </w:t>
            </w:r>
            <w:r w:rsidR="00F0515B">
              <w:t>C</w:t>
            </w:r>
            <w:r w:rsidR="00937EA6">
              <w:t>.</w:t>
            </w:r>
          </w:p>
        </w:tc>
        <w:tc>
          <w:tcPr>
            <w:tcW w:w="1382" w:type="dxa"/>
            <w:vAlign w:val="center"/>
          </w:tcPr>
          <w:p w:rsidR="00DB15BC" w:rsidRDefault="00CF768A" w:rsidP="00FD2CF1">
            <w:pPr>
              <w:jc w:val="center"/>
            </w:pPr>
            <w:r>
              <w:t>3</w:t>
            </w:r>
          </w:p>
        </w:tc>
      </w:tr>
      <w:tr w:rsidR="00DB15BC" w:rsidTr="007A0DB3">
        <w:trPr>
          <w:trHeight w:val="199"/>
        </w:trPr>
        <w:tc>
          <w:tcPr>
            <w:tcW w:w="7338" w:type="dxa"/>
          </w:tcPr>
          <w:p w:rsidR="00DB15BC" w:rsidRDefault="00DB0436" w:rsidP="007A0DB3">
            <w:pPr>
              <w:pStyle w:val="ListParagraph"/>
              <w:numPr>
                <w:ilvl w:val="1"/>
                <w:numId w:val="5"/>
              </w:numPr>
              <w:rPr>
                <w:b/>
              </w:rPr>
            </w:pPr>
            <w:r>
              <w:t xml:space="preserve"> </w:t>
            </w:r>
            <w:r w:rsidR="00F0515B" w:rsidRPr="00F0515B">
              <w:t>A</w:t>
            </w:r>
            <w:r w:rsidR="00937EA6">
              <w:t>.</w:t>
            </w:r>
          </w:p>
        </w:tc>
        <w:tc>
          <w:tcPr>
            <w:tcW w:w="1382" w:type="dxa"/>
            <w:vAlign w:val="center"/>
          </w:tcPr>
          <w:p w:rsidR="00DB15BC" w:rsidRDefault="00CF768A" w:rsidP="00FD2CF1">
            <w:pPr>
              <w:jc w:val="center"/>
            </w:pPr>
            <w:r>
              <w:t>3</w:t>
            </w:r>
          </w:p>
        </w:tc>
      </w:tr>
      <w:tr w:rsidR="00403329" w:rsidTr="007A0DB3">
        <w:trPr>
          <w:trHeight w:val="340"/>
        </w:trPr>
        <w:tc>
          <w:tcPr>
            <w:tcW w:w="7338" w:type="dxa"/>
          </w:tcPr>
          <w:p w:rsidR="00403329" w:rsidRPr="00937EA6" w:rsidRDefault="00A16F19" w:rsidP="007A0DB3">
            <w:pPr>
              <w:pStyle w:val="ListParagraph"/>
              <w:numPr>
                <w:ilvl w:val="0"/>
                <w:numId w:val="5"/>
              </w:numPr>
            </w:pPr>
            <w:r w:rsidRPr="00937EA6">
              <w:t>A seiva bruta contém sais minerais dissolvidos e a seiva elaborada contém glícidos dissolvidos.</w:t>
            </w:r>
          </w:p>
        </w:tc>
        <w:tc>
          <w:tcPr>
            <w:tcW w:w="1382" w:type="dxa"/>
            <w:vAlign w:val="center"/>
          </w:tcPr>
          <w:p w:rsidR="0066044C" w:rsidRDefault="00617F03" w:rsidP="00FD2CF1">
            <w:pPr>
              <w:jc w:val="center"/>
            </w:pPr>
            <w:r>
              <w:t>8</w:t>
            </w:r>
          </w:p>
        </w:tc>
      </w:tr>
      <w:tr w:rsidR="006876C1" w:rsidTr="007A0DB3">
        <w:trPr>
          <w:trHeight w:val="340"/>
        </w:trPr>
        <w:tc>
          <w:tcPr>
            <w:tcW w:w="7338" w:type="dxa"/>
          </w:tcPr>
          <w:p w:rsidR="006876C1" w:rsidRPr="00A45A17" w:rsidRDefault="00A16F19" w:rsidP="007A0DB3">
            <w:pPr>
              <w:pStyle w:val="ListParagraph"/>
              <w:numPr>
                <w:ilvl w:val="0"/>
                <w:numId w:val="5"/>
              </w:numPr>
            </w:pPr>
            <w:r>
              <w:t>1 – E; 2 – D; 3 – B; 4 – C; 5 – A.</w:t>
            </w:r>
          </w:p>
        </w:tc>
        <w:tc>
          <w:tcPr>
            <w:tcW w:w="1382" w:type="dxa"/>
            <w:vAlign w:val="center"/>
          </w:tcPr>
          <w:p w:rsidR="00A16F19" w:rsidRDefault="00A16F19" w:rsidP="00A16F19">
            <w:pPr>
              <w:jc w:val="center"/>
            </w:pPr>
            <w:r>
              <w:t>5</w:t>
            </w:r>
          </w:p>
          <w:p w:rsidR="0066044C" w:rsidRDefault="00A16F19" w:rsidP="00A16F19">
            <w:pPr>
              <w:jc w:val="center"/>
            </w:pPr>
            <w:r>
              <w:t>(5</w:t>
            </w:r>
            <w:r w:rsidR="007A0DB3">
              <w:t xml:space="preserve"> </w:t>
            </w:r>
            <w:r>
              <w:t>x</w:t>
            </w:r>
            <w:r w:rsidR="007A0DB3">
              <w:t xml:space="preserve"> </w:t>
            </w:r>
            <w:r>
              <w:t>1)</w:t>
            </w:r>
          </w:p>
        </w:tc>
      </w:tr>
      <w:tr w:rsidR="00AF26EE" w:rsidTr="007A0DB3">
        <w:trPr>
          <w:trHeight w:val="340"/>
        </w:trPr>
        <w:tc>
          <w:tcPr>
            <w:tcW w:w="7338" w:type="dxa"/>
          </w:tcPr>
          <w:p w:rsidR="00AF26EE" w:rsidRPr="00937EA6" w:rsidRDefault="00DB0436" w:rsidP="007A0DB3">
            <w:pPr>
              <w:pStyle w:val="ListParagraph"/>
              <w:widowControl w:val="0"/>
              <w:numPr>
                <w:ilvl w:val="1"/>
                <w:numId w:val="6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A16F19" w:rsidRPr="00937EA6">
              <w:rPr>
                <w:rFonts w:ascii="Calibri" w:hAnsi="Calibri" w:cs="Calibri"/>
              </w:rPr>
              <w:t xml:space="preserve">A </w:t>
            </w:r>
            <w:r w:rsidR="00A16F19" w:rsidRPr="00937EA6">
              <w:t>– Fotossíntese; B – Transpiração; C – Respiração.</w:t>
            </w:r>
          </w:p>
        </w:tc>
        <w:tc>
          <w:tcPr>
            <w:tcW w:w="1382" w:type="dxa"/>
            <w:vAlign w:val="center"/>
          </w:tcPr>
          <w:p w:rsidR="00A16F19" w:rsidRDefault="00CF768A" w:rsidP="009914E7">
            <w:pPr>
              <w:jc w:val="center"/>
            </w:pPr>
            <w:r>
              <w:t>9</w:t>
            </w:r>
          </w:p>
          <w:p w:rsidR="00A16F19" w:rsidRDefault="00A16F19" w:rsidP="009914E7">
            <w:pPr>
              <w:jc w:val="center"/>
            </w:pPr>
            <w:r>
              <w:t>(</w:t>
            </w:r>
            <w:r w:rsidR="00AF62FF">
              <w:t>3</w:t>
            </w:r>
            <w:r w:rsidR="00CF768A">
              <w:t>x3</w:t>
            </w:r>
            <w:r>
              <w:t>)</w:t>
            </w:r>
          </w:p>
        </w:tc>
      </w:tr>
      <w:tr w:rsidR="00AF26EE" w:rsidTr="007A0DB3">
        <w:trPr>
          <w:trHeight w:val="340"/>
        </w:trPr>
        <w:tc>
          <w:tcPr>
            <w:tcW w:w="7338" w:type="dxa"/>
          </w:tcPr>
          <w:p w:rsidR="00AF26EE" w:rsidRPr="00427299" w:rsidRDefault="00DB0436" w:rsidP="007A0DB3">
            <w:pPr>
              <w:pStyle w:val="ListParagraph"/>
              <w:widowControl w:val="0"/>
              <w:numPr>
                <w:ilvl w:val="1"/>
                <w:numId w:val="6"/>
              </w:num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A16F19" w:rsidRPr="009A180F">
              <w:rPr>
                <w:rFonts w:ascii="Calibri" w:hAnsi="Calibri" w:cs="Calibri"/>
              </w:rPr>
              <w:t xml:space="preserve">A transpiração permite o movimento contínuo de </w:t>
            </w:r>
            <w:r w:rsidR="009A180F" w:rsidRPr="009A180F">
              <w:rPr>
                <w:rFonts w:ascii="Calibri" w:hAnsi="Calibri" w:cs="Calibri"/>
              </w:rPr>
              <w:t>ascensão da seiva bruta, desde as raí</w:t>
            </w:r>
            <w:r w:rsidR="00A16F19" w:rsidRPr="009A180F">
              <w:rPr>
                <w:rFonts w:ascii="Calibri" w:hAnsi="Calibri" w:cs="Calibri"/>
              </w:rPr>
              <w:t>z</w:t>
            </w:r>
            <w:r w:rsidR="009A180F" w:rsidRPr="009A180F">
              <w:rPr>
                <w:rFonts w:ascii="Calibri" w:hAnsi="Calibri" w:cs="Calibri"/>
              </w:rPr>
              <w:t xml:space="preserve">es até às folhas. </w:t>
            </w:r>
            <w:r w:rsidR="009A180F">
              <w:rPr>
                <w:rFonts w:ascii="Calibri" w:hAnsi="Calibri" w:cs="Calibri"/>
              </w:rPr>
              <w:t xml:space="preserve">Esta </w:t>
            </w:r>
            <w:r w:rsidR="009A180F" w:rsidRPr="009A180F">
              <w:rPr>
                <w:rFonts w:ascii="Calibri" w:hAnsi="Calibri" w:cs="Calibri"/>
              </w:rPr>
              <w:t>também</w:t>
            </w:r>
            <w:r w:rsidR="00A16F19" w:rsidRPr="009A180F">
              <w:rPr>
                <w:rFonts w:ascii="Calibri" w:hAnsi="Calibri" w:cs="Calibri"/>
              </w:rPr>
              <w:t xml:space="preserve"> </w:t>
            </w:r>
            <w:r w:rsidR="009A180F" w:rsidRPr="009A180F">
              <w:rPr>
                <w:rFonts w:ascii="Calibri" w:hAnsi="Calibri" w:cs="Calibri"/>
              </w:rPr>
              <w:t>forne</w:t>
            </w:r>
            <w:r w:rsidR="009A180F">
              <w:rPr>
                <w:rFonts w:ascii="Calibri" w:hAnsi="Calibri" w:cs="Calibri"/>
              </w:rPr>
              <w:t>ce</w:t>
            </w:r>
            <w:r w:rsidR="009A180F" w:rsidRPr="009A180F">
              <w:rPr>
                <w:rFonts w:ascii="Calibri" w:hAnsi="Calibri" w:cs="Calibri"/>
              </w:rPr>
              <w:t xml:space="preserve"> </w:t>
            </w:r>
            <w:r w:rsidR="009A180F">
              <w:rPr>
                <w:rFonts w:ascii="Calibri" w:hAnsi="Calibri" w:cs="Calibri"/>
              </w:rPr>
              <w:t xml:space="preserve">a </w:t>
            </w:r>
            <w:r w:rsidR="009A180F" w:rsidRPr="009A180F">
              <w:rPr>
                <w:rFonts w:ascii="Calibri" w:hAnsi="Calibri" w:cs="Calibri"/>
              </w:rPr>
              <w:t xml:space="preserve">água e </w:t>
            </w:r>
            <w:r w:rsidR="007A0DB3">
              <w:rPr>
                <w:rFonts w:ascii="Calibri" w:hAnsi="Calibri" w:cs="Calibri"/>
              </w:rPr>
              <w:t xml:space="preserve">os </w:t>
            </w:r>
            <w:r w:rsidR="009A180F" w:rsidRPr="009A180F">
              <w:rPr>
                <w:rFonts w:ascii="Calibri" w:hAnsi="Calibri" w:cs="Calibri"/>
              </w:rPr>
              <w:t xml:space="preserve">sais minerais </w:t>
            </w:r>
            <w:r w:rsidR="009A180F">
              <w:rPr>
                <w:rFonts w:ascii="Calibri" w:hAnsi="Calibri" w:cs="Calibri"/>
              </w:rPr>
              <w:t xml:space="preserve">necessários </w:t>
            </w:r>
            <w:r w:rsidR="009A180F" w:rsidRPr="009A180F">
              <w:rPr>
                <w:rFonts w:ascii="Calibri" w:hAnsi="Calibri" w:cs="Calibri"/>
              </w:rPr>
              <w:t>para a realização da fotossíntese.</w:t>
            </w:r>
          </w:p>
        </w:tc>
        <w:tc>
          <w:tcPr>
            <w:tcW w:w="1382" w:type="dxa"/>
            <w:vAlign w:val="center"/>
          </w:tcPr>
          <w:p w:rsidR="00FA59A2" w:rsidRDefault="00C779F1" w:rsidP="00A45A17">
            <w:pPr>
              <w:jc w:val="center"/>
            </w:pPr>
            <w:r>
              <w:t>6</w:t>
            </w:r>
          </w:p>
        </w:tc>
      </w:tr>
      <w:tr w:rsidR="001B18E8" w:rsidTr="007A0DB3">
        <w:trPr>
          <w:trHeight w:val="340"/>
        </w:trPr>
        <w:tc>
          <w:tcPr>
            <w:tcW w:w="7338" w:type="dxa"/>
          </w:tcPr>
          <w:p w:rsidR="001B18E8" w:rsidRDefault="00DB0436" w:rsidP="007A0DB3">
            <w:pPr>
              <w:pStyle w:val="ListParagraph"/>
              <w:widowControl w:val="0"/>
              <w:numPr>
                <w:ilvl w:val="1"/>
                <w:numId w:val="6"/>
              </w:num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EF10E1" w:rsidRPr="00EF10E1">
              <w:rPr>
                <w:rFonts w:ascii="Calibri" w:hAnsi="Calibri" w:cs="Calibri"/>
              </w:rPr>
              <w:t>As plantas renovam o ar atmosférico, uma vez que libertam oxigénio para a atmosfera e captam dióxido de carbono.</w:t>
            </w:r>
            <w:r w:rsidR="001B18E8" w:rsidRPr="00EF10E1">
              <w:t xml:space="preserve"> </w:t>
            </w:r>
          </w:p>
        </w:tc>
        <w:tc>
          <w:tcPr>
            <w:tcW w:w="1382" w:type="dxa"/>
            <w:vAlign w:val="center"/>
          </w:tcPr>
          <w:p w:rsidR="0066044C" w:rsidRDefault="00CF768A" w:rsidP="005C334B">
            <w:pPr>
              <w:jc w:val="center"/>
            </w:pPr>
            <w:r>
              <w:t>6</w:t>
            </w:r>
          </w:p>
        </w:tc>
      </w:tr>
      <w:tr w:rsidR="001B18E8" w:rsidTr="007A0DB3">
        <w:trPr>
          <w:trHeight w:val="340"/>
        </w:trPr>
        <w:tc>
          <w:tcPr>
            <w:tcW w:w="7338" w:type="dxa"/>
          </w:tcPr>
          <w:p w:rsidR="001B18E8" w:rsidRDefault="00DB0436" w:rsidP="007A0DB3">
            <w:pPr>
              <w:pStyle w:val="ListParagraph"/>
              <w:widowControl w:val="0"/>
              <w:numPr>
                <w:ilvl w:val="1"/>
                <w:numId w:val="6"/>
              </w:num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35A7D">
              <w:rPr>
                <w:rFonts w:ascii="Calibri" w:hAnsi="Calibri" w:cs="Calibri"/>
              </w:rPr>
              <w:t>B</w:t>
            </w:r>
            <w:r w:rsidR="00937EA6">
              <w:rPr>
                <w:rFonts w:ascii="Calibri" w:hAnsi="Calibri" w:cs="Calibri"/>
              </w:rPr>
              <w:t>.</w:t>
            </w:r>
          </w:p>
        </w:tc>
        <w:tc>
          <w:tcPr>
            <w:tcW w:w="1382" w:type="dxa"/>
            <w:vAlign w:val="center"/>
          </w:tcPr>
          <w:p w:rsidR="00AF62FF" w:rsidRDefault="00CF768A" w:rsidP="00812DE3">
            <w:pPr>
              <w:jc w:val="center"/>
            </w:pPr>
            <w:r>
              <w:t>3</w:t>
            </w:r>
          </w:p>
        </w:tc>
      </w:tr>
      <w:tr w:rsidR="001B18E8" w:rsidTr="007A0DB3">
        <w:trPr>
          <w:trHeight w:val="340"/>
        </w:trPr>
        <w:tc>
          <w:tcPr>
            <w:tcW w:w="7338" w:type="dxa"/>
          </w:tcPr>
          <w:p w:rsidR="001B18E8" w:rsidRPr="00937EA6" w:rsidRDefault="00DB0436" w:rsidP="007A0DB3">
            <w:pPr>
              <w:pStyle w:val="ListParagraph"/>
              <w:widowControl w:val="0"/>
              <w:numPr>
                <w:ilvl w:val="1"/>
                <w:numId w:val="7"/>
              </w:num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C0ED1" w:rsidRPr="00937EA6">
              <w:rPr>
                <w:rFonts w:ascii="Calibri" w:hAnsi="Calibri" w:cs="Calibri"/>
              </w:rPr>
              <w:t>C</w:t>
            </w:r>
            <w:r w:rsidR="00937EA6">
              <w:rPr>
                <w:rFonts w:ascii="Calibri" w:hAnsi="Calibri" w:cs="Calibri"/>
              </w:rPr>
              <w:t>.</w:t>
            </w:r>
          </w:p>
        </w:tc>
        <w:tc>
          <w:tcPr>
            <w:tcW w:w="1382" w:type="dxa"/>
            <w:vAlign w:val="center"/>
          </w:tcPr>
          <w:p w:rsidR="001B18E8" w:rsidRDefault="00CC0ED1" w:rsidP="00A45A17">
            <w:pPr>
              <w:jc w:val="center"/>
            </w:pPr>
            <w:r>
              <w:t>2</w:t>
            </w:r>
          </w:p>
        </w:tc>
      </w:tr>
      <w:tr w:rsidR="00CC0ED1" w:rsidTr="007A0DB3">
        <w:trPr>
          <w:trHeight w:val="340"/>
        </w:trPr>
        <w:tc>
          <w:tcPr>
            <w:tcW w:w="7338" w:type="dxa"/>
          </w:tcPr>
          <w:p w:rsidR="00CC0ED1" w:rsidRDefault="00DB0436" w:rsidP="007A0DB3">
            <w:pPr>
              <w:pStyle w:val="ListParagraph"/>
              <w:widowControl w:val="0"/>
              <w:numPr>
                <w:ilvl w:val="1"/>
                <w:numId w:val="7"/>
              </w:num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C0ED1">
              <w:rPr>
                <w:rFonts w:ascii="Calibri" w:hAnsi="Calibri" w:cs="Calibri"/>
              </w:rPr>
              <w:t>D</w:t>
            </w:r>
            <w:r w:rsidR="00937EA6">
              <w:rPr>
                <w:rFonts w:ascii="Calibri" w:hAnsi="Calibri" w:cs="Calibri"/>
              </w:rPr>
              <w:t>.</w:t>
            </w:r>
          </w:p>
        </w:tc>
        <w:tc>
          <w:tcPr>
            <w:tcW w:w="1382" w:type="dxa"/>
            <w:vAlign w:val="center"/>
          </w:tcPr>
          <w:p w:rsidR="00CC0ED1" w:rsidRDefault="00CC0ED1" w:rsidP="00A45A17">
            <w:pPr>
              <w:jc w:val="center"/>
            </w:pPr>
            <w:r>
              <w:t>2</w:t>
            </w:r>
          </w:p>
        </w:tc>
      </w:tr>
      <w:tr w:rsidR="001B18E8" w:rsidTr="007A0DB3">
        <w:trPr>
          <w:trHeight w:val="340"/>
        </w:trPr>
        <w:tc>
          <w:tcPr>
            <w:tcW w:w="7338" w:type="dxa"/>
          </w:tcPr>
          <w:p w:rsidR="001B18E8" w:rsidRPr="00937EA6" w:rsidRDefault="00CC0ED1" w:rsidP="007A0DB3">
            <w:pPr>
              <w:pStyle w:val="ListParagraph"/>
              <w:widowControl w:val="0"/>
              <w:numPr>
                <w:ilvl w:val="0"/>
                <w:numId w:val="7"/>
              </w:numPr>
              <w:ind w:left="284" w:right="-1" w:hanging="284"/>
              <w:rPr>
                <w:rFonts w:ascii="Calibri" w:hAnsi="Calibri" w:cs="Calibri"/>
                <w:b/>
              </w:rPr>
            </w:pPr>
            <w:r w:rsidRPr="00937EA6">
              <w:rPr>
                <w:rFonts w:ascii="Calibri" w:hAnsi="Calibri" w:cs="Calibri"/>
              </w:rPr>
              <w:t xml:space="preserve">1 </w:t>
            </w:r>
            <w:r w:rsidRPr="00937EA6">
              <w:t>– B; 2 – A; 3 – B; 4 – A; 5 – B.</w:t>
            </w:r>
          </w:p>
        </w:tc>
        <w:tc>
          <w:tcPr>
            <w:tcW w:w="1382" w:type="dxa"/>
            <w:vAlign w:val="center"/>
          </w:tcPr>
          <w:p w:rsidR="00E453A2" w:rsidRDefault="00117693" w:rsidP="00A45A17">
            <w:pPr>
              <w:jc w:val="center"/>
            </w:pPr>
            <w:r>
              <w:t>5</w:t>
            </w:r>
          </w:p>
          <w:p w:rsidR="001B18E8" w:rsidRDefault="00E453A2" w:rsidP="00A45A17">
            <w:pPr>
              <w:jc w:val="center"/>
            </w:pPr>
            <w:r>
              <w:t>(</w:t>
            </w:r>
            <w:r w:rsidR="00812DE3">
              <w:t>5</w:t>
            </w:r>
            <w:r w:rsidR="007A0DB3">
              <w:t xml:space="preserve"> </w:t>
            </w:r>
            <w:r w:rsidR="00117693">
              <w:t>x</w:t>
            </w:r>
            <w:r w:rsidR="007A0DB3">
              <w:t xml:space="preserve"> </w:t>
            </w:r>
            <w:r w:rsidR="00117693">
              <w:t>1</w:t>
            </w:r>
            <w:r>
              <w:t>)</w:t>
            </w:r>
          </w:p>
        </w:tc>
      </w:tr>
      <w:tr w:rsidR="001B18E8" w:rsidTr="007A0DB3">
        <w:trPr>
          <w:trHeight w:val="340"/>
        </w:trPr>
        <w:tc>
          <w:tcPr>
            <w:tcW w:w="7338" w:type="dxa"/>
          </w:tcPr>
          <w:p w:rsidR="001B18E8" w:rsidRPr="00937EA6" w:rsidRDefault="00DB0436" w:rsidP="007A0DB3">
            <w:pPr>
              <w:pStyle w:val="ListParagraph"/>
              <w:numPr>
                <w:ilvl w:val="1"/>
                <w:numId w:val="9"/>
              </w:numPr>
            </w:pPr>
            <w:r>
              <w:rPr>
                <w:rFonts w:ascii="Calibri" w:hAnsi="Calibri" w:cs="Calibri"/>
              </w:rPr>
              <w:t xml:space="preserve"> </w:t>
            </w:r>
            <w:r w:rsidR="00E453A2" w:rsidRPr="00937EA6">
              <w:rPr>
                <w:rFonts w:ascii="Calibri" w:hAnsi="Calibri" w:cs="Calibri"/>
              </w:rPr>
              <w:t xml:space="preserve">1 </w:t>
            </w:r>
            <w:r w:rsidR="00E453A2" w:rsidRPr="00937EA6">
              <w:t>– Testículo; 2 – Próstata; 3 – Pénis; 4 – Uretra.</w:t>
            </w:r>
          </w:p>
        </w:tc>
        <w:tc>
          <w:tcPr>
            <w:tcW w:w="1382" w:type="dxa"/>
            <w:vAlign w:val="center"/>
          </w:tcPr>
          <w:p w:rsidR="00CA0AB3" w:rsidRDefault="00117693" w:rsidP="00FD2CF1">
            <w:pPr>
              <w:jc w:val="center"/>
            </w:pPr>
            <w:r>
              <w:t>4</w:t>
            </w:r>
          </w:p>
          <w:p w:rsidR="0066044C" w:rsidRDefault="00117693" w:rsidP="00FD2CF1">
            <w:pPr>
              <w:jc w:val="center"/>
            </w:pPr>
            <w:r>
              <w:t>(4</w:t>
            </w:r>
            <w:r w:rsidR="007A0DB3">
              <w:t xml:space="preserve"> </w:t>
            </w:r>
            <w:r>
              <w:t>x</w:t>
            </w:r>
            <w:r w:rsidR="007A0DB3">
              <w:t xml:space="preserve"> </w:t>
            </w:r>
            <w:r>
              <w:t>1</w:t>
            </w:r>
            <w:r w:rsidR="0066044C">
              <w:t>)</w:t>
            </w:r>
          </w:p>
        </w:tc>
      </w:tr>
      <w:tr w:rsidR="00AF26EE" w:rsidTr="007A0DB3">
        <w:trPr>
          <w:trHeight w:val="340"/>
        </w:trPr>
        <w:tc>
          <w:tcPr>
            <w:tcW w:w="7338" w:type="dxa"/>
          </w:tcPr>
          <w:p w:rsidR="00AF26EE" w:rsidRPr="00937EA6" w:rsidRDefault="00204C5D" w:rsidP="007A0DB3">
            <w:pPr>
              <w:pStyle w:val="ListParagraph"/>
              <w:numPr>
                <w:ilvl w:val="2"/>
                <w:numId w:val="10"/>
              </w:numPr>
            </w:pPr>
            <w:r w:rsidRPr="00937EA6">
              <w:t>Ovários.</w:t>
            </w:r>
          </w:p>
        </w:tc>
        <w:tc>
          <w:tcPr>
            <w:tcW w:w="1382" w:type="dxa"/>
            <w:vAlign w:val="center"/>
          </w:tcPr>
          <w:p w:rsidR="0066044C" w:rsidRDefault="00BB1868" w:rsidP="00A45A17">
            <w:pPr>
              <w:jc w:val="center"/>
            </w:pPr>
            <w:r>
              <w:t>2</w:t>
            </w:r>
          </w:p>
        </w:tc>
      </w:tr>
      <w:tr w:rsidR="00AF26EE" w:rsidTr="007A0DB3">
        <w:trPr>
          <w:trHeight w:val="340"/>
        </w:trPr>
        <w:tc>
          <w:tcPr>
            <w:tcW w:w="7338" w:type="dxa"/>
          </w:tcPr>
          <w:p w:rsidR="00AF26EE" w:rsidRDefault="009960C1" w:rsidP="007A0DB3">
            <w:pPr>
              <w:pStyle w:val="ListParagraph"/>
              <w:numPr>
                <w:ilvl w:val="2"/>
                <w:numId w:val="10"/>
              </w:numPr>
            </w:pPr>
            <w:r>
              <w:t>Testículos</w:t>
            </w:r>
            <w:r w:rsidR="00204C5D">
              <w:t>.</w:t>
            </w:r>
          </w:p>
        </w:tc>
        <w:tc>
          <w:tcPr>
            <w:tcW w:w="1382" w:type="dxa"/>
            <w:vAlign w:val="center"/>
          </w:tcPr>
          <w:p w:rsidR="00EF6E31" w:rsidRDefault="00BB1868" w:rsidP="00FD2CF1">
            <w:pPr>
              <w:jc w:val="center"/>
            </w:pPr>
            <w:r>
              <w:t>2</w:t>
            </w:r>
          </w:p>
        </w:tc>
      </w:tr>
      <w:tr w:rsidR="00AF26EE" w:rsidTr="007A0DB3">
        <w:trPr>
          <w:trHeight w:val="340"/>
        </w:trPr>
        <w:tc>
          <w:tcPr>
            <w:tcW w:w="7338" w:type="dxa"/>
          </w:tcPr>
          <w:p w:rsidR="00AF26EE" w:rsidRPr="00937EA6" w:rsidRDefault="009960C1" w:rsidP="007A0DB3">
            <w:pPr>
              <w:pStyle w:val="ListParagraph"/>
              <w:numPr>
                <w:ilvl w:val="2"/>
                <w:numId w:val="11"/>
              </w:numPr>
              <w:tabs>
                <w:tab w:val="left" w:pos="426"/>
              </w:tabs>
            </w:pPr>
            <w:r w:rsidRPr="00937EA6">
              <w:t>Oócitos</w:t>
            </w:r>
            <w:r w:rsidR="00204C5D" w:rsidRPr="00937EA6">
              <w:t>.</w:t>
            </w:r>
          </w:p>
        </w:tc>
        <w:tc>
          <w:tcPr>
            <w:tcW w:w="1382" w:type="dxa"/>
            <w:vAlign w:val="center"/>
          </w:tcPr>
          <w:p w:rsidR="00AF26EE" w:rsidRDefault="00BB1868" w:rsidP="00B66BA4">
            <w:pPr>
              <w:jc w:val="center"/>
            </w:pPr>
            <w:r>
              <w:t>2</w:t>
            </w:r>
          </w:p>
        </w:tc>
      </w:tr>
      <w:tr w:rsidR="00AF26EE" w:rsidTr="007A0DB3">
        <w:trPr>
          <w:trHeight w:val="340"/>
        </w:trPr>
        <w:tc>
          <w:tcPr>
            <w:tcW w:w="7338" w:type="dxa"/>
          </w:tcPr>
          <w:p w:rsidR="00AF26EE" w:rsidRDefault="009960C1" w:rsidP="007A0DB3">
            <w:pPr>
              <w:pStyle w:val="ListParagraph"/>
              <w:numPr>
                <w:ilvl w:val="2"/>
                <w:numId w:val="11"/>
              </w:numPr>
              <w:tabs>
                <w:tab w:val="left" w:pos="426"/>
              </w:tabs>
            </w:pPr>
            <w:r>
              <w:t>Espermatozoides</w:t>
            </w:r>
            <w:r w:rsidR="00204C5D">
              <w:t>.</w:t>
            </w:r>
          </w:p>
        </w:tc>
        <w:tc>
          <w:tcPr>
            <w:tcW w:w="1382" w:type="dxa"/>
            <w:vAlign w:val="center"/>
          </w:tcPr>
          <w:p w:rsidR="00730D6E" w:rsidRDefault="00BB1868" w:rsidP="00730D6E">
            <w:pPr>
              <w:jc w:val="center"/>
            </w:pPr>
            <w:r>
              <w:t>2</w:t>
            </w:r>
          </w:p>
        </w:tc>
      </w:tr>
      <w:tr w:rsidR="00AF26EE" w:rsidTr="007A0DB3">
        <w:trPr>
          <w:trHeight w:val="340"/>
        </w:trPr>
        <w:tc>
          <w:tcPr>
            <w:tcW w:w="7338" w:type="dxa"/>
          </w:tcPr>
          <w:p w:rsidR="009E6CC2" w:rsidRPr="00937EA6" w:rsidRDefault="009960C1" w:rsidP="007A0DB3">
            <w:pPr>
              <w:pStyle w:val="ListParagraph"/>
              <w:numPr>
                <w:ilvl w:val="0"/>
                <w:numId w:val="11"/>
              </w:numPr>
              <w:ind w:left="284" w:hanging="284"/>
            </w:pPr>
            <w:r w:rsidRPr="00937EA6">
              <w:rPr>
                <w:rFonts w:ascii="Calibri" w:hAnsi="Calibri" w:cs="Calibri"/>
              </w:rPr>
              <w:t>B</w:t>
            </w:r>
            <w:r w:rsidRPr="00937EA6">
              <w:t>; D.</w:t>
            </w:r>
          </w:p>
        </w:tc>
        <w:tc>
          <w:tcPr>
            <w:tcW w:w="1382" w:type="dxa"/>
            <w:vAlign w:val="center"/>
          </w:tcPr>
          <w:p w:rsidR="00CA0AB3" w:rsidRDefault="00BB1868" w:rsidP="00730D6E">
            <w:pPr>
              <w:jc w:val="center"/>
            </w:pPr>
            <w:r>
              <w:t>4</w:t>
            </w:r>
          </w:p>
          <w:p w:rsidR="00DE43B0" w:rsidRDefault="00DE43B0" w:rsidP="00CA0AB3">
            <w:pPr>
              <w:jc w:val="center"/>
            </w:pPr>
            <w:r>
              <w:t>(</w:t>
            </w:r>
            <w:r w:rsidR="00BB1868">
              <w:t>2</w:t>
            </w:r>
            <w:r w:rsidR="007A0DB3">
              <w:t xml:space="preserve"> </w:t>
            </w:r>
            <w:r w:rsidR="00BB1868">
              <w:t>+</w:t>
            </w:r>
            <w:r w:rsidR="007A0DB3">
              <w:t xml:space="preserve"> </w:t>
            </w:r>
            <w:r w:rsidR="00BB1868">
              <w:t>2</w:t>
            </w:r>
            <w:r>
              <w:t>)</w:t>
            </w:r>
          </w:p>
        </w:tc>
      </w:tr>
      <w:tr w:rsidR="00AF26EE" w:rsidTr="007A0DB3">
        <w:trPr>
          <w:trHeight w:val="340"/>
        </w:trPr>
        <w:tc>
          <w:tcPr>
            <w:tcW w:w="7338" w:type="dxa"/>
          </w:tcPr>
          <w:p w:rsidR="00512CA0" w:rsidRPr="00937EA6" w:rsidRDefault="00DB0436" w:rsidP="007A0DB3">
            <w:pPr>
              <w:pStyle w:val="ListParagraph"/>
              <w:numPr>
                <w:ilvl w:val="1"/>
                <w:numId w:val="12"/>
              </w:numPr>
            </w:pPr>
            <w:r>
              <w:t xml:space="preserve"> </w:t>
            </w:r>
            <w:r w:rsidR="00350203" w:rsidRPr="00937EA6">
              <w:t>C</w:t>
            </w:r>
            <w:r w:rsidR="00937EA6" w:rsidRPr="00937EA6">
              <w:t>.</w:t>
            </w:r>
          </w:p>
        </w:tc>
        <w:tc>
          <w:tcPr>
            <w:tcW w:w="1382" w:type="dxa"/>
            <w:vAlign w:val="center"/>
          </w:tcPr>
          <w:p w:rsidR="00363F6B" w:rsidRDefault="00CF768A" w:rsidP="00FD2CF1">
            <w:pPr>
              <w:jc w:val="center"/>
            </w:pPr>
            <w:r>
              <w:t>3</w:t>
            </w:r>
          </w:p>
        </w:tc>
      </w:tr>
      <w:tr w:rsidR="00AF26EE" w:rsidTr="007A0DB3">
        <w:trPr>
          <w:trHeight w:val="340"/>
        </w:trPr>
        <w:tc>
          <w:tcPr>
            <w:tcW w:w="7338" w:type="dxa"/>
          </w:tcPr>
          <w:p w:rsidR="00AF26EE" w:rsidRPr="0090474E" w:rsidRDefault="00937EA6" w:rsidP="007A0DB3">
            <w:pPr>
              <w:pStyle w:val="ListParagraph"/>
              <w:numPr>
                <w:ilvl w:val="1"/>
                <w:numId w:val="12"/>
              </w:numPr>
              <w:rPr>
                <w:b/>
              </w:rPr>
            </w:pPr>
            <w:r>
              <w:rPr>
                <w:b/>
              </w:rPr>
              <w:t xml:space="preserve"> </w:t>
            </w:r>
            <w:bookmarkStart w:id="0" w:name="_GoBack"/>
            <w:bookmarkEnd w:id="0"/>
            <w:r w:rsidR="009960C1">
              <w:t>D</w:t>
            </w:r>
            <w:r>
              <w:t>.</w:t>
            </w:r>
          </w:p>
        </w:tc>
        <w:tc>
          <w:tcPr>
            <w:tcW w:w="1382" w:type="dxa"/>
            <w:vAlign w:val="center"/>
          </w:tcPr>
          <w:p w:rsidR="009E6CC2" w:rsidRDefault="00CF768A" w:rsidP="00FD2CF1">
            <w:pPr>
              <w:jc w:val="center"/>
            </w:pPr>
            <w:r>
              <w:t>3</w:t>
            </w:r>
          </w:p>
        </w:tc>
      </w:tr>
      <w:tr w:rsidR="00AF26EE" w:rsidTr="007A0DB3">
        <w:trPr>
          <w:trHeight w:val="340"/>
        </w:trPr>
        <w:tc>
          <w:tcPr>
            <w:tcW w:w="7338" w:type="dxa"/>
          </w:tcPr>
          <w:p w:rsidR="00AF26EE" w:rsidRDefault="00937EA6" w:rsidP="007A0DB3">
            <w:pPr>
              <w:pStyle w:val="ListParagraph"/>
              <w:numPr>
                <w:ilvl w:val="1"/>
                <w:numId w:val="12"/>
              </w:numPr>
            </w:pPr>
            <w:r>
              <w:rPr>
                <w:b/>
              </w:rPr>
              <w:t xml:space="preserve"> </w:t>
            </w:r>
            <w:r w:rsidR="000C1724">
              <w:t>B</w:t>
            </w:r>
            <w:r>
              <w:t>.</w:t>
            </w:r>
          </w:p>
        </w:tc>
        <w:tc>
          <w:tcPr>
            <w:tcW w:w="1382" w:type="dxa"/>
            <w:vAlign w:val="center"/>
          </w:tcPr>
          <w:p w:rsidR="00AF26EE" w:rsidRDefault="00CF768A" w:rsidP="00B66BA4">
            <w:pPr>
              <w:jc w:val="center"/>
            </w:pPr>
            <w:r>
              <w:t>3</w:t>
            </w:r>
          </w:p>
        </w:tc>
      </w:tr>
      <w:tr w:rsidR="00AF26EE" w:rsidTr="007A0DB3">
        <w:trPr>
          <w:trHeight w:val="340"/>
        </w:trPr>
        <w:tc>
          <w:tcPr>
            <w:tcW w:w="7338" w:type="dxa"/>
          </w:tcPr>
          <w:p w:rsidR="00AF26EE" w:rsidRPr="005C334B" w:rsidRDefault="00937EA6" w:rsidP="007A0DB3">
            <w:pPr>
              <w:pStyle w:val="ListParagraph"/>
              <w:numPr>
                <w:ilvl w:val="1"/>
                <w:numId w:val="12"/>
              </w:numPr>
            </w:pPr>
            <w:r>
              <w:rPr>
                <w:b/>
              </w:rPr>
              <w:t xml:space="preserve"> </w:t>
            </w:r>
            <w:r w:rsidR="009960C1">
              <w:t>D</w:t>
            </w:r>
            <w:r>
              <w:t>.</w:t>
            </w:r>
          </w:p>
        </w:tc>
        <w:tc>
          <w:tcPr>
            <w:tcW w:w="1382" w:type="dxa"/>
            <w:vAlign w:val="center"/>
          </w:tcPr>
          <w:p w:rsidR="00CC584A" w:rsidRDefault="00CF768A" w:rsidP="00B66BA4">
            <w:pPr>
              <w:jc w:val="center"/>
            </w:pPr>
            <w:r>
              <w:t>3</w:t>
            </w:r>
          </w:p>
        </w:tc>
      </w:tr>
      <w:tr w:rsidR="00AF26EE" w:rsidTr="007A0DB3">
        <w:trPr>
          <w:trHeight w:val="340"/>
        </w:trPr>
        <w:tc>
          <w:tcPr>
            <w:tcW w:w="7338" w:type="dxa"/>
          </w:tcPr>
          <w:p w:rsidR="00AF26EE" w:rsidRPr="00937EA6" w:rsidRDefault="00937EA6" w:rsidP="007A0DB3">
            <w:pPr>
              <w:pStyle w:val="ListParagraph"/>
              <w:numPr>
                <w:ilvl w:val="0"/>
                <w:numId w:val="12"/>
              </w:numPr>
              <w:ind w:left="284" w:hanging="284"/>
            </w:pPr>
            <w:r>
              <w:rPr>
                <w:lang w:val="en-US"/>
              </w:rPr>
              <w:t xml:space="preserve"> </w:t>
            </w:r>
            <w:r w:rsidR="009960C1" w:rsidRPr="00937EA6">
              <w:rPr>
                <w:lang w:val="en-US"/>
              </w:rPr>
              <w:t>1 — B; 2 —</w:t>
            </w:r>
            <w:r>
              <w:rPr>
                <w:lang w:val="en-US"/>
              </w:rPr>
              <w:t xml:space="preserve"> </w:t>
            </w:r>
            <w:r w:rsidR="009960C1" w:rsidRPr="00937EA6">
              <w:rPr>
                <w:lang w:val="en-US"/>
              </w:rPr>
              <w:t>C; 3 — A.</w:t>
            </w:r>
          </w:p>
        </w:tc>
        <w:tc>
          <w:tcPr>
            <w:tcW w:w="1382" w:type="dxa"/>
            <w:vAlign w:val="center"/>
          </w:tcPr>
          <w:p w:rsidR="00AF26EE" w:rsidRDefault="009960C1" w:rsidP="00B66BA4">
            <w:pPr>
              <w:jc w:val="center"/>
            </w:pPr>
            <w:r>
              <w:t>6</w:t>
            </w:r>
          </w:p>
          <w:p w:rsidR="009960C1" w:rsidRDefault="009960C1" w:rsidP="00B66BA4">
            <w:pPr>
              <w:jc w:val="center"/>
            </w:pPr>
            <w:r>
              <w:t>(3</w:t>
            </w:r>
            <w:r w:rsidR="007A0DB3">
              <w:t xml:space="preserve"> </w:t>
            </w:r>
            <w:r>
              <w:t>x</w:t>
            </w:r>
            <w:r w:rsidR="007A0DB3">
              <w:t xml:space="preserve"> </w:t>
            </w:r>
            <w:r>
              <w:t>2)</w:t>
            </w:r>
          </w:p>
        </w:tc>
      </w:tr>
      <w:tr w:rsidR="00BE09D7" w:rsidTr="007A0DB3">
        <w:trPr>
          <w:trHeight w:val="397"/>
        </w:trPr>
        <w:tc>
          <w:tcPr>
            <w:tcW w:w="7338" w:type="dxa"/>
            <w:vAlign w:val="center"/>
          </w:tcPr>
          <w:p w:rsidR="00BE09D7" w:rsidRPr="00FA59A2" w:rsidRDefault="00BE09D7" w:rsidP="00CA0AB3">
            <w:pPr>
              <w:widowControl w:val="0"/>
              <w:ind w:left="561" w:right="37" w:hanging="561"/>
              <w:jc w:val="righ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382" w:type="dxa"/>
            <w:vAlign w:val="center"/>
          </w:tcPr>
          <w:p w:rsidR="00BE09D7" w:rsidRPr="00BE09D7" w:rsidRDefault="00BE09D7" w:rsidP="00B66BA4">
            <w:pPr>
              <w:jc w:val="center"/>
              <w:rPr>
                <w:b/>
              </w:rPr>
            </w:pPr>
            <w:r w:rsidRPr="00BE09D7">
              <w:rPr>
                <w:b/>
              </w:rPr>
              <w:t>100</w:t>
            </w:r>
          </w:p>
        </w:tc>
      </w:tr>
    </w:tbl>
    <w:p w:rsidR="00403329" w:rsidRDefault="00403329" w:rsidP="00B26735"/>
    <w:sectPr w:rsidR="00403329" w:rsidSect="00B26735">
      <w:pgSz w:w="11906" w:h="16838"/>
      <w:pgMar w:top="1418" w:right="1701" w:bottom="124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D2960"/>
    <w:multiLevelType w:val="multilevel"/>
    <w:tmpl w:val="B31852E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EC137AA"/>
    <w:multiLevelType w:val="multilevel"/>
    <w:tmpl w:val="A7CE184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120E597A"/>
    <w:multiLevelType w:val="hybridMultilevel"/>
    <w:tmpl w:val="E54E64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03431"/>
    <w:multiLevelType w:val="multilevel"/>
    <w:tmpl w:val="0DF8225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7" w:hanging="46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1165AD"/>
    <w:multiLevelType w:val="multilevel"/>
    <w:tmpl w:val="F77C02CA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D1655CB"/>
    <w:multiLevelType w:val="multilevel"/>
    <w:tmpl w:val="86A4DE8C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7C376A8"/>
    <w:multiLevelType w:val="multilevel"/>
    <w:tmpl w:val="D1E6255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7" w15:restartNumberingAfterBreak="0">
    <w:nsid w:val="50062FC6"/>
    <w:multiLevelType w:val="multilevel"/>
    <w:tmpl w:val="7E8E865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9A14115"/>
    <w:multiLevelType w:val="multilevel"/>
    <w:tmpl w:val="35F44854"/>
    <w:lvl w:ilvl="0">
      <w:start w:val="8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Calibri" w:hAnsi="Calibri" w:cs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Calibri" w:hint="default"/>
      </w:rPr>
    </w:lvl>
  </w:abstractNum>
  <w:abstractNum w:abstractNumId="9" w15:restartNumberingAfterBreak="0">
    <w:nsid w:val="699C6421"/>
    <w:multiLevelType w:val="multilevel"/>
    <w:tmpl w:val="5D0876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0" w15:restartNumberingAfterBreak="0">
    <w:nsid w:val="6E2C692E"/>
    <w:multiLevelType w:val="multilevel"/>
    <w:tmpl w:val="CA6669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7F720870"/>
    <w:multiLevelType w:val="hybridMultilevel"/>
    <w:tmpl w:val="B9E65EA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9"/>
  </w:num>
  <w:num w:numId="5">
    <w:abstractNumId w:val="6"/>
  </w:num>
  <w:num w:numId="6">
    <w:abstractNumId w:val="0"/>
  </w:num>
  <w:num w:numId="7">
    <w:abstractNumId w:val="1"/>
  </w:num>
  <w:num w:numId="8">
    <w:abstractNumId w:val="2"/>
  </w:num>
  <w:num w:numId="9">
    <w:abstractNumId w:val="8"/>
  </w:num>
  <w:num w:numId="10">
    <w:abstractNumId w:val="5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2B60"/>
    <w:rsid w:val="00022D73"/>
    <w:rsid w:val="00023C49"/>
    <w:rsid w:val="00041154"/>
    <w:rsid w:val="000539C5"/>
    <w:rsid w:val="00061905"/>
    <w:rsid w:val="00066760"/>
    <w:rsid w:val="00076B37"/>
    <w:rsid w:val="00086AB9"/>
    <w:rsid w:val="000976CD"/>
    <w:rsid w:val="000C118B"/>
    <w:rsid w:val="000C15FE"/>
    <w:rsid w:val="000C1724"/>
    <w:rsid w:val="000E3590"/>
    <w:rsid w:val="00100BF4"/>
    <w:rsid w:val="001047C8"/>
    <w:rsid w:val="00117693"/>
    <w:rsid w:val="0012656E"/>
    <w:rsid w:val="001377BE"/>
    <w:rsid w:val="00142B92"/>
    <w:rsid w:val="00150BA4"/>
    <w:rsid w:val="0015706F"/>
    <w:rsid w:val="00170ECA"/>
    <w:rsid w:val="00181DFE"/>
    <w:rsid w:val="00191227"/>
    <w:rsid w:val="00194BF6"/>
    <w:rsid w:val="001A2F80"/>
    <w:rsid w:val="001B18E8"/>
    <w:rsid w:val="001B1D91"/>
    <w:rsid w:val="001B391C"/>
    <w:rsid w:val="001C16E1"/>
    <w:rsid w:val="001F26CC"/>
    <w:rsid w:val="001F579A"/>
    <w:rsid w:val="00200982"/>
    <w:rsid w:val="0020380A"/>
    <w:rsid w:val="00204C5D"/>
    <w:rsid w:val="002130D3"/>
    <w:rsid w:val="00220CF2"/>
    <w:rsid w:val="002456E0"/>
    <w:rsid w:val="0025086E"/>
    <w:rsid w:val="00261ADD"/>
    <w:rsid w:val="00273408"/>
    <w:rsid w:val="00283391"/>
    <w:rsid w:val="00295E6A"/>
    <w:rsid w:val="002B5A30"/>
    <w:rsid w:val="002C6B60"/>
    <w:rsid w:val="002E66C9"/>
    <w:rsid w:val="00300AC8"/>
    <w:rsid w:val="00300E7D"/>
    <w:rsid w:val="003036C6"/>
    <w:rsid w:val="00322B60"/>
    <w:rsid w:val="0034097D"/>
    <w:rsid w:val="00350203"/>
    <w:rsid w:val="00351F64"/>
    <w:rsid w:val="00354478"/>
    <w:rsid w:val="0036369D"/>
    <w:rsid w:val="00363F6B"/>
    <w:rsid w:val="00386262"/>
    <w:rsid w:val="0038721C"/>
    <w:rsid w:val="00391C48"/>
    <w:rsid w:val="00397274"/>
    <w:rsid w:val="003A2695"/>
    <w:rsid w:val="003B3FEC"/>
    <w:rsid w:val="003B5443"/>
    <w:rsid w:val="003B619C"/>
    <w:rsid w:val="003C3E58"/>
    <w:rsid w:val="00402BE0"/>
    <w:rsid w:val="00403329"/>
    <w:rsid w:val="00422F99"/>
    <w:rsid w:val="00427299"/>
    <w:rsid w:val="00427CE8"/>
    <w:rsid w:val="0044716F"/>
    <w:rsid w:val="00451473"/>
    <w:rsid w:val="004713C1"/>
    <w:rsid w:val="004B6E0C"/>
    <w:rsid w:val="004B724C"/>
    <w:rsid w:val="004C0ED4"/>
    <w:rsid w:val="004D6EE2"/>
    <w:rsid w:val="004E38FC"/>
    <w:rsid w:val="00500D23"/>
    <w:rsid w:val="00512CA0"/>
    <w:rsid w:val="00523431"/>
    <w:rsid w:val="00572E0E"/>
    <w:rsid w:val="0058171A"/>
    <w:rsid w:val="00597D54"/>
    <w:rsid w:val="005B6C17"/>
    <w:rsid w:val="005C25B8"/>
    <w:rsid w:val="005C334B"/>
    <w:rsid w:val="005E1593"/>
    <w:rsid w:val="005E7559"/>
    <w:rsid w:val="005F6322"/>
    <w:rsid w:val="005F63DD"/>
    <w:rsid w:val="00617F03"/>
    <w:rsid w:val="00627AB1"/>
    <w:rsid w:val="00657E85"/>
    <w:rsid w:val="0066044C"/>
    <w:rsid w:val="00667DB7"/>
    <w:rsid w:val="006736C7"/>
    <w:rsid w:val="00682CC8"/>
    <w:rsid w:val="006876C1"/>
    <w:rsid w:val="00693781"/>
    <w:rsid w:val="006A68D2"/>
    <w:rsid w:val="006B24F7"/>
    <w:rsid w:val="006D66D3"/>
    <w:rsid w:val="006E2B3C"/>
    <w:rsid w:val="006E2EF4"/>
    <w:rsid w:val="006E58A4"/>
    <w:rsid w:val="00712DC2"/>
    <w:rsid w:val="00715C32"/>
    <w:rsid w:val="007163D4"/>
    <w:rsid w:val="00717CFC"/>
    <w:rsid w:val="00730D6E"/>
    <w:rsid w:val="00742AAE"/>
    <w:rsid w:val="00750EF2"/>
    <w:rsid w:val="00774B79"/>
    <w:rsid w:val="00787B27"/>
    <w:rsid w:val="007A0DB3"/>
    <w:rsid w:val="007B3788"/>
    <w:rsid w:val="007B4B52"/>
    <w:rsid w:val="007B6581"/>
    <w:rsid w:val="007C2474"/>
    <w:rsid w:val="007C3801"/>
    <w:rsid w:val="007C792F"/>
    <w:rsid w:val="007D053F"/>
    <w:rsid w:val="007F64F0"/>
    <w:rsid w:val="00812DE3"/>
    <w:rsid w:val="00816804"/>
    <w:rsid w:val="00860AB2"/>
    <w:rsid w:val="00881332"/>
    <w:rsid w:val="00893EB2"/>
    <w:rsid w:val="0089407C"/>
    <w:rsid w:val="008954D6"/>
    <w:rsid w:val="0090474E"/>
    <w:rsid w:val="00931B60"/>
    <w:rsid w:val="00937EA6"/>
    <w:rsid w:val="00937FCF"/>
    <w:rsid w:val="0094413D"/>
    <w:rsid w:val="00961AC7"/>
    <w:rsid w:val="009914E7"/>
    <w:rsid w:val="00992A1A"/>
    <w:rsid w:val="00994188"/>
    <w:rsid w:val="009960C1"/>
    <w:rsid w:val="009A180F"/>
    <w:rsid w:val="009A6573"/>
    <w:rsid w:val="009A7542"/>
    <w:rsid w:val="009B72A1"/>
    <w:rsid w:val="009C67D9"/>
    <w:rsid w:val="009D4E7A"/>
    <w:rsid w:val="009E6CC2"/>
    <w:rsid w:val="009F4154"/>
    <w:rsid w:val="009F492C"/>
    <w:rsid w:val="00A10285"/>
    <w:rsid w:val="00A16F19"/>
    <w:rsid w:val="00A202FA"/>
    <w:rsid w:val="00A45A17"/>
    <w:rsid w:val="00A749A1"/>
    <w:rsid w:val="00A97DF5"/>
    <w:rsid w:val="00AA5784"/>
    <w:rsid w:val="00AC5776"/>
    <w:rsid w:val="00AD209E"/>
    <w:rsid w:val="00AD2543"/>
    <w:rsid w:val="00AD3B0D"/>
    <w:rsid w:val="00AD5681"/>
    <w:rsid w:val="00AE0758"/>
    <w:rsid w:val="00AE3C41"/>
    <w:rsid w:val="00AF26EE"/>
    <w:rsid w:val="00AF2C1D"/>
    <w:rsid w:val="00AF389C"/>
    <w:rsid w:val="00AF38F0"/>
    <w:rsid w:val="00AF62FF"/>
    <w:rsid w:val="00B26735"/>
    <w:rsid w:val="00B46E7B"/>
    <w:rsid w:val="00B62F54"/>
    <w:rsid w:val="00B63382"/>
    <w:rsid w:val="00B639FD"/>
    <w:rsid w:val="00B63FF2"/>
    <w:rsid w:val="00B66BA4"/>
    <w:rsid w:val="00B727C8"/>
    <w:rsid w:val="00B72C2F"/>
    <w:rsid w:val="00B8534D"/>
    <w:rsid w:val="00B86EE3"/>
    <w:rsid w:val="00B96099"/>
    <w:rsid w:val="00BB1868"/>
    <w:rsid w:val="00BE09D7"/>
    <w:rsid w:val="00BF3A57"/>
    <w:rsid w:val="00C0113B"/>
    <w:rsid w:val="00C03D4E"/>
    <w:rsid w:val="00C04E70"/>
    <w:rsid w:val="00C05F0F"/>
    <w:rsid w:val="00C26776"/>
    <w:rsid w:val="00C31B64"/>
    <w:rsid w:val="00C4549F"/>
    <w:rsid w:val="00C62828"/>
    <w:rsid w:val="00C72E17"/>
    <w:rsid w:val="00C779F1"/>
    <w:rsid w:val="00C9727E"/>
    <w:rsid w:val="00CA0AB3"/>
    <w:rsid w:val="00CA1402"/>
    <w:rsid w:val="00CB6ADA"/>
    <w:rsid w:val="00CC0ED1"/>
    <w:rsid w:val="00CC1073"/>
    <w:rsid w:val="00CC584A"/>
    <w:rsid w:val="00CF768A"/>
    <w:rsid w:val="00D11D41"/>
    <w:rsid w:val="00D2021E"/>
    <w:rsid w:val="00D35A7D"/>
    <w:rsid w:val="00D66A94"/>
    <w:rsid w:val="00D92DA5"/>
    <w:rsid w:val="00DB0436"/>
    <w:rsid w:val="00DB15BC"/>
    <w:rsid w:val="00DC0194"/>
    <w:rsid w:val="00DC6350"/>
    <w:rsid w:val="00DE43B0"/>
    <w:rsid w:val="00DF7A44"/>
    <w:rsid w:val="00E16C51"/>
    <w:rsid w:val="00E17BB8"/>
    <w:rsid w:val="00E20F76"/>
    <w:rsid w:val="00E31F55"/>
    <w:rsid w:val="00E453A2"/>
    <w:rsid w:val="00E52BA1"/>
    <w:rsid w:val="00E67627"/>
    <w:rsid w:val="00E67C0F"/>
    <w:rsid w:val="00E90AF9"/>
    <w:rsid w:val="00E927A3"/>
    <w:rsid w:val="00E96710"/>
    <w:rsid w:val="00EA1472"/>
    <w:rsid w:val="00EA363D"/>
    <w:rsid w:val="00EC19FE"/>
    <w:rsid w:val="00ED5E8B"/>
    <w:rsid w:val="00ED7AEA"/>
    <w:rsid w:val="00EF10E1"/>
    <w:rsid w:val="00EF132E"/>
    <w:rsid w:val="00EF6E31"/>
    <w:rsid w:val="00F00546"/>
    <w:rsid w:val="00F02058"/>
    <w:rsid w:val="00F04ECF"/>
    <w:rsid w:val="00F0515B"/>
    <w:rsid w:val="00F21FCB"/>
    <w:rsid w:val="00F2323E"/>
    <w:rsid w:val="00F246A7"/>
    <w:rsid w:val="00F47FB9"/>
    <w:rsid w:val="00F61557"/>
    <w:rsid w:val="00F65448"/>
    <w:rsid w:val="00FA59A2"/>
    <w:rsid w:val="00FC47FE"/>
    <w:rsid w:val="00FD2CF1"/>
    <w:rsid w:val="00FF0745"/>
    <w:rsid w:val="00FF5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F7C6F0"/>
  <w15:docId w15:val="{631E24E2-8A27-EF4F-A722-BC56BF28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2B60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3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6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5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158</Words>
  <Characters>858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CienTIC</dc:creator>
  <cp:lastModifiedBy>Sara Batista Moutinho</cp:lastModifiedBy>
  <cp:revision>25</cp:revision>
  <dcterms:created xsi:type="dcterms:W3CDTF">2019-02-02T16:48:00Z</dcterms:created>
  <dcterms:modified xsi:type="dcterms:W3CDTF">2019-02-14T09:18:00Z</dcterms:modified>
</cp:coreProperties>
</file>