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0D603D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0D603D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0D603D" w:rsidRPr="000D603D">
        <w:rPr>
          <w:rFonts w:ascii="Arial Narrow" w:hAnsi="Arial Narrow" w:cs="DINOT-Bold"/>
          <w:b/>
          <w:bCs/>
          <w:color w:val="224265"/>
          <w:sz w:val="26"/>
          <w:szCs w:val="26"/>
        </w:rPr>
        <w:t>3</w:t>
      </w:r>
      <w:r w:rsidR="0082291F">
        <w:rPr>
          <w:rFonts w:ascii="Arial Narrow" w:hAnsi="Arial Narrow" w:cs="DINOT-Bold"/>
          <w:b/>
          <w:bCs/>
          <w:color w:val="224265"/>
          <w:sz w:val="26"/>
          <w:szCs w:val="26"/>
        </w:rPr>
        <w:t>2</w:t>
      </w:r>
    </w:p>
    <w:p w:rsidR="00DB7606" w:rsidRPr="000D603D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0D603D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82291F">
              <w:rPr>
                <w:rFonts w:ascii="Arial Narrow" w:hAnsi="Arial Narrow" w:cs="DINOT-Bold"/>
                <w:color w:val="003186"/>
                <w:sz w:val="18"/>
                <w:szCs w:val="18"/>
              </w:rPr>
              <w:t>45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0D603D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492E36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492E36" w:rsidRDefault="00953DAA" w:rsidP="00492E3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82291F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2291F" w:rsidRPr="0082291F" w:rsidRDefault="0082291F" w:rsidP="0082291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82291F">
              <w:rPr>
                <w:rFonts w:ascii="Arial Narrow" w:hAnsi="Arial Narrow" w:cs="DINOT-Regular"/>
                <w:sz w:val="18"/>
                <w:szCs w:val="18"/>
              </w:rPr>
              <w:t>O saber não ocupa lugar:</w:t>
            </w:r>
          </w:p>
          <w:p w:rsidR="008E7D7B" w:rsidRPr="0082291F" w:rsidRDefault="0082291F" w:rsidP="0082291F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82291F">
              <w:rPr>
                <w:rFonts w:ascii="Arial Narrow" w:hAnsi="Arial Narrow" w:cs="DINOT-Regular"/>
                <w:sz w:val="18"/>
                <w:szCs w:val="18"/>
              </w:rPr>
              <w:t>• Respirar em condições de risco.</w:t>
            </w:r>
          </w:p>
        </w:tc>
      </w:tr>
      <w:tr w:rsidR="00953DAA" w:rsidRPr="000D603D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82291F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82291F" w:rsidRPr="0082291F" w:rsidRDefault="0082291F" w:rsidP="0082291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82291F">
              <w:rPr>
                <w:rFonts w:ascii="Arial Narrow" w:hAnsi="Arial Narrow" w:cs="DINOT-Regular"/>
                <w:sz w:val="18"/>
                <w:szCs w:val="18"/>
              </w:rPr>
              <w:t>• Correção do trabalho de casa (aula 30) e discussão da atividade laboratorial (aula 31).</w:t>
            </w:r>
          </w:p>
          <w:p w:rsidR="00953DAA" w:rsidRPr="0082291F" w:rsidRDefault="0082291F" w:rsidP="0082291F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82291F">
              <w:rPr>
                <w:rFonts w:ascii="Arial Narrow" w:hAnsi="Arial Narrow" w:cs="DINOT-Regular"/>
                <w:sz w:val="18"/>
                <w:szCs w:val="18"/>
              </w:rPr>
              <w:t>• Exploração do texto «Respirar em condições de risco» (</w:t>
            </w:r>
            <w:r w:rsidRPr="0082291F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82291F">
              <w:rPr>
                <w:rFonts w:ascii="Arial Narrow" w:hAnsi="Arial Narrow" w:cs="DINOT-Regular"/>
                <w:sz w:val="18"/>
                <w:szCs w:val="18"/>
              </w:rPr>
              <w:t>, parte 1, pág. 66 e 67).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82291F" w:rsidRPr="0082291F" w:rsidRDefault="0082291F" w:rsidP="0082291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82291F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953DAA" w:rsidRPr="0082291F" w:rsidRDefault="0082291F" w:rsidP="0082291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82291F">
              <w:rPr>
                <w:rFonts w:ascii="Arial Narrow" w:hAnsi="Arial Narrow" w:cs="DINOT-Regular"/>
                <w:sz w:val="18"/>
                <w:szCs w:val="18"/>
              </w:rPr>
              <w:t>• Manual escolar, parte 1</w:t>
            </w: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82291F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82291F" w:rsidRDefault="0082291F" w:rsidP="0082291F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2291F">
              <w:rPr>
                <w:rFonts w:ascii="Arial Narrow" w:hAnsi="Arial Narrow" w:cs="DINOT-Regular"/>
                <w:sz w:val="18"/>
                <w:szCs w:val="18"/>
              </w:rPr>
              <w:t>Realização da atividade «Investiga» (</w:t>
            </w:r>
            <w:r w:rsidRPr="0082291F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82291F">
              <w:rPr>
                <w:rFonts w:ascii="Arial Narrow" w:hAnsi="Arial Narrow" w:cs="DINOT-Regular"/>
                <w:sz w:val="18"/>
                <w:szCs w:val="18"/>
              </w:rPr>
              <w:t>, parte 1, pág. 67).</w:t>
            </w: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492E36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82291F" w:rsidRDefault="0082291F" w:rsidP="00492E3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82291F" w:rsidRDefault="0082291F" w:rsidP="00492E3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492E36" w:rsidRDefault="00492E36" w:rsidP="00492E3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492E36" w:rsidRDefault="00953DAA" w:rsidP="00492E3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0D603D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0D603D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0D603D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C12BB0" w:rsidRDefault="00C12BB0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C12BB0" w:rsidRDefault="00C12BB0" w:rsidP="00C12BB0">
      <w:pPr>
        <w:rPr>
          <w:rFonts w:ascii="Arial Narrow" w:hAnsi="Arial Narrow" w:cs="UniversLTStd-BoldCn"/>
          <w:sz w:val="8"/>
          <w:szCs w:val="21"/>
        </w:rPr>
      </w:pPr>
    </w:p>
    <w:p w:rsidR="0049541D" w:rsidRPr="00C12BB0" w:rsidRDefault="0049541D" w:rsidP="00C12BB0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C12BB0" w:rsidSect="0082291F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53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12BB0">
      <w:pPr>
        <w:spacing w:after="0"/>
      </w:pPr>
      <w:r>
        <w:separator/>
      </w:r>
    </w:p>
  </w:endnote>
  <w:endnote w:type="continuationSeparator" w:id="0">
    <w:p w:rsidR="00000000" w:rsidRDefault="00C12BB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812EFF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C12BB0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C12BB0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C12BB0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12BB0">
      <w:pPr>
        <w:spacing w:after="0"/>
      </w:pPr>
      <w:r>
        <w:separator/>
      </w:r>
    </w:p>
  </w:footnote>
  <w:footnote w:type="continuationSeparator" w:id="0">
    <w:p w:rsidR="00000000" w:rsidRDefault="00C12BB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12BB0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D603D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1447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4BE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4324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E3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3DC9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42A5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A6E6C"/>
    <w:rsid w:val="007B1526"/>
    <w:rsid w:val="007B3C0D"/>
    <w:rsid w:val="007B67A4"/>
    <w:rsid w:val="007B6BB5"/>
    <w:rsid w:val="007B6FD2"/>
    <w:rsid w:val="007C08A0"/>
    <w:rsid w:val="007C1B2B"/>
    <w:rsid w:val="007C2A50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2EFF"/>
    <w:rsid w:val="00817D66"/>
    <w:rsid w:val="0082025E"/>
    <w:rsid w:val="0082054B"/>
    <w:rsid w:val="0082291F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04A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293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37F2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2BB0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0AD9"/>
    <w:rsid w:val="00DE1A14"/>
    <w:rsid w:val="00DE5148"/>
    <w:rsid w:val="00DF4755"/>
    <w:rsid w:val="00DF4B50"/>
    <w:rsid w:val="00DF5FC3"/>
    <w:rsid w:val="00DF7DF1"/>
    <w:rsid w:val="00E022D4"/>
    <w:rsid w:val="00E05BF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3429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2E5BCF3C-3CFC-4FC0-8551-1525E8E09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4</cp:revision>
  <dcterms:created xsi:type="dcterms:W3CDTF">2017-06-22T15:54:00Z</dcterms:created>
  <dcterms:modified xsi:type="dcterms:W3CDTF">2017-07-20T11:15:00Z</dcterms:modified>
</cp:coreProperties>
</file>