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0D603D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0D603D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8C3841">
        <w:rPr>
          <w:rFonts w:ascii="Arial Narrow" w:hAnsi="Arial Narrow" w:cs="DINOT-Bold"/>
          <w:b/>
          <w:bCs/>
          <w:color w:val="224265"/>
          <w:sz w:val="26"/>
          <w:szCs w:val="26"/>
        </w:rPr>
        <w:t>83</w:t>
      </w:r>
    </w:p>
    <w:p w:rsidR="00DB7606" w:rsidRPr="000D603D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0D603D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="00FF7415">
              <w:rPr>
                <w:rFonts w:ascii="Arial Narrow" w:hAnsi="Arial Narrow" w:cs="DINOT-Bold"/>
                <w:color w:val="003186"/>
                <w:sz w:val="18"/>
                <w:szCs w:val="18"/>
              </w:rPr>
              <w:t>45</w:t>
            </w:r>
            <w:r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min</w:t>
            </w:r>
            <w:r w:rsidR="00AA586F"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0D603D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0D603D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0D603D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0D603D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8C3841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8C3841" w:rsidRDefault="008C3841" w:rsidP="008C3841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8C3841">
              <w:rPr>
                <w:rFonts w:ascii="Arial Narrow" w:hAnsi="Arial Narrow" w:cs="DINOT-Regular"/>
                <w:sz w:val="18"/>
                <w:szCs w:val="18"/>
              </w:rPr>
              <w:t>15.5 Indicar a importância da dispersão das sementes para a distribuição espacial das plantas.</w:t>
            </w: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8E7D7B" w:rsidRPr="008C3841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8E7D7B" w:rsidRPr="008C3841" w:rsidRDefault="008C3841" w:rsidP="008C3841">
            <w:pPr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8C3841">
              <w:rPr>
                <w:rFonts w:ascii="Arial Narrow" w:hAnsi="Arial Narrow" w:cs="DINOT-Regular"/>
                <w:sz w:val="18"/>
                <w:szCs w:val="18"/>
              </w:rPr>
              <w:t>Disseminação e germinação.</w:t>
            </w:r>
          </w:p>
        </w:tc>
      </w:tr>
      <w:tr w:rsidR="00953DAA" w:rsidRPr="000D603D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8C3841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8C3841" w:rsidRDefault="008C3841" w:rsidP="008C3841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8C3841">
              <w:rPr>
                <w:rFonts w:ascii="Arial Narrow" w:hAnsi="Arial Narrow" w:cs="DINOT-Regular"/>
                <w:sz w:val="18"/>
                <w:szCs w:val="18"/>
              </w:rPr>
              <w:t>• Revisão da aula anterior: correção do trabalho de casa.</w:t>
            </w:r>
          </w:p>
          <w:p w:rsidR="008C3841" w:rsidRDefault="008C3841" w:rsidP="008C3841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8C3841">
              <w:rPr>
                <w:rFonts w:ascii="Arial Narrow" w:hAnsi="Arial Narrow" w:cs="DINOT-Regular"/>
                <w:sz w:val="18"/>
                <w:szCs w:val="18"/>
              </w:rPr>
              <w:t>Questões introdutórias: «O que acontecerá depois às sementes?», «Como se espalham?»,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8C3841">
              <w:rPr>
                <w:rFonts w:ascii="Arial Narrow" w:hAnsi="Arial Narrow" w:cs="DINOT-Regular"/>
                <w:sz w:val="18"/>
                <w:szCs w:val="18"/>
              </w:rPr>
              <w:t>«Como germinam?», «Será que germinam em qualquer altura do ano? Porquê?».</w:t>
            </w:r>
          </w:p>
          <w:p w:rsidR="008C3841" w:rsidRDefault="008C3841" w:rsidP="008C3841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8C3841">
              <w:rPr>
                <w:rFonts w:ascii="Arial Narrow" w:hAnsi="Arial Narrow" w:cs="DINOT-Regular"/>
                <w:sz w:val="18"/>
                <w:szCs w:val="18"/>
              </w:rPr>
              <w:t xml:space="preserve">Exploração do </w:t>
            </w:r>
            <w:proofErr w:type="spellStart"/>
            <w:r w:rsidRPr="008C3841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>Power</w:t>
            </w:r>
            <w:proofErr w:type="spellEnd"/>
            <w:r w:rsidRPr="008C3841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8C3841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>point</w:t>
            </w:r>
            <w:proofErr w:type="spellEnd"/>
            <w:r w:rsidRPr="008C3841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 xml:space="preserve"> </w:t>
            </w:r>
            <w:r w:rsidRPr="008C3841">
              <w:rPr>
                <w:rFonts w:ascii="Arial Narrow" w:hAnsi="Arial Narrow" w:cs="DINOT-Regular"/>
                <w:sz w:val="18"/>
                <w:szCs w:val="18"/>
              </w:rPr>
              <w:t>Disseminação e germinação.</w:t>
            </w:r>
          </w:p>
          <w:p w:rsidR="008C3841" w:rsidRDefault="008C3841" w:rsidP="008C3841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8C3841">
              <w:rPr>
                <w:rFonts w:ascii="Arial Narrow" w:hAnsi="Arial Narrow" w:cs="DINOT-Regular"/>
                <w:sz w:val="18"/>
                <w:szCs w:val="18"/>
              </w:rPr>
              <w:t>Realização, no caderno diário, de um desenho explicativo da disseminação e desenho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8C3841">
              <w:rPr>
                <w:rFonts w:ascii="Arial Narrow" w:hAnsi="Arial Narrow" w:cs="DINOT-Regular"/>
                <w:sz w:val="18"/>
                <w:szCs w:val="18"/>
              </w:rPr>
              <w:t>da germinação. O professor poderá pedir, com algumas semanas de antecedência, para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8C3841">
              <w:rPr>
                <w:rFonts w:ascii="Arial Narrow" w:hAnsi="Arial Narrow" w:cs="DINOT-Regular"/>
                <w:sz w:val="18"/>
                <w:szCs w:val="18"/>
              </w:rPr>
              <w:t>os alunos acompanharem e fotografarem o desenvolvimento de um feijoeiro, desde a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8C3841">
              <w:rPr>
                <w:rFonts w:ascii="Arial Narrow" w:hAnsi="Arial Narrow" w:cs="DINOT-Regular"/>
                <w:sz w:val="18"/>
                <w:szCs w:val="18"/>
              </w:rPr>
              <w:t>germinação. Essas fotografias poderão agora ser coladas no caderno.</w:t>
            </w:r>
          </w:p>
          <w:p w:rsidR="008C3841" w:rsidRDefault="008C3841" w:rsidP="008C3841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8C3841">
              <w:rPr>
                <w:rFonts w:ascii="Arial Narrow" w:hAnsi="Arial Narrow" w:cs="DINOT-Regular"/>
                <w:sz w:val="18"/>
                <w:szCs w:val="18"/>
              </w:rPr>
              <w:t>Sistematização das aprendizagens (</w:t>
            </w:r>
            <w:r w:rsidRPr="008C3841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8C3841">
              <w:rPr>
                <w:rFonts w:ascii="Arial Narrow" w:hAnsi="Arial Narrow" w:cs="DINOT-Regular"/>
                <w:sz w:val="18"/>
                <w:szCs w:val="18"/>
              </w:rPr>
              <w:t>, parte 2, págs. 36 e 37).</w:t>
            </w:r>
          </w:p>
          <w:p w:rsidR="00953DAA" w:rsidRPr="008C3841" w:rsidRDefault="008C3841" w:rsidP="008C3841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8C3841">
              <w:rPr>
                <w:rFonts w:ascii="Arial Narrow" w:hAnsi="Arial Narrow" w:cs="DINOT-Regular"/>
                <w:sz w:val="18"/>
                <w:szCs w:val="18"/>
              </w:rPr>
              <w:t>Leitura e debate do «Cientista curioso» (</w:t>
            </w:r>
            <w:r w:rsidRPr="008C3841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8C3841">
              <w:rPr>
                <w:rFonts w:ascii="Arial Narrow" w:hAnsi="Arial Narrow" w:cs="DINOT-Regular"/>
                <w:sz w:val="18"/>
                <w:szCs w:val="18"/>
              </w:rPr>
              <w:t xml:space="preserve">, parte 2, pág. 37). 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8C3841" w:rsidRDefault="008C3841" w:rsidP="008C3841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8C3841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8C3841">
              <w:rPr>
                <w:rFonts w:ascii="Arial Narrow" w:hAnsi="Arial Narrow" w:cs="DINOT-Regular"/>
                <w:b/>
                <w:bCs/>
                <w:i/>
                <w:iCs/>
                <w:sz w:val="18"/>
                <w:szCs w:val="18"/>
              </w:rPr>
              <w:t>PowerPoint</w:t>
            </w:r>
            <w:r>
              <w:rPr>
                <w:rFonts w:ascii="Arial Narrow" w:hAnsi="Arial Narrow" w:cs="DINOT-Regular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841">
              <w:rPr>
                <w:rFonts w:ascii="Arial Narrow" w:hAnsi="Arial Narrow" w:cs="DINOT-Regular"/>
                <w:sz w:val="18"/>
                <w:szCs w:val="18"/>
              </w:rPr>
              <w:t>Disseminação e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8C3841">
              <w:rPr>
                <w:rFonts w:ascii="Arial Narrow" w:hAnsi="Arial Narrow" w:cs="DINOT-Regular"/>
                <w:sz w:val="18"/>
                <w:szCs w:val="18"/>
              </w:rPr>
              <w:t>germinação</w:t>
            </w:r>
          </w:p>
          <w:p w:rsidR="008C3841" w:rsidRDefault="008C3841" w:rsidP="008C3841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8C3841">
              <w:rPr>
                <w:rFonts w:ascii="Arial Narrow" w:hAnsi="Arial Narrow" w:cs="DINOT-Regular"/>
                <w:sz w:val="18"/>
                <w:szCs w:val="18"/>
              </w:rPr>
              <w:t>Caderno diário</w:t>
            </w:r>
          </w:p>
          <w:p w:rsidR="008C3841" w:rsidRDefault="008C3841" w:rsidP="008C3841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8C3841">
              <w:rPr>
                <w:rFonts w:ascii="Arial Narrow" w:hAnsi="Arial Narrow" w:cs="DINOT-Regular"/>
                <w:sz w:val="18"/>
                <w:szCs w:val="18"/>
              </w:rPr>
              <w:t>Manual escolar, parte 2</w:t>
            </w:r>
          </w:p>
          <w:p w:rsidR="008C3841" w:rsidRDefault="008C3841" w:rsidP="008C3841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8C3841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Vídeo</w:t>
            </w:r>
            <w:r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 xml:space="preserve"> </w:t>
            </w:r>
          </w:p>
          <w:p w:rsidR="008C3841" w:rsidRDefault="008C3841" w:rsidP="008C3841">
            <w:pPr>
              <w:widowControl w:val="0"/>
              <w:autoSpaceDE w:val="0"/>
              <w:autoSpaceDN w:val="0"/>
              <w:adjustRightInd w:val="0"/>
              <w:spacing w:after="40"/>
              <w:ind w:left="114"/>
              <w:rPr>
                <w:rFonts w:ascii="Arial Narrow" w:hAnsi="Arial Narrow" w:cs="DINOT-Regular"/>
                <w:sz w:val="18"/>
                <w:szCs w:val="18"/>
              </w:rPr>
            </w:pPr>
            <w:r w:rsidRPr="008C3841">
              <w:rPr>
                <w:rFonts w:ascii="Arial Narrow" w:hAnsi="Arial Narrow" w:cs="DINOT-Regular"/>
                <w:sz w:val="18"/>
                <w:szCs w:val="18"/>
              </w:rPr>
              <w:t>Importância da dispersão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8C3841">
              <w:rPr>
                <w:rFonts w:ascii="Arial Narrow" w:hAnsi="Arial Narrow" w:cs="DINOT-Regular"/>
                <w:sz w:val="18"/>
                <w:szCs w:val="18"/>
              </w:rPr>
              <w:t>das sementes para a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8C3841">
              <w:rPr>
                <w:rFonts w:ascii="Arial Narrow" w:hAnsi="Arial Narrow" w:cs="DINOT-Regular"/>
                <w:sz w:val="18"/>
                <w:szCs w:val="18"/>
              </w:rPr>
              <w:t>distribuição espacial das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8C3841">
              <w:rPr>
                <w:rFonts w:ascii="Arial Narrow" w:hAnsi="Arial Narrow" w:cs="DINOT-Regular"/>
                <w:sz w:val="18"/>
                <w:szCs w:val="18"/>
              </w:rPr>
              <w:t>plantas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953DAA" w:rsidRPr="008C3841" w:rsidRDefault="008C3841" w:rsidP="008C3841">
            <w:pPr>
              <w:widowControl w:val="0"/>
              <w:autoSpaceDE w:val="0"/>
              <w:autoSpaceDN w:val="0"/>
              <w:adjustRightInd w:val="0"/>
              <w:spacing w:after="40"/>
              <w:ind w:left="114"/>
              <w:rPr>
                <w:rFonts w:ascii="Arial Narrow" w:hAnsi="Arial Narrow" w:cs="DINOT-Regular"/>
                <w:sz w:val="18"/>
                <w:szCs w:val="18"/>
              </w:rPr>
            </w:pPr>
            <w:r w:rsidRPr="008C3841">
              <w:rPr>
                <w:rFonts w:ascii="Arial Narrow" w:hAnsi="Arial Narrow" w:cs="DINOT-Regular"/>
                <w:sz w:val="18"/>
                <w:szCs w:val="18"/>
              </w:rPr>
              <w:t>Condições necessárias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8C3841">
              <w:rPr>
                <w:rFonts w:ascii="Arial Narrow" w:hAnsi="Arial Narrow" w:cs="DINOT-Regular"/>
                <w:sz w:val="18"/>
                <w:szCs w:val="18"/>
              </w:rPr>
              <w:t>à germinação de uma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8C3841">
              <w:rPr>
                <w:rFonts w:ascii="Arial Narrow" w:hAnsi="Arial Narrow" w:cs="DINOT-Regular"/>
                <w:sz w:val="18"/>
                <w:szCs w:val="18"/>
              </w:rPr>
              <w:t>semente</w:t>
            </w: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8C3841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8C3841" w:rsidRPr="008C3841" w:rsidRDefault="008C3841" w:rsidP="008C3841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8C3841">
              <w:rPr>
                <w:rFonts w:ascii="Arial Narrow" w:hAnsi="Arial Narrow" w:cs="DINOT-Regular"/>
                <w:sz w:val="18"/>
                <w:szCs w:val="18"/>
              </w:rPr>
              <w:t>Realização dos exercícios «Aplico o que aprendi» (</w:t>
            </w:r>
            <w:r w:rsidRPr="008C3841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8C3841">
              <w:rPr>
                <w:rFonts w:ascii="Arial Narrow" w:hAnsi="Arial Narrow" w:cs="DINOT-Regular"/>
                <w:sz w:val="18"/>
                <w:szCs w:val="18"/>
              </w:rPr>
              <w:t>, parte 2, pág. 37).</w:t>
            </w:r>
          </w:p>
          <w:p w:rsidR="00953DAA" w:rsidRPr="008C3841" w:rsidRDefault="008C3841" w:rsidP="008C3841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8C3841">
              <w:rPr>
                <w:rFonts w:ascii="Arial Narrow" w:hAnsi="Arial Narrow" w:cs="DINOT-Regular"/>
                <w:sz w:val="18"/>
                <w:szCs w:val="18"/>
              </w:rPr>
              <w:t>Terminar o trabalho no caderno.</w:t>
            </w: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8C3841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8C3841" w:rsidRDefault="008C3841" w:rsidP="008C3841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8C3841">
              <w:rPr>
                <w:rFonts w:ascii="Arial Narrow" w:hAnsi="Arial Narrow" w:cs="DINOT-Regular"/>
                <w:sz w:val="18"/>
                <w:szCs w:val="18"/>
              </w:rPr>
              <w:t>O professor tem à disposição uma atividade complementar às descritas acima, a Ficha de ampliação «Disseminação ou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8C3841">
              <w:rPr>
                <w:rFonts w:ascii="Arial Narrow" w:hAnsi="Arial Narrow" w:cs="DINOT-Regular"/>
                <w:sz w:val="18"/>
                <w:szCs w:val="18"/>
              </w:rPr>
              <w:t>malabarismo?» (</w:t>
            </w:r>
            <w:r w:rsidRPr="008C3841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Livro do professor</w:t>
            </w:r>
            <w:r w:rsidRPr="008C3841">
              <w:rPr>
                <w:rFonts w:ascii="Arial Narrow" w:hAnsi="Arial Narrow" w:cs="DINOT-Regular"/>
                <w:sz w:val="18"/>
                <w:szCs w:val="18"/>
              </w:rPr>
              <w:t>, pág. 163)</w:t>
            </w:r>
          </w:p>
          <w:p w:rsidR="00FF7415" w:rsidRPr="008C3841" w:rsidRDefault="00FF7415" w:rsidP="008C3841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953DAA" w:rsidRPr="008C3841" w:rsidRDefault="00953DAA" w:rsidP="008C3841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0D603D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0D603D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0D603D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0D603D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49541D" w:rsidRPr="000D603D" w:rsidRDefault="0049541D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sectPr w:rsidR="0049541D" w:rsidRPr="000D603D" w:rsidSect="008C3841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104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028D0">
      <w:pPr>
        <w:spacing w:after="0"/>
      </w:pPr>
      <w:r>
        <w:separator/>
      </w:r>
    </w:p>
  </w:endnote>
  <w:endnote w:type="continuationSeparator" w:id="0">
    <w:p w:rsidR="00000000" w:rsidRDefault="002028D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642F5B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2028D0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2028D0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2028D0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2028D0">
      <w:pPr>
        <w:spacing w:after="0"/>
      </w:pPr>
      <w:r>
        <w:separator/>
      </w:r>
    </w:p>
  </w:footnote>
  <w:footnote w:type="continuationSeparator" w:id="0">
    <w:p w:rsidR="00000000" w:rsidRDefault="002028D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028D0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953DAA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  <w:lang w:val="en-US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579A4"/>
    <w:rsid w:val="000602AC"/>
    <w:rsid w:val="00064031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D527B"/>
    <w:rsid w:val="000D5544"/>
    <w:rsid w:val="000D603D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054"/>
    <w:rsid w:val="001112EC"/>
    <w:rsid w:val="001140F0"/>
    <w:rsid w:val="00114124"/>
    <w:rsid w:val="00116D5D"/>
    <w:rsid w:val="001200CC"/>
    <w:rsid w:val="001262BA"/>
    <w:rsid w:val="00131447"/>
    <w:rsid w:val="00133C8B"/>
    <w:rsid w:val="00136522"/>
    <w:rsid w:val="00140412"/>
    <w:rsid w:val="001407C9"/>
    <w:rsid w:val="00140A6F"/>
    <w:rsid w:val="001420FF"/>
    <w:rsid w:val="00145C65"/>
    <w:rsid w:val="00145D5C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5672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2C74"/>
    <w:rsid w:val="001C3C3E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28D0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349BD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11B"/>
    <w:rsid w:val="0027274E"/>
    <w:rsid w:val="00272F7E"/>
    <w:rsid w:val="00273183"/>
    <w:rsid w:val="00276329"/>
    <w:rsid w:val="00277F57"/>
    <w:rsid w:val="00281F8A"/>
    <w:rsid w:val="00281FDF"/>
    <w:rsid w:val="00282521"/>
    <w:rsid w:val="00283B19"/>
    <w:rsid w:val="002842A5"/>
    <w:rsid w:val="0028554A"/>
    <w:rsid w:val="0028587C"/>
    <w:rsid w:val="002869C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3A4B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4BE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4324"/>
    <w:rsid w:val="0033504C"/>
    <w:rsid w:val="003364ED"/>
    <w:rsid w:val="003369D3"/>
    <w:rsid w:val="0033767E"/>
    <w:rsid w:val="00340022"/>
    <w:rsid w:val="003405FC"/>
    <w:rsid w:val="003417A3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7928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E36"/>
    <w:rsid w:val="00492FEF"/>
    <w:rsid w:val="004947E6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DD0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3DC9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0D58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6EE3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BA8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2F5B"/>
    <w:rsid w:val="006436A3"/>
    <w:rsid w:val="006442A5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1C54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2A4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01F0"/>
    <w:rsid w:val="006F11B3"/>
    <w:rsid w:val="006F2916"/>
    <w:rsid w:val="006F2935"/>
    <w:rsid w:val="006F30BD"/>
    <w:rsid w:val="006F314F"/>
    <w:rsid w:val="006F31CC"/>
    <w:rsid w:val="006F791C"/>
    <w:rsid w:val="006F7CBC"/>
    <w:rsid w:val="00700AEE"/>
    <w:rsid w:val="007022F1"/>
    <w:rsid w:val="00710929"/>
    <w:rsid w:val="0071192D"/>
    <w:rsid w:val="007139BD"/>
    <w:rsid w:val="007159CF"/>
    <w:rsid w:val="00716324"/>
    <w:rsid w:val="00720646"/>
    <w:rsid w:val="00720E6C"/>
    <w:rsid w:val="00723DFF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56014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17B0"/>
    <w:rsid w:val="00796F6A"/>
    <w:rsid w:val="007A2203"/>
    <w:rsid w:val="007A42C3"/>
    <w:rsid w:val="007A5967"/>
    <w:rsid w:val="007A6E6C"/>
    <w:rsid w:val="007B1526"/>
    <w:rsid w:val="007B3C0D"/>
    <w:rsid w:val="007B67A4"/>
    <w:rsid w:val="007B6BB5"/>
    <w:rsid w:val="007B6FD2"/>
    <w:rsid w:val="007C08A0"/>
    <w:rsid w:val="007C1B2B"/>
    <w:rsid w:val="007C2A50"/>
    <w:rsid w:val="007D0EE4"/>
    <w:rsid w:val="007D15BD"/>
    <w:rsid w:val="007E11D9"/>
    <w:rsid w:val="007E1A8F"/>
    <w:rsid w:val="007E3892"/>
    <w:rsid w:val="007E4CC7"/>
    <w:rsid w:val="007E5985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2EFF"/>
    <w:rsid w:val="00817D66"/>
    <w:rsid w:val="0082025E"/>
    <w:rsid w:val="0082054B"/>
    <w:rsid w:val="0082291F"/>
    <w:rsid w:val="00823227"/>
    <w:rsid w:val="00825D5D"/>
    <w:rsid w:val="00826B27"/>
    <w:rsid w:val="00830EF9"/>
    <w:rsid w:val="00831E1E"/>
    <w:rsid w:val="00832A64"/>
    <w:rsid w:val="00832F81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4295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04A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841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E7D7B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293"/>
    <w:rsid w:val="00944479"/>
    <w:rsid w:val="00947111"/>
    <w:rsid w:val="009505BF"/>
    <w:rsid w:val="00950BD6"/>
    <w:rsid w:val="00950BDF"/>
    <w:rsid w:val="0095257D"/>
    <w:rsid w:val="00953151"/>
    <w:rsid w:val="00953DAA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4E7C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37F2"/>
    <w:rsid w:val="00A34B5B"/>
    <w:rsid w:val="00A34FA7"/>
    <w:rsid w:val="00A364F3"/>
    <w:rsid w:val="00A404E8"/>
    <w:rsid w:val="00A44AAD"/>
    <w:rsid w:val="00A45031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5C13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C5579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EA6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38AB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780D"/>
    <w:rsid w:val="00B67D61"/>
    <w:rsid w:val="00B7086F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006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2DC"/>
    <w:rsid w:val="00C41DC7"/>
    <w:rsid w:val="00C42E05"/>
    <w:rsid w:val="00C509C9"/>
    <w:rsid w:val="00C542C3"/>
    <w:rsid w:val="00C60D17"/>
    <w:rsid w:val="00C61343"/>
    <w:rsid w:val="00C632B0"/>
    <w:rsid w:val="00C6466F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96832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0602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B2"/>
    <w:rsid w:val="00DB3F5C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0AD9"/>
    <w:rsid w:val="00DE1A14"/>
    <w:rsid w:val="00DE1F77"/>
    <w:rsid w:val="00DE5148"/>
    <w:rsid w:val="00DF4755"/>
    <w:rsid w:val="00DF4B50"/>
    <w:rsid w:val="00DF5FC3"/>
    <w:rsid w:val="00DF7DF1"/>
    <w:rsid w:val="00E022D4"/>
    <w:rsid w:val="00E05BF4"/>
    <w:rsid w:val="00E12AA9"/>
    <w:rsid w:val="00E132EB"/>
    <w:rsid w:val="00E1478B"/>
    <w:rsid w:val="00E17100"/>
    <w:rsid w:val="00E21A20"/>
    <w:rsid w:val="00E2492A"/>
    <w:rsid w:val="00E25B9A"/>
    <w:rsid w:val="00E25D4E"/>
    <w:rsid w:val="00E262B7"/>
    <w:rsid w:val="00E262C3"/>
    <w:rsid w:val="00E27502"/>
    <w:rsid w:val="00E3005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40E8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4AFC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3429"/>
    <w:rsid w:val="00EA5B4E"/>
    <w:rsid w:val="00EA6F9A"/>
    <w:rsid w:val="00EA787A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101"/>
    <w:rsid w:val="00F6398E"/>
    <w:rsid w:val="00F64C83"/>
    <w:rsid w:val="00F64E7A"/>
    <w:rsid w:val="00F70801"/>
    <w:rsid w:val="00F72550"/>
    <w:rsid w:val="00F72D1F"/>
    <w:rsid w:val="00F735CF"/>
    <w:rsid w:val="00F74930"/>
    <w:rsid w:val="00F76416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514A"/>
    <w:rsid w:val="00FA6A95"/>
    <w:rsid w:val="00FA7522"/>
    <w:rsid w:val="00FB132D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58D"/>
    <w:rsid w:val="00FF19B6"/>
    <w:rsid w:val="00FF336B"/>
    <w:rsid w:val="00FF4BFD"/>
    <w:rsid w:val="00FF6513"/>
    <w:rsid w:val="00FF7131"/>
    <w:rsid w:val="00FF7415"/>
    <w:rsid w:val="00FF7A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E5E636BD-5D74-44B0-B08A-2BCF89862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252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5</cp:revision>
  <dcterms:created xsi:type="dcterms:W3CDTF">2017-06-22T16:05:00Z</dcterms:created>
  <dcterms:modified xsi:type="dcterms:W3CDTF">2017-07-20T11:34:00Z</dcterms:modified>
</cp:coreProperties>
</file>