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DC54FC">
        <w:rPr>
          <w:rFonts w:ascii="Arial Narrow" w:hAnsi="Arial Narrow" w:cs="DINOT-Bold"/>
          <w:b/>
          <w:bCs/>
          <w:color w:val="224265"/>
          <w:sz w:val="26"/>
          <w:szCs w:val="26"/>
        </w:rPr>
        <w:t>85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4471F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471FA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DC54F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DC54FC" w:rsidRPr="00DC54FC" w:rsidRDefault="00DC54FC" w:rsidP="00DC54F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C54FC">
              <w:rPr>
                <w:rFonts w:ascii="Arial Narrow" w:hAnsi="Arial Narrow" w:cs="DINOT-Regular"/>
                <w:sz w:val="18"/>
                <w:szCs w:val="18"/>
              </w:rPr>
              <w:t>O saber não ocupa lugar:</w:t>
            </w:r>
          </w:p>
          <w:p w:rsidR="008E7D7B" w:rsidRPr="00DC54FC" w:rsidRDefault="00DC54FC" w:rsidP="00DC54FC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C54FC">
              <w:rPr>
                <w:rFonts w:ascii="Arial Narrow" w:hAnsi="Arial Narrow" w:cs="DINOT-Regular"/>
                <w:sz w:val="18"/>
                <w:szCs w:val="18"/>
              </w:rPr>
              <w:t>• Abelhas – amigas ou inimigas.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DC54FC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DC54FC" w:rsidRPr="00DC54FC" w:rsidRDefault="00DC54FC" w:rsidP="00DC54F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C54FC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953DAA" w:rsidRPr="00DC54FC" w:rsidRDefault="00DC54FC" w:rsidP="00DC54F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C54FC">
              <w:rPr>
                <w:rFonts w:ascii="Arial Narrow" w:hAnsi="Arial Narrow" w:cs="DINOT-Regular"/>
                <w:sz w:val="18"/>
                <w:szCs w:val="18"/>
              </w:rPr>
              <w:t>• Exploração do texto «Abelhas – amigas ou inimigas» (</w:t>
            </w:r>
            <w:r w:rsidRPr="00DC54F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DC54FC">
              <w:rPr>
                <w:rFonts w:ascii="Arial Narrow" w:hAnsi="Arial Narrow" w:cs="DINOT-Regular"/>
                <w:sz w:val="18"/>
                <w:szCs w:val="18"/>
              </w:rPr>
              <w:t>, parte 2, pág. 40 e 41).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DC54FC" w:rsidRPr="00DC54FC" w:rsidRDefault="00DC54FC" w:rsidP="00DC54F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C54FC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DC54FC" w:rsidRPr="00DC54FC" w:rsidRDefault="00DC54FC" w:rsidP="00DC54F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C54FC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  <w:p w:rsidR="00DC54FC" w:rsidRPr="00DC54FC" w:rsidRDefault="00DC54FC" w:rsidP="00DC54F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DC54FC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DC54F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DC54FC" w:rsidRPr="00DC54FC" w:rsidRDefault="00DC54FC" w:rsidP="00DC54FC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DC54FC">
              <w:rPr>
                <w:rFonts w:ascii="Arial Narrow" w:hAnsi="Arial Narrow" w:cs="DINOT-Regular"/>
                <w:sz w:val="18"/>
                <w:szCs w:val="18"/>
              </w:rPr>
              <w:t>Abelhas</w:t>
            </w:r>
          </w:p>
          <w:p w:rsidR="00DC54FC" w:rsidRPr="00DC54FC" w:rsidRDefault="00DC54FC" w:rsidP="00DC54FC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</w:pPr>
            <w:r w:rsidRPr="00DC54FC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>Link</w:t>
            </w:r>
          </w:p>
          <w:p w:rsidR="00953DAA" w:rsidRPr="00DC54FC" w:rsidRDefault="00DC54FC" w:rsidP="00DC54FC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DC54FC">
              <w:rPr>
                <w:rFonts w:ascii="Arial Narrow" w:hAnsi="Arial Narrow" w:cs="DINOT-Regular"/>
                <w:sz w:val="18"/>
                <w:szCs w:val="18"/>
              </w:rPr>
              <w:t>SOS vespa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DC54F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DC54FC" w:rsidRDefault="00DC54FC" w:rsidP="00DC54F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DC54FC">
              <w:rPr>
                <w:rFonts w:ascii="Arial Narrow" w:hAnsi="Arial Narrow" w:cs="DINOT-Regular"/>
                <w:sz w:val="18"/>
                <w:szCs w:val="18"/>
              </w:rPr>
              <w:t>Realização da atividade «Investiga» (</w:t>
            </w:r>
            <w:r w:rsidRPr="00DC54F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DC54FC">
              <w:rPr>
                <w:rFonts w:ascii="Arial Narrow" w:hAnsi="Arial Narrow" w:cs="DINOT-Regular"/>
                <w:sz w:val="18"/>
                <w:szCs w:val="18"/>
              </w:rPr>
              <w:t>, parte 2, pág. 41).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4471FA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DC54FC" w:rsidRDefault="00DC54FC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7917B0" w:rsidRPr="004471FA" w:rsidRDefault="007917B0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F7415" w:rsidRPr="004471FA" w:rsidRDefault="00FF7415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4471FA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0D603D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0D603D" w:rsidSect="00DC54FC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06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2455C">
      <w:pPr>
        <w:spacing w:after="0"/>
      </w:pPr>
      <w:r>
        <w:separator/>
      </w:r>
    </w:p>
  </w:endnote>
  <w:endnote w:type="continuationSeparator" w:id="0">
    <w:p w:rsidR="00000000" w:rsidRDefault="007245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4328A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72455C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72455C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72455C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2455C">
      <w:pPr>
        <w:spacing w:after="0"/>
      </w:pPr>
      <w:r>
        <w:separator/>
      </w:r>
    </w:p>
  </w:footnote>
  <w:footnote w:type="continuationSeparator" w:id="0">
    <w:p w:rsidR="00000000" w:rsidRDefault="0072455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2455C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28A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455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4FC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4D888DD8-AB48-45F7-B44C-6C68E649F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2017-06-22T16:10:00Z</dcterms:created>
  <dcterms:modified xsi:type="dcterms:W3CDTF">2017-07-20T11:35:00Z</dcterms:modified>
</cp:coreProperties>
</file>