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0D603D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0D603D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EB1B8D">
        <w:rPr>
          <w:rFonts w:ascii="Arial Narrow" w:hAnsi="Arial Narrow" w:cs="DINOT-Bold"/>
          <w:b/>
          <w:bCs/>
          <w:color w:val="224265"/>
          <w:sz w:val="26"/>
          <w:szCs w:val="26"/>
        </w:rPr>
        <w:t>86</w:t>
      </w:r>
    </w:p>
    <w:p w:rsidR="00DB7606" w:rsidRPr="000D603D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0D603D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EB1B8D">
              <w:rPr>
                <w:rFonts w:ascii="Arial Narrow" w:hAnsi="Arial Narrow" w:cs="DINOT-Bold"/>
                <w:color w:val="003186"/>
                <w:sz w:val="18"/>
                <w:szCs w:val="18"/>
              </w:rPr>
              <w:t>90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0D603D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1A7B4C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1A7B4C" w:rsidRDefault="00953DAA" w:rsidP="001A7B4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EB1B8D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EB1B8D" w:rsidRPr="00EB1B8D" w:rsidRDefault="00EB1B8D" w:rsidP="00EB1B8D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B1B8D">
              <w:rPr>
                <w:rFonts w:ascii="Arial Narrow" w:hAnsi="Arial Narrow" w:cs="DINOT-Regular"/>
                <w:sz w:val="18"/>
                <w:szCs w:val="18"/>
              </w:rPr>
              <w:t>Organizo as minhas ideias:</w:t>
            </w:r>
          </w:p>
          <w:p w:rsidR="00EB1B8D" w:rsidRPr="00EB1B8D" w:rsidRDefault="00EB1B8D" w:rsidP="00EB1B8D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B1B8D">
              <w:rPr>
                <w:rFonts w:ascii="Arial Narrow" w:hAnsi="Arial Narrow" w:cs="DINOT-Regular"/>
                <w:sz w:val="18"/>
                <w:szCs w:val="18"/>
              </w:rPr>
              <w:t>• Reprodução humana.</w:t>
            </w:r>
          </w:p>
          <w:p w:rsidR="008E7D7B" w:rsidRPr="00EB1B8D" w:rsidRDefault="00EB1B8D" w:rsidP="00EB1B8D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B1B8D">
              <w:rPr>
                <w:rFonts w:ascii="Arial Narrow" w:hAnsi="Arial Narrow" w:cs="DINOT-Regular"/>
                <w:sz w:val="18"/>
                <w:szCs w:val="18"/>
              </w:rPr>
              <w:t>• Reprodução nas plantas.</w:t>
            </w:r>
          </w:p>
        </w:tc>
      </w:tr>
      <w:tr w:rsidR="00953DAA" w:rsidRPr="000D603D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EB1B8D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EB1B8D" w:rsidRPr="00EB1B8D" w:rsidRDefault="00EB1B8D" w:rsidP="00EB1B8D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B1B8D">
              <w:rPr>
                <w:rFonts w:ascii="Arial Narrow" w:hAnsi="Arial Narrow" w:cs="DINOT-Regular"/>
                <w:sz w:val="18"/>
                <w:szCs w:val="18"/>
              </w:rPr>
              <w:t xml:space="preserve">• Exploração das páginas 24, 25, 42 e 43 do </w:t>
            </w:r>
            <w:r w:rsidRPr="00EB1B8D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EB1B8D">
              <w:rPr>
                <w:rFonts w:ascii="Arial Narrow" w:hAnsi="Arial Narrow" w:cs="DINOT-Regular"/>
                <w:sz w:val="18"/>
                <w:szCs w:val="18"/>
              </w:rPr>
              <w:t>, parte 2.</w:t>
            </w:r>
          </w:p>
          <w:p w:rsidR="00EB1B8D" w:rsidRPr="00EB1B8D" w:rsidRDefault="00EB1B8D" w:rsidP="00EB1B8D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B1B8D">
              <w:rPr>
                <w:rFonts w:ascii="Arial Narrow" w:hAnsi="Arial Narrow" w:cs="DINOT-Regular"/>
                <w:sz w:val="18"/>
                <w:szCs w:val="18"/>
              </w:rPr>
              <w:t>• Realização (individual ou a pares), e posterior correção em grande grupo, dos exercícios</w:t>
            </w:r>
          </w:p>
          <w:p w:rsidR="00953DAA" w:rsidRPr="00EB1B8D" w:rsidRDefault="00EB1B8D" w:rsidP="00EB1B8D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EB1B8D">
              <w:rPr>
                <w:rFonts w:ascii="Arial Narrow" w:hAnsi="Arial Narrow" w:cs="DINOT-Regular"/>
                <w:sz w:val="18"/>
                <w:szCs w:val="18"/>
              </w:rPr>
              <w:t>«Avalio o que aprendi» (</w:t>
            </w:r>
            <w:r w:rsidRPr="00EB1B8D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EB1B8D">
              <w:rPr>
                <w:rFonts w:ascii="Arial Narrow" w:hAnsi="Arial Narrow" w:cs="DINOT-Regular"/>
                <w:sz w:val="18"/>
                <w:szCs w:val="18"/>
              </w:rPr>
              <w:t>, parte 2, pág. 26, 27, 44 e 45).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EB1B8D" w:rsidRPr="00EB1B8D" w:rsidRDefault="00EB1B8D" w:rsidP="00EB1B8D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B1B8D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953DAA" w:rsidRPr="00EB1B8D" w:rsidRDefault="00EB1B8D" w:rsidP="00EB1B8D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B1B8D">
              <w:rPr>
                <w:rFonts w:ascii="Arial Narrow" w:hAnsi="Arial Narrow" w:cs="DINOT-Regular"/>
                <w:sz w:val="18"/>
                <w:szCs w:val="18"/>
              </w:rPr>
              <w:t>• Manual escolar, parte 2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EB1B8D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EB1B8D" w:rsidRPr="00EB1B8D" w:rsidRDefault="00EB1B8D" w:rsidP="00EB1B8D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color w:val="000000"/>
                <w:sz w:val="18"/>
                <w:szCs w:val="18"/>
              </w:rPr>
            </w:pPr>
            <w:r w:rsidRPr="00EB1B8D">
              <w:rPr>
                <w:rFonts w:ascii="Arial Narrow" w:hAnsi="Arial Narrow" w:cs="DINOT-Regular"/>
                <w:color w:val="000000"/>
                <w:sz w:val="18"/>
                <w:szCs w:val="18"/>
              </w:rPr>
              <w:t>Estudar para a ficha de avaliação (</w:t>
            </w:r>
            <w:r w:rsidRPr="00EB1B8D">
              <w:rPr>
                <w:rFonts w:ascii="Arial Narrow" w:hAnsi="Arial Narrow" w:cs="DINOT-Regular"/>
                <w:b/>
                <w:bCs/>
                <w:color w:val="000000"/>
                <w:sz w:val="18"/>
                <w:szCs w:val="18"/>
              </w:rPr>
              <w:t>Manual</w:t>
            </w:r>
            <w:r w:rsidRPr="00EB1B8D">
              <w:rPr>
                <w:rFonts w:ascii="Arial Narrow" w:hAnsi="Arial Narrow" w:cs="DINOT-Regular"/>
                <w:color w:val="000000"/>
                <w:sz w:val="18"/>
                <w:szCs w:val="18"/>
              </w:rPr>
              <w:t>, parte 2, págs. 8 a 45).</w:t>
            </w:r>
          </w:p>
          <w:p w:rsidR="00953DAA" w:rsidRPr="00EB1B8D" w:rsidRDefault="00953DAA" w:rsidP="00EB1B8D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EB1B8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EB1B8D" w:rsidRDefault="00EB1B8D" w:rsidP="00EB1B8D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B1B8D">
              <w:rPr>
                <w:rFonts w:ascii="Arial Narrow" w:hAnsi="Arial Narrow" w:cs="DINOT-Regular"/>
                <w:sz w:val="18"/>
                <w:szCs w:val="18"/>
              </w:rPr>
              <w:t>Os alunos podem ainda realizar as Fichas</w:t>
            </w:r>
            <w:r w:rsidR="00FC42B4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FC42B4" w:rsidRPr="001C2C74">
              <w:rPr>
                <w:rFonts w:ascii="Arial Narrow" w:hAnsi="Arial Narrow" w:cs="DINOT-Regular"/>
                <w:sz w:val="18"/>
                <w:szCs w:val="18"/>
              </w:rPr>
              <w:t>n.</w:t>
            </w:r>
            <w:r w:rsidR="00FC42B4" w:rsidRPr="001C2C74">
              <w:rPr>
                <w:rFonts w:ascii="Arial Narrow" w:hAnsi="Arial Narrow" w:cs="DINOT-Regular"/>
                <w:sz w:val="18"/>
                <w:szCs w:val="10"/>
                <w:vertAlign w:val="superscript"/>
              </w:rPr>
              <w:t>os</w:t>
            </w:r>
            <w:proofErr w:type="spellEnd"/>
            <w:proofErr w:type="gramEnd"/>
            <w:r w:rsidR="00FC42B4" w:rsidRPr="001C2C74">
              <w:rPr>
                <w:rFonts w:ascii="Arial Narrow" w:hAnsi="Arial Narrow" w:cs="DINOT-Regular"/>
                <w:sz w:val="18"/>
                <w:szCs w:val="10"/>
              </w:rPr>
              <w:t xml:space="preserve"> </w:t>
            </w:r>
            <w:r w:rsidRPr="00EB1B8D">
              <w:rPr>
                <w:rFonts w:ascii="Arial Narrow" w:hAnsi="Arial Narrow" w:cs="DINOT-Regular"/>
                <w:sz w:val="18"/>
                <w:szCs w:val="18"/>
              </w:rPr>
              <w:t xml:space="preserve">9, 10, 11 e 12 e as Autoavaliações do </w:t>
            </w:r>
            <w:r w:rsidRPr="00EB1B8D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Caderno de atividades </w:t>
            </w:r>
            <w:r w:rsidRPr="00EB1B8D">
              <w:rPr>
                <w:rFonts w:ascii="Arial Narrow" w:hAnsi="Arial Narrow" w:cs="DINOT-Regular"/>
                <w:sz w:val="18"/>
                <w:szCs w:val="18"/>
              </w:rPr>
              <w:t>(págs. 27 a 38).</w:t>
            </w:r>
          </w:p>
          <w:p w:rsidR="00EB1B8D" w:rsidRDefault="00EB1B8D" w:rsidP="00EB1B8D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FF7415" w:rsidRPr="00EB1B8D" w:rsidRDefault="00FF7415" w:rsidP="00EB1B8D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EB1B8D" w:rsidRDefault="00953DAA" w:rsidP="00EB1B8D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0D603D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B1B8D" w:rsidRDefault="00EB1B8D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B1B8D" w:rsidRDefault="00EB1B8D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0D603D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0D603D" w:rsidSect="00EB1B8D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107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C4A" w:rsidRDefault="00FC42B4">
      <w:pPr>
        <w:spacing w:after="0"/>
      </w:pPr>
      <w:r>
        <w:separator/>
      </w:r>
    </w:p>
  </w:endnote>
  <w:endnote w:type="continuationSeparator" w:id="0">
    <w:p w:rsidR="00BE3C4A" w:rsidRDefault="00FC42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9E6EBC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A52D6E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A52D6E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A52D6E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C4A" w:rsidRDefault="00FC42B4">
      <w:pPr>
        <w:spacing w:after="0"/>
      </w:pPr>
      <w:r>
        <w:separator/>
      </w:r>
    </w:p>
  </w:footnote>
  <w:footnote w:type="continuationSeparator" w:id="0">
    <w:p w:rsidR="00BE3C4A" w:rsidRDefault="00FC42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52D6E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FC42B4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08EA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8685A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5D5C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5672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A7B4C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3A4B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1FA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423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679FF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1ED7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17B0"/>
    <w:rsid w:val="00796F6A"/>
    <w:rsid w:val="007A2203"/>
    <w:rsid w:val="007A42C3"/>
    <w:rsid w:val="007A5967"/>
    <w:rsid w:val="007A6E6C"/>
    <w:rsid w:val="007B1526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4C2E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669B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6EBC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2D6E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C5579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67D61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3C4A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96832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0AD9"/>
    <w:rsid w:val="00DE1A14"/>
    <w:rsid w:val="00DE1F77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005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B1B8D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514A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42B4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58D"/>
    <w:rsid w:val="00FF19B6"/>
    <w:rsid w:val="00FF336B"/>
    <w:rsid w:val="00FF4BFD"/>
    <w:rsid w:val="00FF6513"/>
    <w:rsid w:val="00FF7131"/>
    <w:rsid w:val="00FF7415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F8CA784B-CDDE-4BCB-9901-9C19DFD4F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6</cp:revision>
  <dcterms:created xsi:type="dcterms:W3CDTF">2017-06-22T16:13:00Z</dcterms:created>
  <dcterms:modified xsi:type="dcterms:W3CDTF">2017-07-20T11:35:00Z</dcterms:modified>
</cp:coreProperties>
</file>