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1D691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1D691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D691B" w:rsidRPr="001D691B">
        <w:rPr>
          <w:rFonts w:ascii="Arial Narrow" w:hAnsi="Arial Narrow" w:cs="DINOT-Bold"/>
          <w:b/>
          <w:bCs/>
          <w:color w:val="224265"/>
          <w:sz w:val="26"/>
          <w:szCs w:val="26"/>
        </w:rPr>
        <w:t>92</w:t>
      </w:r>
    </w:p>
    <w:p w:rsidR="00DB7606" w:rsidRPr="001D691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1D691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1D691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EF0835" w:rsidRPr="001D691B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1D691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1D691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1D691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1D691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1D691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1D691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1D691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1D691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1D691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1D691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1D691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1D691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1D691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1D691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1D691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1D691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1D691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1D691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Nesta e nas próximas aulas serão trabalhados os objetivos gerais 16, 17 e 18.</w:t>
            </w:r>
          </w:p>
        </w:tc>
      </w:tr>
      <w:tr w:rsidR="00953DAA" w:rsidRPr="001D691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1D691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1D691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1D691B" w:rsidRDefault="001D691B" w:rsidP="001D691B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Continuação da realização do trabalho de grupo sobre os temas: Micro-organismos e Higiene e problemas sociais.</w:t>
            </w:r>
          </w:p>
        </w:tc>
      </w:tr>
      <w:tr w:rsidR="00953DAA" w:rsidRPr="001D691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1D691B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• Organização da informação recolhida (de acordo com o índice definido na aula anterior).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• Construção do trabalho final. Este deverá ter texto acompanhado de imagens e poderá ser construído no computador e/ou à mão.</w:t>
            </w:r>
          </w:p>
          <w:p w:rsidR="00953DAA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• Cada grupo deverá fazer a distribuição de tarefas entre os membros de forma a terminar o trabalho em casa.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1D691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Vacinação e prevenção de doenças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Uso de medicamentos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Higiene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Poluição da água</w:t>
            </w:r>
          </w:p>
          <w:p w:rsidR="001D691B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Poluição do ar</w:t>
            </w:r>
          </w:p>
          <w:p w:rsidR="00953DAA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Poluição do solo</w:t>
            </w:r>
          </w:p>
        </w:tc>
      </w:tr>
      <w:tr w:rsidR="00953DAA" w:rsidRPr="001D691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1D691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1D691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1D691B" w:rsidRDefault="001D691B" w:rsidP="001D691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1D691B">
              <w:rPr>
                <w:rFonts w:ascii="Arial Narrow" w:hAnsi="Arial Narrow" w:cs="DINOT-Regular"/>
                <w:sz w:val="18"/>
                <w:szCs w:val="18"/>
              </w:rPr>
              <w:t>Terminar o trabalho escrito.</w:t>
            </w:r>
          </w:p>
        </w:tc>
      </w:tr>
      <w:tr w:rsidR="00953DAA" w:rsidRPr="001D691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1D691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1D691B" w:rsidRDefault="001D691B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1D691B" w:rsidRDefault="001D691B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1D691B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1D691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1D691B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D691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D691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D691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D691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D691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1D691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1D691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1D691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1D691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1D691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1D691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1D691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1D691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1D691B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1D691B" w:rsidSect="001D691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1CEA">
      <w:pPr>
        <w:spacing w:after="0"/>
      </w:pPr>
      <w:r>
        <w:separator/>
      </w:r>
    </w:p>
  </w:endnote>
  <w:endnote w:type="continuationSeparator" w:id="0">
    <w:p w:rsidR="00000000" w:rsidRDefault="002E1C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8158CA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2E1CE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2E1CE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2E1CE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1CEA">
      <w:pPr>
        <w:spacing w:after="0"/>
      </w:pPr>
      <w:r>
        <w:separator/>
      </w:r>
    </w:p>
  </w:footnote>
  <w:footnote w:type="continuationSeparator" w:id="0">
    <w:p w:rsidR="00000000" w:rsidRDefault="002E1C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CE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691B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CEA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58CA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87AC0626-9B17-4050-B443-2E50B12A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2017-06-26T10:24:00Z</dcterms:created>
  <dcterms:modified xsi:type="dcterms:W3CDTF">2017-07-20T11:37:00Z</dcterms:modified>
</cp:coreProperties>
</file>