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4A" w:rsidRPr="00A03151" w:rsidRDefault="00035E4A" w:rsidP="00035E4A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DISTRIBUIÇÃO SEMANAL DE TAREFAS</w:t>
      </w:r>
    </w:p>
    <w:tbl>
      <w:tblPr>
        <w:tblStyle w:val="TableGrid"/>
        <w:tblW w:w="9526" w:type="dxa"/>
        <w:jc w:val="center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036"/>
        <w:gridCol w:w="4678"/>
        <w:gridCol w:w="2812"/>
      </w:tblGrid>
      <w:tr w:rsidR="00035E4A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TAREFAS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ALUNOS</w:t>
            </w: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Segunda-feira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Terça-feira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A133F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Quarta-feira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Quinta-feira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Sexta-feira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035E4A" w:rsidRPr="00A03151" w:rsidRDefault="00035E4A" w:rsidP="00035E4A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p w:rsidR="00551678" w:rsidRPr="00A03151" w:rsidRDefault="00035E4A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16"/>
        </w:rPr>
      </w:pPr>
      <w:r w:rsidRPr="00A03151">
        <w:rPr>
          <w:rFonts w:ascii="Arial Narrow" w:hAnsi="Arial Narrow" w:cs="DINOT-Bold"/>
          <w:b/>
          <w:bCs/>
          <w:color w:val="000000"/>
          <w:sz w:val="18"/>
          <w:szCs w:val="16"/>
        </w:rPr>
        <w:t xml:space="preserve">Nota: </w:t>
      </w:r>
      <w:r w:rsidRPr="00A03151">
        <w:rPr>
          <w:rFonts w:ascii="Arial Narrow" w:hAnsi="Arial Narrow" w:cs="DINOT-Bold"/>
          <w:color w:val="000000"/>
          <w:sz w:val="18"/>
          <w:szCs w:val="16"/>
        </w:rPr>
        <w:t>O professor pode utilizar molas identificadoras para distribuir os alunos pelas tarefas, evitando fazer um quadro novo todas as semanas.</w:t>
      </w:r>
    </w:p>
    <w:p w:rsidR="000A2D7A" w:rsidRDefault="000A2D7A" w:rsidP="000A2D7A">
      <w:pPr>
        <w:rPr>
          <w:rFonts w:ascii="Arial Narrow" w:hAnsi="Arial Narrow" w:cs="DINOT-Bold"/>
          <w:color w:val="000000"/>
          <w:sz w:val="18"/>
          <w:szCs w:val="24"/>
        </w:rPr>
      </w:pPr>
    </w:p>
    <w:p w:rsidR="00F97DE7" w:rsidRPr="000A2D7A" w:rsidRDefault="00F97DE7" w:rsidP="000A2D7A">
      <w:pPr>
        <w:jc w:val="right"/>
        <w:rPr>
          <w:rFonts w:ascii="Arial Narrow" w:hAnsi="Arial Narrow" w:cs="DINOT-Bold"/>
          <w:sz w:val="18"/>
          <w:szCs w:val="24"/>
        </w:rPr>
      </w:pPr>
      <w:bookmarkStart w:id="0" w:name="_GoBack"/>
      <w:bookmarkEnd w:id="0"/>
    </w:p>
    <w:sectPr w:rsidR="00F97DE7" w:rsidRPr="000A2D7A" w:rsidSect="000A2D7A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1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942" w:rsidRDefault="000A2D7A">
      <w:pPr>
        <w:spacing w:after="0"/>
      </w:pPr>
      <w:r>
        <w:separator/>
      </w:r>
    </w:p>
  </w:endnote>
  <w:endnote w:type="continuationSeparator" w:id="0">
    <w:p w:rsidR="00BB0942" w:rsidRDefault="000A2D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8F4A0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8F4A0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8F4A0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942" w:rsidRDefault="000A2D7A">
      <w:pPr>
        <w:spacing w:after="0"/>
      </w:pPr>
      <w:r>
        <w:separator/>
      </w:r>
    </w:p>
  </w:footnote>
  <w:footnote w:type="continuationSeparator" w:id="0">
    <w:p w:rsidR="00BB0942" w:rsidRDefault="000A2D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8F4A0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0A2D7A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2D7A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4A0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0942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CAA7A35-A89F-4CB7-A227-197BE35F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24</cp:revision>
  <dcterms:created xsi:type="dcterms:W3CDTF">2017-06-30T17:13:00Z</dcterms:created>
  <dcterms:modified xsi:type="dcterms:W3CDTF">2017-07-20T10:52:00Z</dcterms:modified>
</cp:coreProperties>
</file>