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AB7AE0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AB7AE0" w:rsidRPr="00681D5D" w:rsidRDefault="00AB7AE0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B7AE0" w:rsidRPr="00681D5D" w:rsidRDefault="00AB7AE0" w:rsidP="002F382C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</w:t>
            </w:r>
            <w:r w:rsidR="002F382C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9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AB7AE0" w:rsidRPr="00681D5D" w:rsidRDefault="00AB7AE0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AB7AE0" w:rsidRPr="00681D5D" w:rsidRDefault="00AB7AE0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</w:t>
            </w:r>
            <w:r w:rsidR="00FD720B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AB7AE0" w:rsidRPr="00681D5D" w:rsidRDefault="00AB7AE0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AB7AE0" w:rsidRPr="00681D5D" w:rsidRDefault="00AB7AE0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</w:t>
            </w:r>
            <w:r w:rsidR="00FD720B"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AB7AE0" w:rsidRPr="00681D5D" w:rsidRDefault="00AB7AE0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B7AE0" w:rsidRPr="00681D5D" w:rsidRDefault="00AB7AE0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</w:t>
            </w:r>
            <w:r w:rsidR="002F382C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9</w:t>
            </w:r>
          </w:p>
        </w:tc>
      </w:tr>
      <w:tr w:rsidR="007A6F6B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7A6F6B" w:rsidRPr="00681D5D" w:rsidRDefault="007A6F6B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3701CA" w:rsidRPr="0002239E" w:rsidRDefault="005A3CF8" w:rsidP="003701C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3701C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701CA"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="003701CA" w:rsidRPr="0002239E">
              <w:rPr>
                <w:rFonts w:ascii="Arial Narrow" w:hAnsi="Arial Narrow" w:cs="FuturaStd-Book"/>
                <w:color w:val="000000"/>
              </w:rPr>
              <w:t xml:space="preserve"> sistema cardiovascular é vital para o ser humano.</w:t>
            </w:r>
          </w:p>
          <w:p w:rsidR="003701CA" w:rsidRPr="0002239E" w:rsidRDefault="003633D7" w:rsidP="003633D7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00339A"/>
                <w:szCs w:val="30"/>
                <w:lang w:eastAsia="pt-PT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column">
                    <wp:posOffset>2725420</wp:posOffset>
                  </wp:positionH>
                  <wp:positionV relativeFrom="paragraph">
                    <wp:posOffset>199728</wp:posOffset>
                  </wp:positionV>
                  <wp:extent cx="1341120" cy="2655651"/>
                  <wp:effectExtent l="25400" t="0" r="5080" b="0"/>
                  <wp:wrapNone/>
                  <wp:docPr id="5" name="Picture 5" descr="Captura de ecrã 2017-07-12, às 11.43.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3.03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20" cy="26556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3701CA"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="003701CA" w:rsidRPr="0002239E">
              <w:rPr>
                <w:rFonts w:ascii="Arial Narrow" w:hAnsi="Arial Narrow" w:cs="FuturaStd-Book"/>
                <w:color w:val="000000"/>
              </w:rPr>
              <w:t>Que</w:t>
            </w:r>
            <w:proofErr w:type="gramEnd"/>
            <w:r w:rsidR="003701CA" w:rsidRPr="0002239E">
              <w:rPr>
                <w:rFonts w:ascii="Arial Narrow" w:hAnsi="Arial Narrow" w:cs="FuturaStd-Book"/>
                <w:color w:val="000000"/>
              </w:rPr>
              <w:t xml:space="preserve"> funções tem o sangue?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633D7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Diferencia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sangue venoso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sangue arterial.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633D7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Quais são os constituintes do sangue?</w:t>
            </w:r>
          </w:p>
          <w:p w:rsidR="003701CA" w:rsidRPr="0002239E" w:rsidRDefault="003701CA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3701CA" w:rsidRPr="0002239E" w:rsidRDefault="003701CA" w:rsidP="003633D7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1.4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função dos glóbulos vermelhos.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A6F6B" w:rsidRPr="00AB43A8" w:rsidRDefault="003701CA" w:rsidP="003633D7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3701CA" w:rsidRPr="0002239E" w:rsidRDefault="00062D90" w:rsidP="003701CA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CF15B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701CA"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="003701CA" w:rsidRPr="0002239E">
              <w:rPr>
                <w:rFonts w:ascii="Arial Narrow" w:hAnsi="Arial Narrow" w:cs="FuturaStd-Book"/>
                <w:color w:val="000000"/>
              </w:rPr>
              <w:t xml:space="preserve"> sistema cardiovascular é vital para o ser humano.</w:t>
            </w:r>
          </w:p>
          <w:p w:rsidR="003701CA" w:rsidRPr="0002239E" w:rsidRDefault="003633D7" w:rsidP="003701C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00339A"/>
                <w:szCs w:val="30"/>
                <w:lang w:eastAsia="pt-PT"/>
              </w:rPr>
              <w:drawing>
                <wp:anchor distT="0" distB="0" distL="114300" distR="114300" simplePos="0" relativeHeight="251693056" behindDoc="0" locked="0" layoutInCell="1" allowOverlap="1">
                  <wp:simplePos x="0" y="0"/>
                  <wp:positionH relativeFrom="column">
                    <wp:posOffset>2786096</wp:posOffset>
                  </wp:positionH>
                  <wp:positionV relativeFrom="paragraph">
                    <wp:posOffset>93345</wp:posOffset>
                  </wp:positionV>
                  <wp:extent cx="1341120" cy="2655652"/>
                  <wp:effectExtent l="25400" t="0" r="5080" b="0"/>
                  <wp:wrapNone/>
                  <wp:docPr id="9" name="Picture 9" descr="Captura de ecrã 2017-07-12, às 11.43.0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3.03.pn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1120" cy="26556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701CA"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="003701CA" w:rsidRPr="0002239E">
              <w:rPr>
                <w:rFonts w:ascii="Arial Narrow" w:hAnsi="Arial Narrow" w:cs="FuturaStd-Book"/>
                <w:color w:val="000000"/>
              </w:rPr>
              <w:t>Quais são os constituintes do</w:t>
            </w:r>
            <w:r w:rsidR="003701C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701CA" w:rsidRPr="0002239E">
              <w:rPr>
                <w:rFonts w:ascii="Arial Narrow" w:hAnsi="Arial Narrow" w:cs="FuturaStd-Book"/>
                <w:color w:val="000000"/>
              </w:rPr>
              <w:t>sangue?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633D7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Há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constituintes do sangue</w:t>
            </w:r>
            <w:r>
              <w:rPr>
                <w:rFonts w:ascii="Arial Narrow" w:hAnsi="Arial Narrow" w:cs="FuturaStd-Book"/>
                <w:color w:val="000000"/>
              </w:rPr>
              <w:t xml:space="preserve"> que </w:t>
            </w:r>
            <w:proofErr w:type="spellStart"/>
            <w:r>
              <w:rPr>
                <w:rFonts w:ascii="Arial Narrow" w:hAnsi="Arial Narrow" w:cs="FuturaStd-Book"/>
                <w:color w:val="000000"/>
              </w:rPr>
              <w:t>trans</w:t>
            </w:r>
            <w:proofErr w:type="spellEnd"/>
            <w:r w:rsidR="003633D7">
              <w:rPr>
                <w:rFonts w:ascii="Arial Narrow" w:hAnsi="Arial Narrow" w:cs="FuturaStd-Book"/>
                <w:color w:val="000000"/>
              </w:rPr>
              <w:t>-</w:t>
            </w:r>
            <w:r w:rsidR="003633D7">
              <w:rPr>
                <w:rFonts w:ascii="Arial Narrow" w:hAnsi="Arial Narrow" w:cs="FuturaStd-Book"/>
                <w:color w:val="000000"/>
              </w:rPr>
              <w:br/>
            </w:r>
            <w:r>
              <w:rPr>
                <w:rFonts w:ascii="Arial Narrow" w:hAnsi="Arial Narrow" w:cs="FuturaStd-Book"/>
                <w:color w:val="000000"/>
              </w:rPr>
              <w:t xml:space="preserve">portam oxigénio. </w:t>
            </w:r>
            <w:r w:rsidRPr="0002239E">
              <w:rPr>
                <w:rFonts w:ascii="Arial Narrow" w:hAnsi="Arial Narrow" w:cs="FuturaStd-Book"/>
                <w:color w:val="000000"/>
              </w:rPr>
              <w:t>Refere-os.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função dos glóbulos brancos.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3701CA" w:rsidRPr="0002239E" w:rsidRDefault="003701CA" w:rsidP="003701C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1.4 </w:t>
            </w:r>
            <w:r w:rsidRPr="0002239E">
              <w:rPr>
                <w:rFonts w:ascii="Arial Narrow" w:hAnsi="Arial Narrow" w:cs="FuturaStd-Book"/>
                <w:color w:val="000000"/>
              </w:rPr>
              <w:t>Completa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seguinte frase:</w:t>
            </w:r>
          </w:p>
          <w:p w:rsidR="003701CA" w:rsidRDefault="003701CA" w:rsidP="003701C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10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As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são fragmentos celulares sem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7A6F6B" w:rsidRPr="00744369" w:rsidRDefault="003701CA" w:rsidP="003701CA">
            <w:pPr>
              <w:widowControl w:val="0"/>
              <w:autoSpaceDE w:val="0"/>
              <w:autoSpaceDN w:val="0"/>
              <w:adjustRightInd w:val="0"/>
              <w:spacing w:after="0" w:line="360" w:lineRule="auto"/>
              <w:ind w:left="510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Participam na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do sangue, ajudando na prevenção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de </w:t>
            </w:r>
            <w:r>
              <w:rPr>
                <w:rFonts w:ascii="Arial Narrow" w:hAnsi="Arial Narrow" w:cs="FuturaStd-Book"/>
                <w:color w:val="000000"/>
              </w:rPr>
              <w:t>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e impedindo a entrada de agentes infeciosos.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7A6F6B" w:rsidRPr="00681D5D" w:rsidRDefault="007A6F6B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AB7AE0" w:rsidRPr="00681D5D" w:rsidRDefault="00AB7AE0" w:rsidP="00AB7AE0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FD720B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FD720B" w:rsidRPr="00681D5D" w:rsidRDefault="00FD720B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A3CF8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A410B8" w:rsidRPr="005F064D" w:rsidRDefault="005F064D" w:rsidP="00A410B8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688"/>
        <w:gridCol w:w="6688"/>
        <w:gridCol w:w="870"/>
      </w:tblGrid>
      <w:tr w:rsidR="00A410B8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A410B8" w:rsidRPr="00681D5D" w:rsidRDefault="00A410B8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410B8" w:rsidRPr="00681D5D" w:rsidRDefault="00A410B8" w:rsidP="002F382C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20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A410B8" w:rsidRDefault="00A410B8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A410B8" w:rsidRPr="00681D5D" w:rsidRDefault="00A410B8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A410B8" w:rsidRPr="00681D5D" w:rsidRDefault="00A410B8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A410B8" w:rsidRDefault="00A410B8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A410B8" w:rsidRPr="00681D5D" w:rsidRDefault="00A410B8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A410B8" w:rsidRPr="00681D5D" w:rsidRDefault="00A410B8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A410B8" w:rsidRPr="00681D5D" w:rsidRDefault="00A410B8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A410B8" w:rsidRPr="00681D5D" w:rsidRDefault="00A410B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20</w:t>
            </w:r>
          </w:p>
        </w:tc>
      </w:tr>
      <w:tr w:rsidR="00A410B8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A410B8" w:rsidRPr="00681D5D" w:rsidRDefault="00A410B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A410B8">
              <w:rPr>
                <w:rFonts w:ascii="Arial Narrow" w:hAnsi="Arial Narrow" w:cs="FuturaStd-Book"/>
                <w:color w:val="000000"/>
              </w:rPr>
              <w:t xml:space="preserve"> A</w:t>
            </w:r>
            <w:proofErr w:type="gramEnd"/>
            <w:r w:rsidRPr="00A410B8">
              <w:rPr>
                <w:rFonts w:ascii="Arial Narrow" w:hAnsi="Arial Narrow" w:cs="FuturaStd-Book"/>
                <w:color w:val="000000"/>
              </w:rPr>
              <w:t xml:space="preserve"> figura apresenta duas bolsas de colheita, uma com sangue e outra com plasma. Explica as funções do plasma no organismo.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</w:t>
            </w:r>
            <w:r w:rsidRPr="00A410B8"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align>right</wp:align>
                  </wp:positionH>
                  <wp:positionV relativeFrom="paragraph">
                    <wp:posOffset>5080</wp:posOffset>
                  </wp:positionV>
                  <wp:extent cx="1501842" cy="1536970"/>
                  <wp:effectExtent l="25400" t="0" r="0" b="0"/>
                  <wp:wrapNone/>
                  <wp:docPr id="38" name="Picture 38" descr="Captura de ecrã 2017-07-12, às 11.43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3.25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842" cy="1536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A410B8">
              <w:rPr>
                <w:rFonts w:ascii="Arial Narrow" w:hAnsi="Arial Narrow" w:cs="FuturaStd-Book"/>
                <w:color w:val="000000"/>
              </w:rPr>
              <w:t xml:space="preserve"> A</w:t>
            </w:r>
            <w:proofErr w:type="gramEnd"/>
            <w:r w:rsidRPr="00A410B8">
              <w:rPr>
                <w:rFonts w:ascii="Arial Narrow" w:hAnsi="Arial Narrow" w:cs="FuturaStd-Book"/>
                <w:color w:val="000000"/>
              </w:rPr>
              <w:t xml:space="preserve"> diapedese é realizada pelos leucócitos. </w:t>
            </w:r>
            <w:r w:rsidRPr="00A410B8">
              <w:rPr>
                <w:rFonts w:ascii="Arial Narrow" w:hAnsi="Arial Narrow" w:cs="FuturaStd-Book"/>
                <w:color w:val="000000"/>
              </w:rPr>
              <w:br/>
              <w:t>Explica em que consiste.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3 </w:t>
            </w:r>
            <w:r w:rsidRPr="00A410B8">
              <w:rPr>
                <w:rFonts w:ascii="Arial Narrow" w:hAnsi="Arial Narrow" w:cs="FuturaStd-Book"/>
                <w:color w:val="000000"/>
              </w:rPr>
              <w:t xml:space="preserve"> Os</w:t>
            </w:r>
            <w:proofErr w:type="gramEnd"/>
            <w:r w:rsidRPr="00A410B8">
              <w:rPr>
                <w:rFonts w:ascii="Arial Narrow" w:hAnsi="Arial Narrow" w:cs="FuturaStd-Book"/>
                <w:color w:val="000000"/>
              </w:rPr>
              <w:t xml:space="preserve"> constituintes do sangue têm funções diferentes. Seleciona a(s) opção(</w:t>
            </w:r>
            <w:proofErr w:type="spellStart"/>
            <w:r w:rsidRPr="00A410B8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Pr="00A410B8">
              <w:rPr>
                <w:rFonts w:ascii="Arial Narrow" w:hAnsi="Arial Narrow" w:cs="FuturaStd-Book"/>
                <w:color w:val="000000"/>
              </w:rPr>
              <w:t>) correta(s).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 w:rsidRPr="00A410B8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A. </w:t>
            </w:r>
            <w:r w:rsidRPr="00A410B8">
              <w:rPr>
                <w:rFonts w:ascii="Arial Narrow" w:hAnsi="Arial Narrow" w:cs="FuturaStd-Book"/>
                <w:color w:val="000000"/>
              </w:rPr>
              <w:t>As plaquetas transportam todos os constituintes do sangue.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 w:rsidRPr="00A410B8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B. </w:t>
            </w:r>
            <w:r w:rsidRPr="00A410B8">
              <w:rPr>
                <w:rFonts w:ascii="Arial Narrow" w:hAnsi="Arial Narrow" w:cs="FuturaStd-Book"/>
                <w:color w:val="000000"/>
              </w:rPr>
              <w:t>O plasma ajuda o organismo a defender-se de infeções.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 w:rsidRPr="00A410B8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C. </w:t>
            </w:r>
            <w:r w:rsidRPr="00A410B8">
              <w:rPr>
                <w:rFonts w:ascii="Arial Narrow" w:hAnsi="Arial Narrow" w:cs="FuturaStd-Book"/>
                <w:color w:val="000000"/>
              </w:rPr>
              <w:t>Os glóbulos brancos têm como função principal a defesa do organismo.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 w:rsidRPr="00A410B8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D. </w:t>
            </w:r>
            <w:r w:rsidRPr="00A410B8">
              <w:rPr>
                <w:rFonts w:ascii="Arial Narrow" w:hAnsi="Arial Narrow" w:cs="FuturaStd-Book"/>
                <w:color w:val="000000"/>
              </w:rPr>
              <w:t>Os glóbulos vermelhos não transportam dióxido de carbono.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Pr="00A410B8">
              <w:rPr>
                <w:rFonts w:ascii="Arial Narrow" w:hAnsi="Arial Narrow" w:cs="FuturaStd-Book"/>
                <w:color w:val="000000"/>
              </w:rPr>
              <w:t xml:space="preserve"> A</w:t>
            </w:r>
            <w:proofErr w:type="gramEnd"/>
            <w:r w:rsidRPr="00A410B8">
              <w:rPr>
                <w:rFonts w:ascii="Arial Narrow" w:hAnsi="Arial Narrow" w:cs="FuturaStd-Book"/>
                <w:color w:val="000000"/>
              </w:rPr>
              <w:t xml:space="preserve"> figura apresenta duas bolsas de colheita, uma com sangue e outra com plasma. Explica as funções do plasma no organismo.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</w:t>
            </w:r>
            <w:r w:rsidRPr="00A410B8"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align>right</wp:align>
                  </wp:positionH>
                  <wp:positionV relativeFrom="paragraph">
                    <wp:posOffset>5080</wp:posOffset>
                  </wp:positionV>
                  <wp:extent cx="1501842" cy="1536970"/>
                  <wp:effectExtent l="25400" t="0" r="0" b="0"/>
                  <wp:wrapNone/>
                  <wp:docPr id="39" name="Picture 39" descr="Captura de ecrã 2017-07-12, às 11.43.2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3.25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1842" cy="1536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 w:rsidRPr="00A410B8">
              <w:rPr>
                <w:rFonts w:ascii="Arial Narrow" w:hAnsi="Arial Narrow" w:cs="FuturaStd-Book"/>
                <w:color w:val="000000"/>
              </w:rPr>
              <w:t xml:space="preserve"> A</w:t>
            </w:r>
            <w:proofErr w:type="gramEnd"/>
            <w:r w:rsidRPr="00A410B8">
              <w:rPr>
                <w:rFonts w:ascii="Arial Narrow" w:hAnsi="Arial Narrow" w:cs="FuturaStd-Book"/>
                <w:color w:val="000000"/>
              </w:rPr>
              <w:t xml:space="preserve"> fagocitose é realizada pelos leucócitos. </w:t>
            </w:r>
            <w:r w:rsidRPr="00A410B8">
              <w:rPr>
                <w:rFonts w:ascii="Arial Narrow" w:hAnsi="Arial Narrow" w:cs="FuturaStd-Book"/>
                <w:color w:val="000000"/>
              </w:rPr>
              <w:br/>
              <w:t>Explica em que consiste.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color w:val="000000"/>
              </w:rPr>
              <w:t>_____________________________________________________________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spacing w:after="80"/>
              <w:ind w:left="227" w:hanging="227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A410B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3 </w:t>
            </w:r>
            <w:r w:rsidRPr="00A410B8">
              <w:rPr>
                <w:rFonts w:ascii="Arial Narrow" w:hAnsi="Arial Narrow" w:cs="FuturaStd-Book"/>
                <w:color w:val="000000"/>
              </w:rPr>
              <w:t xml:space="preserve"> Os</w:t>
            </w:r>
            <w:proofErr w:type="gramEnd"/>
            <w:r w:rsidRPr="00A410B8">
              <w:rPr>
                <w:rFonts w:ascii="Arial Narrow" w:hAnsi="Arial Narrow" w:cs="FuturaStd-Book"/>
                <w:color w:val="000000"/>
              </w:rPr>
              <w:t xml:space="preserve"> constituintes do sangue têm funções diferentes. Seleciona a(s) opção(</w:t>
            </w:r>
            <w:proofErr w:type="spellStart"/>
            <w:r w:rsidRPr="00A410B8">
              <w:rPr>
                <w:rFonts w:ascii="Arial Narrow" w:hAnsi="Arial Narrow" w:cs="FuturaStd-Book"/>
                <w:color w:val="000000"/>
              </w:rPr>
              <w:t>ões</w:t>
            </w:r>
            <w:proofErr w:type="spellEnd"/>
            <w:r w:rsidRPr="00A410B8">
              <w:rPr>
                <w:rFonts w:ascii="Arial Narrow" w:hAnsi="Arial Narrow" w:cs="FuturaStd-Book"/>
                <w:color w:val="000000"/>
              </w:rPr>
              <w:t>) correta(s).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 w:rsidRPr="00A410B8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A. </w:t>
            </w:r>
            <w:r w:rsidRPr="00A410B8">
              <w:rPr>
                <w:rFonts w:ascii="Arial Narrow" w:hAnsi="Arial Narrow" w:cs="FuturaStd-Book"/>
                <w:color w:val="000000"/>
              </w:rPr>
              <w:t>As plaquetas coagulam o sangue e previnem assim hemorragias.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 w:rsidRPr="00A410B8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B. </w:t>
            </w:r>
            <w:r w:rsidRPr="00A410B8">
              <w:rPr>
                <w:rFonts w:ascii="Arial Narrow" w:hAnsi="Arial Narrow" w:cs="FuturaStd-Book"/>
                <w:color w:val="000000"/>
              </w:rPr>
              <w:t>O plasma transporta todos os constituintes do sangue.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 w:rsidRPr="00A410B8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C. </w:t>
            </w:r>
            <w:r w:rsidRPr="00A410B8">
              <w:rPr>
                <w:rFonts w:ascii="Arial Narrow" w:hAnsi="Arial Narrow" w:cs="FuturaStd-Book"/>
                <w:color w:val="000000"/>
              </w:rPr>
              <w:t>Os glóbulos brancos provocam doenças graves.</w:t>
            </w:r>
          </w:p>
          <w:p w:rsidR="00A410B8" w:rsidRPr="00A410B8" w:rsidRDefault="00A410B8" w:rsidP="00A410B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A410B8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 w:rsidRPr="00A410B8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D. </w:t>
            </w:r>
            <w:r w:rsidRPr="00A410B8">
              <w:rPr>
                <w:rFonts w:ascii="Arial Narrow" w:hAnsi="Arial Narrow" w:cs="FuturaStd-Book"/>
                <w:color w:val="000000"/>
              </w:rPr>
              <w:t>Os glóbulos vermelhos transportam oxigénio e dióxido de carbono.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A410B8" w:rsidRPr="00681D5D" w:rsidRDefault="00A410B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A410B8" w:rsidRPr="00681D5D" w:rsidRDefault="00A410B8" w:rsidP="00A410B8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A410B8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A410B8" w:rsidRPr="00681D5D" w:rsidRDefault="00A410B8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A410B8" w:rsidRPr="00681D5D" w:rsidRDefault="00A410B8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A410B8" w:rsidRPr="00681D5D" w:rsidRDefault="00A410B8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A410B8" w:rsidRPr="00681D5D" w:rsidRDefault="00A410B8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A410B8" w:rsidRDefault="00A410B8" w:rsidP="00A410B8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A410B8" w:rsidRPr="005F064D" w:rsidRDefault="00A410B8" w:rsidP="00A410B8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</w:p>
    <w:tbl>
      <w:tblPr>
        <w:tblStyle w:val="TableGrid"/>
        <w:tblW w:w="15115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21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587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7E3E8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</w:t>
            </w:r>
            <w:r w:rsidR="002F382C"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1</w:t>
            </w:r>
          </w:p>
        </w:tc>
      </w:tr>
      <w:tr w:rsidR="005244DA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244DA" w:rsidRPr="00681D5D" w:rsidRDefault="005244DA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A410B8" w:rsidRPr="0002239E" w:rsidRDefault="005244DA" w:rsidP="00A410B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Na</w:t>
            </w:r>
            <w:proofErr w:type="gramEnd"/>
            <w:r w:rsidR="00A410B8" w:rsidRPr="0002239E">
              <w:rPr>
                <w:rFonts w:ascii="Arial Narrow" w:hAnsi="Arial Narrow" w:cs="FuturaStd-Book"/>
                <w:color w:val="000000"/>
              </w:rPr>
              <w:t xml:space="preserve"> figura está representada a morfologia do interior do coração.</w:t>
            </w:r>
            <w:r w:rsidR="00A410B8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Faz a legenda.</w:t>
            </w:r>
          </w:p>
          <w:p w:rsidR="00A410B8" w:rsidRPr="0002239E" w:rsidRDefault="0071095E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709440" behindDoc="0" locked="0" layoutInCell="1" allowOverlap="1">
                  <wp:simplePos x="0" y="0"/>
                  <wp:positionH relativeFrom="column">
                    <wp:posOffset>2038093</wp:posOffset>
                  </wp:positionH>
                  <wp:positionV relativeFrom="paragraph">
                    <wp:posOffset>27305</wp:posOffset>
                  </wp:positionV>
                  <wp:extent cx="2047429" cy="1916349"/>
                  <wp:effectExtent l="25400" t="0" r="9971" b="0"/>
                  <wp:wrapNone/>
                  <wp:docPr id="29" name="Picture 29" descr="Captura de ecrã 2017-07-12, às 11.43.3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3.35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7429" cy="19163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 w:rsidR="00A410B8"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6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7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8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9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71095E" w:rsidP="00A410B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="00A410B8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="00A410B8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="00A410B8" w:rsidRPr="0002239E">
              <w:rPr>
                <w:rFonts w:ascii="Arial Narrow" w:hAnsi="Arial Narrow" w:cs="FuturaStd-Book"/>
                <w:color w:val="000000"/>
              </w:rPr>
              <w:t xml:space="preserve"> coração é constituído por um músculo. Como se designa?</w:t>
            </w:r>
          </w:p>
          <w:p w:rsidR="00A410B8" w:rsidRPr="0002239E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410B8" w:rsidRPr="0002239E" w:rsidRDefault="0071095E" w:rsidP="00A410B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Como</w:t>
            </w:r>
            <w:proofErr w:type="gramEnd"/>
            <w:r w:rsidR="00A410B8" w:rsidRPr="0002239E">
              <w:rPr>
                <w:rFonts w:ascii="Arial Narrow" w:hAnsi="Arial Narrow" w:cs="FuturaStd-Book"/>
                <w:color w:val="000000"/>
              </w:rPr>
              <w:t xml:space="preserve"> está dividido o coração?</w:t>
            </w:r>
          </w:p>
          <w:p w:rsidR="00A410B8" w:rsidRPr="0002239E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410B8" w:rsidRPr="0002239E" w:rsidRDefault="0071095E" w:rsidP="00A410B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4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Qual</w:t>
            </w:r>
            <w:proofErr w:type="gramEnd"/>
            <w:r w:rsidR="00A410B8" w:rsidRPr="0002239E">
              <w:rPr>
                <w:rFonts w:ascii="Arial Narrow" w:hAnsi="Arial Narrow" w:cs="FuturaStd-Book"/>
                <w:color w:val="000000"/>
              </w:rPr>
              <w:t xml:space="preserve"> é a função das aurículas?</w:t>
            </w:r>
          </w:p>
          <w:p w:rsidR="005244DA" w:rsidRPr="00DA3357" w:rsidRDefault="00A410B8" w:rsidP="00A410B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587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A410B8" w:rsidRPr="0002239E" w:rsidRDefault="005244DA" w:rsidP="00A410B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Na</w:t>
            </w:r>
            <w:proofErr w:type="gramEnd"/>
            <w:r w:rsidR="00A410B8" w:rsidRPr="0002239E">
              <w:rPr>
                <w:rFonts w:ascii="Arial Narrow" w:hAnsi="Arial Narrow" w:cs="FuturaStd-Book"/>
                <w:color w:val="000000"/>
              </w:rPr>
              <w:t xml:space="preserve"> figura está representada a morfologia do interior do coração.</w:t>
            </w:r>
            <w:r w:rsidR="00A410B8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Faz a legenda.</w:t>
            </w:r>
          </w:p>
          <w:p w:rsidR="00A410B8" w:rsidRPr="0002239E" w:rsidRDefault="0071095E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2075977</wp:posOffset>
                  </wp:positionH>
                  <wp:positionV relativeFrom="paragraph">
                    <wp:posOffset>27305</wp:posOffset>
                  </wp:positionV>
                  <wp:extent cx="2017409" cy="1906622"/>
                  <wp:effectExtent l="25400" t="0" r="0" b="0"/>
                  <wp:wrapNone/>
                  <wp:docPr id="40" name="Picture 40" descr="Captura de ecrã 2017-07-12, às 11.43.4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3.44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7409" cy="19066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 xml:space="preserve">1 – </w:t>
            </w:r>
            <w:r w:rsidR="00A410B8"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2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3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4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5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6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7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71095E">
            <w:pPr>
              <w:widowControl w:val="0"/>
              <w:autoSpaceDE w:val="0"/>
              <w:autoSpaceDN w:val="0"/>
              <w:adjustRightInd w:val="0"/>
              <w:spacing w:after="16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8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9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A410B8" w:rsidRPr="0002239E" w:rsidRDefault="0071095E" w:rsidP="00A410B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="00A410B8" w:rsidRPr="0002239E">
              <w:rPr>
                <w:rFonts w:ascii="Arial Narrow" w:hAnsi="Arial Narrow" w:cs="FuturaStd-Book"/>
                <w:color w:val="000000"/>
              </w:rPr>
              <w:t xml:space="preserve"> coração é um órgão vital ao ser humano. Qual é a sua</w:t>
            </w:r>
            <w:r w:rsidR="00A410B8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função?</w:t>
            </w:r>
          </w:p>
          <w:p w:rsidR="00A410B8" w:rsidRPr="0002239E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410B8" w:rsidRPr="0002239E" w:rsidRDefault="0071095E" w:rsidP="00A410B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Indica</w:t>
            </w:r>
            <w:proofErr w:type="gramEnd"/>
            <w:r w:rsidR="00A410B8" w:rsidRPr="0002239E">
              <w:rPr>
                <w:rFonts w:ascii="Arial Narrow" w:hAnsi="Arial Narrow" w:cs="FuturaStd-Book"/>
                <w:color w:val="000000"/>
              </w:rPr>
              <w:t xml:space="preserve"> a função dos ventrículos.</w:t>
            </w:r>
          </w:p>
          <w:p w:rsidR="00A410B8" w:rsidRPr="0002239E" w:rsidRDefault="00A410B8" w:rsidP="00A410B8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A410B8" w:rsidRPr="0002239E" w:rsidRDefault="0071095E" w:rsidP="00A410B8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410B8"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="00A410B8" w:rsidRPr="0002239E">
              <w:rPr>
                <w:rFonts w:ascii="Arial Narrow" w:hAnsi="Arial Narrow" w:cs="FuturaStd-Book"/>
                <w:color w:val="000000"/>
              </w:rPr>
              <w:t xml:space="preserve"> a importância do septo.</w:t>
            </w:r>
          </w:p>
          <w:p w:rsidR="005244DA" w:rsidRPr="00DA3357" w:rsidRDefault="005244DA" w:rsidP="00A410B8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244DA" w:rsidRPr="00681D5D" w:rsidRDefault="005244DA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22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22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1095E" w:rsidRPr="0002239E" w:rsidRDefault="005F064D" w:rsidP="0085307E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71095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1095E"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="0071095E" w:rsidRPr="0002239E">
              <w:rPr>
                <w:rFonts w:ascii="Arial Narrow" w:hAnsi="Arial Narrow" w:cs="FuturaStd-Book"/>
                <w:color w:val="000000"/>
              </w:rPr>
              <w:t xml:space="preserve"> miocárdio </w:t>
            </w:r>
            <w:r w:rsidR="0085307E" w:rsidRPr="0002239E">
              <w:rPr>
                <w:rFonts w:ascii="Arial Narrow" w:hAnsi="Arial Narrow" w:cs="FuturaStd-Book"/>
                <w:color w:val="000000"/>
              </w:rPr>
              <w:t>é um músculo com capacidade para se contrair</w:t>
            </w:r>
            <w:r w:rsidR="0085307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307E" w:rsidRPr="0002239E">
              <w:rPr>
                <w:rFonts w:ascii="Arial Narrow" w:hAnsi="Arial Narrow" w:cs="FuturaStd-Book"/>
                <w:color w:val="000000"/>
              </w:rPr>
              <w:t>e relaxar involuntariamente fazen</w:t>
            </w:r>
            <w:r w:rsidR="0085307E">
              <w:rPr>
                <w:rFonts w:ascii="Arial Narrow" w:hAnsi="Arial Narrow" w:cs="FuturaStd-Book"/>
                <w:color w:val="000000"/>
              </w:rPr>
              <w:t>do esses movimentos ciclicament</w:t>
            </w:r>
            <w:r w:rsidR="0071095E" w:rsidRPr="0002239E">
              <w:rPr>
                <w:rFonts w:ascii="Arial Narrow" w:hAnsi="Arial Narrow" w:cs="FuturaStd-Book"/>
                <w:color w:val="000000"/>
              </w:rPr>
              <w:t>e.</w:t>
            </w:r>
            <w:r w:rsidR="0085307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1095E" w:rsidRPr="0002239E">
              <w:rPr>
                <w:rFonts w:ascii="Arial Narrow" w:hAnsi="Arial Narrow" w:cs="FuturaStd-Book"/>
                <w:color w:val="000000"/>
              </w:rPr>
              <w:t>Atenta na figura.</w:t>
            </w:r>
          </w:p>
          <w:p w:rsidR="0071095E" w:rsidRPr="006E3D0C" w:rsidRDefault="0071095E" w:rsidP="0071095E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center"/>
              <w:rPr>
                <w:rFonts w:ascii="Arial Narrow" w:hAnsi="Arial Narrow" w:cs="FuturaStd-Book"/>
                <w:b/>
                <w:bCs/>
                <w:color w:val="FFFFFF"/>
                <w:szCs w:val="26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FFFFFF"/>
                <w:szCs w:val="26"/>
                <w:lang w:eastAsia="pt-PT"/>
              </w:rPr>
              <w:drawing>
                <wp:inline distT="0" distB="0" distL="0" distR="0">
                  <wp:extent cx="1771650" cy="1631950"/>
                  <wp:effectExtent l="25400" t="0" r="6350" b="0"/>
                  <wp:docPr id="41" name="Picture 41" descr="Captura de ecrã 2017-07-12, às 11.44.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4.1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63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Identifica as fases A e </w:t>
            </w:r>
            <w:r w:rsidR="0085307E">
              <w:rPr>
                <w:rFonts w:ascii="Arial Narrow" w:hAnsi="Arial Narrow" w:cs="FuturaStd-Book"/>
                <w:color w:val="000000"/>
              </w:rPr>
              <w:t>B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do ciclo cardíaco.</w:t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307E">
              <w:rPr>
                <w:rFonts w:ascii="Arial Narrow" w:hAnsi="Arial Narrow" w:cs="FuturaStd-Book"/>
                <w:color w:val="000000"/>
              </w:rPr>
              <w:t>B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71095E" w:rsidRPr="0002239E" w:rsidRDefault="0071095E" w:rsidP="0085307E">
            <w:pPr>
              <w:widowControl w:val="0"/>
              <w:autoSpaceDE w:val="0"/>
              <w:autoSpaceDN w:val="0"/>
              <w:adjustRightInd w:val="0"/>
              <w:spacing w:before="200" w:after="10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="0085307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307E" w:rsidRPr="0002239E">
              <w:rPr>
                <w:rFonts w:ascii="Arial Narrow" w:hAnsi="Arial Narrow" w:cs="FuturaStd-Book"/>
                <w:color w:val="000000"/>
              </w:rPr>
              <w:t>Diz</w:t>
            </w:r>
            <w:proofErr w:type="gramEnd"/>
            <w:r w:rsidR="0085307E" w:rsidRPr="0002239E">
              <w:rPr>
                <w:rFonts w:ascii="Arial Narrow" w:hAnsi="Arial Narrow" w:cs="FuturaStd-Book"/>
                <w:color w:val="000000"/>
              </w:rPr>
              <w:t xml:space="preserve"> o que entendes por sístole auricular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  <w:r w:rsidR="0085307E">
              <w:rPr>
                <w:rFonts w:ascii="Arial Narrow" w:hAnsi="Arial Narrow" w:cs="FuturaStd-Book"/>
                <w:color w:val="000000"/>
              </w:rPr>
              <w:t xml:space="preserve"> _____________________________</w:t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1095E" w:rsidRPr="0071095E" w:rsidRDefault="0071095E" w:rsidP="0071095E">
            <w:pPr>
              <w:widowControl w:val="0"/>
              <w:autoSpaceDE w:val="0"/>
              <w:autoSpaceDN w:val="0"/>
              <w:adjustRightInd w:val="0"/>
              <w:spacing w:after="100"/>
              <w:jc w:val="both"/>
              <w:rPr>
                <w:rFonts w:ascii="Arial Narrow" w:hAnsi="Arial Narrow" w:cs="FuturaStd-Book"/>
                <w:color w:val="000000"/>
                <w:spacing w:val="-2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="0085307E">
              <w:rPr>
                <w:rFonts w:ascii="Arial Narrow" w:hAnsi="Arial Narrow" w:cs="FuturaStd-Book"/>
                <w:color w:val="000000"/>
                <w:spacing w:val="-2"/>
              </w:rPr>
              <w:t xml:space="preserve"> Seleciona</w:t>
            </w:r>
            <w:proofErr w:type="gramEnd"/>
            <w:r w:rsidR="0085307E">
              <w:rPr>
                <w:rFonts w:ascii="Arial Narrow" w:hAnsi="Arial Narrow" w:cs="FuturaStd-Book"/>
                <w:color w:val="000000"/>
                <w:spacing w:val="-2"/>
              </w:rPr>
              <w:t xml:space="preserve"> a opção</w:t>
            </w:r>
            <w:r w:rsidRPr="0071095E">
              <w:rPr>
                <w:rFonts w:ascii="Arial Narrow" w:hAnsi="Arial Narrow" w:cs="FuturaStd-Book"/>
                <w:color w:val="000000"/>
                <w:spacing w:val="-2"/>
              </w:rPr>
              <w:t xml:space="preserve"> cor</w:t>
            </w:r>
            <w:r w:rsidR="0085307E">
              <w:rPr>
                <w:rFonts w:ascii="Arial Narrow" w:hAnsi="Arial Narrow" w:cs="FuturaStd-Book"/>
                <w:color w:val="000000"/>
                <w:spacing w:val="-2"/>
              </w:rPr>
              <w:t>reta</w:t>
            </w:r>
            <w:r w:rsidRPr="0071095E">
              <w:rPr>
                <w:rFonts w:ascii="Arial Narrow" w:hAnsi="Arial Narrow" w:cs="FuturaStd-Book"/>
                <w:color w:val="000000"/>
                <w:spacing w:val="-2"/>
              </w:rPr>
              <w:t>.</w:t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="0085307E" w:rsidRPr="0002239E">
              <w:rPr>
                <w:rFonts w:ascii="Arial Narrow" w:hAnsi="Arial Narrow" w:cs="FuturaStd-Book"/>
                <w:color w:val="000000"/>
              </w:rPr>
              <w:t>O miocárdio é um músculo situado na região abdominal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71095E" w:rsidRPr="0085307E" w:rsidRDefault="0071095E" w:rsidP="0071095E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  <w:spacing w:val="-2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85307E">
              <w:rPr>
                <w:rFonts w:ascii="Arial Narrow" w:hAnsi="Arial Narrow" w:cs="FuturaStd-Book"/>
                <w:b/>
                <w:bCs/>
                <w:color w:val="00339A"/>
                <w:spacing w:val="-2"/>
                <w:szCs w:val="26"/>
              </w:rPr>
              <w:t xml:space="preserve">B. </w:t>
            </w:r>
            <w:r w:rsidR="0085307E" w:rsidRPr="0085307E">
              <w:rPr>
                <w:rFonts w:ascii="Arial Narrow" w:hAnsi="Arial Narrow" w:cs="FuturaStd-Book"/>
                <w:color w:val="000000"/>
                <w:spacing w:val="-2"/>
              </w:rPr>
              <w:t>A sístole ventricular faz os ventrículos relaxarem, bombeando o sangue</w:t>
            </w:r>
            <w:r w:rsidRPr="0085307E">
              <w:rPr>
                <w:rFonts w:ascii="Arial Narrow" w:hAnsi="Arial Narrow" w:cs="FuturaStd-Book"/>
                <w:color w:val="000000"/>
                <w:spacing w:val="-2"/>
              </w:rPr>
              <w:t>.</w:t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="0085307E" w:rsidRPr="0002239E">
              <w:rPr>
                <w:rFonts w:ascii="Arial Narrow" w:hAnsi="Arial Narrow" w:cs="FuturaStd-Book"/>
                <w:color w:val="000000"/>
              </w:rPr>
              <w:t>Na sístole auricular, os ventrículos contraem e bombeiam</w:t>
            </w:r>
            <w:r w:rsidR="0085307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307E" w:rsidRPr="0002239E">
              <w:rPr>
                <w:rFonts w:ascii="Arial Narrow" w:hAnsi="Arial Narrow" w:cs="FuturaStd-Book"/>
                <w:color w:val="000000"/>
              </w:rPr>
              <w:t>o sangue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</w:p>
          <w:p w:rsidR="005F064D" w:rsidRPr="007F44E2" w:rsidRDefault="0071095E" w:rsidP="0071095E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="0085307E" w:rsidRPr="0002239E">
              <w:rPr>
                <w:rFonts w:ascii="Arial Narrow" w:hAnsi="Arial Narrow" w:cs="FuturaStd-Book"/>
                <w:color w:val="000000"/>
              </w:rPr>
              <w:t>Na diástole, as aurículas relaxam e recebem o sangue</w:t>
            </w:r>
            <w:r w:rsidR="0085307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85307E" w:rsidRPr="0002239E">
              <w:rPr>
                <w:rFonts w:ascii="Arial Narrow" w:hAnsi="Arial Narrow" w:cs="FuturaStd-Book"/>
                <w:color w:val="000000"/>
              </w:rPr>
              <w:t>o sangue proveniente das veias cavas e pulmonares</w:t>
            </w:r>
            <w:r w:rsidRPr="0002239E">
              <w:rPr>
                <w:rFonts w:ascii="Arial Narrow" w:hAnsi="Arial Narrow" w:cs="FuturaStd-Book"/>
                <w:color w:val="000000"/>
              </w:rPr>
              <w:t>.</w:t>
            </w:r>
            <w:r w:rsidRPr="007F44E2">
              <w:rPr>
                <w:rFonts w:ascii="Arial Narrow" w:hAnsi="Arial Narrow" w:cs="FuturaStd-Book"/>
                <w:color w:val="000000"/>
              </w:rPr>
              <w:t xml:space="preserve"> 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85307E" w:rsidRPr="0002239E" w:rsidRDefault="007F44E2" w:rsidP="0085307E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71095E" w:rsidRPr="0071095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1095E" w:rsidRPr="0002239E">
              <w:rPr>
                <w:rFonts w:ascii="Arial Narrow" w:hAnsi="Arial Narrow" w:cs="FuturaStd-Book"/>
                <w:color w:val="000000"/>
              </w:rPr>
              <w:t>O</w:t>
            </w:r>
            <w:proofErr w:type="gramEnd"/>
            <w:r w:rsidR="0071095E" w:rsidRPr="0002239E">
              <w:rPr>
                <w:rFonts w:ascii="Arial Narrow" w:hAnsi="Arial Narrow" w:cs="FuturaStd-Book"/>
                <w:color w:val="000000"/>
              </w:rPr>
              <w:t xml:space="preserve"> miocárdio é um músculo com capacidade para se contrair</w:t>
            </w:r>
            <w:r w:rsidR="0071095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1095E" w:rsidRPr="0002239E">
              <w:rPr>
                <w:rFonts w:ascii="Arial Narrow" w:hAnsi="Arial Narrow" w:cs="FuturaStd-Book"/>
                <w:color w:val="000000"/>
              </w:rPr>
              <w:t>e relaxar involuntariamente fazendo esses movimentos ciclicamente.</w:t>
            </w:r>
            <w:r w:rsidR="0085307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1095E" w:rsidRPr="0002239E">
              <w:rPr>
                <w:rFonts w:ascii="Arial Narrow" w:hAnsi="Arial Narrow" w:cs="FuturaStd-Book"/>
                <w:color w:val="000000"/>
              </w:rPr>
              <w:t>Atenta na figura.</w:t>
            </w:r>
            <w:r w:rsidR="0085307E"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85307E" w:rsidRPr="006E3D0C" w:rsidRDefault="0085307E" w:rsidP="0085307E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center"/>
              <w:rPr>
                <w:rFonts w:ascii="Arial Narrow" w:hAnsi="Arial Narrow" w:cs="FuturaStd-Book"/>
                <w:b/>
                <w:bCs/>
                <w:color w:val="FFFFFF"/>
                <w:szCs w:val="26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FFFFFF"/>
                <w:szCs w:val="26"/>
                <w:lang w:eastAsia="pt-PT"/>
              </w:rPr>
              <w:drawing>
                <wp:inline distT="0" distB="0" distL="0" distR="0">
                  <wp:extent cx="1771650" cy="1631950"/>
                  <wp:effectExtent l="25400" t="0" r="6350" b="0"/>
                  <wp:docPr id="42" name="Picture 42" descr="Captura de ecrã 2017-07-12, às 11.44.1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4.12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1650" cy="163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71095E" w:rsidRPr="0002239E" w:rsidRDefault="0071095E" w:rsidP="00F5166A">
            <w:pPr>
              <w:widowControl w:val="0"/>
              <w:autoSpaceDE w:val="0"/>
              <w:autoSpaceDN w:val="0"/>
              <w:adjustRightInd w:val="0"/>
              <w:spacing w:after="10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Identifica as fases A e C do ciclo cardíaco.</w:t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 xml:space="preserve">A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 C – 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71095E" w:rsidRPr="0002239E" w:rsidRDefault="0071095E" w:rsidP="00F5166A">
            <w:pPr>
              <w:widowControl w:val="0"/>
              <w:autoSpaceDE w:val="0"/>
              <w:autoSpaceDN w:val="0"/>
              <w:adjustRightInd w:val="0"/>
              <w:spacing w:after="8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Pr="0071095E"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em que consiste a diástole geral.</w:t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71095E" w:rsidRPr="0071095E" w:rsidRDefault="0071095E" w:rsidP="00F5166A">
            <w:pPr>
              <w:widowControl w:val="0"/>
              <w:autoSpaceDE w:val="0"/>
              <w:autoSpaceDN w:val="0"/>
              <w:adjustRightInd w:val="0"/>
              <w:spacing w:after="80"/>
              <w:jc w:val="both"/>
              <w:rPr>
                <w:rFonts w:ascii="Arial Narrow" w:hAnsi="Arial Narrow" w:cs="FuturaStd-Book"/>
                <w:color w:val="000000"/>
                <w:spacing w:val="-2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71095E">
              <w:rPr>
                <w:rFonts w:ascii="Arial Narrow" w:hAnsi="Arial Narrow" w:cs="SerifaStd-Black"/>
                <w:b/>
                <w:color w:val="FFFFFF"/>
                <w:spacing w:val="-2"/>
                <w:sz w:val="20"/>
                <w:szCs w:val="20"/>
                <w:shd w:val="clear" w:color="auto" w:fill="365F91" w:themeFill="accent1" w:themeFillShade="BF"/>
              </w:rPr>
              <w:t xml:space="preserve">3 </w:t>
            </w:r>
            <w:r w:rsidRPr="0071095E">
              <w:rPr>
                <w:rFonts w:ascii="Arial Narrow" w:hAnsi="Arial Narrow" w:cs="FuturaStd-Book"/>
                <w:color w:val="000000"/>
                <w:spacing w:val="-2"/>
              </w:rPr>
              <w:t xml:space="preserve"> Existem</w:t>
            </w:r>
            <w:proofErr w:type="gramEnd"/>
            <w:r w:rsidRPr="0071095E">
              <w:rPr>
                <w:rFonts w:ascii="Arial Narrow" w:hAnsi="Arial Narrow" w:cs="FuturaStd-Book"/>
                <w:color w:val="000000"/>
                <w:spacing w:val="-2"/>
              </w:rPr>
              <w:t xml:space="preserve"> diferentes momentos no ciclo cardíaco. Seleciona as opções corretas.</w:t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A diástole geral é um momento de contração.</w:t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A diástole é um momento de relaxamento.</w:t>
            </w:r>
          </w:p>
          <w:p w:rsidR="0071095E" w:rsidRPr="0002239E" w:rsidRDefault="0071095E" w:rsidP="0071095E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sístole auricular é um momento de contração.</w:t>
            </w:r>
          </w:p>
          <w:p w:rsidR="005F064D" w:rsidRPr="00CA196D" w:rsidRDefault="0071095E" w:rsidP="0071095E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 sístole ventricular é um momento de relaxamento.</w:t>
            </w:r>
            <w:r w:rsidRPr="00CA196D">
              <w:rPr>
                <w:rFonts w:ascii="Arial Narrow" w:hAnsi="Arial Narrow" w:cs="FuturaStd-Book"/>
                <w:color w:val="000000"/>
              </w:rPr>
              <w:t xml:space="preserve"> 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jc w:val="center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  <w:jc w:val="center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23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23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786DF9" w:rsidRPr="0002239E" w:rsidRDefault="005F064D" w:rsidP="00786DF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786DF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86DF9"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="00786DF9"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 w:rsidR="00786DF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786DF9"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E02710" w:rsidRPr="0002239E" w:rsidRDefault="00786DF9" w:rsidP="00E0271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="00E02710" w:rsidRPr="0002239E">
              <w:rPr>
                <w:rFonts w:ascii="Arial Narrow" w:hAnsi="Arial Narrow" w:cs="FuturaStd-Book"/>
                <w:color w:val="000000"/>
              </w:rPr>
              <w:t>O sistema circulatório é composto por coração e</w:t>
            </w:r>
            <w:r w:rsidR="00E0271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02710" w:rsidRPr="0002239E">
              <w:rPr>
                <w:rFonts w:ascii="Arial Narrow" w:hAnsi="Arial Narrow" w:cs="FuturaStd-Book"/>
                <w:color w:val="000000"/>
              </w:rPr>
              <w:t>vasos respiratórios.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>O sistema respiratório é composto por coração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vasos sanguíneos.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A circulação sistémica também é conhecida por pequena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circulação.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O sangue arterial passa pela artéria aorta até chegar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aos vasos capilares que irrigam todos os órgãos.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O sangue venoso é rico em dióxido de carbono.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circuito do sangue venoso no organismo.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AA2A10" w:rsidRDefault="00E02710" w:rsidP="00E02710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Classifica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como verdadeiras (V) ou falsas (F) as seguintes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afirmações e corrige as falsas.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Pr="0002239E">
              <w:rPr>
                <w:rFonts w:ascii="Arial Narrow" w:hAnsi="Arial Narrow" w:cs="FuturaStd-Book"/>
                <w:color w:val="000000"/>
              </w:rPr>
              <w:t>O sangue circula através dos vasos sanguíneos.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As </w:t>
            </w:r>
            <w:proofErr w:type="gramStart"/>
            <w:r w:rsidRPr="0002239E">
              <w:rPr>
                <w:rFonts w:ascii="Arial Narrow" w:hAnsi="Arial Narrow" w:cs="FuturaStd-Book"/>
                <w:color w:val="000000"/>
              </w:rPr>
              <w:t>artérias pulmonar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e aorta têm paredes muito espessas.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Pr="0002239E">
              <w:rPr>
                <w:rFonts w:ascii="Arial Narrow" w:hAnsi="Arial Narrow" w:cs="FuturaStd-Book"/>
                <w:color w:val="000000"/>
              </w:rPr>
              <w:t>O sangue é transportado do coração para todo 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corpo pela veia cava.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Pr="0002239E">
              <w:rPr>
                <w:rFonts w:ascii="Arial Narrow" w:hAnsi="Arial Narrow" w:cs="FuturaStd-Book"/>
                <w:color w:val="000000"/>
              </w:rPr>
              <w:t>As arteríolas comunicam com os capilares.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E. </w:t>
            </w:r>
            <w:r w:rsidRPr="0002239E">
              <w:rPr>
                <w:rFonts w:ascii="Arial Narrow" w:hAnsi="Arial Narrow" w:cs="FuturaStd-Book"/>
                <w:color w:val="000000"/>
              </w:rPr>
              <w:t>A circulação sanguínea pulmonar inicia-se com 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saída do sangue arterial do ventrículo esquerdo.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2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circuito do sangue arterial.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02710" w:rsidRPr="0002239E" w:rsidRDefault="00E02710" w:rsidP="00E0271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AA2A10" w:rsidRDefault="00E02710" w:rsidP="00E02710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right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56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5316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F26CE8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F26CE8" w:rsidRPr="00681D5D" w:rsidRDefault="00F26CE8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F26CE8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24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F26CE8" w:rsidRPr="00681D5D" w:rsidRDefault="00F26CE8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F26CE8" w:rsidRPr="00681D5D" w:rsidRDefault="00F26CE8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F26CE8" w:rsidRPr="00681D5D" w:rsidRDefault="00F26CE8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F26CE8" w:rsidRPr="00681D5D" w:rsidRDefault="00F26CE8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F26CE8" w:rsidRPr="00681D5D" w:rsidRDefault="00F26CE8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F26CE8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24</w:t>
            </w:r>
          </w:p>
        </w:tc>
      </w:tr>
      <w:tr w:rsidR="00CB2428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CB2428" w:rsidRPr="00681D5D" w:rsidRDefault="00CB242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788" w:type="dxa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2A304F" w:rsidRPr="0002239E" w:rsidRDefault="004B2D36" w:rsidP="002A304F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11488" behindDoc="0" locked="0" layoutInCell="1" allowOverlap="1">
                  <wp:simplePos x="0" y="0"/>
                  <wp:positionH relativeFrom="column">
                    <wp:posOffset>2496820</wp:posOffset>
                  </wp:positionH>
                  <wp:positionV relativeFrom="paragraph">
                    <wp:posOffset>288304</wp:posOffset>
                  </wp:positionV>
                  <wp:extent cx="1608847" cy="2898842"/>
                  <wp:effectExtent l="25400" t="0" r="0" b="0"/>
                  <wp:wrapNone/>
                  <wp:docPr id="43" name="Picture 43" descr="Captura de ecrã 2017-07-12, às 11.44.3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4.30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8847" cy="28988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CB2428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CB2428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2A304F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A304F"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="002A304F" w:rsidRPr="0002239E">
              <w:rPr>
                <w:rFonts w:ascii="Arial Narrow" w:hAnsi="Arial Narrow" w:cs="FuturaStd-Book"/>
                <w:color w:val="000000"/>
              </w:rPr>
              <w:t xml:space="preserve"> na figura 1. Hoje em dia, existem cada vez mais casos</w:t>
            </w:r>
            <w:r w:rsidR="002A304F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A304F" w:rsidRPr="0002239E">
              <w:rPr>
                <w:rFonts w:ascii="Arial Narrow" w:hAnsi="Arial Narrow" w:cs="FuturaStd-Book"/>
                <w:color w:val="000000"/>
              </w:rPr>
              <w:t>de doenças relacionadas com o sistema cardiovascular.</w:t>
            </w:r>
          </w:p>
          <w:p w:rsidR="002A304F" w:rsidRPr="0002239E" w:rsidRDefault="002A304F" w:rsidP="002A304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Em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que consiste um enfarte do miocárdio?</w:t>
            </w:r>
          </w:p>
          <w:p w:rsidR="002A304F" w:rsidRPr="0002239E" w:rsidRDefault="002A304F" w:rsidP="002A304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</w:t>
            </w:r>
            <w:r w:rsidR="004B2D36">
              <w:rPr>
                <w:rFonts w:ascii="Arial Narrow" w:hAnsi="Arial Narrow" w:cs="FuturaStd-Book"/>
                <w:color w:val="000000"/>
              </w:rPr>
              <w:t>________</w:t>
            </w:r>
            <w:r>
              <w:rPr>
                <w:rFonts w:ascii="Arial Narrow" w:hAnsi="Arial Narrow" w:cs="FuturaStd-Book"/>
                <w:color w:val="000000"/>
              </w:rPr>
              <w:t>____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2A304F" w:rsidRPr="0002239E" w:rsidRDefault="002A304F" w:rsidP="002A304F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Enumera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mais três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doenças do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sistema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cardiovascular.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2A304F" w:rsidRPr="0002239E" w:rsidRDefault="002A304F" w:rsidP="002A304F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uma das formas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evitar doenças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cardíacas, representada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pela figura 2.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2A304F" w:rsidRPr="0002239E" w:rsidRDefault="002A304F" w:rsidP="002A304F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poderias aconselhar um amigo que quer adotar hábitos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previnam as doenças cardiovasculares?</w:t>
            </w:r>
          </w:p>
          <w:p w:rsidR="002A304F" w:rsidRPr="0002239E" w:rsidRDefault="002A304F" w:rsidP="002A304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B2428" w:rsidRPr="00750AB0" w:rsidRDefault="002A304F" w:rsidP="002A304F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788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2A304F" w:rsidRPr="0002239E" w:rsidRDefault="00CB2428" w:rsidP="002A304F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2A304F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A304F" w:rsidRPr="0002239E">
              <w:rPr>
                <w:rFonts w:ascii="Arial Narrow" w:hAnsi="Arial Narrow" w:cs="FuturaStd-Book"/>
                <w:color w:val="000000"/>
              </w:rPr>
              <w:t>Atenta</w:t>
            </w:r>
            <w:proofErr w:type="gramEnd"/>
            <w:r w:rsidR="002A304F" w:rsidRPr="0002239E">
              <w:rPr>
                <w:rFonts w:ascii="Arial Narrow" w:hAnsi="Arial Narrow" w:cs="FuturaStd-Book"/>
                <w:color w:val="000000"/>
              </w:rPr>
              <w:t xml:space="preserve"> na figura 1. Hoje em dia, existem cada vez mais casos</w:t>
            </w:r>
            <w:r w:rsidR="002A304F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2A304F" w:rsidRPr="0002239E">
              <w:rPr>
                <w:rFonts w:ascii="Arial Narrow" w:hAnsi="Arial Narrow" w:cs="FuturaStd-Book"/>
                <w:color w:val="000000"/>
              </w:rPr>
              <w:t>de doenças relacionadas com o sistema cardiovascular.</w:t>
            </w:r>
          </w:p>
          <w:p w:rsidR="002A304F" w:rsidRPr="0002239E" w:rsidRDefault="004B2D36" w:rsidP="002A304F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00339A"/>
                <w:szCs w:val="30"/>
                <w:lang w:eastAsia="pt-PT"/>
              </w:rPr>
              <w:drawing>
                <wp:anchor distT="0" distB="0" distL="114300" distR="114300" simplePos="0" relativeHeight="251712512" behindDoc="0" locked="0" layoutInCell="1" allowOverlap="1">
                  <wp:simplePos x="0" y="0"/>
                  <wp:positionH relativeFrom="column">
                    <wp:posOffset>2533015</wp:posOffset>
                  </wp:positionH>
                  <wp:positionV relativeFrom="paragraph">
                    <wp:posOffset>171450</wp:posOffset>
                  </wp:positionV>
                  <wp:extent cx="1423670" cy="2723515"/>
                  <wp:effectExtent l="25400" t="0" r="0" b="0"/>
                  <wp:wrapNone/>
                  <wp:docPr id="44" name="Picture 44" descr="Captura de ecrã 2017-07-12, às 11.44.45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4.45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3670" cy="27235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 w:rsidR="002A304F"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="002A304F" w:rsidRPr="0002239E">
              <w:rPr>
                <w:rFonts w:ascii="Arial Narrow" w:hAnsi="Arial Narrow" w:cs="FuturaStd-Book"/>
                <w:color w:val="000000"/>
              </w:rPr>
              <w:t>Em</w:t>
            </w:r>
            <w:proofErr w:type="gramEnd"/>
            <w:r w:rsidR="002A304F" w:rsidRPr="0002239E">
              <w:rPr>
                <w:rFonts w:ascii="Arial Narrow" w:hAnsi="Arial Narrow" w:cs="FuturaStd-Book"/>
                <w:color w:val="000000"/>
              </w:rPr>
              <w:t xml:space="preserve"> que consiste um AVC (acidente vascular cerebral)?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2A304F" w:rsidRPr="0002239E" w:rsidRDefault="002A304F" w:rsidP="002A304F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mais três doenças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do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sistema cardiovascular.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2A304F" w:rsidRPr="0002239E" w:rsidRDefault="002A304F" w:rsidP="002A304F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uma das formas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de evitar doenças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cardíacas, representada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pela figura 2.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4B2D36" w:rsidRPr="0002239E" w:rsidRDefault="004B2D36" w:rsidP="004B2D36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</w:t>
            </w:r>
          </w:p>
          <w:p w:rsidR="002A304F" w:rsidRPr="0002239E" w:rsidRDefault="002A304F" w:rsidP="002A304F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Como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poderias aconselhar um amigo que quer adotar hábitos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que previnam as doenças cardiovasculares?</w:t>
            </w:r>
          </w:p>
          <w:p w:rsidR="002A304F" w:rsidRPr="0002239E" w:rsidRDefault="002A304F" w:rsidP="002A304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CB2428" w:rsidRPr="00750AB0" w:rsidRDefault="002A304F" w:rsidP="002A304F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CB2428" w:rsidRPr="00681D5D" w:rsidRDefault="00CB2428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D52BA4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5316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25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25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788" w:type="dxa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4F7C40" w:rsidRPr="0002239E" w:rsidRDefault="005F064D" w:rsidP="004F7C4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4F7C4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4F7C40" w:rsidRPr="0002239E">
              <w:rPr>
                <w:rFonts w:ascii="Arial Narrow" w:hAnsi="Arial Narrow" w:cs="FuturaStd-Book"/>
                <w:color w:val="000000"/>
              </w:rPr>
              <w:t>Durante</w:t>
            </w:r>
            <w:proofErr w:type="gramEnd"/>
            <w:r w:rsidR="004F7C40" w:rsidRPr="0002239E">
              <w:rPr>
                <w:rFonts w:ascii="Arial Narrow" w:hAnsi="Arial Narrow" w:cs="FuturaStd-Book"/>
                <w:color w:val="000000"/>
              </w:rPr>
              <w:t xml:space="preserve"> a respiração celular, são produzidas substâncias</w:t>
            </w:r>
            <w:r w:rsidR="004F7C4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4F7C40" w:rsidRPr="0002239E">
              <w:rPr>
                <w:rFonts w:ascii="Arial Narrow" w:hAnsi="Arial Narrow" w:cs="FuturaStd-Book"/>
                <w:color w:val="000000"/>
              </w:rPr>
              <w:t>que, quando acumuladas, são prejudiciais ao organismo.</w:t>
            </w:r>
            <w:r w:rsidR="004F7C4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4F7C40">
              <w:rPr>
                <w:rFonts w:ascii="Arial Narrow" w:hAnsi="Arial Narrow" w:cs="FuturaStd-Book"/>
                <w:color w:val="000000"/>
              </w:rPr>
              <w:br/>
            </w:r>
            <w:r w:rsidR="004F7C40" w:rsidRPr="0002239E">
              <w:rPr>
                <w:rFonts w:ascii="Arial Narrow" w:hAnsi="Arial Narrow" w:cs="FuturaStd-Book"/>
                <w:color w:val="000000"/>
              </w:rPr>
              <w:t>Que nome se dá a essas substâncias?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4F7C40" w:rsidRPr="0002239E" w:rsidRDefault="001D3D6D" w:rsidP="004F7C4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noProof/>
                <w:color w:val="FFFFFF"/>
                <w:sz w:val="20"/>
                <w:szCs w:val="20"/>
                <w:lang w:eastAsia="pt-PT"/>
              </w:rPr>
              <w:drawing>
                <wp:anchor distT="0" distB="0" distL="114300" distR="114300" simplePos="0" relativeHeight="251713536" behindDoc="0" locked="0" layoutInCell="1" allowOverlap="1">
                  <wp:simplePos x="0" y="0"/>
                  <wp:positionH relativeFrom="column">
                    <wp:posOffset>2877478</wp:posOffset>
                  </wp:positionH>
                  <wp:positionV relativeFrom="paragraph">
                    <wp:posOffset>374650</wp:posOffset>
                  </wp:positionV>
                  <wp:extent cx="1223108" cy="1776046"/>
                  <wp:effectExtent l="25400" t="0" r="0" b="0"/>
                  <wp:wrapNone/>
                  <wp:docPr id="1" name="Picture 1" descr="Captura de ecrã 2017-07-12, às 11.45.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5.00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3108" cy="17760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F7C40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="004F7C40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="004F7C40"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 w:rsidR="004F7C4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4F7C40" w:rsidRPr="0002239E">
              <w:rPr>
                <w:rFonts w:ascii="Arial Narrow" w:hAnsi="Arial Narrow" w:cs="FuturaStd-Book"/>
                <w:color w:val="000000"/>
              </w:rPr>
              <w:t>Na</w:t>
            </w:r>
            <w:proofErr w:type="gramEnd"/>
            <w:r w:rsidR="004F7C40" w:rsidRPr="0002239E">
              <w:rPr>
                <w:rFonts w:ascii="Arial Narrow" w:hAnsi="Arial Narrow" w:cs="FuturaStd-Book"/>
                <w:color w:val="000000"/>
              </w:rPr>
              <w:t xml:space="preserve"> imagem está representado um sistema do nosso organismo</w:t>
            </w:r>
            <w:r w:rsidR="004F7C4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4F7C40" w:rsidRPr="0002239E">
              <w:rPr>
                <w:rFonts w:ascii="Arial Narrow" w:hAnsi="Arial Narrow" w:cs="FuturaStd-Book"/>
                <w:color w:val="000000"/>
              </w:rPr>
              <w:t>pelo qual se eliminam duas substâncias.</w:t>
            </w:r>
            <w:r w:rsidR="004F7C4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4F7C40">
              <w:rPr>
                <w:rFonts w:ascii="Arial Narrow" w:hAnsi="Arial Narrow" w:cs="FuturaStd-Book"/>
                <w:color w:val="000000"/>
              </w:rPr>
              <w:br/>
            </w:r>
            <w:r w:rsidR="004F7C40" w:rsidRPr="0002239E">
              <w:rPr>
                <w:rFonts w:ascii="Arial Narrow" w:hAnsi="Arial Narrow" w:cs="FuturaStd-Book"/>
                <w:color w:val="000000"/>
              </w:rPr>
              <w:t>Identifica o sistema e refere o nome das substâncias.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</w:t>
            </w:r>
            <w:r w:rsidR="001D3D6D">
              <w:rPr>
                <w:rFonts w:ascii="Arial Narrow" w:hAnsi="Arial Narrow" w:cs="FuturaStd-Book"/>
                <w:color w:val="000000"/>
              </w:rPr>
              <w:t>_______</w:t>
            </w:r>
            <w:r>
              <w:rPr>
                <w:rFonts w:ascii="Arial Narrow" w:hAnsi="Arial Narrow" w:cs="FuturaStd-Book"/>
                <w:color w:val="000000"/>
              </w:rPr>
              <w:t>___________________</w:t>
            </w:r>
          </w:p>
          <w:p w:rsidR="001D3D6D" w:rsidRPr="0002239E" w:rsidRDefault="001D3D6D" w:rsidP="001D3D6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</w:t>
            </w:r>
          </w:p>
          <w:p w:rsidR="001D3D6D" w:rsidRPr="0002239E" w:rsidRDefault="001D3D6D" w:rsidP="001D3D6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</w:t>
            </w:r>
          </w:p>
          <w:p w:rsidR="001D3D6D" w:rsidRPr="0002239E" w:rsidRDefault="001D3D6D" w:rsidP="001D3D6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</w:t>
            </w:r>
          </w:p>
          <w:p w:rsidR="001D3D6D" w:rsidRPr="0002239E" w:rsidRDefault="001D3D6D" w:rsidP="001D3D6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</w:t>
            </w:r>
          </w:p>
          <w:p w:rsidR="001D3D6D" w:rsidRPr="0002239E" w:rsidRDefault="001D3D6D" w:rsidP="001D3D6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</w:t>
            </w:r>
          </w:p>
          <w:p w:rsidR="001D3D6D" w:rsidRPr="0002239E" w:rsidRDefault="001D3D6D" w:rsidP="001D3D6D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os órgãos/sistemas por onde são eliminados o suor 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urina.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B01C08" w:rsidRDefault="004F7C40" w:rsidP="004F7C40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788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</w:tcPr>
          <w:p w:rsidR="004F7C40" w:rsidRPr="0002239E" w:rsidRDefault="005F064D" w:rsidP="004F7C4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4F7C4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4F7C40" w:rsidRPr="0002239E">
              <w:rPr>
                <w:rFonts w:ascii="Arial Narrow" w:hAnsi="Arial Narrow" w:cs="FuturaStd-Book"/>
                <w:color w:val="000000"/>
              </w:rPr>
              <w:t>Durante</w:t>
            </w:r>
            <w:proofErr w:type="gramEnd"/>
            <w:r w:rsidR="004F7C40" w:rsidRPr="0002239E">
              <w:rPr>
                <w:rFonts w:ascii="Arial Narrow" w:hAnsi="Arial Narrow" w:cs="FuturaStd-Book"/>
                <w:color w:val="000000"/>
              </w:rPr>
              <w:t xml:space="preserve"> a respiração celular, são produzidas substâncias</w:t>
            </w:r>
            <w:r w:rsidR="004F7C4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4F7C40" w:rsidRPr="0002239E">
              <w:rPr>
                <w:rFonts w:ascii="Arial Narrow" w:hAnsi="Arial Narrow" w:cs="FuturaStd-Book"/>
                <w:color w:val="000000"/>
              </w:rPr>
              <w:t>que, quando acumuladas, são prejudiciais ao organismo.</w:t>
            </w:r>
            <w:r w:rsidR="004F7C40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4F7C40">
              <w:rPr>
                <w:rFonts w:ascii="Arial Narrow" w:hAnsi="Arial Narrow" w:cs="FuturaStd-Book"/>
                <w:color w:val="000000"/>
              </w:rPr>
              <w:br/>
            </w:r>
            <w:r w:rsidR="004F7C40" w:rsidRPr="0002239E">
              <w:rPr>
                <w:rFonts w:ascii="Arial Narrow" w:hAnsi="Arial Narrow" w:cs="FuturaStd-Book"/>
                <w:color w:val="000000"/>
              </w:rPr>
              <w:t>Que nome se dá a essas substâncias?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4F7C40" w:rsidRDefault="004F7C40" w:rsidP="001D3D6D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Na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imagem está representado um órgão pelo qual se eliminam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substâncias prejudiciais ao nosso organismo.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</w:p>
          <w:p w:rsidR="001D3D6D" w:rsidRDefault="001D3D6D" w:rsidP="001D3D6D">
            <w:pPr>
              <w:widowControl w:val="0"/>
              <w:autoSpaceDE w:val="0"/>
              <w:autoSpaceDN w:val="0"/>
              <w:adjustRightInd w:val="0"/>
              <w:spacing w:after="40"/>
              <w:ind w:left="227"/>
              <w:jc w:val="center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inline distT="0" distB="0" distL="0" distR="0">
                  <wp:extent cx="1564640" cy="985520"/>
                  <wp:effectExtent l="25400" t="0" r="10160" b="0"/>
                  <wp:docPr id="2" name="Picture 1" descr="Captura de ecrã 2017-07-12, às 11.45.0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5.09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4640" cy="985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F7C40" w:rsidRPr="0002239E" w:rsidRDefault="004F7C40" w:rsidP="001D3D6D">
            <w:pPr>
              <w:widowControl w:val="0"/>
              <w:autoSpaceDE w:val="0"/>
              <w:autoSpaceDN w:val="0"/>
              <w:adjustRightInd w:val="0"/>
              <w:spacing w:after="80"/>
              <w:ind w:left="227"/>
              <w:rPr>
                <w:rFonts w:ascii="Arial Narrow" w:hAnsi="Arial Narrow" w:cs="FuturaStd-Book"/>
                <w:color w:val="000000"/>
              </w:rPr>
            </w:pPr>
            <w:r w:rsidRPr="0002239E">
              <w:rPr>
                <w:rFonts w:ascii="Arial Narrow" w:hAnsi="Arial Narrow" w:cs="FuturaStd-Book"/>
                <w:color w:val="000000"/>
              </w:rPr>
              <w:t>Identifica o órgão e refere de que forma elimina essas substâncias.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3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os sistemas por onde são eliminados o dióxido de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carbono, o vapor de água e a urina.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4F7C40" w:rsidRPr="0002239E" w:rsidRDefault="004F7C40" w:rsidP="004F7C40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B01C08" w:rsidRDefault="004F7C40" w:rsidP="004F7C40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D52BA4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26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26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28" w:type="dxa"/>
              <w:left w:w="170" w:type="dxa"/>
              <w:bottom w:w="28" w:type="dxa"/>
              <w:right w:w="170" w:type="dxa"/>
            </w:tcMar>
          </w:tcPr>
          <w:p w:rsidR="00332649" w:rsidRPr="0002239E" w:rsidRDefault="005F064D" w:rsidP="00332649">
            <w:pPr>
              <w:widowControl w:val="0"/>
              <w:autoSpaceDE w:val="0"/>
              <w:autoSpaceDN w:val="0"/>
              <w:adjustRightInd w:val="0"/>
              <w:spacing w:after="2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A27D5C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A27D5C" w:rsidRPr="0002239E">
              <w:rPr>
                <w:rFonts w:ascii="Arial Narrow" w:hAnsi="Arial Narrow" w:cs="FuturaStd-Book"/>
                <w:color w:val="000000"/>
              </w:rPr>
              <w:t>Para</w:t>
            </w:r>
            <w:proofErr w:type="gramEnd"/>
            <w:r w:rsidR="00A27D5C" w:rsidRPr="0002239E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Na figura está representada a morfologia do sistema urinário.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Indica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função dos rins, não esquecendo de referir 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substâncias tóxicas que neles ficam retidas.</w:t>
            </w:r>
          </w:p>
          <w:p w:rsidR="00332649" w:rsidRPr="0002239E" w:rsidRDefault="00A4229D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714560" behindDoc="0" locked="0" layoutInCell="1" allowOverlap="1">
                  <wp:simplePos x="0" y="0"/>
                  <wp:positionH relativeFrom="column">
                    <wp:posOffset>3120839</wp:posOffset>
                  </wp:positionH>
                  <wp:positionV relativeFrom="paragraph">
                    <wp:posOffset>1494</wp:posOffset>
                  </wp:positionV>
                  <wp:extent cx="976181" cy="1801906"/>
                  <wp:effectExtent l="25400" t="0" r="0" b="0"/>
                  <wp:wrapNone/>
                  <wp:docPr id="6" name="Picture 6" descr="Captura de ecrã 2017-07-12, às 11.45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5.18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6181" cy="18019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32649">
              <w:rPr>
                <w:rFonts w:ascii="Arial Narrow" w:hAnsi="Arial Narrow" w:cs="FuturaStd-Book"/>
                <w:color w:val="000000"/>
              </w:rPr>
              <w:t>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Explica de que forma a urina é expulsa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do organismo.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spacing w:after="4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pele é um órgão muito importante para o ser humano. Seleciona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opção correta.</w:t>
            </w:r>
          </w:p>
          <w:p w:rsidR="00332649" w:rsidRPr="0002239E" w:rsidRDefault="00A4229D" w:rsidP="00332649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33264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É na pele que o suor é produzido, sendo fundamental</w:t>
            </w:r>
            <w:r w:rsidR="0033264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para a eliminação de substâncias tóxicas.</w:t>
            </w:r>
          </w:p>
          <w:p w:rsidR="00332649" w:rsidRPr="0002239E" w:rsidRDefault="00A4229D" w:rsidP="00332649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33264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A pele serve de barreira entre o oxigénio e o dióxido</w:t>
            </w:r>
            <w:r w:rsidR="0033264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de carbono.</w:t>
            </w:r>
          </w:p>
          <w:p w:rsidR="00332649" w:rsidRPr="0002239E" w:rsidRDefault="00A4229D" w:rsidP="00332649">
            <w:pPr>
              <w:widowControl w:val="0"/>
              <w:autoSpaceDE w:val="0"/>
              <w:autoSpaceDN w:val="0"/>
              <w:adjustRightInd w:val="0"/>
              <w:spacing w:after="10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33264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A pele tem poros sudoríparos que retêm o suor.</w:t>
            </w:r>
          </w:p>
          <w:p w:rsidR="005F064D" w:rsidRPr="00FD5EDC" w:rsidRDefault="00A4229D" w:rsidP="00332649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33264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As glândulas sudoríparas produzem gordura essencial</w:t>
            </w:r>
            <w:r w:rsidR="0033264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para lubrificar e impermeabilizar a pele.</w:t>
            </w:r>
            <w:r w:rsidR="00332649" w:rsidRPr="00FD5EDC">
              <w:rPr>
                <w:rFonts w:ascii="Arial Narrow" w:hAnsi="Arial Narrow" w:cs="FuturaStd-Book"/>
                <w:color w:val="000000"/>
              </w:rPr>
              <w:t xml:space="preserve"> </w:t>
            </w:r>
          </w:p>
        </w:tc>
        <w:tc>
          <w:tcPr>
            <w:tcW w:w="6615" w:type="dxa"/>
            <w:shd w:val="clear" w:color="auto" w:fill="auto"/>
            <w:tcMar>
              <w:top w:w="28" w:type="dxa"/>
              <w:left w:w="170" w:type="dxa"/>
              <w:bottom w:w="28" w:type="dxa"/>
              <w:right w:w="170" w:type="dxa"/>
            </w:tcMar>
          </w:tcPr>
          <w:p w:rsidR="00332649" w:rsidRPr="0002239E" w:rsidRDefault="005F064D" w:rsidP="00332649">
            <w:pPr>
              <w:widowControl w:val="0"/>
              <w:autoSpaceDE w:val="0"/>
              <w:autoSpaceDN w:val="0"/>
              <w:adjustRightInd w:val="0"/>
              <w:spacing w:after="2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33264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Na</w:t>
            </w:r>
            <w:proofErr w:type="gramEnd"/>
            <w:r w:rsidR="00332649" w:rsidRPr="0002239E">
              <w:rPr>
                <w:rFonts w:ascii="Arial Narrow" w:hAnsi="Arial Narrow" w:cs="FuturaStd-Book"/>
                <w:color w:val="000000"/>
              </w:rPr>
              <w:t xml:space="preserve"> figura está representada a morfologia do sistema urinário.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Explica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 função dos ureteres e da uretra.</w:t>
            </w:r>
          </w:p>
          <w:p w:rsidR="00332649" w:rsidRPr="0002239E" w:rsidRDefault="00A4229D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noProof/>
                <w:color w:val="000000"/>
                <w:lang w:eastAsia="pt-PT"/>
              </w:rPr>
              <w:drawing>
                <wp:anchor distT="0" distB="0" distL="114300" distR="114300" simplePos="0" relativeHeight="251716608" behindDoc="0" locked="0" layoutInCell="1" allowOverlap="1">
                  <wp:simplePos x="0" y="0"/>
                  <wp:positionH relativeFrom="column">
                    <wp:posOffset>2987040</wp:posOffset>
                  </wp:positionH>
                  <wp:positionV relativeFrom="paragraph">
                    <wp:posOffset>107950</wp:posOffset>
                  </wp:positionV>
                  <wp:extent cx="978535" cy="1801495"/>
                  <wp:effectExtent l="25400" t="0" r="12065" b="0"/>
                  <wp:wrapNone/>
                  <wp:docPr id="7" name="Picture 7" descr="Captura de ecrã 2017-07-12, às 11.45.1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5.18.png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78535" cy="18014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332649"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332649" w:rsidRPr="0002239E" w:rsidRDefault="00332649" w:rsidP="00A4229D">
            <w:pPr>
              <w:widowControl w:val="0"/>
              <w:autoSpaceDE w:val="0"/>
              <w:autoSpaceDN w:val="0"/>
              <w:adjustRightInd w:val="0"/>
              <w:ind w:left="539" w:hanging="312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as substâncias que ficam retidas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 xml:space="preserve">nos </w:t>
            </w:r>
            <w:r w:rsidR="00A4229D">
              <w:rPr>
                <w:rFonts w:ascii="Arial Narrow" w:hAnsi="Arial Narrow" w:cs="FuturaStd-Book"/>
                <w:color w:val="000000"/>
              </w:rPr>
              <w:br/>
            </w:r>
            <w:r w:rsidRPr="0002239E">
              <w:rPr>
                <w:rFonts w:ascii="Arial Narrow" w:hAnsi="Arial Narrow" w:cs="FuturaStd-Book"/>
                <w:color w:val="000000"/>
              </w:rPr>
              <w:t>rins e explica como são expulsas.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332649" w:rsidRPr="0002239E" w:rsidRDefault="00332649" w:rsidP="00332649">
            <w:pPr>
              <w:widowControl w:val="0"/>
              <w:autoSpaceDE w:val="0"/>
              <w:autoSpaceDN w:val="0"/>
              <w:adjustRightInd w:val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>2</w:t>
            </w:r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pele é um órgão muito importante para o ser humano. Seleciona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a opção incorreta.</w:t>
            </w:r>
          </w:p>
          <w:p w:rsidR="00332649" w:rsidRPr="0002239E" w:rsidRDefault="00A4229D" w:rsidP="0033264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33264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A.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A pele é o maior órgão do corpo humano, pois ocupa</w:t>
            </w:r>
            <w:r w:rsidR="0033264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toda a sua superfície.</w:t>
            </w:r>
          </w:p>
          <w:p w:rsidR="00332649" w:rsidRPr="0002239E" w:rsidRDefault="00A4229D" w:rsidP="0033264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33264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B.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A pele é composta por uma camada, a epiderme.</w:t>
            </w:r>
          </w:p>
          <w:p w:rsidR="00332649" w:rsidRPr="0002239E" w:rsidRDefault="00A4229D" w:rsidP="00332649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33264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C.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A epiderme e a derme são as duas camadas que</w:t>
            </w:r>
            <w:r w:rsidR="00332649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compõem a pele.</w:t>
            </w:r>
          </w:p>
          <w:p w:rsidR="005F064D" w:rsidRPr="00517B8A" w:rsidRDefault="00A4229D" w:rsidP="00332649">
            <w:pPr>
              <w:widowControl w:val="0"/>
              <w:autoSpaceDE w:val="0"/>
              <w:autoSpaceDN w:val="0"/>
              <w:adjustRightInd w:val="0"/>
              <w:spacing w:after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r w:rsidRPr="00C706C5">
              <w:rPr>
                <w:rFonts w:ascii="Arial Narrow" w:hAnsi="Arial Narrow" w:cs="FuturaStd-Book"/>
                <w:b/>
                <w:bCs/>
                <w:color w:val="00339A"/>
                <w:sz w:val="24"/>
                <w:szCs w:val="26"/>
              </w:rPr>
              <w:sym w:font="Webdings" w:char="F063"/>
            </w:r>
            <w:r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 </w:t>
            </w:r>
            <w:r w:rsidR="00332649" w:rsidRPr="006E3D0C">
              <w:rPr>
                <w:rFonts w:ascii="Arial Narrow" w:hAnsi="Arial Narrow" w:cs="FuturaStd-Book"/>
                <w:b/>
                <w:bCs/>
                <w:color w:val="00339A"/>
                <w:szCs w:val="26"/>
              </w:rPr>
              <w:t xml:space="preserve">D. </w:t>
            </w:r>
            <w:r w:rsidR="00332649" w:rsidRPr="0002239E">
              <w:rPr>
                <w:rFonts w:ascii="Arial Narrow" w:hAnsi="Arial Narrow" w:cs="FuturaStd-Book"/>
                <w:color w:val="000000"/>
              </w:rPr>
              <w:t>A pele protege-nos do meio exterior e elimina o suor.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D52BA4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D52BA4" w:rsidRPr="00681D5D" w:rsidRDefault="00D52BA4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5F064D" w:rsidRDefault="005F064D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5F064D" w:rsidRPr="005F064D" w:rsidRDefault="005F064D" w:rsidP="005F064D">
      <w:pPr>
        <w:spacing w:after="0"/>
        <w:rPr>
          <w:rFonts w:ascii="Arial Narrow" w:hAnsi="Arial Narrow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tbl>
      <w:tblPr>
        <w:tblStyle w:val="TableGrid"/>
        <w:tblW w:w="14969" w:type="dxa"/>
        <w:tblInd w:w="-56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870"/>
        <w:gridCol w:w="6788"/>
        <w:gridCol w:w="6788"/>
        <w:gridCol w:w="870"/>
      </w:tblGrid>
      <w:tr w:rsidR="005F064D" w:rsidRPr="00681D5D">
        <w:trPr>
          <w:trHeight w:val="170"/>
        </w:trPr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27</w:t>
            </w:r>
          </w:p>
        </w:tc>
        <w:tc>
          <w:tcPr>
            <w:tcW w:w="6614" w:type="dxa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4C7E41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4C7E41">
            <w:pPr>
              <w:spacing w:after="0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A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6615" w:type="dxa"/>
            <w:shd w:val="clear" w:color="auto" w:fill="auto"/>
            <w:tcMar>
              <w:top w:w="113" w:type="dxa"/>
              <w:left w:w="170" w:type="dxa"/>
              <w:bottom w:w="113" w:type="dxa"/>
              <w:right w:w="170" w:type="dxa"/>
            </w:tcMar>
            <w:vAlign w:val="center"/>
          </w:tcPr>
          <w:p w:rsidR="002F382C" w:rsidRDefault="002F382C" w:rsidP="00AB7AE0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cs="CongaBravaStd-Bol1"/>
                <w:b/>
                <w:iCs/>
                <w:color w:val="000000"/>
                <w:sz w:val="20"/>
                <w:szCs w:val="18"/>
              </w:rPr>
            </w:pPr>
            <w:r>
              <w:rPr>
                <w:rFonts w:cs="CongaBravaStd-Bol1"/>
                <w:b/>
                <w:iCs/>
                <w:color w:val="000000"/>
                <w:sz w:val="20"/>
                <w:szCs w:val="18"/>
              </w:rPr>
              <w:t>Circulação e excreção</w:t>
            </w:r>
          </w:p>
          <w:p w:rsidR="005F064D" w:rsidRPr="00681D5D" w:rsidRDefault="005F064D" w:rsidP="00AB7AE0">
            <w:pPr>
              <w:spacing w:after="0"/>
              <w:jc w:val="right"/>
              <w:rPr>
                <w:rFonts w:cs="CongaBravaStd-Bol1"/>
                <w:b/>
                <w:iCs/>
                <w:color w:val="00339A"/>
                <w:sz w:val="20"/>
                <w:szCs w:val="18"/>
              </w:rPr>
            </w:pPr>
            <w:r w:rsidRPr="00681D5D">
              <w:rPr>
                <w:rFonts w:cs="CongaBravaStd-Bol1"/>
                <w:b/>
                <w:iCs/>
                <w:color w:val="00339A"/>
                <w:sz w:val="20"/>
                <w:szCs w:val="18"/>
              </w:rPr>
              <w:t>Versão B</w:t>
            </w:r>
          </w:p>
          <w:p w:rsidR="005F064D" w:rsidRPr="00681D5D" w:rsidRDefault="005F064D" w:rsidP="00A44541">
            <w:pPr>
              <w:spacing w:before="120" w:after="40"/>
              <w:rPr>
                <w:rFonts w:cs="UniversLTStd-BoldCn"/>
                <w:b/>
                <w:bCs/>
                <w:color w:val="07A6B9"/>
                <w:sz w:val="20"/>
                <w:szCs w:val="18"/>
              </w:rPr>
            </w:pP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>Nome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_____________________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Turma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N.º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bCs/>
                <w:i/>
                <w:iCs/>
                <w:color w:val="07A6B9"/>
                <w:sz w:val="20"/>
                <w:szCs w:val="20"/>
              </w:rPr>
              <w:t xml:space="preserve"> Data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 xml:space="preserve"> 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  <w:r w:rsidRPr="00681D5D">
              <w:rPr>
                <w:rFonts w:cs="CongaBravaStd-Bold"/>
                <w:b/>
                <w:sz w:val="20"/>
                <w:szCs w:val="18"/>
              </w:rPr>
              <w:t xml:space="preserve">/ </w:t>
            </w:r>
            <w:r w:rsidRPr="00681D5D">
              <w:rPr>
                <w:rFonts w:cs="CongaBravaStd-Bold"/>
                <w:b/>
                <w:bCs/>
                <w:i/>
                <w:iCs/>
                <w:sz w:val="20"/>
                <w:szCs w:val="20"/>
              </w:rPr>
              <w:t>____</w:t>
            </w:r>
          </w:p>
        </w:tc>
        <w:tc>
          <w:tcPr>
            <w:tcW w:w="870" w:type="dxa"/>
            <w:shd w:val="clear" w:color="auto" w:fill="365F91" w:themeFill="accent1" w:themeFillShade="BF"/>
            <w:vAlign w:val="center"/>
          </w:tcPr>
          <w:p w:rsidR="005F064D" w:rsidRPr="00681D5D" w:rsidRDefault="005F064D" w:rsidP="00A44541">
            <w:pPr>
              <w:spacing w:after="0"/>
              <w:jc w:val="center"/>
              <w:rPr>
                <w:rFonts w:cs="CongaBravaStd-Regular"/>
                <w:b/>
                <w:iCs/>
                <w:color w:val="FFFFFF"/>
                <w:sz w:val="20"/>
                <w:szCs w:val="18"/>
              </w:rPr>
            </w:pPr>
            <w:r w:rsidRPr="00681D5D">
              <w:rPr>
                <w:rFonts w:cs="CongaBravaStd-Regular"/>
                <w:b/>
                <w:iCs/>
                <w:color w:val="FFFFFF"/>
                <w:sz w:val="20"/>
                <w:szCs w:val="18"/>
              </w:rPr>
              <w:t>Questão de aula</w:t>
            </w:r>
          </w:p>
          <w:p w:rsidR="005F064D" w:rsidRPr="00681D5D" w:rsidRDefault="002F382C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8"/>
                <w:szCs w:val="40"/>
              </w:rPr>
            </w:pPr>
            <w:r>
              <w:rPr>
                <w:rFonts w:cs="CongaBravaStd-Regular"/>
                <w:b/>
                <w:iCs/>
                <w:color w:val="FFFFFF"/>
                <w:sz w:val="28"/>
                <w:szCs w:val="18"/>
              </w:rPr>
              <w:t>27</w:t>
            </w:r>
          </w:p>
        </w:tc>
      </w:tr>
      <w:tr w:rsidR="005F064D" w:rsidRPr="00681D5D">
        <w:trPr>
          <w:trHeight w:val="6416"/>
        </w:trPr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  <w:tc>
          <w:tcPr>
            <w:tcW w:w="6614" w:type="dxa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E62F5A" w:rsidRPr="0002239E" w:rsidRDefault="005F064D" w:rsidP="00E62F5A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62F5A" w:rsidRPr="0002239E">
              <w:rPr>
                <w:rFonts w:ascii="Arial Narrow" w:hAnsi="Arial Narrow" w:cs="FuturaStd-Book"/>
                <w:color w:val="000000"/>
              </w:rPr>
              <w:t>Para</w:t>
            </w:r>
            <w:proofErr w:type="gramEnd"/>
            <w:r w:rsidR="00E62F5A" w:rsidRPr="0002239E">
              <w:rPr>
                <w:rFonts w:ascii="Arial Narrow" w:hAnsi="Arial Narrow" w:cs="FuturaStd-Book"/>
                <w:color w:val="000000"/>
              </w:rPr>
              <w:t xml:space="preserve"> manter a boa saúde da pele e do sistema urinário devemos</w:t>
            </w:r>
            <w:r w:rsidR="00E62F5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62F5A" w:rsidRPr="0002239E">
              <w:rPr>
                <w:rFonts w:ascii="Arial Narrow" w:hAnsi="Arial Narrow" w:cs="FuturaStd-Book"/>
                <w:color w:val="000000"/>
              </w:rPr>
              <w:t>ter alguns comportamentos.</w:t>
            </w:r>
          </w:p>
          <w:p w:rsidR="00E62F5A" w:rsidRDefault="007D07A6" w:rsidP="007D07A6">
            <w:pPr>
              <w:widowControl w:val="0"/>
              <w:autoSpaceDE w:val="0"/>
              <w:autoSpaceDN w:val="0"/>
              <w:adjustRightInd w:val="0"/>
              <w:spacing w:after="20"/>
              <w:ind w:left="539" w:hanging="312"/>
              <w:jc w:val="center"/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00339A"/>
                <w:szCs w:val="30"/>
                <w:lang w:eastAsia="pt-PT"/>
              </w:rPr>
              <w:drawing>
                <wp:inline distT="0" distB="0" distL="0" distR="0">
                  <wp:extent cx="1898650" cy="1257300"/>
                  <wp:effectExtent l="25400" t="0" r="6350" b="0"/>
                  <wp:docPr id="8" name="Picture 7" descr="Captura de ecrã 2017-07-12, às 11.45.3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5.34.png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8650" cy="1257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comportamento que permite a boa saúde do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sistema urinário, representado na figura.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Porque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devemos desinfetar uma ferida?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outros cuidados que devemos ter para mantermos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uma pele saudável.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227716" w:rsidRDefault="00E62F5A" w:rsidP="00E62F5A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6615" w:type="dxa"/>
            <w:shd w:val="clear" w:color="auto" w:fill="auto"/>
            <w:tcMar>
              <w:top w:w="57" w:type="dxa"/>
              <w:left w:w="170" w:type="dxa"/>
              <w:bottom w:w="57" w:type="dxa"/>
              <w:right w:w="170" w:type="dxa"/>
            </w:tcMar>
          </w:tcPr>
          <w:p w:rsidR="00E62F5A" w:rsidRPr="0002239E" w:rsidRDefault="005F064D" w:rsidP="00E62F5A">
            <w:pPr>
              <w:widowControl w:val="0"/>
              <w:autoSpaceDE w:val="0"/>
              <w:autoSpaceDN w:val="0"/>
              <w:adjustRightInd w:val="0"/>
              <w:spacing w:after="0"/>
              <w:ind w:left="227" w:hanging="227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 </w:t>
            </w:r>
            <w:proofErr w:type="gramStart"/>
            <w:r w:rsidRPr="00681D5D">
              <w:rPr>
                <w:rFonts w:ascii="Arial Narrow" w:hAnsi="Arial Narrow" w:cs="SerifaStd-Black"/>
                <w:b/>
                <w:color w:val="FFFFFF"/>
                <w:sz w:val="20"/>
                <w:szCs w:val="20"/>
                <w:shd w:val="clear" w:color="auto" w:fill="365F91" w:themeFill="accent1" w:themeFillShade="BF"/>
              </w:rPr>
              <w:t xml:space="preserve">1 </w:t>
            </w:r>
            <w:r w:rsidR="00D52BA4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62F5A" w:rsidRPr="0002239E">
              <w:rPr>
                <w:rFonts w:ascii="Arial Narrow" w:hAnsi="Arial Narrow" w:cs="FuturaStd-Book"/>
                <w:color w:val="000000"/>
              </w:rPr>
              <w:t>Para</w:t>
            </w:r>
            <w:proofErr w:type="gramEnd"/>
            <w:r w:rsidR="00E62F5A" w:rsidRPr="0002239E">
              <w:rPr>
                <w:rFonts w:ascii="Arial Narrow" w:hAnsi="Arial Narrow" w:cs="FuturaStd-Book"/>
                <w:color w:val="000000"/>
              </w:rPr>
              <w:t xml:space="preserve"> manter a boa saúde da pele e do sistema urinário devemos</w:t>
            </w:r>
            <w:r w:rsidR="00E62F5A">
              <w:rPr>
                <w:rFonts w:ascii="Arial Narrow" w:hAnsi="Arial Narrow" w:cs="FuturaStd-Book"/>
                <w:color w:val="000000"/>
              </w:rPr>
              <w:t xml:space="preserve"> </w:t>
            </w:r>
            <w:r w:rsidR="00E62F5A" w:rsidRPr="0002239E">
              <w:rPr>
                <w:rFonts w:ascii="Arial Narrow" w:hAnsi="Arial Narrow" w:cs="FuturaStd-Book"/>
                <w:color w:val="000000"/>
              </w:rPr>
              <w:t>ter alguns comportamentos.</w:t>
            </w:r>
          </w:p>
          <w:p w:rsidR="00E62F5A" w:rsidRDefault="007D07A6" w:rsidP="00F97F40">
            <w:pPr>
              <w:widowControl w:val="0"/>
              <w:autoSpaceDE w:val="0"/>
              <w:autoSpaceDN w:val="0"/>
              <w:adjustRightInd w:val="0"/>
              <w:spacing w:after="20"/>
              <w:ind w:left="539" w:hanging="312"/>
              <w:jc w:val="center"/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</w:pPr>
            <w:r>
              <w:rPr>
                <w:rFonts w:ascii="Arial Narrow" w:hAnsi="Arial Narrow" w:cs="FuturaStd-Book"/>
                <w:b/>
                <w:bCs/>
                <w:noProof/>
                <w:color w:val="00339A"/>
                <w:szCs w:val="30"/>
                <w:lang w:eastAsia="pt-PT"/>
              </w:rPr>
              <w:drawing>
                <wp:inline distT="0" distB="0" distL="0" distR="0">
                  <wp:extent cx="2082800" cy="1314450"/>
                  <wp:effectExtent l="25400" t="0" r="0" b="0"/>
                  <wp:docPr id="10" name="Picture 9" descr="Captura de ecrã 2017-07-12, às 11.45.4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aptura de ecrã 2017-07-12, às 11.45.43.png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80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62F5A" w:rsidRPr="0002239E" w:rsidRDefault="00E62F5A" w:rsidP="00F97F40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1.1 </w:t>
            </w:r>
            <w:r w:rsidRPr="0002239E">
              <w:rPr>
                <w:rFonts w:ascii="Arial Narrow" w:hAnsi="Arial Narrow" w:cs="FuturaStd-Book"/>
                <w:color w:val="000000"/>
              </w:rPr>
              <w:t>Identifica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o comportamento que permite a boa saúde da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pele, representado na figura.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62F5A" w:rsidRPr="0002239E" w:rsidRDefault="00E62F5A" w:rsidP="00F97F40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1.2 </w:t>
            </w:r>
            <w:r w:rsidRPr="0002239E">
              <w:rPr>
                <w:rFonts w:ascii="Arial Narrow" w:hAnsi="Arial Narrow" w:cs="FuturaStd-Book"/>
                <w:color w:val="000000"/>
              </w:rPr>
              <w:t>Porque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devemos fazer uma boa higiene diária?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62F5A" w:rsidRPr="0002239E" w:rsidRDefault="00E62F5A" w:rsidP="00F97F40">
            <w:pPr>
              <w:widowControl w:val="0"/>
              <w:autoSpaceDE w:val="0"/>
              <w:autoSpaceDN w:val="0"/>
              <w:adjustRightInd w:val="0"/>
              <w:spacing w:after="80"/>
              <w:ind w:left="539" w:hanging="312"/>
              <w:jc w:val="both"/>
              <w:rPr>
                <w:rFonts w:ascii="Arial Narrow" w:hAnsi="Arial Narrow" w:cs="FuturaStd-Book"/>
                <w:color w:val="000000"/>
              </w:rPr>
            </w:pPr>
            <w:proofErr w:type="gramStart"/>
            <w:r w:rsidRPr="006E3D0C">
              <w:rPr>
                <w:rFonts w:ascii="Arial Narrow" w:hAnsi="Arial Narrow" w:cs="FuturaStd-Book"/>
                <w:b/>
                <w:bCs/>
                <w:color w:val="00339A"/>
                <w:szCs w:val="30"/>
              </w:rPr>
              <w:t xml:space="preserve">1.3 </w:t>
            </w:r>
            <w:r w:rsidRPr="0002239E">
              <w:rPr>
                <w:rFonts w:ascii="Arial Narrow" w:hAnsi="Arial Narrow" w:cs="FuturaStd-Book"/>
                <w:color w:val="000000"/>
              </w:rPr>
              <w:t>Refere</w:t>
            </w:r>
            <w:proofErr w:type="gramEnd"/>
            <w:r w:rsidRPr="0002239E">
              <w:rPr>
                <w:rFonts w:ascii="Arial Narrow" w:hAnsi="Arial Narrow" w:cs="FuturaStd-Book"/>
                <w:color w:val="000000"/>
              </w:rPr>
              <w:t xml:space="preserve"> dois comportamentos que devemos ter para mantermos</w:t>
            </w:r>
            <w:r>
              <w:rPr>
                <w:rFonts w:ascii="Arial Narrow" w:hAnsi="Arial Narrow" w:cs="FuturaStd-Book"/>
                <w:color w:val="000000"/>
              </w:rPr>
              <w:t xml:space="preserve"> </w:t>
            </w:r>
            <w:r w:rsidRPr="0002239E">
              <w:rPr>
                <w:rFonts w:ascii="Arial Narrow" w:hAnsi="Arial Narrow" w:cs="FuturaStd-Book"/>
                <w:color w:val="000000"/>
              </w:rPr>
              <w:t>um sistema urinário saudável.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E62F5A" w:rsidRPr="0002239E" w:rsidRDefault="00E62F5A" w:rsidP="00E62F5A">
            <w:pPr>
              <w:widowControl w:val="0"/>
              <w:autoSpaceDE w:val="0"/>
              <w:autoSpaceDN w:val="0"/>
              <w:adjustRightInd w:val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  <w:p w:rsidR="005F064D" w:rsidRPr="00227716" w:rsidRDefault="00E62F5A" w:rsidP="00E62F5A">
            <w:pPr>
              <w:widowControl w:val="0"/>
              <w:autoSpaceDE w:val="0"/>
              <w:autoSpaceDN w:val="0"/>
              <w:adjustRightInd w:val="0"/>
              <w:spacing w:after="0"/>
              <w:ind w:left="227"/>
              <w:jc w:val="both"/>
              <w:rPr>
                <w:rFonts w:ascii="Arial Narrow" w:hAnsi="Arial Narrow" w:cs="FuturaStd-Book"/>
                <w:color w:val="000000"/>
              </w:rPr>
            </w:pPr>
            <w:r>
              <w:rPr>
                <w:rFonts w:ascii="Arial Narrow" w:hAnsi="Arial Narrow" w:cs="FuturaStd-Book"/>
                <w:color w:val="000000"/>
              </w:rPr>
              <w:t>______________________________________________________________</w:t>
            </w:r>
          </w:p>
        </w:tc>
        <w:tc>
          <w:tcPr>
            <w:tcW w:w="870" w:type="dxa"/>
            <w:shd w:val="clear" w:color="auto" w:fill="D9D9D9" w:themeFill="background1" w:themeFillShade="D9"/>
          </w:tcPr>
          <w:p w:rsidR="005F064D" w:rsidRPr="00681D5D" w:rsidRDefault="005F064D" w:rsidP="00A44541">
            <w:pPr>
              <w:spacing w:after="0"/>
              <w:jc w:val="center"/>
              <w:rPr>
                <w:rFonts w:cs="UniversLTStd-BoldCn"/>
                <w:b/>
                <w:bCs/>
                <w:color w:val="215868" w:themeColor="accent5" w:themeShade="80"/>
                <w:sz w:val="20"/>
                <w:szCs w:val="40"/>
              </w:rPr>
            </w:pPr>
            <w:r w:rsidRPr="00681D5D">
              <w:rPr>
                <w:rFonts w:cs="CongaBravaStd-Bold"/>
                <w:b/>
                <w:bCs/>
                <w:iCs/>
                <w:sz w:val="20"/>
                <w:szCs w:val="18"/>
              </w:rPr>
              <w:t>Cotação</w:t>
            </w:r>
          </w:p>
        </w:tc>
      </w:tr>
    </w:tbl>
    <w:p w:rsidR="005F064D" w:rsidRPr="00681D5D" w:rsidRDefault="005F064D" w:rsidP="005F064D">
      <w:pPr>
        <w:spacing w:after="0"/>
        <w:rPr>
          <w:sz w:val="2"/>
        </w:rPr>
      </w:pPr>
    </w:p>
    <w:tbl>
      <w:tblPr>
        <w:tblStyle w:val="TableGrid"/>
        <w:tblW w:w="14969" w:type="dxa"/>
        <w:tblInd w:w="-397" w:type="dxa"/>
        <w:tblBorders>
          <w:top w:val="single" w:sz="18" w:space="0" w:color="365F91" w:themeColor="accent1" w:themeShade="BF"/>
          <w:left w:val="single" w:sz="18" w:space="0" w:color="365F91" w:themeColor="accent1" w:themeShade="BF"/>
          <w:bottom w:val="single" w:sz="18" w:space="0" w:color="365F91" w:themeColor="accent1" w:themeShade="BF"/>
          <w:right w:val="single" w:sz="18" w:space="0" w:color="365F91" w:themeColor="accent1" w:themeShade="BF"/>
          <w:insideH w:val="single" w:sz="18" w:space="0" w:color="365F91" w:themeColor="accent1" w:themeShade="BF"/>
          <w:insideV w:val="single" w:sz="18" w:space="0" w:color="365F91" w:themeColor="accent1" w:themeShade="BF"/>
        </w:tblBorders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7294"/>
        <w:gridCol w:w="190"/>
        <w:gridCol w:w="190"/>
        <w:gridCol w:w="7295"/>
      </w:tblGrid>
      <w:tr w:rsidR="005F064D" w:rsidRPr="00681D5D">
        <w:trPr>
          <w:trHeight w:val="424"/>
        </w:trPr>
        <w:tc>
          <w:tcPr>
            <w:tcW w:w="7294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  <w:tc>
          <w:tcPr>
            <w:tcW w:w="190" w:type="dxa"/>
            <w:tcBorders>
              <w:top w:val="nil"/>
              <w:left w:val="single" w:sz="18" w:space="0" w:color="365F91" w:themeColor="accent1" w:themeShade="BF"/>
              <w:bottom w:val="nil"/>
              <w:right w:val="nil"/>
            </w:tcBorders>
            <w:shd w:val="clear" w:color="auto" w:fill="auto"/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190" w:type="dxa"/>
            <w:tcBorders>
              <w:top w:val="nil"/>
              <w:left w:val="nil"/>
              <w:bottom w:val="nil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</w:p>
        </w:tc>
        <w:tc>
          <w:tcPr>
            <w:tcW w:w="7295" w:type="dxa"/>
            <w:tcBorders>
              <w:top w:val="single" w:sz="18" w:space="0" w:color="365F91" w:themeColor="accent1" w:themeShade="BF"/>
              <w:left w:val="single" w:sz="18" w:space="0" w:color="365F91" w:themeColor="accent1" w:themeShade="BF"/>
              <w:bottom w:val="single" w:sz="18" w:space="0" w:color="365F91" w:themeColor="accent1" w:themeShade="BF"/>
              <w:right w:val="single" w:sz="18" w:space="0" w:color="365F91" w:themeColor="accent1" w:themeShade="BF"/>
            </w:tcBorders>
          </w:tcPr>
          <w:p w:rsidR="005F064D" w:rsidRPr="00681D5D" w:rsidRDefault="005F064D" w:rsidP="00A44541">
            <w:pPr>
              <w:widowControl w:val="0"/>
              <w:autoSpaceDE w:val="0"/>
              <w:autoSpaceDN w:val="0"/>
              <w:adjustRightInd w:val="0"/>
              <w:spacing w:before="120"/>
              <w:rPr>
                <w:rFonts w:cs="FuturaStd-Book"/>
                <w:color w:val="000000"/>
              </w:rPr>
            </w:pP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Classificação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Professor(a)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</w:t>
            </w:r>
            <w:r w:rsidRPr="00681D5D">
              <w:rPr>
                <w:rFonts w:cs="CongaBravaStd-Bold"/>
                <w:b/>
                <w:bCs/>
                <w:iCs/>
                <w:color w:val="07A6B9"/>
                <w:sz w:val="20"/>
                <w:szCs w:val="20"/>
              </w:rPr>
              <w:t xml:space="preserve"> Enc. de Educação </w:t>
            </w:r>
            <w:r w:rsidRPr="00681D5D">
              <w:rPr>
                <w:rFonts w:cs="CongaBravaStd-Bold"/>
                <w:b/>
                <w:bCs/>
                <w:iCs/>
                <w:sz w:val="20"/>
                <w:szCs w:val="20"/>
              </w:rPr>
              <w:t>______________</w:t>
            </w:r>
          </w:p>
        </w:tc>
      </w:tr>
    </w:tbl>
    <w:p w:rsidR="00336700" w:rsidRDefault="00336700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</w:p>
    <w:p w:rsidR="00336700" w:rsidRDefault="00336700" w:rsidP="005F064D">
      <w:pPr>
        <w:spacing w:after="0"/>
        <w:rPr>
          <w:rFonts w:ascii="Arial Narrow" w:hAnsi="Arial Narrow" w:cs="ACaslonPro-Semibold"/>
          <w:color w:val="000000"/>
          <w:sz w:val="8"/>
        </w:rPr>
      </w:pPr>
      <w:r>
        <w:rPr>
          <w:rFonts w:ascii="Arial Narrow" w:hAnsi="Arial Narrow" w:cs="ACaslonPro-Semibold"/>
          <w:color w:val="000000"/>
          <w:sz w:val="8"/>
        </w:rPr>
        <w:br w:type="page"/>
      </w:r>
    </w:p>
    <w:p w:rsidR="00336700" w:rsidRDefault="00336700" w:rsidP="00336700">
      <w:pPr>
        <w:widowControl w:val="0"/>
        <w:autoSpaceDE w:val="0"/>
        <w:autoSpaceDN w:val="0"/>
        <w:adjustRightInd w:val="0"/>
        <w:spacing w:before="240"/>
        <w:jc w:val="both"/>
        <w:rPr>
          <w:rFonts w:cs="CongaBravaStd-Bold"/>
          <w:b/>
          <w:bCs/>
          <w:i/>
          <w:iCs/>
          <w:color w:val="365F91"/>
          <w:sz w:val="28"/>
          <w:szCs w:val="28"/>
        </w:rPr>
        <w:sectPr w:rsidR="00336700">
          <w:headerReference w:type="default" r:id="rId19"/>
          <w:footerReference w:type="even" r:id="rId20"/>
          <w:footerReference w:type="default" r:id="rId21"/>
          <w:type w:val="continuous"/>
          <w:pgSz w:w="16834" w:h="11901" w:orient="landscape"/>
          <w:pgMar w:top="1418" w:right="1418" w:bottom="1418" w:left="1559" w:header="397" w:footer="397" w:gutter="0"/>
          <w:pgNumType w:start="20"/>
          <w:cols w:space="567"/>
          <w:noEndnote/>
        </w:sectPr>
      </w:pPr>
    </w:p>
    <w:p w:rsidR="00336700" w:rsidRDefault="00336700" w:rsidP="00336700">
      <w:pPr>
        <w:widowControl w:val="0"/>
        <w:autoSpaceDE w:val="0"/>
        <w:autoSpaceDN w:val="0"/>
        <w:adjustRightInd w:val="0"/>
        <w:spacing w:before="240"/>
        <w:jc w:val="both"/>
        <w:rPr>
          <w:rFonts w:cs="CongaBravaStd-Bold"/>
          <w:b/>
          <w:bCs/>
          <w:i/>
          <w:iCs/>
          <w:color w:val="365F91"/>
          <w:sz w:val="28"/>
          <w:szCs w:val="28"/>
        </w:rPr>
      </w:pPr>
      <w:r w:rsidRPr="008247F1">
        <w:rPr>
          <w:rFonts w:cs="CongaBravaStd-Bold"/>
          <w:b/>
          <w:bCs/>
          <w:i/>
          <w:iCs/>
          <w:color w:val="365F91"/>
          <w:sz w:val="28"/>
          <w:szCs w:val="28"/>
        </w:rPr>
        <w:t>Circulação e excreção</w:t>
      </w:r>
    </w:p>
    <w:p w:rsidR="00336700" w:rsidRPr="000D6F86" w:rsidRDefault="00336700" w:rsidP="0033670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19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sangue transporta gases, nutrientes e resíduos, defende o organismo, regula a temperatura e constitui a reserva de água do organismo.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sangue venoso é rico em dióxido de carbono e o sangue arterial é rico em oxigénio.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Glóbulos vermelhos, glóbulos brancos, plaquetas e plasma.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1.4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São responsáveis pelo transporte da maior parte do oxigénio.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Glóbulos vermelhos, glóbulos brancos, plaquetas e plasma.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Glóbulos vermelhos e plasma.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Os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glóbulos brancos têm como principal função a defesa do organismo dos micro-organismos patogénicos.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1.4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plaquetas; núcleo; coagulação; hemorragias. </w:t>
      </w:r>
    </w:p>
    <w:p w:rsidR="00336700" w:rsidRPr="000D6F86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20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plasma tem como funções transportar alguns gases, resíduos e nutrientes. Ajuda ainda na defesa contra infeções.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Diapedese é a capacidade que os glóbulos brancos têm de atravessar as paredes dos vasos sanguíneos.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e C.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plasma tem como funções transportar alguns gases, resíduos e nutrientes. Ajuda ainda na defesa contra infeções.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fagocitose é o processo pelo qual os glóbulos brancos envolvem e digerem os micro-organismos invasores.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A, B e D. </w:t>
      </w:r>
    </w:p>
    <w:p w:rsidR="00DD0C0E" w:rsidRDefault="00DD0C0E" w:rsidP="0033670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</w:p>
    <w:p w:rsidR="00DD0C0E" w:rsidRDefault="00DD0C0E" w:rsidP="0033670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</w:p>
    <w:p w:rsidR="00336700" w:rsidRPr="000D6F86" w:rsidRDefault="00336700" w:rsidP="0033670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21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F168E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artéria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aorta; 2 – artéria pulmonar; 3 – veias pulmonares;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4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aurícula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esquerda; 5 – válvula auriculoventricular; 6 – ventrículo esquerdo; 7 – ventrículo direito; 8 – aurícula direita; 9 – veia cava superior.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Miocárdio.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coração está dividido em quatro cavidades: duas aurículas e dois ventrículos.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função das aurículas é receber o sangue que seguirá depois para os ventrículos.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F168E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1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veia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cava superior; 2 – aurícula direita; 3 – ventrículo direito; 4 – artéria aorta; 5 – artéria pulmonar; 6 – veias pulmonares; 7 – aurícula esquerda; 8 – válvula auriculoventricular;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9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ventrículo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esquerdo.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função do coração é bombear o sangue para todo o corpo.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Os ventrículos impulsionam o sangue para fora do coração, fazendo-o circular pelo corpo.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4.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septo separa a parte direita da parte esquerda do coração, de forma a que os dois tipos de sangue que nelas circulam não se misturem. </w:t>
      </w:r>
    </w:p>
    <w:p w:rsidR="00336700" w:rsidRPr="000D6F86" w:rsidRDefault="00336700" w:rsidP="0033670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22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– diástole geral. B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sístole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auricular.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sístole auricular é o momento em que as aurículas contraem e bombeiam o sangue para os ventrículos. As válvulas semilunares continuam fechadas e as válvulas auriculoventriculares abrem.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D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– diástole geral. C – </w:t>
      </w:r>
      <w:proofErr w:type="gramStart"/>
      <w:r w:rsidRPr="009504A8">
        <w:rPr>
          <w:rFonts w:ascii="Arial Narrow" w:hAnsi="Arial Narrow" w:cs="CongaBravaStd-Bold"/>
          <w:color w:val="000000"/>
          <w:sz w:val="18"/>
          <w:szCs w:val="18"/>
        </w:rPr>
        <w:t>sístole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ventricular.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 diástole geral é o momento em que as aurículas recebem o sangue proveniente das veias cavas e pulmonares. As válvulas semilunares fecham e as válvulas auriculoventriculares continu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am fechadas.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e C. </w:t>
      </w:r>
    </w:p>
    <w:p w:rsidR="00336700" w:rsidRPr="000D6F86" w:rsidRDefault="00336700" w:rsidP="0033670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23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D e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. Falsas: A, B e C. A. O sistema circulatório é composto por coração e vasos sanguíneos. B. O sistema respiratório é composto pelas vias respiratórias e pelos pulmões. C. A circulação sistémica também é conhecida por grande circulação.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sangue venoso vem de todo o corpo e entra na aurícula direita pelas veias cavas. É bombeado depois pelo ventrículo direito para a artéria pulmonar em direção aos pulmões onde se torna sangue arterial.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</w:rPr>
        <w:t>Versão B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Verdadeiras: A, B e D. Falsas: C e </w:t>
      </w:r>
      <w:proofErr w:type="spellStart"/>
      <w:r w:rsidRPr="009504A8">
        <w:rPr>
          <w:rFonts w:ascii="Arial Narrow" w:hAnsi="Arial Narrow" w:cs="CongaBravaStd-Bold"/>
          <w:color w:val="000000"/>
          <w:sz w:val="18"/>
          <w:szCs w:val="18"/>
        </w:rPr>
        <w:t>E</w:t>
      </w:r>
      <w:proofErr w:type="spellEnd"/>
      <w:r w:rsidRPr="009504A8">
        <w:rPr>
          <w:rFonts w:ascii="Arial Narrow" w:hAnsi="Arial Narrow" w:cs="CongaBravaStd-Bold"/>
          <w:color w:val="000000"/>
          <w:sz w:val="18"/>
          <w:szCs w:val="18"/>
        </w:rPr>
        <w:t>. C. O sangue é transportado d</w:t>
      </w:r>
      <w:r w:rsidR="00DD0C0E">
        <w:rPr>
          <w:rFonts w:ascii="Arial Narrow" w:hAnsi="Arial Narrow" w:cs="CongaBravaStd-Bold"/>
          <w:color w:val="000000"/>
          <w:sz w:val="18"/>
          <w:szCs w:val="18"/>
        </w:rPr>
        <w:t>o coração para todo o corpo pela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artéria aorta. E. A circulação sistémica inicia-se com a saída do sangue arterial do ventrículo esquerdo.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sangue arterial vem dos pulmões e entra na aurícula esquerda pelas veias pulmonares. É bombeado depois pelo ventrículo esquerdo para a artéria aorta em direção aos órgãos do corpo onde se torna sangue venoso. </w:t>
      </w:r>
    </w:p>
    <w:p w:rsidR="00336700" w:rsidRPr="000D6F86" w:rsidRDefault="00336700" w:rsidP="0033670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24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É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uma obstrução dos vasos sanguíneos do miocárdio, levando as células do miocárdio a deixarem de funcionar.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AVC (acidente vascular cerebral); anemia; hipercolesterolemia.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Controlar a pressão arterial.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controlar a pressão arterial; evitar situações de ansiedade; não fumar e limitar a ingestão de bebidas alcoólicas.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As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células cerebrais deixam de funcionar por entupimento ou rompimento de vasos sanguíneos existentes no cérebro.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Aterosclerose; anemia; enfarte do miocárdio.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Fazer exercício físico.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lastRenderedPageBreak/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Por exemplo: ingerir vegetais e fruta com frequência e evitar o consumo de sal; controlar os níveis de colesterol no sangue; exercício físico. </w:t>
      </w:r>
    </w:p>
    <w:p w:rsidR="00336700" w:rsidRPr="000D6F86" w:rsidRDefault="00336700" w:rsidP="0033670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25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Produtos de excreção.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Sistema respiratório. Dióxido de carbono e vapor de água.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suor é eliminado através da pele. A urina é eliminada através do sistema urinário.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before="120" w:after="0"/>
        <w:jc w:val="both"/>
        <w:rPr>
          <w:rFonts w:cs="CongaBravaStd-Bold"/>
          <w:b/>
          <w:bCs/>
          <w:i/>
          <w:iCs/>
          <w:color w:val="365F91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Produtos de excreção.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Pele. Suor.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3.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O dióxido de carbono e o vapor de água são eliminados através do sistema respiratório. A urina é eliminada através do sistema urinário. </w:t>
      </w:r>
    </w:p>
    <w:p w:rsidR="00336700" w:rsidRPr="000D6F86" w:rsidRDefault="00336700" w:rsidP="0033670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26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  <w:bookmarkStart w:id="0" w:name="_GoBack"/>
      <w:bookmarkEnd w:id="0"/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função dos rins é filtrar o sangue de impurezas. Sais minerais, ureia e ácido úrico.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Os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ureteres transportam a urina dos rins à bexiga, onde fica armazenada. Quando está cheia, a urina é expulsa para o exterior através da uretra.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A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Os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ureteres transportam a urina dos rins até à bexiga e a uretra transporta-a da bexiga até ao exterior.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Sais minerais, ureia e ácido úrico. São expulsos na urina. </w:t>
      </w:r>
    </w:p>
    <w:p w:rsidR="00336700" w:rsidRDefault="00336700" w:rsidP="00336700">
      <w:pPr>
        <w:widowControl w:val="0"/>
        <w:tabs>
          <w:tab w:val="right" w:pos="3969"/>
        </w:tabs>
        <w:autoSpaceDE w:val="0"/>
        <w:autoSpaceDN w:val="0"/>
        <w:adjustRightInd w:val="0"/>
        <w:spacing w:after="0"/>
        <w:jc w:val="both"/>
        <w:rPr>
          <w:rFonts w:ascii="Times New Roman Bold" w:hAnsi="Times New Roman Bold" w:cs="CongaBravaStd-Bold"/>
          <w:b/>
          <w:i/>
          <w:i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2.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B </w:t>
      </w:r>
    </w:p>
    <w:p w:rsidR="00336700" w:rsidRPr="000D6F86" w:rsidRDefault="00336700" w:rsidP="00336700">
      <w:pPr>
        <w:widowControl w:val="0"/>
        <w:tabs>
          <w:tab w:val="right" w:pos="4253"/>
        </w:tabs>
        <w:autoSpaceDE w:val="0"/>
        <w:autoSpaceDN w:val="0"/>
        <w:adjustRightInd w:val="0"/>
        <w:spacing w:before="120"/>
        <w:jc w:val="both"/>
        <w:rPr>
          <w:rFonts w:cs="CongaBravaStd-Bold"/>
          <w:i/>
          <w:iCs/>
          <w:color w:val="000000"/>
        </w:rPr>
      </w:pPr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Questão de </w:t>
      </w:r>
      <w:proofErr w:type="gramStart"/>
      <w:r>
        <w:rPr>
          <w:rFonts w:ascii="Times New Roman Bold" w:hAnsi="Times New Roman Bold" w:cs="CongaBravaStd-Bold"/>
          <w:b/>
          <w:i/>
          <w:iCs/>
          <w:color w:val="365F91"/>
          <w:szCs w:val="24"/>
        </w:rPr>
        <w:t xml:space="preserve">aula </w:t>
      </w:r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27</w:t>
      </w:r>
      <w:proofErr w:type="gramEnd"/>
      <w:r>
        <w:rPr>
          <w:rFonts w:cs="CongaBravaStd-Bold"/>
          <w:b/>
          <w:i/>
          <w:iCs/>
          <w:color w:val="FFFFFF" w:themeColor="background1"/>
          <w:szCs w:val="24"/>
          <w:shd w:val="clear" w:color="auto" w:fill="365F91" w:themeFill="accent1" w:themeFillShade="BF"/>
        </w:rPr>
        <w:t xml:space="preserve"> </w:t>
      </w:r>
      <w:r w:rsidRPr="000D6F86">
        <w:rPr>
          <w:rFonts w:ascii="Arial Narrow" w:hAnsi="Arial Narrow" w:cs="CongaBravaStd-Bold"/>
          <w:b/>
          <w:color w:val="000000"/>
          <w:sz w:val="20"/>
          <w:szCs w:val="20"/>
        </w:rPr>
        <w:tab/>
      </w:r>
      <w:r w:rsidRPr="000D6F86">
        <w:rPr>
          <w:rFonts w:cs="CongaBravaStd-Bold"/>
          <w:i/>
          <w:iCs/>
          <w:color w:val="000000"/>
        </w:rPr>
        <w:t>Pág. 28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Cs w:val="2"/>
        </w:rPr>
      </w:pPr>
      <w:r w:rsidRPr="00162EC6">
        <w:rPr>
          <w:rFonts w:cs="CongaBravaStd-Bold"/>
          <w:b/>
          <w:bCs/>
          <w:i/>
          <w:iCs/>
          <w:color w:val="365F91"/>
          <w:szCs w:val="2"/>
        </w:rPr>
        <w:t>Versão A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Beber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água (de preferência 1,5 l por dia).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Para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evitar uma infeção por micro-organismos.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i/>
          <w:iCs/>
          <w:color w:val="365F91"/>
          <w:szCs w:val="2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Usar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protetor solar e manter uma boa higiene diária.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before="120" w:after="0"/>
        <w:jc w:val="both"/>
        <w:rPr>
          <w:rFonts w:ascii="Arial Narrow" w:hAnsi="Arial Narrow" w:cs="CongaBravaStd-Bold"/>
          <w:color w:val="000000"/>
          <w:szCs w:val="2"/>
        </w:rPr>
      </w:pPr>
      <w:r>
        <w:rPr>
          <w:rFonts w:cs="CongaBravaStd-Bold"/>
          <w:b/>
          <w:bCs/>
          <w:i/>
          <w:iCs/>
          <w:color w:val="365F91"/>
          <w:szCs w:val="2"/>
        </w:rPr>
        <w:t>Versão B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r>
        <w:rPr>
          <w:rFonts w:cs="CongaBravaStd-Bold"/>
          <w:b/>
          <w:bCs/>
          <w:color w:val="365F91"/>
          <w:szCs w:val="24"/>
        </w:rPr>
        <w:t xml:space="preserve">1.1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Uso de protetor solar adequado à nossa pele sempre que estejamos sob exposição solar intensa.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cs="CongaBravaStd-Bold"/>
          <w:b/>
          <w:bCs/>
          <w:color w:val="365F91"/>
          <w:szCs w:val="24"/>
        </w:rPr>
      </w:pPr>
      <w:proofErr w:type="gramStart"/>
      <w:r>
        <w:rPr>
          <w:rFonts w:cs="CongaBravaStd-Bold"/>
          <w:b/>
          <w:bCs/>
          <w:color w:val="365F91"/>
          <w:szCs w:val="24"/>
        </w:rPr>
        <w:t xml:space="preserve">1.2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Elimina</w:t>
      </w:r>
      <w:proofErr w:type="gramEnd"/>
      <w:r w:rsidRPr="009504A8">
        <w:rPr>
          <w:rFonts w:ascii="Arial Narrow" w:hAnsi="Arial Narrow" w:cs="CongaBravaStd-Bold"/>
          <w:color w:val="000000"/>
          <w:sz w:val="18"/>
          <w:szCs w:val="18"/>
        </w:rPr>
        <w:t xml:space="preserve"> os micro-organismos que se vão acumulando na pele. </w:t>
      </w:r>
    </w:p>
    <w:p w:rsidR="00336700" w:rsidRDefault="00336700" w:rsidP="00336700">
      <w:pPr>
        <w:widowControl w:val="0"/>
        <w:autoSpaceDE w:val="0"/>
        <w:autoSpaceDN w:val="0"/>
        <w:adjustRightInd w:val="0"/>
        <w:spacing w:after="0"/>
        <w:jc w:val="both"/>
        <w:rPr>
          <w:rFonts w:ascii="Arial Narrow" w:hAnsi="Arial Narrow" w:cs="CongaBravaStd-Bold"/>
          <w:color w:val="000000"/>
          <w:sz w:val="18"/>
          <w:szCs w:val="18"/>
        </w:rPr>
      </w:pPr>
      <w:r>
        <w:rPr>
          <w:rFonts w:cs="CongaBravaStd-Bold"/>
          <w:b/>
          <w:bCs/>
          <w:color w:val="365F91"/>
          <w:szCs w:val="24"/>
        </w:rPr>
        <w:t xml:space="preserve">1.3 </w:t>
      </w:r>
      <w:r w:rsidRPr="009504A8">
        <w:rPr>
          <w:rFonts w:ascii="Arial Narrow" w:hAnsi="Arial Narrow" w:cs="CongaBravaStd-Bold"/>
          <w:color w:val="000000"/>
          <w:sz w:val="18"/>
          <w:szCs w:val="18"/>
        </w:rPr>
        <w:t>Não reter a urina durante muito tempo na bexiga e evitar o consumo de álcool.</w:t>
      </w:r>
    </w:p>
    <w:sectPr w:rsidR="00336700" w:rsidSect="00336700">
      <w:type w:val="continuous"/>
      <w:pgSz w:w="16834" w:h="11901" w:orient="landscape"/>
      <w:pgMar w:top="1418" w:right="1418" w:bottom="1418" w:left="1559" w:header="397" w:footer="397" w:gutter="0"/>
      <w:pgNumType w:start="20"/>
      <w:cols w:num="3" w:space="454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B48" w:rsidRDefault="00DD0C0E">
      <w:pPr>
        <w:spacing w:after="0"/>
      </w:pPr>
      <w:r>
        <w:separator/>
      </w:r>
    </w:p>
  </w:endnote>
  <w:endnote w:type="continuationSeparator" w:id="0">
    <w:p w:rsidR="00393B48" w:rsidRDefault="00DD0C0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gaBravaStd-Regular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1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CongaBravaStd-Bold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SerifaStd-Black">
    <w:altName w:val="Cambria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FuturaStd-Book">
    <w:altName w:val="Cambria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ACaslonPro-Semibold">
    <w:altName w:val="Adobe Caslon Pro SmBd"/>
    <w:panose1 w:val="00000000000000000000"/>
    <w:charset w:val="4D"/>
    <w:family w:val="roman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7A6" w:rsidRDefault="00625AAE" w:rsidP="002C76AC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7D07A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D07A6" w:rsidRDefault="007D07A6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D07A6" w:rsidRPr="00AF74B3" w:rsidRDefault="00F168E0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37pt;margin-top:12.5pt;width:593pt;height:56.95pt;z-index:251697152;visibility:visible;mso-position-horizontal-relative:text;mso-position-vertical-relative:tex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7D07A6" w:rsidRPr="00C11AB3" w:rsidRDefault="00F168E0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7D07A6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7D07A6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7D07A6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7D07A6" w:rsidRPr="00C44BEA" w:rsidRDefault="007D07A6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7D07A6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7D07A6" w:rsidRPr="008407DC" w:rsidRDefault="007D07A6" w:rsidP="002C76AC">
        <w:pPr>
          <w:pStyle w:val="Footer"/>
          <w:ind w:right="360"/>
          <w:jc w:val="right"/>
          <w:rPr>
            <w:rFonts w:cs="Arial"/>
            <w:b/>
          </w:rPr>
        </w:pPr>
      </w:p>
      <w:p w:rsidR="007D07A6" w:rsidRPr="00857C5D" w:rsidRDefault="00F168E0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B48" w:rsidRDefault="00DD0C0E">
      <w:pPr>
        <w:spacing w:after="0"/>
      </w:pPr>
      <w:r>
        <w:separator/>
      </w:r>
    </w:p>
  </w:footnote>
  <w:footnote w:type="continuationSeparator" w:id="0">
    <w:p w:rsidR="00393B48" w:rsidRDefault="00DD0C0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07A6" w:rsidRPr="008058DD" w:rsidRDefault="007D07A6" w:rsidP="00C632B0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935" distR="114935" simplePos="0" relativeHeight="251695104" behindDoc="0" locked="0" layoutInCell="1" allowOverlap="1">
          <wp:simplePos x="0" y="0"/>
          <wp:positionH relativeFrom="margin">
            <wp:posOffset>-922020</wp:posOffset>
          </wp:positionH>
          <wp:positionV relativeFrom="margin">
            <wp:posOffset>-791845</wp:posOffset>
          </wp:positionV>
          <wp:extent cx="1652954" cy="750277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2954" cy="75027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07A6" w:rsidRPr="00957BF9" w:rsidRDefault="00F168E0" w:rsidP="00957BF9">
    <w:pPr>
      <w:widowControl w:val="0"/>
      <w:autoSpaceDE w:val="0"/>
      <w:autoSpaceDN w:val="0"/>
      <w:adjustRightInd w:val="0"/>
      <w:jc w:val="both"/>
      <w:rPr>
        <w:rFonts w:cs="ACaslonPro-Semibold"/>
        <w:b/>
        <w:smallCaps/>
        <w:color w:val="FE330D"/>
        <w:sz w:val="28"/>
        <w:szCs w:val="36"/>
      </w:rPr>
    </w:pPr>
    <w:r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342pt;margin-top:-36.2pt;width:401.55pt;height:43.5pt;z-index:25169408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7D07A6" w:rsidRPr="00997050" w:rsidRDefault="007D07A6" w:rsidP="00086D02">
                <w:pPr>
                  <w:spacing w:after="0" w:line="360" w:lineRule="auto"/>
                  <w:jc w:val="right"/>
                  <w:rPr>
                    <w:rFonts w:ascii="Segoe UI" w:hAnsi="Segoe UI" w:cs="Segoe UI"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</w:t>
                </w: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Questões de Aula</w:t>
                </w:r>
              </w:p>
              <w:p w:rsidR="007D07A6" w:rsidRPr="00FD73F1" w:rsidRDefault="007D07A6" w:rsidP="00C632B0">
                <w:pPr>
                  <w:jc w:val="right"/>
                  <w:rPr>
                    <w:color w:val="555555"/>
                    <w:sz w:val="20"/>
                  </w:rPr>
                </w:pP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oNotTrackMoves/>
  <w:defaultTabStop w:val="720"/>
  <w:autoHyphenation/>
  <w:hyphenationZone w:val="357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58CF"/>
    <w:rsid w:val="00005DA8"/>
    <w:rsid w:val="00011549"/>
    <w:rsid w:val="000128AA"/>
    <w:rsid w:val="0001317E"/>
    <w:rsid w:val="00014450"/>
    <w:rsid w:val="000146DC"/>
    <w:rsid w:val="00014B10"/>
    <w:rsid w:val="00016427"/>
    <w:rsid w:val="000175A6"/>
    <w:rsid w:val="00020B28"/>
    <w:rsid w:val="00022D42"/>
    <w:rsid w:val="00025873"/>
    <w:rsid w:val="00026177"/>
    <w:rsid w:val="0002692F"/>
    <w:rsid w:val="000359CD"/>
    <w:rsid w:val="00036A56"/>
    <w:rsid w:val="00037852"/>
    <w:rsid w:val="00037CF1"/>
    <w:rsid w:val="00040FA8"/>
    <w:rsid w:val="00042149"/>
    <w:rsid w:val="00043DA2"/>
    <w:rsid w:val="00051766"/>
    <w:rsid w:val="00051EAB"/>
    <w:rsid w:val="0005486E"/>
    <w:rsid w:val="000602AC"/>
    <w:rsid w:val="00062D90"/>
    <w:rsid w:val="00066905"/>
    <w:rsid w:val="00066C0D"/>
    <w:rsid w:val="000732AA"/>
    <w:rsid w:val="00073743"/>
    <w:rsid w:val="00074E5A"/>
    <w:rsid w:val="0007718B"/>
    <w:rsid w:val="000778DB"/>
    <w:rsid w:val="00081C9F"/>
    <w:rsid w:val="000845AB"/>
    <w:rsid w:val="00084E98"/>
    <w:rsid w:val="00086D02"/>
    <w:rsid w:val="000902C8"/>
    <w:rsid w:val="00095CC9"/>
    <w:rsid w:val="00095DB1"/>
    <w:rsid w:val="000A030B"/>
    <w:rsid w:val="000A08CE"/>
    <w:rsid w:val="000A2C86"/>
    <w:rsid w:val="000A2CAE"/>
    <w:rsid w:val="000A2E17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6E8"/>
    <w:rsid w:val="000C094B"/>
    <w:rsid w:val="000C166A"/>
    <w:rsid w:val="000C1A4F"/>
    <w:rsid w:val="000C3A5C"/>
    <w:rsid w:val="000D0815"/>
    <w:rsid w:val="000D1938"/>
    <w:rsid w:val="000D1A19"/>
    <w:rsid w:val="000D4AD2"/>
    <w:rsid w:val="000E3F92"/>
    <w:rsid w:val="000E5A7B"/>
    <w:rsid w:val="000E5F36"/>
    <w:rsid w:val="000E6C09"/>
    <w:rsid w:val="000F039C"/>
    <w:rsid w:val="000F3138"/>
    <w:rsid w:val="000F4CE0"/>
    <w:rsid w:val="000F5277"/>
    <w:rsid w:val="000F654F"/>
    <w:rsid w:val="000F6E3C"/>
    <w:rsid w:val="001008B8"/>
    <w:rsid w:val="0010370B"/>
    <w:rsid w:val="00104804"/>
    <w:rsid w:val="0010735A"/>
    <w:rsid w:val="00107596"/>
    <w:rsid w:val="001112EC"/>
    <w:rsid w:val="001140F0"/>
    <w:rsid w:val="00114124"/>
    <w:rsid w:val="00116D5D"/>
    <w:rsid w:val="001200CC"/>
    <w:rsid w:val="00124DEC"/>
    <w:rsid w:val="001262BA"/>
    <w:rsid w:val="00130487"/>
    <w:rsid w:val="00133C8B"/>
    <w:rsid w:val="00136522"/>
    <w:rsid w:val="00140412"/>
    <w:rsid w:val="00140A6F"/>
    <w:rsid w:val="001420FF"/>
    <w:rsid w:val="00145C1B"/>
    <w:rsid w:val="00145C65"/>
    <w:rsid w:val="00147161"/>
    <w:rsid w:val="00150026"/>
    <w:rsid w:val="0015125C"/>
    <w:rsid w:val="0015198A"/>
    <w:rsid w:val="001543DC"/>
    <w:rsid w:val="00154869"/>
    <w:rsid w:val="0015674B"/>
    <w:rsid w:val="0016121C"/>
    <w:rsid w:val="00161C96"/>
    <w:rsid w:val="0016429A"/>
    <w:rsid w:val="00165396"/>
    <w:rsid w:val="001671FD"/>
    <w:rsid w:val="001724BD"/>
    <w:rsid w:val="00176713"/>
    <w:rsid w:val="00176AD4"/>
    <w:rsid w:val="00182875"/>
    <w:rsid w:val="0018305C"/>
    <w:rsid w:val="00190C1D"/>
    <w:rsid w:val="001933D1"/>
    <w:rsid w:val="001935CE"/>
    <w:rsid w:val="00194A09"/>
    <w:rsid w:val="00195EB2"/>
    <w:rsid w:val="00196819"/>
    <w:rsid w:val="001A165B"/>
    <w:rsid w:val="001A323C"/>
    <w:rsid w:val="001A5251"/>
    <w:rsid w:val="001A7209"/>
    <w:rsid w:val="001B2AFB"/>
    <w:rsid w:val="001B64CD"/>
    <w:rsid w:val="001B67FA"/>
    <w:rsid w:val="001C3CE4"/>
    <w:rsid w:val="001C46E5"/>
    <w:rsid w:val="001C7A0B"/>
    <w:rsid w:val="001D04CA"/>
    <w:rsid w:val="001D3D6D"/>
    <w:rsid w:val="001D4274"/>
    <w:rsid w:val="001D6782"/>
    <w:rsid w:val="001D736A"/>
    <w:rsid w:val="001E0B8C"/>
    <w:rsid w:val="001E2495"/>
    <w:rsid w:val="001E34EE"/>
    <w:rsid w:val="001F0B4E"/>
    <w:rsid w:val="001F3D08"/>
    <w:rsid w:val="001F4D4B"/>
    <w:rsid w:val="001F53F6"/>
    <w:rsid w:val="0020021A"/>
    <w:rsid w:val="00200A17"/>
    <w:rsid w:val="002038C2"/>
    <w:rsid w:val="0021463D"/>
    <w:rsid w:val="00215061"/>
    <w:rsid w:val="00221BBA"/>
    <w:rsid w:val="00221C81"/>
    <w:rsid w:val="00223B1B"/>
    <w:rsid w:val="002265D7"/>
    <w:rsid w:val="00227716"/>
    <w:rsid w:val="002278D9"/>
    <w:rsid w:val="00227E21"/>
    <w:rsid w:val="00230C41"/>
    <w:rsid w:val="00231106"/>
    <w:rsid w:val="00231850"/>
    <w:rsid w:val="002362A8"/>
    <w:rsid w:val="00240419"/>
    <w:rsid w:val="00242301"/>
    <w:rsid w:val="00242323"/>
    <w:rsid w:val="00251B6C"/>
    <w:rsid w:val="00252791"/>
    <w:rsid w:val="00252C3A"/>
    <w:rsid w:val="00256417"/>
    <w:rsid w:val="002574A5"/>
    <w:rsid w:val="00265307"/>
    <w:rsid w:val="0027047F"/>
    <w:rsid w:val="00270BDB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87C"/>
    <w:rsid w:val="0028742B"/>
    <w:rsid w:val="002877D5"/>
    <w:rsid w:val="002943EC"/>
    <w:rsid w:val="002A0548"/>
    <w:rsid w:val="002A304F"/>
    <w:rsid w:val="002B071F"/>
    <w:rsid w:val="002B43E7"/>
    <w:rsid w:val="002B511A"/>
    <w:rsid w:val="002B5499"/>
    <w:rsid w:val="002B758A"/>
    <w:rsid w:val="002C19EC"/>
    <w:rsid w:val="002C33FE"/>
    <w:rsid w:val="002C41C3"/>
    <w:rsid w:val="002C6F38"/>
    <w:rsid w:val="002C75F0"/>
    <w:rsid w:val="002C76AC"/>
    <w:rsid w:val="002C7D98"/>
    <w:rsid w:val="002D34F6"/>
    <w:rsid w:val="002D46E3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05BE"/>
    <w:rsid w:val="002F26DE"/>
    <w:rsid w:val="002F382C"/>
    <w:rsid w:val="00301147"/>
    <w:rsid w:val="003024F7"/>
    <w:rsid w:val="00306D53"/>
    <w:rsid w:val="00311FFC"/>
    <w:rsid w:val="00313F25"/>
    <w:rsid w:val="00320F0A"/>
    <w:rsid w:val="00323188"/>
    <w:rsid w:val="003273DE"/>
    <w:rsid w:val="00332649"/>
    <w:rsid w:val="003364ED"/>
    <w:rsid w:val="00336700"/>
    <w:rsid w:val="00336993"/>
    <w:rsid w:val="003369D3"/>
    <w:rsid w:val="0033767E"/>
    <w:rsid w:val="00340022"/>
    <w:rsid w:val="0034137C"/>
    <w:rsid w:val="003425EA"/>
    <w:rsid w:val="00344603"/>
    <w:rsid w:val="0034784D"/>
    <w:rsid w:val="0036286E"/>
    <w:rsid w:val="00362E83"/>
    <w:rsid w:val="003633D7"/>
    <w:rsid w:val="003643EB"/>
    <w:rsid w:val="00364801"/>
    <w:rsid w:val="00364809"/>
    <w:rsid w:val="00365EAC"/>
    <w:rsid w:val="003663C4"/>
    <w:rsid w:val="00366B5B"/>
    <w:rsid w:val="003701CA"/>
    <w:rsid w:val="00372435"/>
    <w:rsid w:val="0037287C"/>
    <w:rsid w:val="00372AF6"/>
    <w:rsid w:val="003754C6"/>
    <w:rsid w:val="003802A2"/>
    <w:rsid w:val="003807B6"/>
    <w:rsid w:val="00383797"/>
    <w:rsid w:val="00383B6D"/>
    <w:rsid w:val="00390585"/>
    <w:rsid w:val="00390E5C"/>
    <w:rsid w:val="00393B48"/>
    <w:rsid w:val="00397764"/>
    <w:rsid w:val="003A2C7E"/>
    <w:rsid w:val="003B2E41"/>
    <w:rsid w:val="003B3ABD"/>
    <w:rsid w:val="003B3C83"/>
    <w:rsid w:val="003B459D"/>
    <w:rsid w:val="003B5A17"/>
    <w:rsid w:val="003C2D3A"/>
    <w:rsid w:val="003C3185"/>
    <w:rsid w:val="003C3C2C"/>
    <w:rsid w:val="003D1DB0"/>
    <w:rsid w:val="003D2464"/>
    <w:rsid w:val="003D3ECC"/>
    <w:rsid w:val="003D431B"/>
    <w:rsid w:val="003D4D34"/>
    <w:rsid w:val="003E0365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07591"/>
    <w:rsid w:val="0041245E"/>
    <w:rsid w:val="004157B6"/>
    <w:rsid w:val="0042063C"/>
    <w:rsid w:val="00420E0C"/>
    <w:rsid w:val="00425D44"/>
    <w:rsid w:val="0042610D"/>
    <w:rsid w:val="0043162D"/>
    <w:rsid w:val="00436D09"/>
    <w:rsid w:val="00440604"/>
    <w:rsid w:val="004409CE"/>
    <w:rsid w:val="00441132"/>
    <w:rsid w:val="00443EB3"/>
    <w:rsid w:val="00446A99"/>
    <w:rsid w:val="00450278"/>
    <w:rsid w:val="00450C61"/>
    <w:rsid w:val="00452607"/>
    <w:rsid w:val="00453A91"/>
    <w:rsid w:val="00454A20"/>
    <w:rsid w:val="00461C8B"/>
    <w:rsid w:val="004626B4"/>
    <w:rsid w:val="00463853"/>
    <w:rsid w:val="004647C2"/>
    <w:rsid w:val="0046765F"/>
    <w:rsid w:val="00471997"/>
    <w:rsid w:val="004733FB"/>
    <w:rsid w:val="0047397B"/>
    <w:rsid w:val="00475EB5"/>
    <w:rsid w:val="00475F03"/>
    <w:rsid w:val="00476B1B"/>
    <w:rsid w:val="004772C3"/>
    <w:rsid w:val="00482D41"/>
    <w:rsid w:val="004831E0"/>
    <w:rsid w:val="00487C09"/>
    <w:rsid w:val="00491EE6"/>
    <w:rsid w:val="00492FEF"/>
    <w:rsid w:val="00493D9C"/>
    <w:rsid w:val="00495112"/>
    <w:rsid w:val="0049598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2614"/>
    <w:rsid w:val="004B2A78"/>
    <w:rsid w:val="004B2D36"/>
    <w:rsid w:val="004B555A"/>
    <w:rsid w:val="004B5E69"/>
    <w:rsid w:val="004C1369"/>
    <w:rsid w:val="004C32D5"/>
    <w:rsid w:val="004C7E41"/>
    <w:rsid w:val="004D05A6"/>
    <w:rsid w:val="004D52EF"/>
    <w:rsid w:val="004D631D"/>
    <w:rsid w:val="004E1C60"/>
    <w:rsid w:val="004E31CB"/>
    <w:rsid w:val="004E4A2E"/>
    <w:rsid w:val="004E70D4"/>
    <w:rsid w:val="004F066A"/>
    <w:rsid w:val="004F2F66"/>
    <w:rsid w:val="004F44C2"/>
    <w:rsid w:val="004F7C40"/>
    <w:rsid w:val="004F7DC2"/>
    <w:rsid w:val="005008E1"/>
    <w:rsid w:val="00500EC4"/>
    <w:rsid w:val="00501E65"/>
    <w:rsid w:val="00503B37"/>
    <w:rsid w:val="00510EE1"/>
    <w:rsid w:val="005124C6"/>
    <w:rsid w:val="00513922"/>
    <w:rsid w:val="0051625E"/>
    <w:rsid w:val="00517B8A"/>
    <w:rsid w:val="0052154F"/>
    <w:rsid w:val="0052289D"/>
    <w:rsid w:val="00523786"/>
    <w:rsid w:val="005244DA"/>
    <w:rsid w:val="005245A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507B"/>
    <w:rsid w:val="00555147"/>
    <w:rsid w:val="00555F56"/>
    <w:rsid w:val="00556127"/>
    <w:rsid w:val="00557669"/>
    <w:rsid w:val="00557D90"/>
    <w:rsid w:val="005638D2"/>
    <w:rsid w:val="00563EB8"/>
    <w:rsid w:val="005709C9"/>
    <w:rsid w:val="00570A76"/>
    <w:rsid w:val="005742B5"/>
    <w:rsid w:val="0057598C"/>
    <w:rsid w:val="00580A94"/>
    <w:rsid w:val="005812B7"/>
    <w:rsid w:val="00587EF4"/>
    <w:rsid w:val="0059193D"/>
    <w:rsid w:val="00592440"/>
    <w:rsid w:val="00592E1A"/>
    <w:rsid w:val="00594393"/>
    <w:rsid w:val="005959E2"/>
    <w:rsid w:val="005A009E"/>
    <w:rsid w:val="005A07E6"/>
    <w:rsid w:val="005A1002"/>
    <w:rsid w:val="005A19DF"/>
    <w:rsid w:val="005A2D47"/>
    <w:rsid w:val="005A308B"/>
    <w:rsid w:val="005A3CF8"/>
    <w:rsid w:val="005A5E19"/>
    <w:rsid w:val="005A719D"/>
    <w:rsid w:val="005A7F63"/>
    <w:rsid w:val="005B42C9"/>
    <w:rsid w:val="005B48B5"/>
    <w:rsid w:val="005B5C35"/>
    <w:rsid w:val="005C17C9"/>
    <w:rsid w:val="005C25C9"/>
    <w:rsid w:val="005C608D"/>
    <w:rsid w:val="005C69C6"/>
    <w:rsid w:val="005D0722"/>
    <w:rsid w:val="005D288C"/>
    <w:rsid w:val="005D3291"/>
    <w:rsid w:val="005D3793"/>
    <w:rsid w:val="005D4BF7"/>
    <w:rsid w:val="005D56C2"/>
    <w:rsid w:val="005D6E10"/>
    <w:rsid w:val="005E0BF2"/>
    <w:rsid w:val="005E1469"/>
    <w:rsid w:val="005E1F20"/>
    <w:rsid w:val="005E2145"/>
    <w:rsid w:val="005E32D4"/>
    <w:rsid w:val="005E3A85"/>
    <w:rsid w:val="005E3EDE"/>
    <w:rsid w:val="005E4C19"/>
    <w:rsid w:val="005E5594"/>
    <w:rsid w:val="005E5FF5"/>
    <w:rsid w:val="005E6736"/>
    <w:rsid w:val="005E715F"/>
    <w:rsid w:val="005F064D"/>
    <w:rsid w:val="005F0765"/>
    <w:rsid w:val="005F220E"/>
    <w:rsid w:val="005F3BF7"/>
    <w:rsid w:val="005F5471"/>
    <w:rsid w:val="00600A4C"/>
    <w:rsid w:val="00601575"/>
    <w:rsid w:val="00601626"/>
    <w:rsid w:val="00607732"/>
    <w:rsid w:val="00610FD3"/>
    <w:rsid w:val="006129CB"/>
    <w:rsid w:val="00612F37"/>
    <w:rsid w:val="0061439D"/>
    <w:rsid w:val="006224A3"/>
    <w:rsid w:val="00623189"/>
    <w:rsid w:val="00623846"/>
    <w:rsid w:val="00625349"/>
    <w:rsid w:val="00625AAE"/>
    <w:rsid w:val="00631822"/>
    <w:rsid w:val="00634359"/>
    <w:rsid w:val="00637445"/>
    <w:rsid w:val="00640375"/>
    <w:rsid w:val="006436A3"/>
    <w:rsid w:val="00653D9D"/>
    <w:rsid w:val="0065745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77E6"/>
    <w:rsid w:val="006800EF"/>
    <w:rsid w:val="0068019F"/>
    <w:rsid w:val="00680AA3"/>
    <w:rsid w:val="00681D5D"/>
    <w:rsid w:val="00686F24"/>
    <w:rsid w:val="00692E83"/>
    <w:rsid w:val="00693C8D"/>
    <w:rsid w:val="006942D6"/>
    <w:rsid w:val="00695E57"/>
    <w:rsid w:val="00697283"/>
    <w:rsid w:val="006A46E3"/>
    <w:rsid w:val="006A5F76"/>
    <w:rsid w:val="006A7350"/>
    <w:rsid w:val="006A76F4"/>
    <w:rsid w:val="006B0368"/>
    <w:rsid w:val="006B0A7A"/>
    <w:rsid w:val="006B286D"/>
    <w:rsid w:val="006B5200"/>
    <w:rsid w:val="006B67A6"/>
    <w:rsid w:val="006B7580"/>
    <w:rsid w:val="006C19B7"/>
    <w:rsid w:val="006C212D"/>
    <w:rsid w:val="006C5954"/>
    <w:rsid w:val="006D1976"/>
    <w:rsid w:val="006D4189"/>
    <w:rsid w:val="006D79F0"/>
    <w:rsid w:val="006E108F"/>
    <w:rsid w:val="006E4AA8"/>
    <w:rsid w:val="006E5BE9"/>
    <w:rsid w:val="006E639E"/>
    <w:rsid w:val="006F11B3"/>
    <w:rsid w:val="006F2916"/>
    <w:rsid w:val="006F2935"/>
    <w:rsid w:val="006F30BD"/>
    <w:rsid w:val="006F314F"/>
    <w:rsid w:val="006F31CC"/>
    <w:rsid w:val="006F791C"/>
    <w:rsid w:val="007022F1"/>
    <w:rsid w:val="00703919"/>
    <w:rsid w:val="0070540C"/>
    <w:rsid w:val="00710929"/>
    <w:rsid w:val="0071095E"/>
    <w:rsid w:val="0071192D"/>
    <w:rsid w:val="007139BD"/>
    <w:rsid w:val="007159CF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363C5"/>
    <w:rsid w:val="00740731"/>
    <w:rsid w:val="007413AB"/>
    <w:rsid w:val="00742017"/>
    <w:rsid w:val="00744369"/>
    <w:rsid w:val="00745814"/>
    <w:rsid w:val="0074696D"/>
    <w:rsid w:val="00746EC0"/>
    <w:rsid w:val="00750AB0"/>
    <w:rsid w:val="00750FC7"/>
    <w:rsid w:val="007518EF"/>
    <w:rsid w:val="00752225"/>
    <w:rsid w:val="00752AAB"/>
    <w:rsid w:val="007537C3"/>
    <w:rsid w:val="00753D3D"/>
    <w:rsid w:val="00755FE8"/>
    <w:rsid w:val="007638D6"/>
    <w:rsid w:val="00763CFA"/>
    <w:rsid w:val="007716A9"/>
    <w:rsid w:val="007716F4"/>
    <w:rsid w:val="00771FE1"/>
    <w:rsid w:val="00775D1B"/>
    <w:rsid w:val="00776E4C"/>
    <w:rsid w:val="00781B78"/>
    <w:rsid w:val="00785E0F"/>
    <w:rsid w:val="00786150"/>
    <w:rsid w:val="00786A37"/>
    <w:rsid w:val="00786B7A"/>
    <w:rsid w:val="00786DF9"/>
    <w:rsid w:val="007911D0"/>
    <w:rsid w:val="00796F6A"/>
    <w:rsid w:val="007A1C2B"/>
    <w:rsid w:val="007A2203"/>
    <w:rsid w:val="007A42C3"/>
    <w:rsid w:val="007A5967"/>
    <w:rsid w:val="007A6F6B"/>
    <w:rsid w:val="007B67A4"/>
    <w:rsid w:val="007B6FD2"/>
    <w:rsid w:val="007C08A0"/>
    <w:rsid w:val="007C1B2B"/>
    <w:rsid w:val="007D07A6"/>
    <w:rsid w:val="007D0EE4"/>
    <w:rsid w:val="007D15BD"/>
    <w:rsid w:val="007D43B6"/>
    <w:rsid w:val="007E1A8F"/>
    <w:rsid w:val="007E3892"/>
    <w:rsid w:val="007E3E8D"/>
    <w:rsid w:val="007E4CC7"/>
    <w:rsid w:val="007E6CC5"/>
    <w:rsid w:val="007F0860"/>
    <w:rsid w:val="007F3A72"/>
    <w:rsid w:val="007F4111"/>
    <w:rsid w:val="007F44E2"/>
    <w:rsid w:val="007F53B1"/>
    <w:rsid w:val="0080069E"/>
    <w:rsid w:val="0080414D"/>
    <w:rsid w:val="00805F66"/>
    <w:rsid w:val="008125E1"/>
    <w:rsid w:val="00817D66"/>
    <w:rsid w:val="0082025E"/>
    <w:rsid w:val="00823227"/>
    <w:rsid w:val="00826B27"/>
    <w:rsid w:val="00827012"/>
    <w:rsid w:val="00830EF9"/>
    <w:rsid w:val="00832A64"/>
    <w:rsid w:val="00833F33"/>
    <w:rsid w:val="00835945"/>
    <w:rsid w:val="008448D3"/>
    <w:rsid w:val="008468FD"/>
    <w:rsid w:val="00846B74"/>
    <w:rsid w:val="00847D1C"/>
    <w:rsid w:val="00852D07"/>
    <w:rsid w:val="0085307E"/>
    <w:rsid w:val="008556C1"/>
    <w:rsid w:val="00856AC8"/>
    <w:rsid w:val="00857C5D"/>
    <w:rsid w:val="008617EE"/>
    <w:rsid w:val="008644C7"/>
    <w:rsid w:val="008658D7"/>
    <w:rsid w:val="008659B3"/>
    <w:rsid w:val="00867F18"/>
    <w:rsid w:val="00871160"/>
    <w:rsid w:val="008754AA"/>
    <w:rsid w:val="008756A4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3A3F"/>
    <w:rsid w:val="00894538"/>
    <w:rsid w:val="00895B60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258D"/>
    <w:rsid w:val="008C599E"/>
    <w:rsid w:val="008C65CC"/>
    <w:rsid w:val="008D2056"/>
    <w:rsid w:val="008E2A12"/>
    <w:rsid w:val="008E3D4C"/>
    <w:rsid w:val="008E3FD7"/>
    <w:rsid w:val="008E405E"/>
    <w:rsid w:val="008E52E7"/>
    <w:rsid w:val="008E5951"/>
    <w:rsid w:val="008E6601"/>
    <w:rsid w:val="008F0E23"/>
    <w:rsid w:val="008F11A1"/>
    <w:rsid w:val="008F1EC7"/>
    <w:rsid w:val="008F25BE"/>
    <w:rsid w:val="008F5C5E"/>
    <w:rsid w:val="008F5D5A"/>
    <w:rsid w:val="00900BCD"/>
    <w:rsid w:val="009016EA"/>
    <w:rsid w:val="00906929"/>
    <w:rsid w:val="00907C73"/>
    <w:rsid w:val="009104B5"/>
    <w:rsid w:val="00915ABD"/>
    <w:rsid w:val="00921E3F"/>
    <w:rsid w:val="0092327F"/>
    <w:rsid w:val="00925F82"/>
    <w:rsid w:val="00926387"/>
    <w:rsid w:val="00934553"/>
    <w:rsid w:val="00934F01"/>
    <w:rsid w:val="00942453"/>
    <w:rsid w:val="00942BCF"/>
    <w:rsid w:val="00942E7B"/>
    <w:rsid w:val="00944479"/>
    <w:rsid w:val="00947111"/>
    <w:rsid w:val="009505BF"/>
    <w:rsid w:val="00950BDF"/>
    <w:rsid w:val="0095257D"/>
    <w:rsid w:val="00953151"/>
    <w:rsid w:val="00955CF6"/>
    <w:rsid w:val="0095784F"/>
    <w:rsid w:val="009579D9"/>
    <w:rsid w:val="00957BF9"/>
    <w:rsid w:val="00960ADC"/>
    <w:rsid w:val="009657B7"/>
    <w:rsid w:val="00966D25"/>
    <w:rsid w:val="009730FC"/>
    <w:rsid w:val="00974A32"/>
    <w:rsid w:val="00974C00"/>
    <w:rsid w:val="0097695C"/>
    <w:rsid w:val="00976F92"/>
    <w:rsid w:val="00991255"/>
    <w:rsid w:val="00992A3E"/>
    <w:rsid w:val="0099675B"/>
    <w:rsid w:val="00996A4F"/>
    <w:rsid w:val="00997084"/>
    <w:rsid w:val="009A0031"/>
    <w:rsid w:val="009A31EF"/>
    <w:rsid w:val="009A3CBD"/>
    <w:rsid w:val="009A3D5F"/>
    <w:rsid w:val="009A5A59"/>
    <w:rsid w:val="009B4E03"/>
    <w:rsid w:val="009B566A"/>
    <w:rsid w:val="009B76C2"/>
    <w:rsid w:val="009C02A5"/>
    <w:rsid w:val="009C02DC"/>
    <w:rsid w:val="009C2006"/>
    <w:rsid w:val="009C474D"/>
    <w:rsid w:val="009C5308"/>
    <w:rsid w:val="009C77A3"/>
    <w:rsid w:val="009D33DC"/>
    <w:rsid w:val="009D5B44"/>
    <w:rsid w:val="009E081F"/>
    <w:rsid w:val="009E14EA"/>
    <w:rsid w:val="009E202E"/>
    <w:rsid w:val="009E3754"/>
    <w:rsid w:val="009E5994"/>
    <w:rsid w:val="009E61D2"/>
    <w:rsid w:val="009E7DF7"/>
    <w:rsid w:val="009F0DD9"/>
    <w:rsid w:val="009F3DB9"/>
    <w:rsid w:val="009F6C7D"/>
    <w:rsid w:val="009F7042"/>
    <w:rsid w:val="009F7A8E"/>
    <w:rsid w:val="009F7AA0"/>
    <w:rsid w:val="009F7B96"/>
    <w:rsid w:val="00A0227B"/>
    <w:rsid w:val="00A0258B"/>
    <w:rsid w:val="00A06C7F"/>
    <w:rsid w:val="00A06D7F"/>
    <w:rsid w:val="00A132C9"/>
    <w:rsid w:val="00A14E8F"/>
    <w:rsid w:val="00A1540F"/>
    <w:rsid w:val="00A15469"/>
    <w:rsid w:val="00A16511"/>
    <w:rsid w:val="00A171A9"/>
    <w:rsid w:val="00A17531"/>
    <w:rsid w:val="00A2390E"/>
    <w:rsid w:val="00A25164"/>
    <w:rsid w:val="00A25704"/>
    <w:rsid w:val="00A27D5C"/>
    <w:rsid w:val="00A30D0A"/>
    <w:rsid w:val="00A32151"/>
    <w:rsid w:val="00A325FA"/>
    <w:rsid w:val="00A330F7"/>
    <w:rsid w:val="00A331CB"/>
    <w:rsid w:val="00A34FA7"/>
    <w:rsid w:val="00A364F3"/>
    <w:rsid w:val="00A36713"/>
    <w:rsid w:val="00A404E8"/>
    <w:rsid w:val="00A410B8"/>
    <w:rsid w:val="00A4229D"/>
    <w:rsid w:val="00A44541"/>
    <w:rsid w:val="00A44AAD"/>
    <w:rsid w:val="00A47195"/>
    <w:rsid w:val="00A47828"/>
    <w:rsid w:val="00A501B7"/>
    <w:rsid w:val="00A5224C"/>
    <w:rsid w:val="00A55A42"/>
    <w:rsid w:val="00A56F70"/>
    <w:rsid w:val="00A617CB"/>
    <w:rsid w:val="00A65C70"/>
    <w:rsid w:val="00A70634"/>
    <w:rsid w:val="00A70CB0"/>
    <w:rsid w:val="00A7198D"/>
    <w:rsid w:val="00A73858"/>
    <w:rsid w:val="00A80B99"/>
    <w:rsid w:val="00A8214F"/>
    <w:rsid w:val="00A82D67"/>
    <w:rsid w:val="00A84277"/>
    <w:rsid w:val="00A854DC"/>
    <w:rsid w:val="00A9289C"/>
    <w:rsid w:val="00A92900"/>
    <w:rsid w:val="00A92AD4"/>
    <w:rsid w:val="00A933BD"/>
    <w:rsid w:val="00A93A94"/>
    <w:rsid w:val="00A93EB4"/>
    <w:rsid w:val="00A952BB"/>
    <w:rsid w:val="00A97934"/>
    <w:rsid w:val="00AA0F60"/>
    <w:rsid w:val="00AA18DA"/>
    <w:rsid w:val="00AA2943"/>
    <w:rsid w:val="00AA2A10"/>
    <w:rsid w:val="00AA50DB"/>
    <w:rsid w:val="00AA6DA3"/>
    <w:rsid w:val="00AA73F6"/>
    <w:rsid w:val="00AA7507"/>
    <w:rsid w:val="00AB2D24"/>
    <w:rsid w:val="00AB336C"/>
    <w:rsid w:val="00AB43A8"/>
    <w:rsid w:val="00AB5496"/>
    <w:rsid w:val="00AB5856"/>
    <w:rsid w:val="00AB7AE0"/>
    <w:rsid w:val="00AC3F94"/>
    <w:rsid w:val="00AC40FA"/>
    <w:rsid w:val="00AC7B1D"/>
    <w:rsid w:val="00AD0E6F"/>
    <w:rsid w:val="00AD1B86"/>
    <w:rsid w:val="00AD4B34"/>
    <w:rsid w:val="00AD4D63"/>
    <w:rsid w:val="00AD508F"/>
    <w:rsid w:val="00AD67D4"/>
    <w:rsid w:val="00AE1527"/>
    <w:rsid w:val="00AE2827"/>
    <w:rsid w:val="00AE2AFB"/>
    <w:rsid w:val="00AE2FFC"/>
    <w:rsid w:val="00AE5D57"/>
    <w:rsid w:val="00AE6631"/>
    <w:rsid w:val="00AE667C"/>
    <w:rsid w:val="00AF11B2"/>
    <w:rsid w:val="00AF2F2B"/>
    <w:rsid w:val="00AF432D"/>
    <w:rsid w:val="00AF44AA"/>
    <w:rsid w:val="00AF4969"/>
    <w:rsid w:val="00AF4DEA"/>
    <w:rsid w:val="00AF5455"/>
    <w:rsid w:val="00AF631F"/>
    <w:rsid w:val="00B008A4"/>
    <w:rsid w:val="00B01C08"/>
    <w:rsid w:val="00B02F2D"/>
    <w:rsid w:val="00B1310E"/>
    <w:rsid w:val="00B13DE2"/>
    <w:rsid w:val="00B1461A"/>
    <w:rsid w:val="00B14E2E"/>
    <w:rsid w:val="00B15554"/>
    <w:rsid w:val="00B215A0"/>
    <w:rsid w:val="00B23119"/>
    <w:rsid w:val="00B3219A"/>
    <w:rsid w:val="00B36EE7"/>
    <w:rsid w:val="00B42B10"/>
    <w:rsid w:val="00B42DE6"/>
    <w:rsid w:val="00B44423"/>
    <w:rsid w:val="00B50850"/>
    <w:rsid w:val="00B517FB"/>
    <w:rsid w:val="00B51A1C"/>
    <w:rsid w:val="00B520BB"/>
    <w:rsid w:val="00B54D02"/>
    <w:rsid w:val="00B57F22"/>
    <w:rsid w:val="00B6780D"/>
    <w:rsid w:val="00B737F5"/>
    <w:rsid w:val="00B8481D"/>
    <w:rsid w:val="00B878A4"/>
    <w:rsid w:val="00B9099F"/>
    <w:rsid w:val="00B90B4A"/>
    <w:rsid w:val="00B91FC6"/>
    <w:rsid w:val="00B94A85"/>
    <w:rsid w:val="00B94C77"/>
    <w:rsid w:val="00B95E2E"/>
    <w:rsid w:val="00B97AE1"/>
    <w:rsid w:val="00BA2DF6"/>
    <w:rsid w:val="00BA34A6"/>
    <w:rsid w:val="00BA438C"/>
    <w:rsid w:val="00BB1441"/>
    <w:rsid w:val="00BB2CA4"/>
    <w:rsid w:val="00BB50ED"/>
    <w:rsid w:val="00BB6489"/>
    <w:rsid w:val="00BB6688"/>
    <w:rsid w:val="00BB6A31"/>
    <w:rsid w:val="00BC10AE"/>
    <w:rsid w:val="00BC294F"/>
    <w:rsid w:val="00BC50A5"/>
    <w:rsid w:val="00BC7A25"/>
    <w:rsid w:val="00BD0E03"/>
    <w:rsid w:val="00BD3AFD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2CC6"/>
    <w:rsid w:val="00C1548A"/>
    <w:rsid w:val="00C16106"/>
    <w:rsid w:val="00C175CD"/>
    <w:rsid w:val="00C2086E"/>
    <w:rsid w:val="00C20E12"/>
    <w:rsid w:val="00C21652"/>
    <w:rsid w:val="00C21959"/>
    <w:rsid w:val="00C231BD"/>
    <w:rsid w:val="00C232CC"/>
    <w:rsid w:val="00C26769"/>
    <w:rsid w:val="00C30D92"/>
    <w:rsid w:val="00C3270A"/>
    <w:rsid w:val="00C35BE3"/>
    <w:rsid w:val="00C36A9B"/>
    <w:rsid w:val="00C36BC5"/>
    <w:rsid w:val="00C4081B"/>
    <w:rsid w:val="00C41DC7"/>
    <w:rsid w:val="00C42E05"/>
    <w:rsid w:val="00C509C9"/>
    <w:rsid w:val="00C542C3"/>
    <w:rsid w:val="00C61343"/>
    <w:rsid w:val="00C632B0"/>
    <w:rsid w:val="00C706C5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96BC0"/>
    <w:rsid w:val="00CA0E48"/>
    <w:rsid w:val="00CA196D"/>
    <w:rsid w:val="00CA454B"/>
    <w:rsid w:val="00CA5A59"/>
    <w:rsid w:val="00CB2428"/>
    <w:rsid w:val="00CB7655"/>
    <w:rsid w:val="00CC0410"/>
    <w:rsid w:val="00CC0477"/>
    <w:rsid w:val="00CC09DC"/>
    <w:rsid w:val="00CC3943"/>
    <w:rsid w:val="00CC7338"/>
    <w:rsid w:val="00CD2178"/>
    <w:rsid w:val="00CD34EB"/>
    <w:rsid w:val="00CD4A5E"/>
    <w:rsid w:val="00CD67BF"/>
    <w:rsid w:val="00CD68AC"/>
    <w:rsid w:val="00CD6B9A"/>
    <w:rsid w:val="00CE0783"/>
    <w:rsid w:val="00CE1342"/>
    <w:rsid w:val="00CE221F"/>
    <w:rsid w:val="00CE2708"/>
    <w:rsid w:val="00CE2ECD"/>
    <w:rsid w:val="00CE3FD8"/>
    <w:rsid w:val="00CE60D3"/>
    <w:rsid w:val="00CF1364"/>
    <w:rsid w:val="00CF15BA"/>
    <w:rsid w:val="00CF2E0F"/>
    <w:rsid w:val="00CF7AD0"/>
    <w:rsid w:val="00D02277"/>
    <w:rsid w:val="00D04698"/>
    <w:rsid w:val="00D0663F"/>
    <w:rsid w:val="00D07DD1"/>
    <w:rsid w:val="00D110A1"/>
    <w:rsid w:val="00D136C1"/>
    <w:rsid w:val="00D139F7"/>
    <w:rsid w:val="00D14957"/>
    <w:rsid w:val="00D14AA8"/>
    <w:rsid w:val="00D1725C"/>
    <w:rsid w:val="00D17756"/>
    <w:rsid w:val="00D206BA"/>
    <w:rsid w:val="00D22ADF"/>
    <w:rsid w:val="00D2461A"/>
    <w:rsid w:val="00D270EE"/>
    <w:rsid w:val="00D368BC"/>
    <w:rsid w:val="00D416CD"/>
    <w:rsid w:val="00D42441"/>
    <w:rsid w:val="00D43872"/>
    <w:rsid w:val="00D43A94"/>
    <w:rsid w:val="00D4596C"/>
    <w:rsid w:val="00D505B9"/>
    <w:rsid w:val="00D52BA4"/>
    <w:rsid w:val="00D55103"/>
    <w:rsid w:val="00D56965"/>
    <w:rsid w:val="00D64A4D"/>
    <w:rsid w:val="00D64D67"/>
    <w:rsid w:val="00D70EEC"/>
    <w:rsid w:val="00D72610"/>
    <w:rsid w:val="00D7394D"/>
    <w:rsid w:val="00D74FA2"/>
    <w:rsid w:val="00D75DDF"/>
    <w:rsid w:val="00D76FF6"/>
    <w:rsid w:val="00D82364"/>
    <w:rsid w:val="00D83C83"/>
    <w:rsid w:val="00D842CE"/>
    <w:rsid w:val="00D857FC"/>
    <w:rsid w:val="00D87072"/>
    <w:rsid w:val="00D95445"/>
    <w:rsid w:val="00D95BA7"/>
    <w:rsid w:val="00D96BFA"/>
    <w:rsid w:val="00DA05CA"/>
    <w:rsid w:val="00DA2725"/>
    <w:rsid w:val="00DA3357"/>
    <w:rsid w:val="00DA473C"/>
    <w:rsid w:val="00DB08E8"/>
    <w:rsid w:val="00DB10B2"/>
    <w:rsid w:val="00DB5682"/>
    <w:rsid w:val="00DC122E"/>
    <w:rsid w:val="00DC1EA5"/>
    <w:rsid w:val="00DC1FA9"/>
    <w:rsid w:val="00DC4564"/>
    <w:rsid w:val="00DC4E83"/>
    <w:rsid w:val="00DC5AAF"/>
    <w:rsid w:val="00DD0C0E"/>
    <w:rsid w:val="00DD0F26"/>
    <w:rsid w:val="00DD2873"/>
    <w:rsid w:val="00DD4841"/>
    <w:rsid w:val="00DD61D5"/>
    <w:rsid w:val="00DE1A14"/>
    <w:rsid w:val="00DF4B50"/>
    <w:rsid w:val="00DF5FC3"/>
    <w:rsid w:val="00DF7DF1"/>
    <w:rsid w:val="00E02710"/>
    <w:rsid w:val="00E12AA9"/>
    <w:rsid w:val="00E21A20"/>
    <w:rsid w:val="00E2492A"/>
    <w:rsid w:val="00E25B9A"/>
    <w:rsid w:val="00E25D4E"/>
    <w:rsid w:val="00E262B7"/>
    <w:rsid w:val="00E262C3"/>
    <w:rsid w:val="00E27502"/>
    <w:rsid w:val="00E3189F"/>
    <w:rsid w:val="00E32815"/>
    <w:rsid w:val="00E3289E"/>
    <w:rsid w:val="00E32D93"/>
    <w:rsid w:val="00E3569C"/>
    <w:rsid w:val="00E3642E"/>
    <w:rsid w:val="00E36EEA"/>
    <w:rsid w:val="00E371CF"/>
    <w:rsid w:val="00E37A9A"/>
    <w:rsid w:val="00E43121"/>
    <w:rsid w:val="00E470D5"/>
    <w:rsid w:val="00E51E41"/>
    <w:rsid w:val="00E53C53"/>
    <w:rsid w:val="00E54861"/>
    <w:rsid w:val="00E572B7"/>
    <w:rsid w:val="00E62109"/>
    <w:rsid w:val="00E62F5A"/>
    <w:rsid w:val="00E640C5"/>
    <w:rsid w:val="00E65482"/>
    <w:rsid w:val="00E6564C"/>
    <w:rsid w:val="00E66B53"/>
    <w:rsid w:val="00E77D55"/>
    <w:rsid w:val="00E8274E"/>
    <w:rsid w:val="00E82814"/>
    <w:rsid w:val="00E84494"/>
    <w:rsid w:val="00E85DCA"/>
    <w:rsid w:val="00E85E22"/>
    <w:rsid w:val="00E86148"/>
    <w:rsid w:val="00E873C2"/>
    <w:rsid w:val="00E87724"/>
    <w:rsid w:val="00E94B9C"/>
    <w:rsid w:val="00E9631A"/>
    <w:rsid w:val="00E97560"/>
    <w:rsid w:val="00EA2D84"/>
    <w:rsid w:val="00EA5B4E"/>
    <w:rsid w:val="00EA6F9A"/>
    <w:rsid w:val="00EA787A"/>
    <w:rsid w:val="00EB3965"/>
    <w:rsid w:val="00EB4A8D"/>
    <w:rsid w:val="00EC0025"/>
    <w:rsid w:val="00EC1935"/>
    <w:rsid w:val="00EC31FC"/>
    <w:rsid w:val="00EC45D8"/>
    <w:rsid w:val="00EC5B69"/>
    <w:rsid w:val="00EC753F"/>
    <w:rsid w:val="00EC7C4F"/>
    <w:rsid w:val="00ED059F"/>
    <w:rsid w:val="00ED0F77"/>
    <w:rsid w:val="00ED1B0E"/>
    <w:rsid w:val="00ED2F89"/>
    <w:rsid w:val="00ED4E34"/>
    <w:rsid w:val="00ED6509"/>
    <w:rsid w:val="00EE0D81"/>
    <w:rsid w:val="00EE275D"/>
    <w:rsid w:val="00EE2F51"/>
    <w:rsid w:val="00EE47E2"/>
    <w:rsid w:val="00EE4FC7"/>
    <w:rsid w:val="00EF1129"/>
    <w:rsid w:val="00EF52A9"/>
    <w:rsid w:val="00F00109"/>
    <w:rsid w:val="00F00D84"/>
    <w:rsid w:val="00F014C8"/>
    <w:rsid w:val="00F04739"/>
    <w:rsid w:val="00F04D6D"/>
    <w:rsid w:val="00F064CD"/>
    <w:rsid w:val="00F07E71"/>
    <w:rsid w:val="00F15907"/>
    <w:rsid w:val="00F15D55"/>
    <w:rsid w:val="00F168E0"/>
    <w:rsid w:val="00F26CE8"/>
    <w:rsid w:val="00F27649"/>
    <w:rsid w:val="00F33098"/>
    <w:rsid w:val="00F33231"/>
    <w:rsid w:val="00F343A2"/>
    <w:rsid w:val="00F37388"/>
    <w:rsid w:val="00F37D84"/>
    <w:rsid w:val="00F41AC8"/>
    <w:rsid w:val="00F468AB"/>
    <w:rsid w:val="00F477C8"/>
    <w:rsid w:val="00F5040C"/>
    <w:rsid w:val="00F50833"/>
    <w:rsid w:val="00F50E6A"/>
    <w:rsid w:val="00F5166A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97F40"/>
    <w:rsid w:val="00FA0E6B"/>
    <w:rsid w:val="00FA45A8"/>
    <w:rsid w:val="00FA4FD6"/>
    <w:rsid w:val="00FA6A95"/>
    <w:rsid w:val="00FA7522"/>
    <w:rsid w:val="00FB2B5E"/>
    <w:rsid w:val="00FB3484"/>
    <w:rsid w:val="00FC3420"/>
    <w:rsid w:val="00FC3B2C"/>
    <w:rsid w:val="00FC3E62"/>
    <w:rsid w:val="00FC6D03"/>
    <w:rsid w:val="00FC79C2"/>
    <w:rsid w:val="00FD1E24"/>
    <w:rsid w:val="00FD28AE"/>
    <w:rsid w:val="00FD437F"/>
    <w:rsid w:val="00FD5BC6"/>
    <w:rsid w:val="00FD5ED5"/>
    <w:rsid w:val="00FD5EDC"/>
    <w:rsid w:val="00FD6988"/>
    <w:rsid w:val="00FD720B"/>
    <w:rsid w:val="00FE0159"/>
    <w:rsid w:val="00FE2B69"/>
    <w:rsid w:val="00FE60F1"/>
    <w:rsid w:val="00FF4BFD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#0c8a3c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4:docId w14:val="352C8299"/>
  <w15:docId w15:val="{E5FCE0A5-056D-4CA4-A25E-0ED458AB5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  <w:style w:type="paragraph" w:styleId="BodyText3">
    <w:name w:val="Body Text 3"/>
    <w:basedOn w:val="Normal"/>
    <w:link w:val="BodyText3Char"/>
    <w:rsid w:val="007D43B6"/>
    <w:pPr>
      <w:framePr w:hSpace="141" w:wrap="around" w:vAnchor="text" w:hAnchor="margin" w:xAlign="center" w:y="725"/>
      <w:spacing w:after="0"/>
    </w:pPr>
    <w:rPr>
      <w:rFonts w:ascii="Tahoma" w:eastAsia="Times New Roman" w:hAnsi="Tahoma" w:cs="Tahoma"/>
      <w:sz w:val="24"/>
      <w:szCs w:val="24"/>
      <w:lang w:eastAsia="pt-PT"/>
    </w:rPr>
  </w:style>
  <w:style w:type="character" w:customStyle="1" w:styleId="BodyText3Char">
    <w:name w:val="Body Text 3 Char"/>
    <w:basedOn w:val="DefaultParagraphFont"/>
    <w:link w:val="BodyText3"/>
    <w:rsid w:val="007D43B6"/>
    <w:rPr>
      <w:rFonts w:ascii="Tahoma" w:eastAsia="Times New Roman" w:hAnsi="Tahoma" w:cs="Tahoma"/>
      <w:lang w:eastAsia="pt-PT"/>
    </w:rPr>
  </w:style>
  <w:style w:type="paragraph" w:customStyle="1" w:styleId="Default">
    <w:name w:val="Default"/>
    <w:rsid w:val="006A7350"/>
    <w:pPr>
      <w:autoSpaceDE w:val="0"/>
      <w:autoSpaceDN w:val="0"/>
      <w:adjustRightInd w:val="0"/>
    </w:pPr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14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3827</Words>
  <Characters>20666</Characters>
  <Application>Microsoft Office Word</Application>
  <DocSecurity>0</DocSecurity>
  <Lines>172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24445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14</cp:revision>
  <dcterms:created xsi:type="dcterms:W3CDTF">2017-07-12T19:11:00Z</dcterms:created>
  <dcterms:modified xsi:type="dcterms:W3CDTF">2017-07-20T10:12:00Z</dcterms:modified>
</cp:coreProperties>
</file>