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332" w:rsidRDefault="00E96C77" w:rsidP="00F31C7B">
      <w:pPr>
        <w:spacing w:after="0"/>
        <w:rPr>
          <w:rFonts w:cstheme="minorHAnsi"/>
          <w:b/>
          <w:sz w:val="28"/>
          <w:szCs w:val="28"/>
        </w:rPr>
      </w:pPr>
      <w:bookmarkStart w:id="0" w:name="_GoBack"/>
      <w:bookmarkEnd w:id="0"/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22.2pt;margin-top:-17.75pt;width:497.15pt;height:39.3pt;z-index:25196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" filled="f" stroked="f">
            <v:textbox>
              <w:txbxContent>
                <w:p w:rsidR="001268C4" w:rsidRPr="00CC7DFF" w:rsidRDefault="001268C4" w:rsidP="001268C4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6</w:t>
                  </w:r>
                </w:p>
                <w:p w:rsidR="001268C4" w:rsidRPr="00CC7DFF" w:rsidRDefault="001268C4" w:rsidP="001268C4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1268C4" w:rsidRPr="00CC7DFF" w:rsidRDefault="001268C4" w:rsidP="001268C4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216108" o:spid="_x0000_s1026" style="position:absolute;margin-left:-27.8pt;margin-top:-26.05pt;width:596.05pt;height:53.55pt;z-index:251959296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" fillcolor="#c00000" stroked="f" strokeweight="2pt"/>
        </w:pict>
      </w:r>
    </w:p>
    <w:p w:rsidR="00075332" w:rsidRDefault="00075332" w:rsidP="00075332">
      <w:pPr>
        <w:spacing w:after="0"/>
        <w:jc w:val="center"/>
        <w:rPr>
          <w:rFonts w:cstheme="minorHAnsi"/>
          <w:b/>
          <w:sz w:val="28"/>
          <w:szCs w:val="28"/>
        </w:rPr>
      </w:pPr>
    </w:p>
    <w:p w:rsidR="00747022" w:rsidRDefault="00747022" w:rsidP="00F975E4">
      <w:pPr>
        <w:spacing w:after="0"/>
        <w:jc w:val="both"/>
        <w:rPr>
          <w:b/>
          <w:sz w:val="28"/>
          <w:szCs w:val="28"/>
        </w:rPr>
      </w:pPr>
      <w:r w:rsidRPr="00747022">
        <w:rPr>
          <w:noProof/>
          <w:szCs w:val="24"/>
        </w:rPr>
        <w:drawing>
          <wp:anchor distT="0" distB="0" distL="114300" distR="114300" simplePos="0" relativeHeight="251961344" behindDoc="0" locked="0" layoutInCell="1" allowOverlap="1">
            <wp:simplePos x="0" y="0"/>
            <wp:positionH relativeFrom="column">
              <wp:posOffset>5080635</wp:posOffset>
            </wp:positionH>
            <wp:positionV relativeFrom="paragraph">
              <wp:posOffset>83820</wp:posOffset>
            </wp:positionV>
            <wp:extent cx="1690370" cy="1706245"/>
            <wp:effectExtent l="0" t="0" r="5080" b="8255"/>
            <wp:wrapSquare wrapText="bothSides"/>
            <wp:docPr id="216110" name="Imagem 21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D1F50" w:rsidRPr="003255DA" w:rsidRDefault="00F975E4" w:rsidP="00F975E4">
      <w:pPr>
        <w:spacing w:after="0"/>
        <w:jc w:val="both"/>
        <w:rPr>
          <w:b/>
          <w:sz w:val="24"/>
          <w:szCs w:val="24"/>
        </w:rPr>
      </w:pPr>
      <w:r w:rsidRPr="005E07A9">
        <w:rPr>
          <w:b/>
          <w:color w:val="C00000"/>
          <w:sz w:val="24"/>
          <w:szCs w:val="24"/>
        </w:rPr>
        <w:t>1.</w:t>
      </w:r>
      <w:r w:rsidR="001D1F50" w:rsidRPr="005E07A9">
        <w:rPr>
          <w:b/>
          <w:color w:val="C00000"/>
          <w:sz w:val="24"/>
          <w:szCs w:val="28"/>
        </w:rPr>
        <w:t xml:space="preserve"> </w:t>
      </w:r>
      <w:r w:rsidR="004810B1" w:rsidRPr="003255DA">
        <w:rPr>
          <w:b/>
          <w:sz w:val="24"/>
          <w:szCs w:val="24"/>
        </w:rPr>
        <w:t>Considera a posição da Terra representada na figura</w:t>
      </w:r>
      <w:r w:rsidR="003255DA" w:rsidRPr="003255DA">
        <w:rPr>
          <w:b/>
          <w:sz w:val="24"/>
          <w:szCs w:val="24"/>
        </w:rPr>
        <w:t xml:space="preserve"> ao lado.</w:t>
      </w:r>
    </w:p>
    <w:p w:rsidR="003255DA" w:rsidRDefault="003255DA" w:rsidP="003255DA">
      <w:pPr>
        <w:spacing w:after="0"/>
        <w:ind w:right="4706" w:firstLine="284"/>
        <w:jc w:val="both"/>
        <w:rPr>
          <w:sz w:val="24"/>
          <w:szCs w:val="24"/>
        </w:rPr>
      </w:pPr>
      <w:r w:rsidRPr="005E07A9">
        <w:rPr>
          <w:b/>
          <w:color w:val="C00000"/>
          <w:sz w:val="24"/>
          <w:szCs w:val="24"/>
        </w:rPr>
        <w:t>1.1</w:t>
      </w:r>
      <w:r w:rsidRPr="005E07A9">
        <w:rPr>
          <w:color w:val="C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Qual a estação do ano que se verifica na Terra nesta posição para os habitantes do Hemisfério Norte? </w:t>
      </w:r>
      <w:r w:rsidRPr="003255DA">
        <w:rPr>
          <w:b/>
          <w:sz w:val="24"/>
          <w:szCs w:val="24"/>
          <w:u w:val="single"/>
        </w:rPr>
        <w:t>Justifica</w:t>
      </w:r>
      <w:r>
        <w:rPr>
          <w:sz w:val="24"/>
          <w:szCs w:val="24"/>
        </w:rPr>
        <w:t>.</w:t>
      </w:r>
    </w:p>
    <w:p w:rsidR="003255DA" w:rsidRDefault="003255DA" w:rsidP="003255DA">
      <w:pPr>
        <w:spacing w:after="0"/>
        <w:ind w:right="4706" w:firstLine="284"/>
        <w:jc w:val="both"/>
        <w:rPr>
          <w:sz w:val="24"/>
          <w:szCs w:val="24"/>
        </w:rPr>
      </w:pPr>
      <w:r w:rsidRPr="005E07A9">
        <w:rPr>
          <w:b/>
          <w:color w:val="C00000"/>
          <w:sz w:val="24"/>
          <w:szCs w:val="24"/>
        </w:rPr>
        <w:t>1.2</w:t>
      </w:r>
      <w:r w:rsidRPr="005E07A9">
        <w:rPr>
          <w:color w:val="C00000"/>
          <w:sz w:val="24"/>
          <w:szCs w:val="24"/>
        </w:rPr>
        <w:t xml:space="preserve"> </w:t>
      </w:r>
      <w:r w:rsidRPr="003255DA">
        <w:rPr>
          <w:b/>
          <w:sz w:val="24"/>
          <w:szCs w:val="24"/>
          <w:u w:val="single"/>
        </w:rPr>
        <w:t>Compara</w:t>
      </w:r>
      <w:r>
        <w:rPr>
          <w:sz w:val="24"/>
          <w:szCs w:val="24"/>
        </w:rPr>
        <w:t xml:space="preserve"> a duração do dia e da noite no hemisfério Sul nesta posição.</w:t>
      </w:r>
    </w:p>
    <w:p w:rsidR="003255DA" w:rsidRPr="003255DA" w:rsidRDefault="003255DA" w:rsidP="00F975E4">
      <w:pPr>
        <w:spacing w:after="0"/>
        <w:jc w:val="both"/>
        <w:rPr>
          <w:b/>
          <w:sz w:val="24"/>
          <w:szCs w:val="24"/>
        </w:rPr>
      </w:pPr>
    </w:p>
    <w:p w:rsidR="00F975E4" w:rsidRPr="00747022" w:rsidRDefault="00747022" w:rsidP="00747022">
      <w:pPr>
        <w:spacing w:after="0"/>
        <w:jc w:val="both"/>
        <w:rPr>
          <w:sz w:val="24"/>
          <w:szCs w:val="24"/>
        </w:rPr>
      </w:pPr>
      <w:r w:rsidRPr="005E07A9">
        <w:rPr>
          <w:b/>
          <w:color w:val="C00000"/>
          <w:sz w:val="24"/>
          <w:szCs w:val="24"/>
        </w:rPr>
        <w:t xml:space="preserve">2. </w:t>
      </w:r>
      <w:r w:rsidR="00F975E4" w:rsidRPr="00747022">
        <w:rPr>
          <w:b/>
          <w:sz w:val="24"/>
          <w:szCs w:val="24"/>
          <w:u w:val="single"/>
        </w:rPr>
        <w:t>Escreve</w:t>
      </w:r>
      <w:r w:rsidR="00F975E4" w:rsidRPr="00747022">
        <w:rPr>
          <w:sz w:val="24"/>
          <w:szCs w:val="24"/>
        </w:rPr>
        <w:t xml:space="preserve"> um pequeno texto no qual indique</w:t>
      </w:r>
      <w:r>
        <w:rPr>
          <w:sz w:val="24"/>
          <w:szCs w:val="24"/>
        </w:rPr>
        <w:t xml:space="preserve">s onde te localizas no Universo. Para isso </w:t>
      </w:r>
      <w:r w:rsidRPr="00747022">
        <w:rPr>
          <w:b/>
          <w:sz w:val="24"/>
          <w:szCs w:val="24"/>
          <w:u w:val="single"/>
        </w:rPr>
        <w:t xml:space="preserve">usa </w:t>
      </w:r>
      <w:r w:rsidR="00F975E4" w:rsidRPr="00747022">
        <w:rPr>
          <w:b/>
          <w:sz w:val="24"/>
          <w:szCs w:val="24"/>
          <w:u w:val="single"/>
        </w:rPr>
        <w:t>corretamente</w:t>
      </w:r>
      <w:r w:rsidR="00F975E4" w:rsidRPr="00747022">
        <w:rPr>
          <w:sz w:val="24"/>
          <w:szCs w:val="24"/>
        </w:rPr>
        <w:t xml:space="preserve"> os</w:t>
      </w:r>
      <w:r>
        <w:rPr>
          <w:sz w:val="24"/>
          <w:szCs w:val="24"/>
        </w:rPr>
        <w:t xml:space="preserve"> seguintes</w:t>
      </w:r>
      <w:r w:rsidR="00F975E4" w:rsidRPr="00747022">
        <w:rPr>
          <w:sz w:val="24"/>
          <w:szCs w:val="24"/>
        </w:rPr>
        <w:t xml:space="preserve"> termos:</w:t>
      </w:r>
    </w:p>
    <w:tbl>
      <w:tblPr>
        <w:tblW w:w="0" w:type="auto"/>
        <w:jc w:val="center"/>
        <w:tblInd w:w="-933" w:type="dxa"/>
        <w:shd w:val="clear" w:color="auto" w:fill="FFFFFF" w:themeFill="background1"/>
        <w:tblLook w:val="00A0"/>
      </w:tblPr>
      <w:tblGrid>
        <w:gridCol w:w="1440"/>
        <w:gridCol w:w="1440"/>
        <w:gridCol w:w="1621"/>
        <w:gridCol w:w="1441"/>
        <w:gridCol w:w="1621"/>
      </w:tblGrid>
      <w:tr w:rsidR="00747022" w:rsidRPr="00865DDF" w:rsidTr="00747022">
        <w:trPr>
          <w:jc w:val="center"/>
        </w:trPr>
        <w:tc>
          <w:tcPr>
            <w:tcW w:w="1440" w:type="dxa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747022" w:rsidRPr="00865DDF" w:rsidRDefault="00747022" w:rsidP="00747022">
            <w:pPr>
              <w:spacing w:after="0"/>
              <w:jc w:val="center"/>
              <w:rPr>
                <w:b/>
                <w:smallCaps/>
                <w:color w:val="C00000"/>
                <w:sz w:val="36"/>
                <w:szCs w:val="24"/>
              </w:rPr>
            </w:pPr>
            <w:proofErr w:type="gramStart"/>
            <w:r w:rsidRPr="00865DDF">
              <w:rPr>
                <w:b/>
                <w:smallCaps/>
                <w:color w:val="C00000"/>
                <w:sz w:val="36"/>
                <w:szCs w:val="24"/>
              </w:rPr>
              <w:t>enxame</w:t>
            </w:r>
            <w:proofErr w:type="gramEnd"/>
          </w:p>
        </w:tc>
        <w:tc>
          <w:tcPr>
            <w:tcW w:w="3061" w:type="dxa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747022" w:rsidRPr="00865DDF" w:rsidRDefault="00747022" w:rsidP="00747022">
            <w:pPr>
              <w:spacing w:after="0"/>
              <w:jc w:val="center"/>
              <w:rPr>
                <w:b/>
                <w:smallCaps/>
                <w:color w:val="C00000"/>
                <w:sz w:val="36"/>
                <w:szCs w:val="24"/>
              </w:rPr>
            </w:pPr>
            <w:proofErr w:type="gramStart"/>
            <w:r w:rsidRPr="00865DDF">
              <w:rPr>
                <w:b/>
                <w:smallCaps/>
                <w:color w:val="C00000"/>
                <w:sz w:val="36"/>
                <w:szCs w:val="24"/>
              </w:rPr>
              <w:t>estrela</w:t>
            </w:r>
            <w:proofErr w:type="gramEnd"/>
          </w:p>
        </w:tc>
        <w:tc>
          <w:tcPr>
            <w:tcW w:w="1441" w:type="dxa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747022" w:rsidRPr="00865DDF" w:rsidRDefault="00747022" w:rsidP="00747022">
            <w:pPr>
              <w:spacing w:after="0"/>
              <w:jc w:val="center"/>
              <w:rPr>
                <w:b/>
                <w:smallCaps/>
                <w:color w:val="C00000"/>
                <w:sz w:val="36"/>
                <w:szCs w:val="24"/>
              </w:rPr>
            </w:pPr>
          </w:p>
        </w:tc>
        <w:tc>
          <w:tcPr>
            <w:tcW w:w="1621" w:type="dxa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747022" w:rsidRPr="00865DDF" w:rsidRDefault="00747022" w:rsidP="00747022">
            <w:pPr>
              <w:spacing w:after="0"/>
              <w:jc w:val="center"/>
              <w:rPr>
                <w:b/>
                <w:smallCaps/>
                <w:color w:val="C00000"/>
                <w:sz w:val="36"/>
                <w:szCs w:val="24"/>
              </w:rPr>
            </w:pPr>
            <w:r w:rsidRPr="00865DDF">
              <w:rPr>
                <w:b/>
                <w:smallCaps/>
                <w:color w:val="C00000"/>
                <w:sz w:val="36"/>
                <w:szCs w:val="24"/>
              </w:rPr>
              <w:t>Universo</w:t>
            </w:r>
          </w:p>
        </w:tc>
      </w:tr>
      <w:tr w:rsidR="00747022" w:rsidRPr="00865DDF" w:rsidTr="00747022">
        <w:trPr>
          <w:jc w:val="center"/>
        </w:trPr>
        <w:tc>
          <w:tcPr>
            <w:tcW w:w="2880" w:type="dxa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747022" w:rsidRPr="00865DDF" w:rsidRDefault="00747022" w:rsidP="00747022">
            <w:pPr>
              <w:spacing w:after="0"/>
              <w:jc w:val="center"/>
              <w:rPr>
                <w:b/>
                <w:smallCaps/>
                <w:color w:val="C00000"/>
                <w:sz w:val="36"/>
                <w:szCs w:val="24"/>
              </w:rPr>
            </w:pPr>
            <w:proofErr w:type="gramStart"/>
            <w:r w:rsidRPr="00865DDF">
              <w:rPr>
                <w:b/>
                <w:smallCaps/>
                <w:color w:val="C00000"/>
                <w:sz w:val="36"/>
                <w:szCs w:val="24"/>
              </w:rPr>
              <w:t>galáxia</w:t>
            </w:r>
            <w:proofErr w:type="gramEnd"/>
          </w:p>
        </w:tc>
        <w:tc>
          <w:tcPr>
            <w:tcW w:w="1621" w:type="dxa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747022" w:rsidRPr="00865DDF" w:rsidRDefault="00747022" w:rsidP="00747022">
            <w:pPr>
              <w:spacing w:after="0"/>
              <w:jc w:val="center"/>
              <w:rPr>
                <w:b/>
                <w:smallCaps/>
                <w:color w:val="C00000"/>
                <w:sz w:val="36"/>
                <w:szCs w:val="24"/>
              </w:rPr>
            </w:pPr>
          </w:p>
        </w:tc>
        <w:tc>
          <w:tcPr>
            <w:tcW w:w="1441" w:type="dxa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747022" w:rsidRPr="00865DDF" w:rsidRDefault="00747022" w:rsidP="00747022">
            <w:pPr>
              <w:spacing w:after="0"/>
              <w:jc w:val="center"/>
              <w:rPr>
                <w:b/>
                <w:smallCaps/>
                <w:color w:val="C00000"/>
                <w:sz w:val="36"/>
                <w:szCs w:val="24"/>
              </w:rPr>
            </w:pPr>
            <w:proofErr w:type="gramStart"/>
            <w:r w:rsidRPr="00865DDF">
              <w:rPr>
                <w:b/>
                <w:smallCaps/>
                <w:color w:val="C00000"/>
                <w:sz w:val="36"/>
                <w:szCs w:val="24"/>
              </w:rPr>
              <w:t>planeta</w:t>
            </w:r>
            <w:proofErr w:type="gramEnd"/>
          </w:p>
        </w:tc>
        <w:tc>
          <w:tcPr>
            <w:tcW w:w="1621" w:type="dxa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747022" w:rsidRPr="00865DDF" w:rsidRDefault="00747022" w:rsidP="00747022">
            <w:pPr>
              <w:spacing w:after="0"/>
              <w:jc w:val="center"/>
              <w:rPr>
                <w:b/>
                <w:smallCaps/>
                <w:color w:val="C00000"/>
                <w:sz w:val="36"/>
                <w:szCs w:val="24"/>
              </w:rPr>
            </w:pPr>
          </w:p>
        </w:tc>
      </w:tr>
    </w:tbl>
    <w:p w:rsidR="00865DDF" w:rsidRDefault="00865DDF" w:rsidP="00F975E4">
      <w:pPr>
        <w:spacing w:after="0"/>
        <w:jc w:val="both"/>
        <w:rPr>
          <w:b/>
          <w:bCs/>
          <w:sz w:val="24"/>
          <w:szCs w:val="28"/>
        </w:rPr>
      </w:pPr>
    </w:p>
    <w:p w:rsidR="00F975E4" w:rsidRPr="00B34E1E" w:rsidRDefault="00F975E4" w:rsidP="00F975E4">
      <w:pPr>
        <w:spacing w:after="0"/>
        <w:jc w:val="both"/>
        <w:rPr>
          <w:bCs/>
          <w:sz w:val="24"/>
          <w:szCs w:val="24"/>
        </w:rPr>
      </w:pPr>
      <w:r w:rsidRPr="005E07A9">
        <w:rPr>
          <w:b/>
          <w:bCs/>
          <w:color w:val="C00000"/>
          <w:sz w:val="24"/>
          <w:szCs w:val="24"/>
        </w:rPr>
        <w:t>3.</w:t>
      </w:r>
      <w:r w:rsidRPr="005E07A9">
        <w:rPr>
          <w:bCs/>
          <w:color w:val="C00000"/>
          <w:szCs w:val="24"/>
        </w:rPr>
        <w:t xml:space="preserve"> </w:t>
      </w:r>
      <w:r w:rsidRPr="00B34E1E">
        <w:rPr>
          <w:bCs/>
          <w:sz w:val="24"/>
          <w:szCs w:val="24"/>
        </w:rPr>
        <w:t>Considera a o movimento de subida e descida de uma bola n</w:t>
      </w:r>
      <w:r w:rsidR="00747022">
        <w:rPr>
          <w:bCs/>
          <w:sz w:val="24"/>
          <w:szCs w:val="24"/>
        </w:rPr>
        <w:t>o ar.</w:t>
      </w:r>
    </w:p>
    <w:p w:rsidR="00747022" w:rsidRDefault="00747022" w:rsidP="00747022">
      <w:pPr>
        <w:spacing w:after="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9623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74295</wp:posOffset>
            </wp:positionV>
            <wp:extent cx="3263900" cy="1882140"/>
            <wp:effectExtent l="0" t="0" r="0" b="3810"/>
            <wp:wrapSquare wrapText="bothSides"/>
            <wp:docPr id="216111" name="Imagem 216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7022" w:rsidRDefault="00747022" w:rsidP="00747022">
      <w:pPr>
        <w:spacing w:after="0"/>
        <w:rPr>
          <w:b/>
          <w:bCs/>
          <w:sz w:val="24"/>
          <w:szCs w:val="24"/>
        </w:rPr>
      </w:pPr>
    </w:p>
    <w:p w:rsidR="00747022" w:rsidRDefault="00747022" w:rsidP="00747022">
      <w:pPr>
        <w:spacing w:after="0"/>
        <w:rPr>
          <w:b/>
          <w:bCs/>
          <w:sz w:val="24"/>
          <w:szCs w:val="24"/>
        </w:rPr>
      </w:pPr>
    </w:p>
    <w:p w:rsidR="00747022" w:rsidRDefault="00747022" w:rsidP="00747022">
      <w:pPr>
        <w:spacing w:after="0"/>
        <w:rPr>
          <w:b/>
          <w:bCs/>
          <w:sz w:val="24"/>
          <w:szCs w:val="24"/>
        </w:rPr>
      </w:pPr>
    </w:p>
    <w:p w:rsidR="00747022" w:rsidRDefault="00747022" w:rsidP="00747022">
      <w:pPr>
        <w:spacing w:after="0"/>
        <w:rPr>
          <w:b/>
          <w:bCs/>
          <w:sz w:val="24"/>
          <w:szCs w:val="24"/>
        </w:rPr>
      </w:pPr>
    </w:p>
    <w:p w:rsidR="00747022" w:rsidRDefault="00747022" w:rsidP="00747022">
      <w:pPr>
        <w:spacing w:after="0"/>
        <w:rPr>
          <w:b/>
          <w:bCs/>
          <w:sz w:val="24"/>
          <w:szCs w:val="24"/>
        </w:rPr>
      </w:pPr>
    </w:p>
    <w:p w:rsidR="00747022" w:rsidRDefault="00747022" w:rsidP="00747022">
      <w:pPr>
        <w:spacing w:after="0"/>
        <w:rPr>
          <w:b/>
          <w:bCs/>
          <w:sz w:val="24"/>
          <w:szCs w:val="24"/>
        </w:rPr>
      </w:pPr>
    </w:p>
    <w:p w:rsidR="00747022" w:rsidRDefault="00747022" w:rsidP="00747022">
      <w:pPr>
        <w:spacing w:after="0"/>
        <w:rPr>
          <w:b/>
          <w:bCs/>
          <w:sz w:val="24"/>
          <w:szCs w:val="24"/>
        </w:rPr>
      </w:pPr>
    </w:p>
    <w:p w:rsidR="00747022" w:rsidRDefault="00747022" w:rsidP="00747022">
      <w:pPr>
        <w:spacing w:after="0"/>
        <w:rPr>
          <w:b/>
          <w:bCs/>
          <w:sz w:val="24"/>
          <w:szCs w:val="24"/>
        </w:rPr>
      </w:pPr>
    </w:p>
    <w:p w:rsidR="00747022" w:rsidRDefault="00747022" w:rsidP="00747022">
      <w:pPr>
        <w:spacing w:after="0"/>
        <w:rPr>
          <w:b/>
          <w:bCs/>
          <w:sz w:val="24"/>
          <w:szCs w:val="24"/>
        </w:rPr>
      </w:pPr>
    </w:p>
    <w:p w:rsidR="00F975E4" w:rsidRDefault="00F975E4" w:rsidP="00F975E4">
      <w:pPr>
        <w:spacing w:after="0"/>
        <w:ind w:firstLine="284"/>
        <w:jc w:val="both"/>
        <w:rPr>
          <w:bCs/>
          <w:sz w:val="24"/>
          <w:szCs w:val="24"/>
        </w:rPr>
      </w:pPr>
      <w:r w:rsidRPr="003944B3">
        <w:rPr>
          <w:b/>
          <w:bCs/>
          <w:sz w:val="24"/>
          <w:szCs w:val="24"/>
          <w:u w:val="single"/>
        </w:rPr>
        <w:t>Completa as frases</w:t>
      </w:r>
      <w:r w:rsidRPr="00B34E1E">
        <w:rPr>
          <w:bCs/>
          <w:sz w:val="24"/>
          <w:szCs w:val="24"/>
        </w:rPr>
        <w:t xml:space="preserve"> que se seguem:</w:t>
      </w:r>
    </w:p>
    <w:p w:rsidR="00F975E4" w:rsidRPr="00B34E1E" w:rsidRDefault="005E07A9" w:rsidP="00F975E4">
      <w:pPr>
        <w:spacing w:after="0"/>
        <w:ind w:firstLine="284"/>
        <w:jc w:val="both"/>
        <w:rPr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 xml:space="preserve">A </w:t>
      </w:r>
      <w:r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747022">
        <w:rPr>
          <w:bCs/>
          <w:sz w:val="24"/>
          <w:szCs w:val="24"/>
        </w:rPr>
        <w:t>Quando</w:t>
      </w:r>
      <w:r w:rsidR="00F975E4" w:rsidRPr="00B34E1E">
        <w:rPr>
          <w:bCs/>
          <w:sz w:val="24"/>
          <w:szCs w:val="24"/>
        </w:rPr>
        <w:t xml:space="preserve"> a bola está em repouso</w:t>
      </w:r>
      <w:r w:rsidR="00747022">
        <w:rPr>
          <w:bCs/>
          <w:sz w:val="24"/>
          <w:szCs w:val="24"/>
        </w:rPr>
        <w:t>,</w:t>
      </w:r>
      <w:r w:rsidR="00F975E4" w:rsidRPr="00B34E1E">
        <w:rPr>
          <w:bCs/>
          <w:sz w:val="24"/>
          <w:szCs w:val="24"/>
        </w:rPr>
        <w:t xml:space="preserve"> só tem energia (…).</w:t>
      </w:r>
    </w:p>
    <w:p w:rsidR="00F975E4" w:rsidRPr="00B34E1E" w:rsidRDefault="005E07A9" w:rsidP="00F975E4">
      <w:pPr>
        <w:spacing w:after="0"/>
        <w:ind w:firstLine="284"/>
        <w:jc w:val="both"/>
        <w:rPr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 xml:space="preserve">B </w:t>
      </w:r>
      <w:r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747022">
        <w:rPr>
          <w:bCs/>
          <w:sz w:val="24"/>
          <w:szCs w:val="24"/>
        </w:rPr>
        <w:t>Quando</w:t>
      </w:r>
      <w:r w:rsidR="00747022" w:rsidRPr="00B34E1E">
        <w:rPr>
          <w:bCs/>
          <w:sz w:val="24"/>
          <w:szCs w:val="24"/>
        </w:rPr>
        <w:t xml:space="preserve"> a bola </w:t>
      </w:r>
      <w:r w:rsidR="00747022">
        <w:rPr>
          <w:bCs/>
          <w:sz w:val="24"/>
          <w:szCs w:val="24"/>
        </w:rPr>
        <w:t>está a subir,</w:t>
      </w:r>
      <w:r w:rsidR="00F975E4" w:rsidRPr="00B34E1E">
        <w:rPr>
          <w:bCs/>
          <w:sz w:val="24"/>
          <w:szCs w:val="24"/>
        </w:rPr>
        <w:t xml:space="preserve"> a energia (…) transforma-se em energia (…).</w:t>
      </w:r>
    </w:p>
    <w:p w:rsidR="00F975E4" w:rsidRPr="00B34E1E" w:rsidRDefault="005E07A9" w:rsidP="00F975E4">
      <w:pPr>
        <w:spacing w:after="0"/>
        <w:ind w:firstLine="284"/>
        <w:jc w:val="both"/>
        <w:rPr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 xml:space="preserve">C </w:t>
      </w:r>
      <w:r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747022">
        <w:rPr>
          <w:bCs/>
          <w:sz w:val="24"/>
          <w:szCs w:val="24"/>
        </w:rPr>
        <w:t>Quando</w:t>
      </w:r>
      <w:r w:rsidR="00747022" w:rsidRPr="00B34E1E">
        <w:rPr>
          <w:bCs/>
          <w:sz w:val="24"/>
          <w:szCs w:val="24"/>
        </w:rPr>
        <w:t xml:space="preserve"> a bola</w:t>
      </w:r>
      <w:r w:rsidR="00747022">
        <w:rPr>
          <w:bCs/>
          <w:sz w:val="24"/>
          <w:szCs w:val="24"/>
        </w:rPr>
        <w:t xml:space="preserve"> a</w:t>
      </w:r>
      <w:r w:rsidR="00F975E4" w:rsidRPr="00B34E1E">
        <w:rPr>
          <w:bCs/>
          <w:sz w:val="24"/>
          <w:szCs w:val="24"/>
        </w:rPr>
        <w:t xml:space="preserve"> descer, a energia (…) transforma-se em energia (…).</w:t>
      </w:r>
    </w:p>
    <w:p w:rsidR="00F975E4" w:rsidRPr="00B34E1E" w:rsidRDefault="00F975E4" w:rsidP="00F975E4">
      <w:pPr>
        <w:spacing w:after="0"/>
        <w:jc w:val="both"/>
        <w:rPr>
          <w:bCs/>
          <w:sz w:val="24"/>
          <w:szCs w:val="24"/>
        </w:rPr>
      </w:pPr>
    </w:p>
    <w:p w:rsidR="009855C2" w:rsidRPr="00075332" w:rsidRDefault="00F975E4" w:rsidP="00075332">
      <w:pPr>
        <w:spacing w:after="0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4</w:t>
      </w:r>
      <w:r w:rsidR="009855C2" w:rsidRPr="005E07A9">
        <w:rPr>
          <w:rFonts w:cstheme="minorHAnsi"/>
          <w:b/>
          <w:bCs/>
          <w:color w:val="C00000"/>
          <w:sz w:val="24"/>
          <w:szCs w:val="24"/>
        </w:rPr>
        <w:t>.</w:t>
      </w:r>
      <w:r w:rsidR="009855C2" w:rsidRPr="005E07A9">
        <w:rPr>
          <w:rFonts w:cstheme="minorHAnsi"/>
          <w:bCs/>
          <w:color w:val="C00000"/>
          <w:szCs w:val="24"/>
        </w:rPr>
        <w:t xml:space="preserve"> </w:t>
      </w:r>
      <w:r w:rsidR="009855C2" w:rsidRPr="00075332">
        <w:rPr>
          <w:rFonts w:cstheme="minorHAnsi"/>
          <w:bCs/>
          <w:sz w:val="24"/>
          <w:szCs w:val="24"/>
        </w:rPr>
        <w:t>Como sabes, o calor propaga-se de modos distintos em diferentes materiais.</w:t>
      </w:r>
    </w:p>
    <w:p w:rsidR="009855C2" w:rsidRPr="00075332" w:rsidRDefault="00F975E4" w:rsidP="00075332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4</w:t>
      </w:r>
      <w:r w:rsidR="009855C2" w:rsidRPr="005E07A9">
        <w:rPr>
          <w:rFonts w:cstheme="minorHAnsi"/>
          <w:b/>
          <w:bCs/>
          <w:color w:val="C00000"/>
          <w:sz w:val="24"/>
          <w:szCs w:val="24"/>
        </w:rPr>
        <w:t>.1</w:t>
      </w:r>
      <w:r w:rsidR="009855C2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9855C2" w:rsidRPr="00075332">
        <w:rPr>
          <w:rFonts w:cstheme="minorHAnsi"/>
          <w:b/>
          <w:bCs/>
          <w:sz w:val="24"/>
          <w:szCs w:val="24"/>
          <w:u w:val="single"/>
        </w:rPr>
        <w:t>Quais são</w:t>
      </w:r>
      <w:r w:rsidR="009855C2" w:rsidRPr="00075332">
        <w:rPr>
          <w:rFonts w:cstheme="minorHAnsi"/>
          <w:bCs/>
          <w:sz w:val="24"/>
          <w:szCs w:val="24"/>
        </w:rPr>
        <w:t xml:space="preserve"> os mecanismos de transferência de calor que estudaste?</w:t>
      </w:r>
    </w:p>
    <w:p w:rsidR="009855C2" w:rsidRPr="00C66EF2" w:rsidRDefault="00F975E4" w:rsidP="00075332">
      <w:pPr>
        <w:spacing w:after="0"/>
        <w:ind w:firstLine="284"/>
        <w:jc w:val="both"/>
        <w:rPr>
          <w:rFonts w:cstheme="minorHAnsi"/>
          <w:bCs/>
          <w:spacing w:val="-2"/>
          <w:sz w:val="24"/>
          <w:szCs w:val="24"/>
        </w:rPr>
      </w:pPr>
      <w:r w:rsidRPr="005E07A9">
        <w:rPr>
          <w:rFonts w:cstheme="minorHAnsi"/>
          <w:b/>
          <w:bCs/>
          <w:color w:val="C00000"/>
          <w:spacing w:val="-2"/>
          <w:sz w:val="24"/>
          <w:szCs w:val="24"/>
        </w:rPr>
        <w:t>4</w:t>
      </w:r>
      <w:r w:rsidR="009855C2" w:rsidRPr="005E07A9">
        <w:rPr>
          <w:rFonts w:cstheme="minorHAnsi"/>
          <w:b/>
          <w:bCs/>
          <w:color w:val="C00000"/>
          <w:spacing w:val="-2"/>
          <w:sz w:val="24"/>
          <w:szCs w:val="24"/>
        </w:rPr>
        <w:t>.</w:t>
      </w:r>
      <w:r w:rsidRPr="005E07A9">
        <w:rPr>
          <w:rFonts w:cstheme="minorHAnsi"/>
          <w:b/>
          <w:bCs/>
          <w:color w:val="C00000"/>
          <w:spacing w:val="-2"/>
          <w:sz w:val="24"/>
          <w:szCs w:val="24"/>
        </w:rPr>
        <w:t>2</w:t>
      </w:r>
      <w:r w:rsidR="009855C2" w:rsidRPr="005E07A9">
        <w:rPr>
          <w:rFonts w:cstheme="minorHAnsi"/>
          <w:bCs/>
          <w:color w:val="C00000"/>
          <w:spacing w:val="-2"/>
          <w:sz w:val="24"/>
          <w:szCs w:val="24"/>
        </w:rPr>
        <w:t xml:space="preserve"> </w:t>
      </w:r>
      <w:r w:rsidR="009855C2" w:rsidRPr="00C66EF2">
        <w:rPr>
          <w:rFonts w:cstheme="minorHAnsi"/>
          <w:b/>
          <w:bCs/>
          <w:spacing w:val="-2"/>
          <w:sz w:val="24"/>
          <w:szCs w:val="24"/>
          <w:u w:val="single"/>
        </w:rPr>
        <w:t>Qual o processo</w:t>
      </w:r>
      <w:r w:rsidR="009855C2" w:rsidRPr="00C66EF2">
        <w:rPr>
          <w:rFonts w:cstheme="minorHAnsi"/>
          <w:bCs/>
          <w:spacing w:val="-2"/>
          <w:sz w:val="24"/>
          <w:szCs w:val="24"/>
        </w:rPr>
        <w:t xml:space="preserve"> de transferência de calor responsável pela transferência de energia do Sol para a Terra?</w:t>
      </w:r>
    </w:p>
    <w:p w:rsidR="00F975E4" w:rsidRPr="00B34E1E" w:rsidRDefault="00F975E4" w:rsidP="00F975E4">
      <w:pPr>
        <w:spacing w:after="0"/>
        <w:jc w:val="both"/>
        <w:rPr>
          <w:bCs/>
          <w:sz w:val="24"/>
          <w:szCs w:val="24"/>
        </w:rPr>
      </w:pPr>
    </w:p>
    <w:p w:rsidR="009855C2" w:rsidRPr="00075332" w:rsidRDefault="00F975E4" w:rsidP="00075332">
      <w:pPr>
        <w:spacing w:after="0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5</w:t>
      </w:r>
      <w:r w:rsidR="009855C2" w:rsidRPr="005E07A9">
        <w:rPr>
          <w:rFonts w:cstheme="minorHAnsi"/>
          <w:b/>
          <w:bCs/>
          <w:color w:val="C00000"/>
          <w:sz w:val="24"/>
          <w:szCs w:val="24"/>
        </w:rPr>
        <w:t>.</w:t>
      </w:r>
      <w:r w:rsidR="009855C2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9855C2" w:rsidRPr="00075332">
        <w:rPr>
          <w:rFonts w:cstheme="minorHAnsi"/>
          <w:b/>
          <w:bCs/>
          <w:sz w:val="24"/>
          <w:szCs w:val="24"/>
          <w:u w:val="single"/>
        </w:rPr>
        <w:t>Indica</w:t>
      </w:r>
      <w:r w:rsidR="009855C2" w:rsidRPr="00075332">
        <w:rPr>
          <w:rFonts w:cstheme="minorHAnsi"/>
          <w:bCs/>
          <w:sz w:val="24"/>
          <w:szCs w:val="24"/>
        </w:rPr>
        <w:t xml:space="preserve"> se são verdadeiras ou falsas as seguintes afirmações. </w:t>
      </w:r>
      <w:r w:rsidR="009855C2" w:rsidRPr="00075332">
        <w:rPr>
          <w:rFonts w:cstheme="minorHAnsi"/>
          <w:b/>
          <w:bCs/>
          <w:sz w:val="24"/>
          <w:szCs w:val="24"/>
          <w:u w:val="single"/>
        </w:rPr>
        <w:t>Corrige as falsas</w:t>
      </w:r>
      <w:r w:rsidR="005E07A9">
        <w:rPr>
          <w:rFonts w:cstheme="minorHAnsi"/>
          <w:bCs/>
          <w:sz w:val="24"/>
          <w:szCs w:val="24"/>
        </w:rPr>
        <w:t>.</w:t>
      </w:r>
    </w:p>
    <w:p w:rsidR="009855C2" w:rsidRPr="00075332" w:rsidRDefault="009855C2" w:rsidP="00075332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A</w:t>
      </w:r>
      <w:r w:rsidR="00865DDF" w:rsidRPr="005E07A9">
        <w:rPr>
          <w:rFonts w:cstheme="minorHAnsi"/>
          <w:b/>
          <w:bCs/>
          <w:color w:val="C00000"/>
          <w:sz w:val="24"/>
          <w:szCs w:val="24"/>
        </w:rPr>
        <w:t xml:space="preserve"> </w:t>
      </w:r>
      <w:r w:rsidR="00865DDF"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Pr="00075332">
        <w:rPr>
          <w:rFonts w:cstheme="minorHAnsi"/>
          <w:bCs/>
          <w:sz w:val="24"/>
          <w:szCs w:val="24"/>
        </w:rPr>
        <w:t>Uma substância pura é sempre homogénea.</w:t>
      </w:r>
    </w:p>
    <w:p w:rsidR="009855C2" w:rsidRDefault="009855C2" w:rsidP="00075332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B</w:t>
      </w:r>
      <w:r w:rsidR="00865DDF" w:rsidRPr="005E07A9">
        <w:rPr>
          <w:rFonts w:cstheme="minorHAnsi"/>
          <w:b/>
          <w:bCs/>
          <w:color w:val="C00000"/>
          <w:sz w:val="24"/>
          <w:szCs w:val="24"/>
        </w:rPr>
        <w:t xml:space="preserve"> </w:t>
      </w:r>
      <w:r w:rsidR="00865DDF"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="00865DDF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Pr="00075332">
        <w:rPr>
          <w:rFonts w:cstheme="minorHAnsi"/>
          <w:bCs/>
          <w:sz w:val="24"/>
          <w:szCs w:val="24"/>
        </w:rPr>
        <w:t>Uma mistura pode ser homogénea</w:t>
      </w:r>
      <w:r w:rsidR="005E07A9">
        <w:rPr>
          <w:rFonts w:cstheme="minorHAnsi"/>
          <w:bCs/>
          <w:sz w:val="24"/>
          <w:szCs w:val="24"/>
        </w:rPr>
        <w:t>.</w:t>
      </w:r>
      <w:r w:rsidRPr="00075332">
        <w:rPr>
          <w:rFonts w:cstheme="minorHAnsi"/>
          <w:bCs/>
          <w:sz w:val="24"/>
          <w:szCs w:val="24"/>
        </w:rPr>
        <w:t xml:space="preserve"> </w:t>
      </w:r>
    </w:p>
    <w:p w:rsidR="009855C2" w:rsidRDefault="009855C2" w:rsidP="00075332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C</w:t>
      </w:r>
      <w:r w:rsidR="00865DDF" w:rsidRPr="005E07A9">
        <w:rPr>
          <w:rFonts w:cstheme="minorHAnsi"/>
          <w:b/>
          <w:bCs/>
          <w:color w:val="C00000"/>
          <w:sz w:val="24"/>
          <w:szCs w:val="24"/>
        </w:rPr>
        <w:t xml:space="preserve"> </w:t>
      </w:r>
      <w:r w:rsidR="00865DDF"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="00865DDF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Pr="00075332">
        <w:rPr>
          <w:rFonts w:cstheme="minorHAnsi"/>
          <w:bCs/>
          <w:sz w:val="24"/>
          <w:szCs w:val="24"/>
        </w:rPr>
        <w:t xml:space="preserve">Os </w:t>
      </w:r>
      <w:r w:rsidR="005E07A9" w:rsidRPr="00075332">
        <w:rPr>
          <w:rFonts w:cstheme="minorHAnsi"/>
          <w:bCs/>
          <w:sz w:val="24"/>
          <w:szCs w:val="24"/>
        </w:rPr>
        <w:t>coloides</w:t>
      </w:r>
      <w:r w:rsidRPr="00075332">
        <w:rPr>
          <w:rFonts w:cstheme="minorHAnsi"/>
          <w:bCs/>
          <w:sz w:val="24"/>
          <w:szCs w:val="24"/>
        </w:rPr>
        <w:t xml:space="preserve"> são misturas heterogéneas, em que os seus componentes se distinguem mesmo a olho nu.</w:t>
      </w:r>
    </w:p>
    <w:p w:rsidR="009855C2" w:rsidRDefault="009855C2" w:rsidP="00075332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D</w:t>
      </w:r>
      <w:r w:rsidR="00865DDF" w:rsidRPr="005E07A9">
        <w:rPr>
          <w:rFonts w:cstheme="minorHAnsi"/>
          <w:b/>
          <w:bCs/>
          <w:color w:val="C00000"/>
          <w:sz w:val="24"/>
          <w:szCs w:val="24"/>
        </w:rPr>
        <w:t xml:space="preserve"> </w:t>
      </w:r>
      <w:r w:rsidR="00865DDF"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="00865DDF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Pr="00075332">
        <w:rPr>
          <w:rFonts w:cstheme="minorHAnsi"/>
          <w:bCs/>
          <w:sz w:val="24"/>
          <w:szCs w:val="24"/>
        </w:rPr>
        <w:t>Uma mistura de água e azeite é uma mistura homogénea</w:t>
      </w:r>
      <w:r w:rsidR="005E07A9">
        <w:rPr>
          <w:rFonts w:cstheme="minorHAnsi"/>
          <w:bCs/>
          <w:sz w:val="24"/>
          <w:szCs w:val="24"/>
        </w:rPr>
        <w:t>.</w:t>
      </w:r>
      <w:r w:rsidRPr="00075332">
        <w:rPr>
          <w:rFonts w:cstheme="minorHAnsi"/>
          <w:bCs/>
          <w:sz w:val="24"/>
          <w:szCs w:val="24"/>
        </w:rPr>
        <w:t xml:space="preserve"> </w:t>
      </w:r>
    </w:p>
    <w:p w:rsidR="00A008DE" w:rsidRPr="00075332" w:rsidRDefault="00A008DE" w:rsidP="00075332">
      <w:pPr>
        <w:spacing w:after="0"/>
        <w:ind w:firstLine="284"/>
        <w:rPr>
          <w:rFonts w:cstheme="minorHAnsi"/>
          <w:bCs/>
          <w:sz w:val="24"/>
          <w:szCs w:val="24"/>
        </w:rPr>
      </w:pPr>
    </w:p>
    <w:p w:rsidR="00F42796" w:rsidRDefault="00E96C77" w:rsidP="00A008DE">
      <w:pPr>
        <w:spacing w:after="0"/>
        <w:rPr>
          <w:rFonts w:cstheme="minorHAnsi"/>
          <w:b/>
          <w:bCs/>
          <w:color w:val="C00000"/>
          <w:sz w:val="24"/>
          <w:szCs w:val="24"/>
        </w:rPr>
      </w:pPr>
      <w:r>
        <w:rPr>
          <w:rFonts w:cstheme="minorHAnsi"/>
          <w:b/>
          <w:bCs/>
          <w:noProof/>
          <w:color w:val="C00000"/>
          <w:sz w:val="24"/>
          <w:szCs w:val="24"/>
        </w:rPr>
        <w:pict>
          <v:roundrect id="Rectângulo arredondado 216112" o:spid="_x0000_s1079" style="position:absolute;margin-left:-27.65pt;margin-top:-27.25pt;width:596.05pt;height:53.55pt;z-index:251964416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" fillcolor="#c00000" stroked="f" strokeweight="2pt"/>
        </w:pict>
      </w:r>
      <w:r>
        <w:rPr>
          <w:rFonts w:cstheme="minorHAnsi"/>
          <w:b/>
          <w:bCs/>
          <w:noProof/>
          <w:color w:val="C00000"/>
          <w:sz w:val="24"/>
          <w:szCs w:val="24"/>
        </w:rPr>
        <w:pict>
          <v:shape id="_x0000_s1076" type="#_x0000_t202" style="position:absolute;margin-left:63.4pt;margin-top:-18.9pt;width:497.15pt;height:39.3pt;z-index:25196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" filled="f" stroked="f">
            <v:textbox>
              <w:txbxContent>
                <w:p w:rsidR="00F42796" w:rsidRPr="00CC7DFF" w:rsidRDefault="00F42796" w:rsidP="00F4279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6</w:t>
                  </w:r>
                </w:p>
                <w:p w:rsidR="00F42796" w:rsidRPr="00CC7DFF" w:rsidRDefault="00F42796" w:rsidP="00F42796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F42796" w:rsidRPr="00CC7DFF" w:rsidRDefault="00F42796" w:rsidP="00F42796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</w:p>
    <w:p w:rsidR="00F42796" w:rsidRDefault="00F42796" w:rsidP="00075332">
      <w:pPr>
        <w:spacing w:after="0"/>
        <w:ind w:firstLine="284"/>
        <w:rPr>
          <w:rFonts w:cstheme="minorHAnsi"/>
          <w:b/>
          <w:bCs/>
          <w:color w:val="C00000"/>
          <w:sz w:val="24"/>
          <w:szCs w:val="24"/>
        </w:rPr>
      </w:pPr>
    </w:p>
    <w:p w:rsidR="00F42796" w:rsidRPr="003978BF" w:rsidRDefault="00F42796" w:rsidP="00075332">
      <w:pPr>
        <w:spacing w:after="0"/>
        <w:ind w:firstLine="284"/>
        <w:rPr>
          <w:rFonts w:cstheme="minorHAnsi"/>
          <w:b/>
          <w:bCs/>
          <w:color w:val="C00000"/>
          <w:sz w:val="8"/>
          <w:szCs w:val="24"/>
        </w:rPr>
      </w:pPr>
    </w:p>
    <w:p w:rsidR="009855C2" w:rsidRPr="00075332" w:rsidRDefault="009855C2" w:rsidP="00075332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E</w:t>
      </w:r>
      <w:r w:rsidR="00865DDF" w:rsidRPr="005E07A9">
        <w:rPr>
          <w:rFonts w:cstheme="minorHAnsi"/>
          <w:b/>
          <w:bCs/>
          <w:color w:val="C00000"/>
          <w:sz w:val="24"/>
          <w:szCs w:val="24"/>
        </w:rPr>
        <w:t xml:space="preserve"> </w:t>
      </w:r>
      <w:r w:rsidR="00865DDF"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="00865DDF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Pr="00075332">
        <w:rPr>
          <w:rFonts w:cstheme="minorHAnsi"/>
          <w:bCs/>
          <w:sz w:val="24"/>
          <w:szCs w:val="24"/>
        </w:rPr>
        <w:t xml:space="preserve">Uma mistura de água e açúcar é uma </w:t>
      </w:r>
      <w:r w:rsidR="00F975E4">
        <w:rPr>
          <w:rFonts w:cstheme="minorHAnsi"/>
          <w:bCs/>
          <w:sz w:val="24"/>
          <w:szCs w:val="24"/>
        </w:rPr>
        <w:t>solução.</w:t>
      </w:r>
    </w:p>
    <w:p w:rsidR="009855C2" w:rsidRPr="00075332" w:rsidRDefault="003255DA" w:rsidP="00075332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F</w:t>
      </w:r>
      <w:r w:rsidR="00865DDF" w:rsidRPr="005E07A9">
        <w:rPr>
          <w:rFonts w:cstheme="minorHAnsi"/>
          <w:b/>
          <w:bCs/>
          <w:color w:val="C00000"/>
          <w:sz w:val="24"/>
          <w:szCs w:val="24"/>
        </w:rPr>
        <w:t xml:space="preserve"> </w:t>
      </w:r>
      <w:r w:rsidR="00865DDF"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="00865DDF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9855C2" w:rsidRPr="00075332">
        <w:rPr>
          <w:rFonts w:cstheme="minorHAnsi"/>
          <w:bCs/>
          <w:sz w:val="24"/>
          <w:szCs w:val="24"/>
        </w:rPr>
        <w:t xml:space="preserve">Os materiais homogéneos podem ser misturas de substâncias ou substâncias puras. </w:t>
      </w:r>
    </w:p>
    <w:p w:rsidR="009855C2" w:rsidRPr="00075332" w:rsidRDefault="003255DA" w:rsidP="00075332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G</w:t>
      </w:r>
      <w:r w:rsidR="00865DDF" w:rsidRPr="005E07A9">
        <w:rPr>
          <w:rFonts w:cstheme="minorHAnsi"/>
          <w:b/>
          <w:bCs/>
          <w:color w:val="C00000"/>
          <w:sz w:val="24"/>
          <w:szCs w:val="24"/>
        </w:rPr>
        <w:t xml:space="preserve"> </w:t>
      </w:r>
      <w:r w:rsidR="00865DDF"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="00865DDF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F975E4">
        <w:rPr>
          <w:rFonts w:cstheme="minorHAnsi"/>
          <w:bCs/>
          <w:sz w:val="24"/>
          <w:szCs w:val="24"/>
        </w:rPr>
        <w:t>Todas as soluções se encontram no estado líquido</w:t>
      </w:r>
      <w:r w:rsidR="009855C2" w:rsidRPr="00075332">
        <w:rPr>
          <w:rFonts w:cstheme="minorHAnsi"/>
          <w:bCs/>
          <w:sz w:val="24"/>
          <w:szCs w:val="24"/>
        </w:rPr>
        <w:t>.</w:t>
      </w:r>
    </w:p>
    <w:p w:rsidR="00865DDF" w:rsidRDefault="00865DDF" w:rsidP="00075332">
      <w:pPr>
        <w:spacing w:after="0"/>
        <w:jc w:val="both"/>
        <w:rPr>
          <w:rFonts w:cstheme="minorHAnsi"/>
          <w:b/>
          <w:bCs/>
          <w:sz w:val="28"/>
          <w:szCs w:val="28"/>
        </w:rPr>
      </w:pPr>
    </w:p>
    <w:p w:rsidR="009855C2" w:rsidRPr="00075332" w:rsidRDefault="00F975E4" w:rsidP="00075332">
      <w:pPr>
        <w:spacing w:after="0"/>
        <w:jc w:val="both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6</w:t>
      </w:r>
      <w:r w:rsidR="009855C2" w:rsidRPr="005E07A9">
        <w:rPr>
          <w:rFonts w:cstheme="minorHAnsi"/>
          <w:b/>
          <w:bCs/>
          <w:color w:val="C00000"/>
          <w:sz w:val="24"/>
          <w:szCs w:val="24"/>
        </w:rPr>
        <w:t>.</w:t>
      </w:r>
      <w:r w:rsidR="009855C2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9855C2" w:rsidRPr="00075332">
        <w:rPr>
          <w:rFonts w:cstheme="minorHAnsi"/>
          <w:bCs/>
          <w:sz w:val="24"/>
          <w:szCs w:val="24"/>
        </w:rPr>
        <w:t>Na tabela que se segue, encontram-se os pontos de fusão e de ebulição de algumas substâncias, à pressão atmosférica normal.</w:t>
      </w:r>
    </w:p>
    <w:p w:rsidR="009855C2" w:rsidRPr="00075332" w:rsidRDefault="009855C2" w:rsidP="00075332">
      <w:pPr>
        <w:spacing w:after="0"/>
        <w:jc w:val="both"/>
        <w:rPr>
          <w:rFonts w:cstheme="minorHAnsi"/>
          <w:bCs/>
          <w:sz w:val="24"/>
          <w:szCs w:val="24"/>
        </w:rPr>
      </w:pPr>
    </w:p>
    <w:tbl>
      <w:tblPr>
        <w:tblStyle w:val="Tabelacomgrelha"/>
        <w:tblW w:w="5000" w:type="pct"/>
        <w:tblLook w:val="04A0"/>
      </w:tblPr>
      <w:tblGrid>
        <w:gridCol w:w="2693"/>
        <w:gridCol w:w="3918"/>
        <w:gridCol w:w="4407"/>
      </w:tblGrid>
      <w:tr w:rsidR="009855C2" w:rsidRPr="00075332" w:rsidTr="005E07A9">
        <w:tc>
          <w:tcPr>
            <w:tcW w:w="1222" w:type="pct"/>
            <w:shd w:val="clear" w:color="auto" w:fill="95B3D7" w:themeFill="accent1" w:themeFillTint="99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Substância</w:t>
            </w:r>
          </w:p>
        </w:tc>
        <w:tc>
          <w:tcPr>
            <w:tcW w:w="1778" w:type="pct"/>
            <w:shd w:val="clear" w:color="auto" w:fill="95B3D7" w:themeFill="accent1" w:themeFillTint="99"/>
          </w:tcPr>
          <w:p w:rsidR="009855C2" w:rsidRPr="002410F8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10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Ponto de fusão (</w:t>
            </w:r>
            <w:proofErr w:type="spellStart"/>
            <w:r w:rsidR="002410F8" w:rsidRPr="002410F8">
              <w:rPr>
                <w:rFonts w:ascii="Arial" w:hAnsi="Arial" w:cs="Arial"/>
                <w:b/>
                <w:bCs/>
                <w:sz w:val="24"/>
                <w:szCs w:val="24"/>
              </w:rPr>
              <w:t>º</w:t>
            </w:r>
            <w:r w:rsidRPr="002410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  <w:proofErr w:type="spellEnd"/>
            <w:r w:rsidRPr="002410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00" w:type="pct"/>
            <w:shd w:val="clear" w:color="auto" w:fill="95B3D7" w:themeFill="accent1" w:themeFillTint="99"/>
          </w:tcPr>
          <w:p w:rsidR="009855C2" w:rsidRPr="002410F8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410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Ponto de ebulição (</w:t>
            </w:r>
            <w:proofErr w:type="spellStart"/>
            <w:r w:rsidR="002410F8" w:rsidRPr="002410F8">
              <w:rPr>
                <w:rFonts w:ascii="Arial" w:hAnsi="Arial" w:cs="Arial"/>
                <w:b/>
                <w:bCs/>
                <w:sz w:val="24"/>
                <w:szCs w:val="24"/>
              </w:rPr>
              <w:t>º</w:t>
            </w:r>
            <w:r w:rsidRPr="002410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  <w:proofErr w:type="spellEnd"/>
            <w:r w:rsidRPr="002410F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9855C2" w:rsidRPr="00075332" w:rsidTr="005E07A9">
        <w:tc>
          <w:tcPr>
            <w:tcW w:w="1222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Água</w:t>
            </w:r>
          </w:p>
        </w:tc>
        <w:tc>
          <w:tcPr>
            <w:tcW w:w="1778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0</w:t>
            </w:r>
          </w:p>
        </w:tc>
        <w:tc>
          <w:tcPr>
            <w:tcW w:w="2000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100</w:t>
            </w:r>
          </w:p>
        </w:tc>
      </w:tr>
      <w:tr w:rsidR="009855C2" w:rsidRPr="00075332" w:rsidTr="005E07A9">
        <w:tc>
          <w:tcPr>
            <w:tcW w:w="1222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Álcool etílico</w:t>
            </w:r>
          </w:p>
        </w:tc>
        <w:tc>
          <w:tcPr>
            <w:tcW w:w="1778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-130</w:t>
            </w:r>
          </w:p>
        </w:tc>
        <w:tc>
          <w:tcPr>
            <w:tcW w:w="2000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79</w:t>
            </w:r>
          </w:p>
        </w:tc>
      </w:tr>
      <w:tr w:rsidR="009855C2" w:rsidRPr="00075332" w:rsidTr="005E07A9">
        <w:tc>
          <w:tcPr>
            <w:tcW w:w="1222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Amoníaco</w:t>
            </w:r>
          </w:p>
        </w:tc>
        <w:tc>
          <w:tcPr>
            <w:tcW w:w="1778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-78</w:t>
            </w:r>
          </w:p>
        </w:tc>
        <w:tc>
          <w:tcPr>
            <w:tcW w:w="2000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-33</w:t>
            </w:r>
          </w:p>
        </w:tc>
      </w:tr>
      <w:tr w:rsidR="009855C2" w:rsidRPr="00075332" w:rsidTr="005E07A9">
        <w:tc>
          <w:tcPr>
            <w:tcW w:w="1222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Azoto</w:t>
            </w:r>
          </w:p>
        </w:tc>
        <w:tc>
          <w:tcPr>
            <w:tcW w:w="1778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-214</w:t>
            </w:r>
          </w:p>
        </w:tc>
        <w:tc>
          <w:tcPr>
            <w:tcW w:w="2000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-196</w:t>
            </w:r>
          </w:p>
        </w:tc>
      </w:tr>
      <w:tr w:rsidR="009855C2" w:rsidRPr="00075332" w:rsidTr="005E07A9">
        <w:tc>
          <w:tcPr>
            <w:tcW w:w="1222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Benzeno</w:t>
            </w:r>
          </w:p>
        </w:tc>
        <w:tc>
          <w:tcPr>
            <w:tcW w:w="1778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5</w:t>
            </w:r>
          </w:p>
        </w:tc>
        <w:tc>
          <w:tcPr>
            <w:tcW w:w="2000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80</w:t>
            </w:r>
          </w:p>
        </w:tc>
      </w:tr>
      <w:tr w:rsidR="009855C2" w:rsidRPr="00075332" w:rsidTr="005E07A9">
        <w:tc>
          <w:tcPr>
            <w:tcW w:w="1222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Éter</w:t>
            </w:r>
          </w:p>
        </w:tc>
        <w:tc>
          <w:tcPr>
            <w:tcW w:w="1778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-116</w:t>
            </w:r>
          </w:p>
        </w:tc>
        <w:tc>
          <w:tcPr>
            <w:tcW w:w="2000" w:type="pct"/>
            <w:shd w:val="clear" w:color="auto" w:fill="DBE5F1" w:themeFill="accent1" w:themeFillTint="33"/>
          </w:tcPr>
          <w:p w:rsidR="009855C2" w:rsidRPr="00075332" w:rsidRDefault="009855C2" w:rsidP="00075332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35</w:t>
            </w:r>
          </w:p>
        </w:tc>
      </w:tr>
    </w:tbl>
    <w:p w:rsidR="009855C2" w:rsidRPr="00075332" w:rsidRDefault="009855C2" w:rsidP="00075332">
      <w:pPr>
        <w:spacing w:after="0"/>
        <w:jc w:val="center"/>
        <w:rPr>
          <w:rFonts w:cstheme="minorHAnsi"/>
          <w:bCs/>
          <w:sz w:val="24"/>
          <w:szCs w:val="24"/>
        </w:rPr>
      </w:pPr>
    </w:p>
    <w:p w:rsidR="009855C2" w:rsidRPr="00075332" w:rsidRDefault="00F975E4" w:rsidP="00F42796">
      <w:pPr>
        <w:spacing w:after="12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6</w:t>
      </w:r>
      <w:r w:rsidR="009855C2" w:rsidRPr="005E07A9">
        <w:rPr>
          <w:rFonts w:cstheme="minorHAnsi"/>
          <w:b/>
          <w:bCs/>
          <w:color w:val="C00000"/>
          <w:sz w:val="24"/>
          <w:szCs w:val="24"/>
        </w:rPr>
        <w:t>.1</w:t>
      </w:r>
      <w:r w:rsidR="009855C2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9855C2" w:rsidRPr="00075332">
        <w:rPr>
          <w:rFonts w:cstheme="minorHAnsi"/>
          <w:b/>
          <w:bCs/>
          <w:sz w:val="24"/>
          <w:szCs w:val="24"/>
          <w:u w:val="single"/>
        </w:rPr>
        <w:t>Indica</w:t>
      </w:r>
      <w:r w:rsidR="009855C2" w:rsidRPr="00075332">
        <w:rPr>
          <w:rFonts w:cstheme="minorHAnsi"/>
          <w:bCs/>
          <w:sz w:val="24"/>
          <w:szCs w:val="24"/>
        </w:rPr>
        <w:t xml:space="preserve"> as substâncias que, à temperatura de 40 </w:t>
      </w:r>
      <w:r w:rsidR="00B85E08" w:rsidRPr="00075332">
        <w:rPr>
          <w:rFonts w:ascii="Arial" w:hAnsi="Arial" w:cs="Arial"/>
          <w:bCs/>
          <w:sz w:val="24"/>
          <w:szCs w:val="24"/>
        </w:rPr>
        <w:t>°</w:t>
      </w:r>
      <w:r w:rsidR="00B85E08" w:rsidRPr="00075332">
        <w:rPr>
          <w:rFonts w:cstheme="minorHAnsi"/>
          <w:bCs/>
          <w:sz w:val="24"/>
          <w:szCs w:val="24"/>
        </w:rPr>
        <w:t>C</w:t>
      </w:r>
      <w:r w:rsidR="009855C2" w:rsidRPr="00075332">
        <w:rPr>
          <w:rFonts w:cstheme="minorHAnsi"/>
          <w:bCs/>
          <w:sz w:val="24"/>
          <w:szCs w:val="24"/>
        </w:rPr>
        <w:t>, se encontram no estado líquido.</w:t>
      </w:r>
    </w:p>
    <w:p w:rsidR="009855C2" w:rsidRPr="00075332" w:rsidRDefault="00F975E4" w:rsidP="00F42796">
      <w:pPr>
        <w:spacing w:after="12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6</w:t>
      </w:r>
      <w:r w:rsidR="009855C2" w:rsidRPr="005E07A9">
        <w:rPr>
          <w:rFonts w:cstheme="minorHAnsi"/>
          <w:b/>
          <w:bCs/>
          <w:color w:val="C00000"/>
          <w:sz w:val="24"/>
          <w:szCs w:val="24"/>
        </w:rPr>
        <w:t>.2</w:t>
      </w:r>
      <w:r w:rsidR="009855C2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9855C2" w:rsidRPr="00075332">
        <w:rPr>
          <w:rFonts w:cstheme="minorHAnsi"/>
          <w:bCs/>
          <w:sz w:val="24"/>
          <w:szCs w:val="24"/>
        </w:rPr>
        <w:t xml:space="preserve">De todas as substâncias, </w:t>
      </w:r>
      <w:r w:rsidR="009855C2" w:rsidRPr="00075332">
        <w:rPr>
          <w:rFonts w:cstheme="minorHAnsi"/>
          <w:b/>
          <w:bCs/>
          <w:sz w:val="24"/>
          <w:szCs w:val="24"/>
          <w:u w:val="single"/>
        </w:rPr>
        <w:t>qual é</w:t>
      </w:r>
      <w:r w:rsidR="009855C2" w:rsidRPr="00075332">
        <w:rPr>
          <w:rFonts w:cstheme="minorHAnsi"/>
          <w:bCs/>
          <w:sz w:val="24"/>
          <w:szCs w:val="24"/>
        </w:rPr>
        <w:t xml:space="preserve"> a que evapora mais facilmente?</w:t>
      </w:r>
    </w:p>
    <w:p w:rsidR="009855C2" w:rsidRPr="00075332" w:rsidRDefault="00F975E4" w:rsidP="00F42796">
      <w:pPr>
        <w:spacing w:after="12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6.</w:t>
      </w:r>
      <w:r w:rsidR="009855C2" w:rsidRPr="005E07A9">
        <w:rPr>
          <w:rFonts w:cstheme="minorHAnsi"/>
          <w:b/>
          <w:bCs/>
          <w:color w:val="C00000"/>
          <w:sz w:val="24"/>
          <w:szCs w:val="24"/>
        </w:rPr>
        <w:t>3</w:t>
      </w:r>
      <w:r w:rsidR="009855C2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9855C2" w:rsidRPr="00075332">
        <w:rPr>
          <w:rFonts w:cstheme="minorHAnsi"/>
          <w:b/>
          <w:bCs/>
          <w:sz w:val="24"/>
          <w:szCs w:val="24"/>
          <w:u w:val="single"/>
        </w:rPr>
        <w:t>Qual é</w:t>
      </w:r>
      <w:r w:rsidR="009855C2" w:rsidRPr="00075332">
        <w:rPr>
          <w:rFonts w:cstheme="minorHAnsi"/>
          <w:bCs/>
          <w:sz w:val="24"/>
          <w:szCs w:val="24"/>
        </w:rPr>
        <w:t xml:space="preserve"> o estado físico do benzeno:</w:t>
      </w:r>
    </w:p>
    <w:p w:rsidR="009855C2" w:rsidRPr="00075332" w:rsidRDefault="00B85E08" w:rsidP="00F42796">
      <w:pPr>
        <w:spacing w:after="120"/>
        <w:ind w:firstLine="567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color w:val="C00000"/>
          <w:sz w:val="24"/>
          <w:szCs w:val="24"/>
        </w:rPr>
        <w:t>6</w:t>
      </w:r>
      <w:r w:rsidR="009855C2" w:rsidRPr="005E07A9">
        <w:rPr>
          <w:rFonts w:cstheme="minorHAnsi"/>
          <w:b/>
          <w:bCs/>
          <w:color w:val="C00000"/>
          <w:sz w:val="24"/>
          <w:szCs w:val="24"/>
        </w:rPr>
        <w:t>.3.1</w:t>
      </w:r>
      <w:r w:rsidR="009855C2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proofErr w:type="gramStart"/>
      <w:r w:rsidR="009855C2" w:rsidRPr="00075332">
        <w:rPr>
          <w:rFonts w:cstheme="minorHAnsi"/>
          <w:bCs/>
          <w:sz w:val="24"/>
          <w:szCs w:val="24"/>
        </w:rPr>
        <w:t>a</w:t>
      </w:r>
      <w:proofErr w:type="gramEnd"/>
      <w:r w:rsidR="009855C2" w:rsidRPr="00075332">
        <w:rPr>
          <w:rFonts w:cstheme="minorHAnsi"/>
          <w:bCs/>
          <w:sz w:val="24"/>
          <w:szCs w:val="24"/>
        </w:rPr>
        <w:t xml:space="preserve"> 0 </w:t>
      </w:r>
      <w:r w:rsidRPr="00075332">
        <w:rPr>
          <w:rFonts w:ascii="Arial" w:hAnsi="Arial" w:cs="Arial"/>
          <w:bCs/>
          <w:sz w:val="24"/>
          <w:szCs w:val="24"/>
        </w:rPr>
        <w:t>°</w:t>
      </w:r>
      <w:r w:rsidRPr="00075332">
        <w:rPr>
          <w:rFonts w:cstheme="minorHAnsi"/>
          <w:bCs/>
          <w:sz w:val="24"/>
          <w:szCs w:val="24"/>
        </w:rPr>
        <w:t>C</w:t>
      </w:r>
      <w:r w:rsidR="009855C2" w:rsidRPr="00075332">
        <w:rPr>
          <w:rFonts w:cstheme="minorHAnsi"/>
          <w:bCs/>
          <w:sz w:val="24"/>
          <w:szCs w:val="24"/>
        </w:rPr>
        <w:t>?</w:t>
      </w:r>
    </w:p>
    <w:p w:rsidR="009855C2" w:rsidRPr="00075332" w:rsidRDefault="00B85E08" w:rsidP="00F42796">
      <w:pPr>
        <w:spacing w:after="120"/>
        <w:ind w:firstLine="567"/>
        <w:rPr>
          <w:rFonts w:cstheme="minorHAnsi"/>
          <w:bCs/>
          <w:sz w:val="24"/>
          <w:szCs w:val="24"/>
        </w:rPr>
      </w:pPr>
      <w:r>
        <w:rPr>
          <w:rFonts w:cstheme="minorHAnsi"/>
          <w:b/>
          <w:bCs/>
          <w:color w:val="C00000"/>
          <w:sz w:val="24"/>
          <w:szCs w:val="24"/>
        </w:rPr>
        <w:t>6</w:t>
      </w:r>
      <w:r w:rsidR="009855C2" w:rsidRPr="005E07A9">
        <w:rPr>
          <w:rFonts w:cstheme="minorHAnsi"/>
          <w:b/>
          <w:bCs/>
          <w:color w:val="C00000"/>
          <w:sz w:val="24"/>
          <w:szCs w:val="24"/>
        </w:rPr>
        <w:t>.3.2</w:t>
      </w:r>
      <w:r w:rsidR="009855C2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proofErr w:type="gramStart"/>
      <w:r w:rsidR="009855C2" w:rsidRPr="00075332">
        <w:rPr>
          <w:rFonts w:cstheme="minorHAnsi"/>
          <w:bCs/>
          <w:sz w:val="24"/>
          <w:szCs w:val="24"/>
        </w:rPr>
        <w:t>a</w:t>
      </w:r>
      <w:proofErr w:type="gramEnd"/>
      <w:r w:rsidR="009855C2" w:rsidRPr="00075332">
        <w:rPr>
          <w:rFonts w:cstheme="minorHAnsi"/>
          <w:bCs/>
          <w:sz w:val="24"/>
          <w:szCs w:val="24"/>
        </w:rPr>
        <w:t xml:space="preserve"> 100 </w:t>
      </w:r>
      <w:r w:rsidRPr="00075332">
        <w:rPr>
          <w:rFonts w:ascii="Arial" w:hAnsi="Arial" w:cs="Arial"/>
          <w:bCs/>
          <w:sz w:val="24"/>
          <w:szCs w:val="24"/>
        </w:rPr>
        <w:t>°</w:t>
      </w:r>
      <w:r w:rsidRPr="00075332">
        <w:rPr>
          <w:rFonts w:cstheme="minorHAnsi"/>
          <w:bCs/>
          <w:sz w:val="24"/>
          <w:szCs w:val="24"/>
        </w:rPr>
        <w:t>C</w:t>
      </w:r>
      <w:r w:rsidR="009855C2" w:rsidRPr="00075332">
        <w:rPr>
          <w:rFonts w:cstheme="minorHAnsi"/>
          <w:bCs/>
          <w:sz w:val="24"/>
          <w:szCs w:val="24"/>
        </w:rPr>
        <w:t>?</w:t>
      </w:r>
    </w:p>
    <w:p w:rsidR="009855C2" w:rsidRDefault="00F975E4" w:rsidP="00F42796">
      <w:pPr>
        <w:spacing w:after="12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6</w:t>
      </w:r>
      <w:r w:rsidR="009855C2" w:rsidRPr="005E07A9">
        <w:rPr>
          <w:rFonts w:cstheme="minorHAnsi"/>
          <w:b/>
          <w:bCs/>
          <w:color w:val="C00000"/>
          <w:sz w:val="24"/>
          <w:szCs w:val="24"/>
        </w:rPr>
        <w:t>.4</w:t>
      </w:r>
      <w:r w:rsidR="009855C2"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="009855C2" w:rsidRPr="00075332">
        <w:rPr>
          <w:rFonts w:cstheme="minorHAnsi"/>
          <w:b/>
          <w:bCs/>
          <w:sz w:val="24"/>
          <w:szCs w:val="24"/>
          <w:u w:val="single"/>
        </w:rPr>
        <w:t>Indica</w:t>
      </w:r>
      <w:r w:rsidR="009855C2" w:rsidRPr="00075332">
        <w:rPr>
          <w:rFonts w:cstheme="minorHAnsi"/>
          <w:bCs/>
          <w:sz w:val="24"/>
          <w:szCs w:val="24"/>
        </w:rPr>
        <w:t xml:space="preserve"> um possível valor de temperatura para o qual o éter esteja no estado líquido.</w:t>
      </w:r>
    </w:p>
    <w:p w:rsidR="00F975E4" w:rsidRPr="00075332" w:rsidRDefault="00F975E4" w:rsidP="00F42796">
      <w:pPr>
        <w:spacing w:after="12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6.5</w:t>
      </w:r>
      <w:r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Pr="00075332">
        <w:rPr>
          <w:rFonts w:cstheme="minorHAnsi"/>
          <w:b/>
          <w:bCs/>
          <w:sz w:val="24"/>
          <w:szCs w:val="24"/>
          <w:u w:val="single"/>
        </w:rPr>
        <w:t>Completa</w:t>
      </w:r>
      <w:r w:rsidRPr="00075332">
        <w:rPr>
          <w:rFonts w:cstheme="minorHAnsi"/>
          <w:bCs/>
          <w:sz w:val="24"/>
          <w:szCs w:val="24"/>
        </w:rPr>
        <w:t xml:space="preserve"> as frases que se seguem, escrevendo na folha </w:t>
      </w:r>
      <w:r w:rsidR="00B85E08">
        <w:rPr>
          <w:rFonts w:cstheme="minorHAnsi"/>
          <w:bCs/>
          <w:sz w:val="24"/>
          <w:szCs w:val="24"/>
        </w:rPr>
        <w:t>de teste as palavras que faltam.</w:t>
      </w:r>
    </w:p>
    <w:p w:rsidR="00F975E4" w:rsidRPr="00075332" w:rsidRDefault="00F975E4" w:rsidP="00F975E4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 xml:space="preserve">A </w:t>
      </w:r>
      <w:r w:rsidR="00B85E08"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Pr="00075332">
        <w:rPr>
          <w:rFonts w:cstheme="minorHAnsi"/>
          <w:bCs/>
          <w:sz w:val="24"/>
          <w:szCs w:val="24"/>
        </w:rPr>
        <w:t>A passagem do estado sólido ao estado líquido chama-se _____________________, enquanto a passagem do estado sólido ao estado ___________ é a sublimação.</w:t>
      </w:r>
    </w:p>
    <w:p w:rsidR="00F975E4" w:rsidRPr="00075332" w:rsidRDefault="00F975E4" w:rsidP="00F975E4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 xml:space="preserve">B </w:t>
      </w:r>
      <w:r w:rsidR="00B85E08"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Pr="00075332">
        <w:rPr>
          <w:rFonts w:cstheme="minorHAnsi"/>
          <w:bCs/>
          <w:sz w:val="24"/>
          <w:szCs w:val="24"/>
        </w:rPr>
        <w:t>A condensação é a passagem do estado ______________ ao estado _____________</w:t>
      </w:r>
    </w:p>
    <w:p w:rsidR="00F975E4" w:rsidRDefault="00F975E4" w:rsidP="00F975E4">
      <w:pPr>
        <w:spacing w:after="0"/>
        <w:ind w:firstLine="284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 xml:space="preserve">C </w:t>
      </w:r>
      <w:r w:rsidR="00B85E08" w:rsidRPr="005E07A9">
        <w:rPr>
          <w:rFonts w:ascii="Calibri" w:eastAsia="Batang" w:hAnsi="Calibri" w:cs="Calibri"/>
          <w:b/>
          <w:color w:val="C00000"/>
          <w:sz w:val="24"/>
          <w:szCs w:val="24"/>
        </w:rPr>
        <w:t>–</w:t>
      </w:r>
      <w:r w:rsidRPr="005E07A9">
        <w:rPr>
          <w:rFonts w:cstheme="minorHAnsi"/>
          <w:bCs/>
          <w:color w:val="C00000"/>
          <w:sz w:val="24"/>
          <w:szCs w:val="24"/>
        </w:rPr>
        <w:t xml:space="preserve"> </w:t>
      </w:r>
      <w:r w:rsidRPr="00075332">
        <w:rPr>
          <w:rFonts w:cstheme="minorHAnsi"/>
          <w:bCs/>
          <w:sz w:val="24"/>
          <w:szCs w:val="24"/>
        </w:rPr>
        <w:t>O ponto de _______ é a temperatura a que uma substância passa do estado líquido ao estado gasoso.</w:t>
      </w:r>
    </w:p>
    <w:p w:rsidR="009855C2" w:rsidRPr="00075332" w:rsidRDefault="009855C2" w:rsidP="00075332">
      <w:pPr>
        <w:spacing w:after="0"/>
        <w:ind w:firstLine="567"/>
        <w:rPr>
          <w:rFonts w:cstheme="minorHAnsi"/>
          <w:bCs/>
          <w:sz w:val="24"/>
          <w:szCs w:val="24"/>
        </w:rPr>
      </w:pPr>
    </w:p>
    <w:p w:rsidR="009855C2" w:rsidRPr="00075332" w:rsidRDefault="00F975E4" w:rsidP="00F42796">
      <w:pPr>
        <w:spacing w:after="0"/>
        <w:ind w:left="284"/>
        <w:jc w:val="both"/>
        <w:rPr>
          <w:rFonts w:cstheme="minorHAnsi"/>
          <w:bCs/>
          <w:sz w:val="24"/>
          <w:szCs w:val="24"/>
        </w:rPr>
      </w:pPr>
      <w:r w:rsidRPr="005E07A9">
        <w:rPr>
          <w:rFonts w:cstheme="minorHAnsi"/>
          <w:b/>
          <w:bCs/>
          <w:color w:val="C00000"/>
          <w:sz w:val="24"/>
          <w:szCs w:val="24"/>
        </w:rPr>
        <w:t>7</w:t>
      </w:r>
      <w:r w:rsidR="009855C2" w:rsidRPr="005E07A9">
        <w:rPr>
          <w:rFonts w:cstheme="minorHAnsi"/>
          <w:b/>
          <w:bCs/>
          <w:color w:val="C00000"/>
          <w:sz w:val="24"/>
          <w:szCs w:val="24"/>
        </w:rPr>
        <w:t xml:space="preserve">. </w:t>
      </w:r>
      <w:r w:rsidR="009855C2" w:rsidRPr="00075332">
        <w:rPr>
          <w:rFonts w:cstheme="minorHAnsi"/>
          <w:bCs/>
          <w:sz w:val="24"/>
          <w:szCs w:val="24"/>
        </w:rPr>
        <w:t>Com o objetivo de determinar a densidade (ou massa volúmica) do material que constitui um parafuso, um grupo de alunos começou por medir a massa do parafuso, tendo obtido 6,3 g.</w:t>
      </w:r>
    </w:p>
    <w:p w:rsidR="009855C2" w:rsidRPr="00075332" w:rsidRDefault="009855C2" w:rsidP="00F42796">
      <w:pPr>
        <w:spacing w:after="0"/>
        <w:ind w:left="284"/>
        <w:jc w:val="both"/>
        <w:rPr>
          <w:rFonts w:cstheme="minorHAnsi"/>
          <w:bCs/>
          <w:sz w:val="24"/>
          <w:szCs w:val="24"/>
        </w:rPr>
      </w:pPr>
      <w:r w:rsidRPr="00075332">
        <w:rPr>
          <w:rFonts w:cstheme="minorHAnsi"/>
          <w:bCs/>
          <w:sz w:val="24"/>
          <w:szCs w:val="24"/>
        </w:rPr>
        <w:t>Os alunos colocaram água numa proveta e ajustaram o nível da água ao traço correspondente a 8,0</w:t>
      </w:r>
      <w:r w:rsidR="002410F8">
        <w:rPr>
          <w:rFonts w:cstheme="minorHAnsi"/>
          <w:bCs/>
          <w:sz w:val="24"/>
          <w:szCs w:val="24"/>
        </w:rPr>
        <w:t xml:space="preserve"> </w:t>
      </w:r>
      <w:proofErr w:type="spellStart"/>
      <w:r w:rsidRPr="00075332">
        <w:rPr>
          <w:rFonts w:cstheme="minorHAnsi"/>
          <w:bCs/>
          <w:sz w:val="24"/>
          <w:szCs w:val="24"/>
        </w:rPr>
        <w:t>mL</w:t>
      </w:r>
      <w:proofErr w:type="spellEnd"/>
      <w:r w:rsidRPr="00075332">
        <w:rPr>
          <w:rFonts w:cstheme="minorHAnsi"/>
          <w:bCs/>
          <w:sz w:val="24"/>
          <w:szCs w:val="24"/>
        </w:rPr>
        <w:t>.</w:t>
      </w:r>
    </w:p>
    <w:p w:rsidR="009855C2" w:rsidRPr="00075332" w:rsidRDefault="009855C2" w:rsidP="00F42796">
      <w:pPr>
        <w:spacing w:after="120"/>
        <w:ind w:left="284"/>
        <w:rPr>
          <w:rFonts w:cstheme="minorHAnsi"/>
          <w:bCs/>
          <w:sz w:val="24"/>
          <w:szCs w:val="24"/>
        </w:rPr>
      </w:pPr>
      <w:r w:rsidRPr="00075332">
        <w:rPr>
          <w:rFonts w:cstheme="minorHAnsi"/>
          <w:bCs/>
          <w:sz w:val="24"/>
          <w:szCs w:val="24"/>
        </w:rPr>
        <w:t>Em seguida, introduziram o parafuso na proveta e verificaram que a água ficava ao nível do traço correspondente a 8,8</w:t>
      </w:r>
      <w:r w:rsidR="00075332">
        <w:rPr>
          <w:rFonts w:cstheme="minorHAnsi"/>
          <w:bCs/>
          <w:sz w:val="24"/>
          <w:szCs w:val="24"/>
        </w:rPr>
        <w:t xml:space="preserve"> </w:t>
      </w:r>
      <w:proofErr w:type="spellStart"/>
      <w:r w:rsidRPr="00075332">
        <w:rPr>
          <w:rFonts w:cstheme="minorHAnsi"/>
          <w:bCs/>
          <w:sz w:val="24"/>
          <w:szCs w:val="24"/>
        </w:rPr>
        <w:t>mL</w:t>
      </w:r>
      <w:proofErr w:type="spellEnd"/>
      <w:r w:rsidRPr="00075332">
        <w:rPr>
          <w:rFonts w:cstheme="minorHAnsi"/>
          <w:bCs/>
          <w:sz w:val="24"/>
          <w:szCs w:val="24"/>
        </w:rPr>
        <w:t>.</w:t>
      </w:r>
    </w:p>
    <w:p w:rsidR="009855C2" w:rsidRPr="00075332" w:rsidRDefault="00F975E4" w:rsidP="00F42796">
      <w:pPr>
        <w:spacing w:after="120"/>
        <w:ind w:firstLine="426"/>
        <w:rPr>
          <w:rFonts w:cstheme="minorHAnsi"/>
          <w:bCs/>
          <w:sz w:val="24"/>
          <w:szCs w:val="24"/>
        </w:rPr>
      </w:pPr>
      <w:r w:rsidRPr="00B85E08">
        <w:rPr>
          <w:rFonts w:cstheme="minorHAnsi"/>
          <w:b/>
          <w:bCs/>
          <w:color w:val="C00000"/>
          <w:sz w:val="24"/>
          <w:szCs w:val="24"/>
        </w:rPr>
        <w:t>7</w:t>
      </w:r>
      <w:r w:rsidR="009855C2" w:rsidRPr="00B85E08">
        <w:rPr>
          <w:rFonts w:cstheme="minorHAnsi"/>
          <w:b/>
          <w:bCs/>
          <w:color w:val="C00000"/>
          <w:sz w:val="24"/>
          <w:szCs w:val="24"/>
        </w:rPr>
        <w:t>.1</w:t>
      </w:r>
      <w:r w:rsidR="009855C2" w:rsidRPr="00075332">
        <w:rPr>
          <w:rFonts w:cstheme="minorHAnsi"/>
          <w:b/>
          <w:bCs/>
          <w:sz w:val="24"/>
          <w:szCs w:val="24"/>
        </w:rPr>
        <w:t xml:space="preserve"> </w:t>
      </w:r>
      <w:r w:rsidR="009855C2" w:rsidRPr="00075332">
        <w:rPr>
          <w:rFonts w:cstheme="minorHAnsi"/>
          <w:b/>
          <w:bCs/>
          <w:sz w:val="24"/>
          <w:szCs w:val="24"/>
          <w:u w:val="single"/>
        </w:rPr>
        <w:t>Calcula</w:t>
      </w:r>
      <w:r w:rsidR="009855C2" w:rsidRPr="00075332">
        <w:rPr>
          <w:rFonts w:cstheme="minorHAnsi"/>
          <w:bCs/>
          <w:sz w:val="24"/>
          <w:szCs w:val="24"/>
        </w:rPr>
        <w:t xml:space="preserve"> a densidade (ou massa volúmica) do material que constitui o parafuso.</w:t>
      </w:r>
    </w:p>
    <w:p w:rsidR="009855C2" w:rsidRDefault="009855C2" w:rsidP="00F42796">
      <w:pPr>
        <w:spacing w:after="120"/>
        <w:ind w:firstLine="426"/>
        <w:rPr>
          <w:rFonts w:cstheme="minorHAnsi"/>
          <w:bCs/>
          <w:sz w:val="24"/>
          <w:szCs w:val="24"/>
        </w:rPr>
      </w:pPr>
      <w:r w:rsidRPr="00075332">
        <w:rPr>
          <w:rFonts w:cstheme="minorHAnsi"/>
          <w:b/>
          <w:bCs/>
          <w:sz w:val="24"/>
          <w:szCs w:val="24"/>
          <w:u w:val="single"/>
        </w:rPr>
        <w:t>Apresenta todos</w:t>
      </w:r>
      <w:r w:rsidRPr="00075332">
        <w:rPr>
          <w:rFonts w:cstheme="minorHAnsi"/>
          <w:bCs/>
          <w:sz w:val="24"/>
          <w:szCs w:val="24"/>
        </w:rPr>
        <w:t xml:space="preserve"> os cálculos efetuados.</w:t>
      </w:r>
    </w:p>
    <w:p w:rsidR="00865DDF" w:rsidRDefault="00865DDF" w:rsidP="00075332">
      <w:pPr>
        <w:spacing w:after="0"/>
        <w:ind w:firstLine="426"/>
        <w:jc w:val="both"/>
        <w:rPr>
          <w:rFonts w:cstheme="minorHAnsi"/>
          <w:bCs/>
          <w:sz w:val="24"/>
          <w:szCs w:val="24"/>
        </w:rPr>
      </w:pPr>
    </w:p>
    <w:p w:rsidR="00865DDF" w:rsidRDefault="00E96C77" w:rsidP="00075332">
      <w:pPr>
        <w:spacing w:after="0"/>
        <w:ind w:firstLine="426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noProof/>
          <w:sz w:val="24"/>
          <w:szCs w:val="24"/>
        </w:rPr>
        <w:pict>
          <v:shape id="_x0000_s1077" type="#_x0000_t202" style="position:absolute;left:0;text-align:left;margin-left:-24.25pt;margin-top:-17pt;width:497.15pt;height:39.3pt;z-index:251968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" filled="f" stroked="f">
            <v:textbox>
              <w:txbxContent>
                <w:p w:rsidR="00F42796" w:rsidRPr="00CC7DFF" w:rsidRDefault="00F42796" w:rsidP="00F42796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Teste n.º 6</w:t>
                  </w:r>
                </w:p>
                <w:p w:rsidR="00F42796" w:rsidRPr="00CC7DFF" w:rsidRDefault="00F42796" w:rsidP="00F42796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F42796" w:rsidRPr="00CC7DFF" w:rsidRDefault="00F42796" w:rsidP="00F42796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Cs/>
          <w:noProof/>
          <w:sz w:val="24"/>
          <w:szCs w:val="24"/>
        </w:rPr>
        <w:pict>
          <v:roundrect id="Rectângulo arredondado 216114" o:spid="_x0000_s1078" style="position:absolute;left:0;text-align:left;margin-left:-29.9pt;margin-top:-27pt;width:596.05pt;height:53.55pt;z-index:251967488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" fillcolor="#c00000" stroked="f" strokeweight="2pt"/>
        </w:pict>
      </w:r>
    </w:p>
    <w:p w:rsidR="00865DDF" w:rsidRDefault="00865DDF" w:rsidP="00075332">
      <w:pPr>
        <w:spacing w:after="0"/>
        <w:ind w:firstLine="426"/>
        <w:jc w:val="both"/>
        <w:rPr>
          <w:rFonts w:cstheme="minorHAnsi"/>
          <w:bCs/>
          <w:sz w:val="24"/>
          <w:szCs w:val="24"/>
        </w:rPr>
      </w:pPr>
    </w:p>
    <w:p w:rsidR="00865DDF" w:rsidRPr="00A91171" w:rsidRDefault="00865DDF" w:rsidP="00075332">
      <w:pPr>
        <w:spacing w:after="0"/>
        <w:ind w:firstLine="426"/>
        <w:jc w:val="both"/>
        <w:rPr>
          <w:rFonts w:cstheme="minorHAnsi"/>
          <w:b/>
          <w:bCs/>
          <w:color w:val="C00000"/>
          <w:sz w:val="8"/>
          <w:szCs w:val="24"/>
        </w:rPr>
      </w:pPr>
    </w:p>
    <w:p w:rsidR="00C66EF2" w:rsidRDefault="00F975E4" w:rsidP="00075332">
      <w:pPr>
        <w:spacing w:after="0"/>
        <w:ind w:firstLine="426"/>
        <w:jc w:val="both"/>
        <w:rPr>
          <w:rFonts w:cstheme="minorHAnsi"/>
          <w:bCs/>
          <w:sz w:val="24"/>
          <w:szCs w:val="24"/>
        </w:rPr>
      </w:pPr>
      <w:r w:rsidRPr="00A91171">
        <w:rPr>
          <w:rFonts w:cstheme="minorHAnsi"/>
          <w:b/>
          <w:bCs/>
          <w:color w:val="C00000"/>
          <w:sz w:val="24"/>
          <w:szCs w:val="24"/>
        </w:rPr>
        <w:t>7</w:t>
      </w:r>
      <w:r w:rsidR="009855C2" w:rsidRPr="00A91171">
        <w:rPr>
          <w:rFonts w:cstheme="minorHAnsi"/>
          <w:b/>
          <w:bCs/>
          <w:color w:val="C00000"/>
          <w:sz w:val="24"/>
          <w:szCs w:val="24"/>
        </w:rPr>
        <w:t>.2</w:t>
      </w:r>
      <w:r w:rsidR="009855C2" w:rsidRPr="00A91171">
        <w:rPr>
          <w:rFonts w:cstheme="minorHAnsi"/>
          <w:bCs/>
          <w:color w:val="C00000"/>
          <w:sz w:val="24"/>
          <w:szCs w:val="24"/>
        </w:rPr>
        <w:t xml:space="preserve"> </w:t>
      </w:r>
      <w:r w:rsidR="009855C2" w:rsidRPr="00075332">
        <w:rPr>
          <w:rFonts w:cstheme="minorHAnsi"/>
          <w:b/>
          <w:bCs/>
          <w:sz w:val="24"/>
          <w:szCs w:val="24"/>
          <w:u w:val="single"/>
        </w:rPr>
        <w:t>Diz</w:t>
      </w:r>
      <w:r w:rsidR="009855C2" w:rsidRPr="00075332">
        <w:rPr>
          <w:rFonts w:cstheme="minorHAnsi"/>
          <w:bCs/>
          <w:sz w:val="24"/>
          <w:szCs w:val="24"/>
        </w:rPr>
        <w:t xml:space="preserve">, </w:t>
      </w:r>
      <w:r w:rsidR="009855C2" w:rsidRPr="00075332">
        <w:rPr>
          <w:rFonts w:cstheme="minorHAnsi"/>
          <w:b/>
          <w:bCs/>
          <w:sz w:val="24"/>
          <w:szCs w:val="24"/>
          <w:u w:val="single"/>
        </w:rPr>
        <w:t>justificando</w:t>
      </w:r>
      <w:r w:rsidR="009855C2" w:rsidRPr="00075332">
        <w:rPr>
          <w:rFonts w:cstheme="minorHAnsi"/>
          <w:bCs/>
          <w:sz w:val="24"/>
          <w:szCs w:val="24"/>
        </w:rPr>
        <w:t>, se o parafuso poderá ser feito de algum dos materiais que constam na tabela</w:t>
      </w:r>
      <w:r w:rsidR="00C66EF2">
        <w:rPr>
          <w:rFonts w:cstheme="minorHAnsi"/>
          <w:bCs/>
          <w:sz w:val="24"/>
          <w:szCs w:val="24"/>
        </w:rPr>
        <w:t>:</w:t>
      </w:r>
    </w:p>
    <w:p w:rsidR="009855C2" w:rsidRPr="00C66EF2" w:rsidRDefault="009855C2" w:rsidP="00075332">
      <w:pPr>
        <w:spacing w:after="0"/>
        <w:ind w:firstLine="426"/>
        <w:jc w:val="both"/>
        <w:rPr>
          <w:rFonts w:cstheme="minorHAnsi"/>
          <w:bCs/>
          <w:sz w:val="16"/>
          <w:szCs w:val="16"/>
        </w:rPr>
      </w:pPr>
    </w:p>
    <w:tbl>
      <w:tblPr>
        <w:tblStyle w:val="Tabelacomgrelha"/>
        <w:tblW w:w="0" w:type="auto"/>
        <w:jc w:val="center"/>
        <w:tblInd w:w="534" w:type="dxa"/>
        <w:tblLook w:val="04A0"/>
      </w:tblPr>
      <w:tblGrid>
        <w:gridCol w:w="2409"/>
        <w:gridCol w:w="2693"/>
      </w:tblGrid>
      <w:tr w:rsidR="009855C2" w:rsidRPr="00075332" w:rsidTr="003978BF">
        <w:trPr>
          <w:jc w:val="center"/>
        </w:trPr>
        <w:tc>
          <w:tcPr>
            <w:tcW w:w="2409" w:type="dxa"/>
            <w:shd w:val="clear" w:color="auto" w:fill="95B3D7" w:themeFill="accent1" w:themeFillTint="99"/>
          </w:tcPr>
          <w:p w:rsidR="009855C2" w:rsidRPr="00075332" w:rsidRDefault="009855C2" w:rsidP="003978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Nome da substância</w:t>
            </w:r>
          </w:p>
        </w:tc>
        <w:tc>
          <w:tcPr>
            <w:tcW w:w="2693" w:type="dxa"/>
            <w:shd w:val="clear" w:color="auto" w:fill="95B3D7" w:themeFill="accent1" w:themeFillTint="99"/>
          </w:tcPr>
          <w:p w:rsidR="009855C2" w:rsidRPr="00075332" w:rsidRDefault="009855C2" w:rsidP="003978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Massa volúmica (g/cm</w:t>
            </w:r>
            <w:r w:rsidRPr="00075332">
              <w:rPr>
                <w:rFonts w:asciiTheme="minorHAnsi" w:hAnsiTheme="minorHAnsi" w:cstheme="minorHAnsi"/>
                <w:b/>
                <w:bCs/>
                <w:sz w:val="24"/>
                <w:szCs w:val="24"/>
                <w:vertAlign w:val="superscript"/>
              </w:rPr>
              <w:t>3</w:t>
            </w:r>
            <w:r w:rsidRPr="0007533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9855C2" w:rsidRPr="00075332" w:rsidTr="003978BF">
        <w:trPr>
          <w:jc w:val="center"/>
        </w:trPr>
        <w:tc>
          <w:tcPr>
            <w:tcW w:w="2409" w:type="dxa"/>
            <w:shd w:val="clear" w:color="auto" w:fill="DBE5F1" w:themeFill="accent1" w:themeFillTint="33"/>
          </w:tcPr>
          <w:p w:rsidR="009855C2" w:rsidRPr="00075332" w:rsidRDefault="009855C2" w:rsidP="003978B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Alumínio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9855C2" w:rsidRPr="00075332" w:rsidRDefault="009855C2" w:rsidP="003978B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2,7</w:t>
            </w:r>
          </w:p>
        </w:tc>
      </w:tr>
      <w:tr w:rsidR="009855C2" w:rsidRPr="00075332" w:rsidTr="003978BF">
        <w:trPr>
          <w:jc w:val="center"/>
        </w:trPr>
        <w:tc>
          <w:tcPr>
            <w:tcW w:w="2409" w:type="dxa"/>
            <w:shd w:val="clear" w:color="auto" w:fill="DBE5F1" w:themeFill="accent1" w:themeFillTint="33"/>
          </w:tcPr>
          <w:p w:rsidR="009855C2" w:rsidRPr="00075332" w:rsidRDefault="009855C2" w:rsidP="003978B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Estanho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9855C2" w:rsidRPr="00075332" w:rsidRDefault="009855C2" w:rsidP="003978B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7,3</w:t>
            </w:r>
          </w:p>
        </w:tc>
      </w:tr>
      <w:tr w:rsidR="009855C2" w:rsidRPr="00075332" w:rsidTr="003978BF">
        <w:trPr>
          <w:jc w:val="center"/>
        </w:trPr>
        <w:tc>
          <w:tcPr>
            <w:tcW w:w="2409" w:type="dxa"/>
            <w:shd w:val="clear" w:color="auto" w:fill="DBE5F1" w:themeFill="accent1" w:themeFillTint="33"/>
          </w:tcPr>
          <w:p w:rsidR="009855C2" w:rsidRPr="00075332" w:rsidRDefault="009855C2" w:rsidP="003978B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Cobre</w:t>
            </w:r>
          </w:p>
        </w:tc>
        <w:tc>
          <w:tcPr>
            <w:tcW w:w="2693" w:type="dxa"/>
            <w:shd w:val="clear" w:color="auto" w:fill="DBE5F1" w:themeFill="accent1" w:themeFillTint="33"/>
          </w:tcPr>
          <w:p w:rsidR="009855C2" w:rsidRPr="00075332" w:rsidRDefault="009855C2" w:rsidP="003978BF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075332">
              <w:rPr>
                <w:rFonts w:asciiTheme="minorHAnsi" w:hAnsiTheme="minorHAnsi" w:cstheme="minorHAnsi"/>
                <w:bCs/>
                <w:sz w:val="24"/>
                <w:szCs w:val="24"/>
              </w:rPr>
              <w:t>8,9</w:t>
            </w:r>
          </w:p>
        </w:tc>
      </w:tr>
    </w:tbl>
    <w:p w:rsidR="009855C2" w:rsidRPr="00C66EF2" w:rsidRDefault="009855C2" w:rsidP="00075332">
      <w:pPr>
        <w:spacing w:after="0"/>
        <w:ind w:firstLine="426"/>
        <w:jc w:val="both"/>
        <w:rPr>
          <w:rFonts w:cstheme="minorHAnsi"/>
          <w:bCs/>
          <w:sz w:val="16"/>
          <w:szCs w:val="16"/>
        </w:rPr>
      </w:pPr>
    </w:p>
    <w:p w:rsidR="009855C2" w:rsidRPr="00075332" w:rsidRDefault="00F975E4" w:rsidP="00075332">
      <w:pPr>
        <w:spacing w:after="0"/>
        <w:ind w:firstLine="426"/>
        <w:jc w:val="both"/>
        <w:rPr>
          <w:rFonts w:cstheme="minorHAnsi"/>
          <w:bCs/>
          <w:sz w:val="24"/>
          <w:szCs w:val="24"/>
        </w:rPr>
      </w:pPr>
      <w:r w:rsidRPr="00A91171">
        <w:rPr>
          <w:rFonts w:cstheme="minorHAnsi"/>
          <w:b/>
          <w:bCs/>
          <w:color w:val="C00000"/>
          <w:sz w:val="24"/>
          <w:szCs w:val="24"/>
        </w:rPr>
        <w:t>7</w:t>
      </w:r>
      <w:r w:rsidR="009855C2" w:rsidRPr="00A91171">
        <w:rPr>
          <w:rFonts w:cstheme="minorHAnsi"/>
          <w:b/>
          <w:bCs/>
          <w:color w:val="C00000"/>
          <w:sz w:val="24"/>
          <w:szCs w:val="24"/>
        </w:rPr>
        <w:t>.3</w:t>
      </w:r>
      <w:r w:rsidR="009855C2" w:rsidRPr="00A91171">
        <w:rPr>
          <w:rFonts w:cstheme="minorHAnsi"/>
          <w:bCs/>
          <w:color w:val="C00000"/>
          <w:sz w:val="24"/>
          <w:szCs w:val="24"/>
        </w:rPr>
        <w:t xml:space="preserve"> </w:t>
      </w:r>
      <w:r w:rsidR="009855C2" w:rsidRPr="00075332">
        <w:rPr>
          <w:rFonts w:cstheme="minorHAnsi"/>
          <w:bCs/>
          <w:sz w:val="24"/>
          <w:szCs w:val="24"/>
        </w:rPr>
        <w:t xml:space="preserve">Com base nos dados da tabela, </w:t>
      </w:r>
      <w:r w:rsidR="009855C2" w:rsidRPr="00075332">
        <w:rPr>
          <w:rFonts w:cstheme="minorHAnsi"/>
          <w:b/>
          <w:bCs/>
          <w:sz w:val="24"/>
          <w:szCs w:val="24"/>
          <w:u w:val="single"/>
        </w:rPr>
        <w:t>determina</w:t>
      </w:r>
      <w:r w:rsidR="003978BF">
        <w:rPr>
          <w:rFonts w:cstheme="minorHAnsi"/>
          <w:bCs/>
          <w:sz w:val="24"/>
          <w:szCs w:val="24"/>
        </w:rPr>
        <w:t xml:space="preserve"> a massa de um obje</w:t>
      </w:r>
      <w:r w:rsidR="009855C2" w:rsidRPr="00075332">
        <w:rPr>
          <w:rFonts w:cstheme="minorHAnsi"/>
          <w:bCs/>
          <w:sz w:val="24"/>
          <w:szCs w:val="24"/>
        </w:rPr>
        <w:t xml:space="preserve">to maciço de alumínio que tenha </w:t>
      </w:r>
      <w:proofErr w:type="gramStart"/>
      <w:r w:rsidR="009855C2" w:rsidRPr="00075332">
        <w:rPr>
          <w:rFonts w:cstheme="minorHAnsi"/>
          <w:bCs/>
          <w:sz w:val="24"/>
          <w:szCs w:val="24"/>
        </w:rPr>
        <w:t>uma volume</w:t>
      </w:r>
      <w:proofErr w:type="gramEnd"/>
      <w:r w:rsidR="009855C2" w:rsidRPr="00075332">
        <w:rPr>
          <w:rFonts w:cstheme="minorHAnsi"/>
          <w:bCs/>
          <w:sz w:val="24"/>
          <w:szCs w:val="24"/>
        </w:rPr>
        <w:t xml:space="preserve"> de 10 cm</w:t>
      </w:r>
      <w:r w:rsidR="009855C2" w:rsidRPr="00075332">
        <w:rPr>
          <w:rFonts w:cstheme="minorHAnsi"/>
          <w:bCs/>
          <w:sz w:val="24"/>
          <w:szCs w:val="24"/>
          <w:vertAlign w:val="superscript"/>
        </w:rPr>
        <w:t>3</w:t>
      </w:r>
      <w:r w:rsidR="009855C2" w:rsidRPr="00075332">
        <w:rPr>
          <w:rFonts w:cstheme="minorHAnsi"/>
          <w:bCs/>
          <w:sz w:val="24"/>
          <w:szCs w:val="24"/>
        </w:rPr>
        <w:t>.</w:t>
      </w:r>
    </w:p>
    <w:p w:rsidR="009855C2" w:rsidRPr="00075332" w:rsidRDefault="00F975E4" w:rsidP="00075332">
      <w:pPr>
        <w:spacing w:after="0"/>
        <w:ind w:firstLine="426"/>
        <w:jc w:val="both"/>
        <w:rPr>
          <w:rFonts w:cstheme="minorHAnsi"/>
          <w:bCs/>
          <w:sz w:val="24"/>
          <w:szCs w:val="24"/>
        </w:rPr>
      </w:pPr>
      <w:r w:rsidRPr="00A91171">
        <w:rPr>
          <w:rFonts w:cstheme="minorHAnsi"/>
          <w:b/>
          <w:bCs/>
          <w:color w:val="C00000"/>
          <w:sz w:val="24"/>
          <w:szCs w:val="24"/>
        </w:rPr>
        <w:t>7</w:t>
      </w:r>
      <w:r w:rsidR="003978BF" w:rsidRPr="00A91171">
        <w:rPr>
          <w:rFonts w:cstheme="minorHAnsi"/>
          <w:b/>
          <w:bCs/>
          <w:color w:val="C00000"/>
          <w:sz w:val="24"/>
          <w:szCs w:val="24"/>
        </w:rPr>
        <w:t>.4</w:t>
      </w:r>
      <w:r w:rsidR="003978BF" w:rsidRPr="00A91171">
        <w:rPr>
          <w:rFonts w:cstheme="minorHAnsi"/>
          <w:bCs/>
          <w:color w:val="C00000"/>
          <w:sz w:val="24"/>
          <w:szCs w:val="24"/>
        </w:rPr>
        <w:t xml:space="preserve"> </w:t>
      </w:r>
      <w:r w:rsidR="003978BF">
        <w:rPr>
          <w:rFonts w:cstheme="minorHAnsi"/>
          <w:bCs/>
          <w:sz w:val="24"/>
          <w:szCs w:val="24"/>
        </w:rPr>
        <w:t>Com o obje</w:t>
      </w:r>
      <w:r w:rsidR="009855C2" w:rsidRPr="00075332">
        <w:rPr>
          <w:rFonts w:cstheme="minorHAnsi"/>
          <w:bCs/>
          <w:sz w:val="24"/>
          <w:szCs w:val="24"/>
        </w:rPr>
        <w:t>tivo de determinar a densidade (ou massa volúmica) da cortiça, os alunos tentaram seguir um procedimento semelhante ao anterior mas utilizando uma rolha de cortiça.</w:t>
      </w:r>
    </w:p>
    <w:p w:rsidR="00031D5E" w:rsidRDefault="009855C2" w:rsidP="00075332">
      <w:pPr>
        <w:spacing w:after="0"/>
        <w:ind w:firstLine="709"/>
        <w:rPr>
          <w:rFonts w:cstheme="minorHAnsi"/>
          <w:bCs/>
          <w:sz w:val="24"/>
          <w:szCs w:val="24"/>
        </w:rPr>
      </w:pPr>
      <w:r w:rsidRPr="00075332">
        <w:rPr>
          <w:rFonts w:cstheme="minorHAnsi"/>
          <w:b/>
          <w:bCs/>
          <w:sz w:val="24"/>
          <w:szCs w:val="24"/>
          <w:u w:val="single"/>
        </w:rPr>
        <w:t>Apresenta uma explicação</w:t>
      </w:r>
      <w:r w:rsidRPr="00075332">
        <w:rPr>
          <w:rFonts w:cstheme="minorHAnsi"/>
          <w:bCs/>
          <w:sz w:val="24"/>
          <w:szCs w:val="24"/>
        </w:rPr>
        <w:t xml:space="preserve"> para o facto de não terem conseguido determinar a densidade da cortiça.</w:t>
      </w:r>
    </w:p>
    <w:p w:rsidR="00075332" w:rsidRPr="00075332" w:rsidRDefault="00F975E4" w:rsidP="00075332">
      <w:pPr>
        <w:spacing w:after="0"/>
        <w:rPr>
          <w:rFonts w:ascii="Calibri" w:eastAsia="Batang" w:hAnsi="Calibri" w:cs="Calibri"/>
          <w:sz w:val="24"/>
          <w:szCs w:val="24"/>
        </w:rPr>
      </w:pPr>
      <w:r w:rsidRPr="00A91171">
        <w:rPr>
          <w:rFonts w:ascii="Calibri" w:eastAsia="Batang" w:hAnsi="Calibri" w:cs="Calibri"/>
          <w:b/>
          <w:color w:val="C00000"/>
          <w:sz w:val="24"/>
          <w:szCs w:val="28"/>
        </w:rPr>
        <w:t>8</w:t>
      </w:r>
      <w:r w:rsidR="00075332" w:rsidRPr="00A91171">
        <w:rPr>
          <w:rFonts w:ascii="Calibri" w:eastAsia="Batang" w:hAnsi="Calibri" w:cs="Calibri"/>
          <w:b/>
          <w:color w:val="C00000"/>
          <w:sz w:val="24"/>
          <w:szCs w:val="28"/>
        </w:rPr>
        <w:t>.</w:t>
      </w:r>
      <w:r w:rsidR="00075332" w:rsidRPr="00A91171">
        <w:rPr>
          <w:rFonts w:ascii="Calibri" w:eastAsia="Batang" w:hAnsi="Calibri" w:cs="Calibri"/>
          <w:color w:val="C00000"/>
          <w:szCs w:val="24"/>
        </w:rPr>
        <w:t xml:space="preserve"> </w:t>
      </w:r>
      <w:r w:rsidR="00075332" w:rsidRPr="00075332">
        <w:rPr>
          <w:rFonts w:ascii="Calibri" w:eastAsia="Batang" w:hAnsi="Calibri" w:cs="Calibri"/>
          <w:b/>
          <w:sz w:val="24"/>
          <w:szCs w:val="24"/>
          <w:u w:val="single"/>
        </w:rPr>
        <w:t>Assinala a opção correta</w:t>
      </w:r>
      <w:r w:rsidR="00075332" w:rsidRPr="00075332">
        <w:rPr>
          <w:rFonts w:ascii="Calibri" w:eastAsia="Batang" w:hAnsi="Calibri" w:cs="Calibri"/>
          <w:sz w:val="24"/>
          <w:szCs w:val="24"/>
        </w:rPr>
        <w:t xml:space="preserve"> para cada caso.</w:t>
      </w:r>
    </w:p>
    <w:p w:rsidR="00075332" w:rsidRPr="00075332" w:rsidRDefault="00F975E4" w:rsidP="000A799D">
      <w:pPr>
        <w:spacing w:after="120"/>
        <w:ind w:left="425"/>
        <w:jc w:val="both"/>
        <w:rPr>
          <w:rFonts w:ascii="Calibri" w:eastAsia="Batang" w:hAnsi="Calibri" w:cs="Calibri"/>
          <w:sz w:val="24"/>
          <w:szCs w:val="24"/>
        </w:rPr>
      </w:pPr>
      <w:r w:rsidRPr="00A91171">
        <w:rPr>
          <w:rFonts w:ascii="Calibri" w:eastAsia="Batang" w:hAnsi="Calibri" w:cs="Calibri"/>
          <w:b/>
          <w:noProof/>
          <w:color w:val="C00000"/>
          <w:sz w:val="24"/>
          <w:szCs w:val="24"/>
        </w:rPr>
        <w:t>8</w:t>
      </w:r>
      <w:r w:rsidR="00075332" w:rsidRPr="00A91171">
        <w:rPr>
          <w:rFonts w:ascii="Calibri" w:eastAsia="Batang" w:hAnsi="Calibri" w:cs="Calibri"/>
          <w:b/>
          <w:noProof/>
          <w:color w:val="C00000"/>
          <w:sz w:val="24"/>
          <w:szCs w:val="24"/>
        </w:rPr>
        <w:t>.1</w:t>
      </w:r>
      <w:r w:rsidR="00075332" w:rsidRPr="00A91171">
        <w:rPr>
          <w:rFonts w:ascii="Calibri" w:eastAsia="Batang" w:hAnsi="Calibri" w:cs="Calibri"/>
          <w:noProof/>
          <w:color w:val="C00000"/>
          <w:sz w:val="24"/>
          <w:szCs w:val="24"/>
        </w:rPr>
        <w:t xml:space="preserve"> </w:t>
      </w:r>
      <w:r w:rsidR="00075332" w:rsidRPr="00075332">
        <w:rPr>
          <w:rFonts w:ascii="Calibri" w:eastAsia="Batang" w:hAnsi="Calibri" w:cs="Calibri"/>
          <w:noProof/>
          <w:sz w:val="24"/>
          <w:szCs w:val="24"/>
        </w:rPr>
        <w:t>Nas salinas, o sal é retirado da água do mar por:</w:t>
      </w:r>
    </w:p>
    <w:p w:rsidR="00075332" w:rsidRPr="00075332" w:rsidRDefault="00075332" w:rsidP="000A799D">
      <w:pPr>
        <w:spacing w:after="120"/>
        <w:ind w:left="425" w:firstLine="141"/>
        <w:rPr>
          <w:rFonts w:ascii="Calibri" w:eastAsia="Batang" w:hAnsi="Calibri" w:cs="Calibri"/>
          <w:sz w:val="24"/>
          <w:szCs w:val="24"/>
        </w:rPr>
      </w:pPr>
      <w:r w:rsidRPr="00C66EF2">
        <w:rPr>
          <w:rFonts w:ascii="Calibri" w:eastAsia="Batang" w:hAnsi="Calibri" w:cs="Calibri"/>
          <w:b/>
          <w:sz w:val="24"/>
          <w:szCs w:val="24"/>
        </w:rPr>
        <w:t xml:space="preserve">A </w:t>
      </w:r>
      <w:r w:rsidR="00865DDF" w:rsidRPr="00075332">
        <w:rPr>
          <w:rFonts w:ascii="Calibri" w:eastAsia="Batang" w:hAnsi="Calibri" w:cs="Calibri"/>
          <w:sz w:val="24"/>
          <w:szCs w:val="24"/>
        </w:rPr>
        <w:t>–</w:t>
      </w:r>
      <w:r w:rsidRPr="00075332">
        <w:rPr>
          <w:rFonts w:ascii="Calibri" w:eastAsia="Batang" w:hAnsi="Calibri" w:cs="Calibri"/>
          <w:sz w:val="24"/>
          <w:szCs w:val="24"/>
        </w:rPr>
        <w:t xml:space="preserve"> </w:t>
      </w:r>
      <w:proofErr w:type="gramStart"/>
      <w:r w:rsidRPr="00075332">
        <w:rPr>
          <w:rFonts w:ascii="Calibri" w:eastAsia="Batang" w:hAnsi="Calibri" w:cs="Calibri"/>
          <w:sz w:val="24"/>
          <w:szCs w:val="24"/>
        </w:rPr>
        <w:t>Destilação</w:t>
      </w:r>
      <w:r w:rsidR="003978BF">
        <w:rPr>
          <w:rFonts w:ascii="Calibri" w:eastAsia="Batang" w:hAnsi="Calibri" w:cs="Calibri"/>
          <w:sz w:val="24"/>
          <w:szCs w:val="24"/>
        </w:rPr>
        <w:t xml:space="preserve">                    </w:t>
      </w:r>
      <w:r w:rsidRPr="00C66EF2">
        <w:rPr>
          <w:rFonts w:ascii="Calibri" w:eastAsia="Batang" w:hAnsi="Calibri" w:cs="Calibri"/>
          <w:b/>
          <w:sz w:val="24"/>
          <w:szCs w:val="24"/>
        </w:rPr>
        <w:t>B</w:t>
      </w:r>
      <w:proofErr w:type="gramEnd"/>
      <w:r w:rsidRPr="00075332">
        <w:rPr>
          <w:rFonts w:ascii="Calibri" w:eastAsia="Batang" w:hAnsi="Calibri" w:cs="Calibri"/>
          <w:sz w:val="24"/>
          <w:szCs w:val="24"/>
        </w:rPr>
        <w:t xml:space="preserve"> – Peneiração</w:t>
      </w:r>
      <w:r w:rsidR="003978BF">
        <w:rPr>
          <w:rFonts w:ascii="Calibri" w:eastAsia="Batang" w:hAnsi="Calibri" w:cs="Calibri"/>
          <w:sz w:val="24"/>
          <w:szCs w:val="24"/>
        </w:rPr>
        <w:t xml:space="preserve">                   </w:t>
      </w:r>
      <w:r w:rsidRPr="00C66EF2">
        <w:rPr>
          <w:rFonts w:ascii="Calibri" w:eastAsia="Batang" w:hAnsi="Calibri" w:cs="Calibri"/>
          <w:b/>
          <w:sz w:val="24"/>
          <w:szCs w:val="24"/>
        </w:rPr>
        <w:t>C</w:t>
      </w:r>
      <w:r w:rsidRPr="00075332">
        <w:rPr>
          <w:rFonts w:ascii="Calibri" w:eastAsia="Batang" w:hAnsi="Calibri" w:cs="Calibri"/>
          <w:sz w:val="24"/>
          <w:szCs w:val="24"/>
        </w:rPr>
        <w:t xml:space="preserve"> – Evaporação da água</w:t>
      </w:r>
    </w:p>
    <w:p w:rsidR="00075332" w:rsidRPr="00075332" w:rsidRDefault="00F975E4" w:rsidP="000A799D">
      <w:pPr>
        <w:spacing w:after="120"/>
        <w:ind w:left="425"/>
        <w:jc w:val="both"/>
        <w:rPr>
          <w:rFonts w:ascii="Calibri" w:eastAsia="Batang" w:hAnsi="Calibri" w:cs="Calibri"/>
          <w:sz w:val="24"/>
          <w:szCs w:val="24"/>
        </w:rPr>
      </w:pPr>
      <w:r w:rsidRPr="00A91171">
        <w:rPr>
          <w:rFonts w:ascii="Calibri" w:eastAsia="Batang" w:hAnsi="Calibri" w:cs="Calibri"/>
          <w:b/>
          <w:color w:val="C00000"/>
          <w:sz w:val="24"/>
          <w:szCs w:val="24"/>
        </w:rPr>
        <w:t>8</w:t>
      </w:r>
      <w:r w:rsidR="00075332" w:rsidRPr="00A91171">
        <w:rPr>
          <w:rFonts w:ascii="Calibri" w:eastAsia="Batang" w:hAnsi="Calibri" w:cs="Calibri"/>
          <w:b/>
          <w:color w:val="C00000"/>
          <w:sz w:val="24"/>
          <w:szCs w:val="24"/>
        </w:rPr>
        <w:t>.2</w:t>
      </w:r>
      <w:r w:rsidR="00075332" w:rsidRPr="00A91171">
        <w:rPr>
          <w:rFonts w:ascii="Calibri" w:eastAsia="Batang" w:hAnsi="Calibri" w:cs="Calibri"/>
          <w:color w:val="C00000"/>
          <w:sz w:val="24"/>
          <w:szCs w:val="24"/>
        </w:rPr>
        <w:t xml:space="preserve"> </w:t>
      </w:r>
      <w:r w:rsidR="00075332" w:rsidRPr="00075332">
        <w:rPr>
          <w:rFonts w:ascii="Calibri" w:eastAsia="Batang" w:hAnsi="Calibri" w:cs="Calibri"/>
          <w:sz w:val="24"/>
          <w:szCs w:val="24"/>
        </w:rPr>
        <w:t>Por hemodiálise, o sangue de um doente é limpo de impurezas e de substâncias tóxicas:</w:t>
      </w:r>
    </w:p>
    <w:p w:rsidR="00075332" w:rsidRPr="00075332" w:rsidRDefault="00075332" w:rsidP="000A799D">
      <w:pPr>
        <w:spacing w:after="120"/>
        <w:ind w:left="425" w:firstLine="141"/>
        <w:rPr>
          <w:rFonts w:ascii="Calibri" w:eastAsia="Batang" w:hAnsi="Calibri" w:cs="Calibri"/>
          <w:sz w:val="24"/>
          <w:szCs w:val="24"/>
        </w:rPr>
      </w:pPr>
      <w:r w:rsidRPr="00C66EF2">
        <w:rPr>
          <w:rFonts w:ascii="Calibri" w:eastAsia="Batang" w:hAnsi="Calibri" w:cs="Calibri"/>
          <w:b/>
          <w:sz w:val="24"/>
          <w:szCs w:val="24"/>
        </w:rPr>
        <w:t>A</w:t>
      </w:r>
      <w:r w:rsidRPr="00075332">
        <w:rPr>
          <w:rFonts w:ascii="Calibri" w:eastAsia="Batang" w:hAnsi="Calibri" w:cs="Calibri"/>
          <w:sz w:val="24"/>
          <w:szCs w:val="24"/>
        </w:rPr>
        <w:t xml:space="preserve"> </w:t>
      </w:r>
      <w:r w:rsidR="003978BF" w:rsidRPr="00075332">
        <w:rPr>
          <w:rFonts w:ascii="Calibri" w:eastAsia="Batang" w:hAnsi="Calibri" w:cs="Calibri"/>
          <w:sz w:val="24"/>
          <w:szCs w:val="24"/>
        </w:rPr>
        <w:t>–</w:t>
      </w:r>
      <w:r w:rsidRPr="00075332">
        <w:rPr>
          <w:rFonts w:ascii="Calibri" w:eastAsia="Batang" w:hAnsi="Calibri" w:cs="Calibri"/>
          <w:sz w:val="24"/>
          <w:szCs w:val="24"/>
        </w:rPr>
        <w:t xml:space="preserve"> </w:t>
      </w:r>
      <w:proofErr w:type="gramStart"/>
      <w:r w:rsidRPr="00075332">
        <w:rPr>
          <w:rFonts w:ascii="Calibri" w:eastAsia="Batang" w:hAnsi="Calibri" w:cs="Calibri"/>
          <w:sz w:val="24"/>
          <w:szCs w:val="24"/>
        </w:rPr>
        <w:t>Filtração</w:t>
      </w:r>
      <w:r w:rsidR="003978BF">
        <w:rPr>
          <w:rFonts w:ascii="Calibri" w:eastAsia="Batang" w:hAnsi="Calibri" w:cs="Calibri"/>
          <w:sz w:val="24"/>
          <w:szCs w:val="24"/>
        </w:rPr>
        <w:t xml:space="preserve">                       </w:t>
      </w:r>
      <w:r w:rsidRPr="00C66EF2">
        <w:rPr>
          <w:rFonts w:ascii="Calibri" w:eastAsia="Batang" w:hAnsi="Calibri" w:cs="Calibri"/>
          <w:b/>
          <w:sz w:val="24"/>
          <w:szCs w:val="24"/>
        </w:rPr>
        <w:t>B</w:t>
      </w:r>
      <w:proofErr w:type="gramEnd"/>
      <w:r w:rsidRPr="00075332">
        <w:rPr>
          <w:rFonts w:ascii="Calibri" w:eastAsia="Batang" w:hAnsi="Calibri" w:cs="Calibri"/>
          <w:sz w:val="24"/>
          <w:szCs w:val="24"/>
        </w:rPr>
        <w:t xml:space="preserve"> – Centrifugação</w:t>
      </w:r>
      <w:r w:rsidR="003978BF">
        <w:rPr>
          <w:rFonts w:ascii="Calibri" w:eastAsia="Batang" w:hAnsi="Calibri" w:cs="Calibri"/>
          <w:sz w:val="24"/>
          <w:szCs w:val="24"/>
        </w:rPr>
        <w:t xml:space="preserve">              </w:t>
      </w:r>
      <w:r w:rsidRPr="00C66EF2">
        <w:rPr>
          <w:rFonts w:ascii="Calibri" w:eastAsia="Batang" w:hAnsi="Calibri" w:cs="Calibri"/>
          <w:b/>
          <w:sz w:val="24"/>
          <w:szCs w:val="24"/>
        </w:rPr>
        <w:t>C</w:t>
      </w:r>
      <w:r w:rsidRPr="00075332">
        <w:rPr>
          <w:rFonts w:ascii="Calibri" w:eastAsia="Batang" w:hAnsi="Calibri" w:cs="Calibri"/>
          <w:sz w:val="24"/>
          <w:szCs w:val="24"/>
        </w:rPr>
        <w:t xml:space="preserve"> – Evaporação</w:t>
      </w:r>
    </w:p>
    <w:p w:rsidR="00075332" w:rsidRPr="00075332" w:rsidRDefault="00F975E4" w:rsidP="000A799D">
      <w:pPr>
        <w:spacing w:after="120"/>
        <w:ind w:left="425"/>
        <w:jc w:val="both"/>
        <w:rPr>
          <w:rFonts w:ascii="Calibri" w:eastAsia="Batang" w:hAnsi="Calibri" w:cs="Calibri"/>
          <w:sz w:val="24"/>
          <w:szCs w:val="24"/>
        </w:rPr>
      </w:pPr>
      <w:r w:rsidRPr="00A91171">
        <w:rPr>
          <w:rFonts w:ascii="Calibri" w:eastAsia="Batang" w:hAnsi="Calibri" w:cs="Calibri"/>
          <w:b/>
          <w:color w:val="C00000"/>
          <w:sz w:val="24"/>
          <w:szCs w:val="24"/>
        </w:rPr>
        <w:t>8</w:t>
      </w:r>
      <w:r w:rsidR="00075332" w:rsidRPr="00A91171">
        <w:rPr>
          <w:rFonts w:ascii="Calibri" w:eastAsia="Batang" w:hAnsi="Calibri" w:cs="Calibri"/>
          <w:b/>
          <w:color w:val="C00000"/>
          <w:sz w:val="24"/>
          <w:szCs w:val="24"/>
        </w:rPr>
        <w:t>.3</w:t>
      </w:r>
      <w:r w:rsidR="00075332" w:rsidRPr="00A91171">
        <w:rPr>
          <w:rFonts w:ascii="Calibri" w:eastAsia="Batang" w:hAnsi="Calibri" w:cs="Calibri"/>
          <w:color w:val="C00000"/>
          <w:sz w:val="24"/>
          <w:szCs w:val="24"/>
        </w:rPr>
        <w:t xml:space="preserve"> </w:t>
      </w:r>
      <w:r w:rsidR="00075332" w:rsidRPr="00075332">
        <w:rPr>
          <w:rFonts w:ascii="Calibri" w:eastAsia="Batang" w:hAnsi="Calibri" w:cs="Calibri"/>
          <w:sz w:val="24"/>
          <w:szCs w:val="24"/>
        </w:rPr>
        <w:t xml:space="preserve">O lavrador separa o feijão de impurezas que se encontram misturadas com ele </w:t>
      </w:r>
      <w:proofErr w:type="gramStart"/>
      <w:r w:rsidR="00075332" w:rsidRPr="00075332">
        <w:rPr>
          <w:rFonts w:ascii="Calibri" w:eastAsia="Batang" w:hAnsi="Calibri" w:cs="Calibri"/>
          <w:sz w:val="24"/>
          <w:szCs w:val="24"/>
        </w:rPr>
        <w:t>por</w:t>
      </w:r>
      <w:proofErr w:type="gramEnd"/>
      <w:r w:rsidR="00075332" w:rsidRPr="00075332">
        <w:rPr>
          <w:rFonts w:ascii="Calibri" w:eastAsia="Batang" w:hAnsi="Calibri" w:cs="Calibri"/>
          <w:sz w:val="24"/>
          <w:szCs w:val="24"/>
        </w:rPr>
        <w:t>:</w:t>
      </w:r>
    </w:p>
    <w:p w:rsidR="00075332" w:rsidRPr="00075332" w:rsidRDefault="00075332" w:rsidP="000A799D">
      <w:pPr>
        <w:spacing w:after="120"/>
        <w:ind w:left="425" w:firstLine="141"/>
        <w:rPr>
          <w:rFonts w:ascii="Calibri" w:eastAsia="Batang" w:hAnsi="Calibri" w:cs="Calibri"/>
          <w:sz w:val="24"/>
          <w:szCs w:val="24"/>
        </w:rPr>
      </w:pPr>
      <w:r w:rsidRPr="00C66EF2">
        <w:rPr>
          <w:rFonts w:ascii="Calibri" w:eastAsia="Batang" w:hAnsi="Calibri" w:cs="Calibri"/>
          <w:b/>
          <w:sz w:val="24"/>
          <w:szCs w:val="24"/>
        </w:rPr>
        <w:t>A</w:t>
      </w:r>
      <w:r w:rsidRPr="00075332">
        <w:rPr>
          <w:rFonts w:ascii="Calibri" w:eastAsia="Batang" w:hAnsi="Calibri" w:cs="Calibri"/>
          <w:sz w:val="24"/>
          <w:szCs w:val="24"/>
        </w:rPr>
        <w:t xml:space="preserve"> </w:t>
      </w:r>
      <w:r w:rsidR="003978BF" w:rsidRPr="00075332">
        <w:rPr>
          <w:rFonts w:ascii="Calibri" w:eastAsia="Batang" w:hAnsi="Calibri" w:cs="Calibri"/>
          <w:sz w:val="24"/>
          <w:szCs w:val="24"/>
        </w:rPr>
        <w:t>–</w:t>
      </w:r>
      <w:r w:rsidR="003978BF">
        <w:rPr>
          <w:rFonts w:ascii="Calibri" w:eastAsia="Batang" w:hAnsi="Calibri" w:cs="Calibri"/>
          <w:sz w:val="24"/>
          <w:szCs w:val="24"/>
        </w:rPr>
        <w:t xml:space="preserve"> </w:t>
      </w:r>
      <w:proofErr w:type="gramStart"/>
      <w:r w:rsidRPr="00075332">
        <w:rPr>
          <w:rFonts w:ascii="Calibri" w:eastAsia="Batang" w:hAnsi="Calibri" w:cs="Calibri"/>
          <w:sz w:val="24"/>
          <w:szCs w:val="24"/>
        </w:rPr>
        <w:t>Filtração</w:t>
      </w:r>
      <w:r w:rsidR="003978BF">
        <w:rPr>
          <w:rFonts w:ascii="Calibri" w:eastAsia="Batang" w:hAnsi="Calibri" w:cs="Calibri"/>
          <w:sz w:val="24"/>
          <w:szCs w:val="24"/>
        </w:rPr>
        <w:t xml:space="preserve">                       </w:t>
      </w:r>
      <w:r w:rsidRPr="00C66EF2">
        <w:rPr>
          <w:rFonts w:ascii="Calibri" w:eastAsia="Batang" w:hAnsi="Calibri" w:cs="Calibri"/>
          <w:b/>
          <w:sz w:val="24"/>
          <w:szCs w:val="24"/>
        </w:rPr>
        <w:t>B</w:t>
      </w:r>
      <w:proofErr w:type="gramEnd"/>
      <w:r w:rsidRPr="00075332">
        <w:rPr>
          <w:rFonts w:ascii="Calibri" w:eastAsia="Batang" w:hAnsi="Calibri" w:cs="Calibri"/>
          <w:sz w:val="24"/>
          <w:szCs w:val="24"/>
        </w:rPr>
        <w:t xml:space="preserve"> – Peneiração</w:t>
      </w:r>
      <w:r w:rsidR="003978BF">
        <w:rPr>
          <w:rFonts w:ascii="Calibri" w:eastAsia="Batang" w:hAnsi="Calibri" w:cs="Calibri"/>
          <w:sz w:val="24"/>
          <w:szCs w:val="24"/>
        </w:rPr>
        <w:t xml:space="preserve">                    </w:t>
      </w:r>
      <w:r w:rsidRPr="00C66EF2">
        <w:rPr>
          <w:rFonts w:ascii="Calibri" w:eastAsia="Batang" w:hAnsi="Calibri" w:cs="Calibri"/>
          <w:b/>
          <w:sz w:val="24"/>
          <w:szCs w:val="24"/>
        </w:rPr>
        <w:t xml:space="preserve">C </w:t>
      </w:r>
      <w:r w:rsidRPr="00075332">
        <w:rPr>
          <w:rFonts w:ascii="Calibri" w:eastAsia="Batang" w:hAnsi="Calibri" w:cs="Calibri"/>
          <w:sz w:val="24"/>
          <w:szCs w:val="24"/>
        </w:rPr>
        <w:t>– Decantação</w:t>
      </w:r>
    </w:p>
    <w:p w:rsidR="00F975E4" w:rsidRDefault="00F975E4" w:rsidP="00075332">
      <w:pPr>
        <w:spacing w:after="0"/>
        <w:ind w:firstLine="709"/>
        <w:rPr>
          <w:rFonts w:cstheme="minorHAnsi"/>
          <w:bCs/>
          <w:sz w:val="24"/>
          <w:szCs w:val="24"/>
        </w:rPr>
      </w:pPr>
    </w:p>
    <w:p w:rsidR="00075332" w:rsidRPr="00075332" w:rsidRDefault="00F975E4" w:rsidP="00F975E4">
      <w:pPr>
        <w:spacing w:after="0"/>
        <w:jc w:val="both"/>
        <w:rPr>
          <w:rFonts w:cstheme="minorHAnsi"/>
          <w:bCs/>
          <w:sz w:val="24"/>
          <w:szCs w:val="24"/>
        </w:rPr>
      </w:pPr>
      <w:r w:rsidRPr="00A91171">
        <w:rPr>
          <w:rFonts w:cstheme="minorHAnsi"/>
          <w:b/>
          <w:bCs/>
          <w:color w:val="C00000"/>
          <w:sz w:val="24"/>
          <w:szCs w:val="28"/>
        </w:rPr>
        <w:t>9</w:t>
      </w:r>
      <w:r w:rsidR="00075332" w:rsidRPr="00A91171">
        <w:rPr>
          <w:rFonts w:cstheme="minorHAnsi"/>
          <w:b/>
          <w:bCs/>
          <w:color w:val="C00000"/>
          <w:sz w:val="24"/>
          <w:szCs w:val="28"/>
        </w:rPr>
        <w:t>.</w:t>
      </w:r>
      <w:r w:rsidR="00075332" w:rsidRPr="00A91171">
        <w:rPr>
          <w:rFonts w:cstheme="minorHAnsi"/>
          <w:bCs/>
          <w:color w:val="C00000"/>
          <w:szCs w:val="24"/>
        </w:rPr>
        <w:t xml:space="preserve"> </w:t>
      </w:r>
      <w:r w:rsidR="00075332" w:rsidRPr="00075332">
        <w:rPr>
          <w:rFonts w:cstheme="minorHAnsi"/>
          <w:bCs/>
          <w:sz w:val="24"/>
          <w:szCs w:val="24"/>
        </w:rPr>
        <w:t>Um produtor de sal teve um acidente com um dos lotes que tinha para entrega. Enquanto o lote era transportado, caiu num tanque e, o que antes era sal cristalizado</w:t>
      </w:r>
      <w:proofErr w:type="gramStart"/>
      <w:r w:rsidR="00075332" w:rsidRPr="00075332">
        <w:rPr>
          <w:rFonts w:cstheme="minorHAnsi"/>
          <w:bCs/>
          <w:sz w:val="24"/>
          <w:szCs w:val="24"/>
        </w:rPr>
        <w:t>,</w:t>
      </w:r>
      <w:proofErr w:type="gramEnd"/>
      <w:r w:rsidR="00075332" w:rsidRPr="00075332">
        <w:rPr>
          <w:rFonts w:cstheme="minorHAnsi"/>
          <w:bCs/>
          <w:sz w:val="24"/>
          <w:szCs w:val="24"/>
        </w:rPr>
        <w:t xml:space="preserve"> é agora uma mistura de água, sal e terra. </w:t>
      </w:r>
    </w:p>
    <w:p w:rsidR="00075332" w:rsidRPr="00075332" w:rsidRDefault="00075332" w:rsidP="00F975E4">
      <w:pPr>
        <w:spacing w:after="0"/>
        <w:ind w:firstLine="284"/>
        <w:jc w:val="both"/>
        <w:rPr>
          <w:rFonts w:cstheme="minorHAnsi"/>
          <w:bCs/>
          <w:sz w:val="24"/>
          <w:szCs w:val="24"/>
        </w:rPr>
      </w:pPr>
      <w:r w:rsidRPr="00F975E4">
        <w:rPr>
          <w:rFonts w:cstheme="minorHAnsi"/>
          <w:b/>
          <w:bCs/>
          <w:sz w:val="24"/>
          <w:szCs w:val="24"/>
          <w:u w:val="single"/>
        </w:rPr>
        <w:t>Descrev</w:t>
      </w:r>
      <w:r w:rsidR="00F975E4" w:rsidRPr="00F975E4">
        <w:rPr>
          <w:rFonts w:cstheme="minorHAnsi"/>
          <w:b/>
          <w:bCs/>
          <w:sz w:val="24"/>
          <w:szCs w:val="24"/>
          <w:u w:val="single"/>
        </w:rPr>
        <w:t>e</w:t>
      </w:r>
      <w:r w:rsidRPr="00F975E4">
        <w:rPr>
          <w:rFonts w:cstheme="minorHAnsi"/>
          <w:b/>
          <w:bCs/>
          <w:sz w:val="24"/>
          <w:szCs w:val="24"/>
          <w:u w:val="single"/>
        </w:rPr>
        <w:t xml:space="preserve"> os passos necessários para separar</w:t>
      </w:r>
      <w:r w:rsidRPr="00075332">
        <w:rPr>
          <w:rFonts w:cstheme="minorHAnsi"/>
          <w:bCs/>
          <w:sz w:val="24"/>
          <w:szCs w:val="24"/>
        </w:rPr>
        <w:t xml:space="preserve"> estes três componentes para que o produtor possa fazer a entrega do sal.</w:t>
      </w:r>
    </w:p>
    <w:p w:rsidR="00075332" w:rsidRPr="00075332" w:rsidRDefault="00075332" w:rsidP="00075332">
      <w:pPr>
        <w:spacing w:after="0"/>
        <w:ind w:firstLine="709"/>
        <w:rPr>
          <w:rFonts w:cstheme="minorHAnsi"/>
          <w:bCs/>
          <w:sz w:val="24"/>
          <w:szCs w:val="24"/>
        </w:rPr>
      </w:pPr>
    </w:p>
    <w:p w:rsidR="00361A01" w:rsidRPr="00DC3C29" w:rsidRDefault="00F975E4" w:rsidP="00DC3C29">
      <w:pPr>
        <w:autoSpaceDE w:val="0"/>
        <w:spacing w:after="0"/>
        <w:ind w:right="-1"/>
        <w:jc w:val="both"/>
        <w:rPr>
          <w:rFonts w:ascii="Calibri" w:eastAsia="Univers-CondensedBold" w:hAnsi="Calibri" w:cs="Calibri"/>
          <w:b/>
          <w:color w:val="000000"/>
          <w:sz w:val="24"/>
          <w:szCs w:val="24"/>
        </w:rPr>
      </w:pPr>
      <w:r w:rsidRPr="00A91171">
        <w:rPr>
          <w:rFonts w:ascii="Calibri" w:eastAsia="Univers-CondensedBold" w:hAnsi="Calibri" w:cs="Calibri"/>
          <w:b/>
          <w:color w:val="C00000"/>
          <w:sz w:val="24"/>
          <w:szCs w:val="28"/>
        </w:rPr>
        <w:t>10.</w:t>
      </w:r>
      <w:r w:rsidRPr="00A91171">
        <w:rPr>
          <w:rFonts w:ascii="Calibri" w:eastAsia="Univers-CondensedBold" w:hAnsi="Calibri" w:cs="Calibri"/>
          <w:color w:val="C00000"/>
          <w:szCs w:val="24"/>
        </w:rPr>
        <w:t xml:space="preserve"> </w:t>
      </w:r>
      <w:r w:rsidR="00361A01" w:rsidRPr="00DC3C29">
        <w:rPr>
          <w:rFonts w:ascii="Calibri" w:eastAsia="Univers-CondensedBold" w:hAnsi="Calibri" w:cs="Calibri"/>
          <w:b/>
          <w:color w:val="000000"/>
          <w:sz w:val="24"/>
          <w:szCs w:val="24"/>
        </w:rPr>
        <w:t xml:space="preserve">No nosso </w:t>
      </w:r>
      <w:proofErr w:type="gramStart"/>
      <w:r w:rsidR="00361A01" w:rsidRPr="00DC3C29">
        <w:rPr>
          <w:rFonts w:ascii="Calibri" w:eastAsia="Univers-CondensedBold" w:hAnsi="Calibri" w:cs="Calibri"/>
          <w:b/>
          <w:color w:val="000000"/>
          <w:sz w:val="24"/>
          <w:szCs w:val="24"/>
        </w:rPr>
        <w:t>dia a dia</w:t>
      </w:r>
      <w:proofErr w:type="gramEnd"/>
      <w:r w:rsidR="00361A01" w:rsidRPr="00DC3C29">
        <w:rPr>
          <w:rFonts w:ascii="Calibri" w:eastAsia="Univers-CondensedBold" w:hAnsi="Calibri" w:cs="Calibri"/>
          <w:b/>
          <w:color w:val="000000"/>
          <w:sz w:val="24"/>
          <w:szCs w:val="24"/>
        </w:rPr>
        <w:t>, presenciamos inúmeras transformações à nossa volta.</w:t>
      </w:r>
    </w:p>
    <w:p w:rsidR="00DC3C29" w:rsidRPr="00DC3C29" w:rsidRDefault="00361A01" w:rsidP="00DC3C29">
      <w:pPr>
        <w:autoSpaceDE w:val="0"/>
        <w:spacing w:after="0"/>
        <w:ind w:right="-1" w:firstLine="426"/>
        <w:jc w:val="both"/>
        <w:rPr>
          <w:rFonts w:ascii="Calibri" w:eastAsia="Univers-CondensedBold" w:hAnsi="Calibri" w:cs="Calibri"/>
          <w:color w:val="000000"/>
          <w:sz w:val="24"/>
          <w:szCs w:val="24"/>
        </w:rPr>
      </w:pPr>
      <w:r w:rsidRPr="00A91171">
        <w:rPr>
          <w:rFonts w:ascii="Calibri" w:eastAsia="Univers-CondensedBold" w:hAnsi="Calibri" w:cs="Calibri"/>
          <w:b/>
          <w:color w:val="C00000"/>
          <w:sz w:val="24"/>
          <w:szCs w:val="24"/>
        </w:rPr>
        <w:t>10.1</w:t>
      </w:r>
      <w:r w:rsidRPr="00A91171">
        <w:rPr>
          <w:rFonts w:ascii="Calibri" w:eastAsia="Univers-CondensedBold" w:hAnsi="Calibri" w:cs="Calibri"/>
          <w:color w:val="C00000"/>
          <w:sz w:val="24"/>
          <w:szCs w:val="24"/>
        </w:rPr>
        <w:t xml:space="preserve"> </w:t>
      </w:r>
      <w:r w:rsidRPr="00DC3C29">
        <w:rPr>
          <w:rFonts w:ascii="Calibri" w:eastAsia="Univers-CondensedBold" w:hAnsi="Calibri" w:cs="Calibri"/>
          <w:b/>
          <w:color w:val="000000"/>
          <w:sz w:val="24"/>
          <w:szCs w:val="24"/>
          <w:u w:val="single"/>
        </w:rPr>
        <w:t>Completa corretamente</w:t>
      </w:r>
      <w:r w:rsidRPr="00DC3C29">
        <w:rPr>
          <w:rFonts w:ascii="Calibri" w:eastAsia="Univers-CondensedBold" w:hAnsi="Calibri" w:cs="Calibri"/>
          <w:color w:val="000000"/>
          <w:sz w:val="24"/>
          <w:szCs w:val="24"/>
        </w:rPr>
        <w:t xml:space="preserve"> as frases que se seguem</w:t>
      </w:r>
      <w:r w:rsidR="00DC3C29">
        <w:rPr>
          <w:rFonts w:ascii="Calibri" w:eastAsia="Univers-CondensedBold" w:hAnsi="Calibri" w:cs="Calibri"/>
          <w:color w:val="000000"/>
          <w:sz w:val="24"/>
          <w:szCs w:val="24"/>
        </w:rPr>
        <w:t>:</w:t>
      </w:r>
    </w:p>
    <w:p w:rsidR="00361A01" w:rsidRPr="00DC3C29" w:rsidRDefault="000A799D" w:rsidP="00C66EF2">
      <w:pPr>
        <w:autoSpaceDE w:val="0"/>
        <w:spacing w:after="0"/>
        <w:ind w:right="-1" w:firstLine="851"/>
        <w:jc w:val="both"/>
        <w:rPr>
          <w:rFonts w:ascii="Calibri" w:eastAsia="Univers-CondensedBold" w:hAnsi="Calibri" w:cs="Calibri"/>
          <w:color w:val="000000"/>
          <w:sz w:val="24"/>
          <w:szCs w:val="24"/>
        </w:rPr>
      </w:pPr>
      <w:r>
        <w:rPr>
          <w:rFonts w:ascii="Calibri" w:eastAsia="Univers-CondensedBold" w:hAnsi="Calibri" w:cs="Calibri"/>
          <w:b/>
          <w:color w:val="000000"/>
          <w:sz w:val="24"/>
          <w:szCs w:val="24"/>
        </w:rPr>
        <w:t xml:space="preserve">A </w:t>
      </w:r>
      <w:r w:rsidRPr="00075332">
        <w:rPr>
          <w:rFonts w:ascii="Calibri" w:eastAsia="Batang" w:hAnsi="Calibri" w:cs="Calibri"/>
          <w:sz w:val="24"/>
          <w:szCs w:val="24"/>
        </w:rPr>
        <w:t>–</w:t>
      </w:r>
      <w:r w:rsidR="00DC3C29">
        <w:rPr>
          <w:rFonts w:ascii="Calibri" w:eastAsia="Univers-CondensedBold" w:hAnsi="Calibri" w:cs="Calibri"/>
          <w:color w:val="000000"/>
          <w:sz w:val="24"/>
          <w:szCs w:val="24"/>
        </w:rPr>
        <w:t xml:space="preserve"> </w:t>
      </w:r>
      <w:r w:rsidR="00361A01" w:rsidRPr="00DC3C29">
        <w:rPr>
          <w:rFonts w:ascii="Calibri" w:eastAsia="Univers-CondensedBold" w:hAnsi="Calibri" w:cs="Calibri"/>
          <w:color w:val="000000"/>
          <w:sz w:val="24"/>
          <w:szCs w:val="24"/>
        </w:rPr>
        <w:t xml:space="preserve">Numa transformação </w:t>
      </w:r>
      <w:r w:rsidR="00DC3C29" w:rsidRPr="00DC3C29">
        <w:rPr>
          <w:rFonts w:ascii="Calibri" w:eastAsia="Univers-CondensedBold" w:hAnsi="Calibri" w:cs="Calibri"/>
          <w:color w:val="000000"/>
          <w:sz w:val="24"/>
          <w:szCs w:val="24"/>
        </w:rPr>
        <w:t>________________</w:t>
      </w:r>
      <w:r w:rsidR="00361A01" w:rsidRPr="00DC3C29">
        <w:rPr>
          <w:rFonts w:ascii="Calibri" w:eastAsia="Univers-CondensedBold" w:hAnsi="Calibri" w:cs="Calibri"/>
          <w:color w:val="000000"/>
          <w:sz w:val="24"/>
          <w:szCs w:val="24"/>
        </w:rPr>
        <w:t xml:space="preserve"> ocorre formação de </w:t>
      </w:r>
      <w:r w:rsidR="00DC3C29" w:rsidRPr="00DC3C29">
        <w:rPr>
          <w:rFonts w:ascii="Calibri" w:eastAsia="Univers-CondensedBold" w:hAnsi="Calibri" w:cs="Calibri"/>
          <w:color w:val="000000"/>
          <w:sz w:val="24"/>
          <w:szCs w:val="24"/>
        </w:rPr>
        <w:t>novas substâncias</w:t>
      </w:r>
      <w:r w:rsidR="00361A01" w:rsidRPr="00DC3C29">
        <w:rPr>
          <w:rFonts w:ascii="Calibri" w:eastAsia="Univers-CondensedBold" w:hAnsi="Calibri" w:cs="Calibri"/>
          <w:color w:val="000000"/>
          <w:sz w:val="24"/>
          <w:szCs w:val="24"/>
        </w:rPr>
        <w:t>.</w:t>
      </w:r>
    </w:p>
    <w:p w:rsidR="00361A01" w:rsidRPr="00DC3C29" w:rsidRDefault="000A799D" w:rsidP="00C66EF2">
      <w:pPr>
        <w:autoSpaceDE w:val="0"/>
        <w:spacing w:after="0"/>
        <w:ind w:right="-1" w:firstLine="851"/>
        <w:jc w:val="both"/>
        <w:rPr>
          <w:rFonts w:ascii="Calibri" w:eastAsia="Univers-CondensedBold" w:hAnsi="Calibri" w:cs="Calibri"/>
          <w:color w:val="000000"/>
          <w:sz w:val="24"/>
          <w:szCs w:val="24"/>
        </w:rPr>
      </w:pPr>
      <w:r>
        <w:rPr>
          <w:rFonts w:ascii="Calibri" w:eastAsia="Univers-CondensedBold" w:hAnsi="Calibri" w:cs="Calibri"/>
          <w:b/>
          <w:color w:val="000000"/>
          <w:sz w:val="24"/>
          <w:szCs w:val="24"/>
        </w:rPr>
        <w:t xml:space="preserve">B </w:t>
      </w:r>
      <w:r w:rsidRPr="00075332">
        <w:rPr>
          <w:rFonts w:ascii="Calibri" w:eastAsia="Batang" w:hAnsi="Calibri" w:cs="Calibri"/>
          <w:sz w:val="24"/>
          <w:szCs w:val="24"/>
        </w:rPr>
        <w:t>–</w:t>
      </w:r>
      <w:r w:rsidR="00DC3C29">
        <w:rPr>
          <w:rFonts w:ascii="Calibri" w:eastAsia="Univers-CondensedBold" w:hAnsi="Calibri" w:cs="Calibri"/>
          <w:color w:val="000000"/>
          <w:sz w:val="24"/>
          <w:szCs w:val="24"/>
        </w:rPr>
        <w:t xml:space="preserve"> </w:t>
      </w:r>
      <w:r w:rsidR="00361A01" w:rsidRPr="00DC3C29">
        <w:rPr>
          <w:rFonts w:ascii="Calibri" w:eastAsia="Univers-CondensedBold" w:hAnsi="Calibri" w:cs="Calibri"/>
          <w:color w:val="000000"/>
          <w:sz w:val="24"/>
          <w:szCs w:val="24"/>
        </w:rPr>
        <w:t xml:space="preserve">As mudanças de estado físico são transformações </w:t>
      </w:r>
      <w:r w:rsidR="00DC3C29" w:rsidRPr="00DC3C29">
        <w:rPr>
          <w:rFonts w:ascii="Calibri" w:eastAsia="Univers-CondensedBold" w:hAnsi="Calibri" w:cs="Calibri"/>
          <w:color w:val="000000"/>
          <w:sz w:val="24"/>
          <w:szCs w:val="24"/>
        </w:rPr>
        <w:t>_____________________</w:t>
      </w:r>
      <w:r w:rsidR="00361A01" w:rsidRPr="00DC3C29">
        <w:rPr>
          <w:rFonts w:ascii="Calibri" w:eastAsia="Univers-CondensedBold" w:hAnsi="Calibri" w:cs="Calibri"/>
          <w:color w:val="000000"/>
          <w:sz w:val="24"/>
          <w:szCs w:val="24"/>
        </w:rPr>
        <w:t>.</w:t>
      </w:r>
    </w:p>
    <w:p w:rsidR="00361A01" w:rsidRPr="00DC3C29" w:rsidRDefault="000A799D" w:rsidP="00C66EF2">
      <w:pPr>
        <w:autoSpaceDE w:val="0"/>
        <w:spacing w:after="0"/>
        <w:ind w:right="-1" w:firstLine="851"/>
        <w:jc w:val="both"/>
        <w:rPr>
          <w:rFonts w:ascii="Calibri" w:eastAsia="Univers-CondensedBold" w:hAnsi="Calibri" w:cs="Calibri"/>
          <w:color w:val="000000"/>
          <w:sz w:val="24"/>
          <w:szCs w:val="24"/>
        </w:rPr>
      </w:pPr>
      <w:r>
        <w:rPr>
          <w:rFonts w:ascii="Calibri" w:eastAsia="Univers-CondensedBold" w:hAnsi="Calibri" w:cs="Calibri"/>
          <w:b/>
          <w:color w:val="000000"/>
          <w:sz w:val="24"/>
          <w:szCs w:val="24"/>
        </w:rPr>
        <w:t xml:space="preserve">C </w:t>
      </w:r>
      <w:r w:rsidRPr="00075332">
        <w:rPr>
          <w:rFonts w:ascii="Calibri" w:eastAsia="Batang" w:hAnsi="Calibri" w:cs="Calibri"/>
          <w:sz w:val="24"/>
          <w:szCs w:val="24"/>
        </w:rPr>
        <w:t>–</w:t>
      </w:r>
      <w:r w:rsidR="00DC3C29">
        <w:rPr>
          <w:rFonts w:ascii="Calibri" w:eastAsia="Univers-CondensedBold" w:hAnsi="Calibri" w:cs="Calibri"/>
          <w:color w:val="000000"/>
          <w:sz w:val="24"/>
          <w:szCs w:val="24"/>
        </w:rPr>
        <w:t xml:space="preserve"> </w:t>
      </w:r>
      <w:r w:rsidR="00361A01" w:rsidRPr="00DC3C29">
        <w:rPr>
          <w:rFonts w:ascii="Calibri" w:eastAsia="Univers-CondensedBold" w:hAnsi="Calibri" w:cs="Calibri"/>
          <w:color w:val="000000"/>
          <w:sz w:val="24"/>
          <w:szCs w:val="24"/>
        </w:rPr>
        <w:t xml:space="preserve">Quando os materiais dão origem a </w:t>
      </w:r>
      <w:proofErr w:type="gramStart"/>
      <w:r w:rsidR="00361A01" w:rsidRPr="00DC3C29">
        <w:rPr>
          <w:rFonts w:ascii="Calibri" w:eastAsia="Univers-CondensedBold" w:hAnsi="Calibri" w:cs="Calibri"/>
          <w:color w:val="000000"/>
          <w:sz w:val="24"/>
          <w:szCs w:val="24"/>
        </w:rPr>
        <w:t>materiais diferentes ocorre</w:t>
      </w:r>
      <w:proofErr w:type="gramEnd"/>
      <w:r w:rsidR="00361A01" w:rsidRPr="00DC3C29">
        <w:rPr>
          <w:rFonts w:ascii="Calibri" w:eastAsia="Univers-CondensedBold" w:hAnsi="Calibri" w:cs="Calibri"/>
          <w:color w:val="000000"/>
          <w:sz w:val="24"/>
          <w:szCs w:val="24"/>
        </w:rPr>
        <w:t xml:space="preserve"> uma transformação </w:t>
      </w:r>
      <w:r w:rsidR="00DC3C29" w:rsidRPr="00DC3C29">
        <w:rPr>
          <w:rFonts w:ascii="Calibri" w:eastAsia="Univers-CondensedBold" w:hAnsi="Calibri" w:cs="Calibri"/>
          <w:color w:val="000000"/>
          <w:sz w:val="24"/>
          <w:szCs w:val="24"/>
        </w:rPr>
        <w:t>____________</w:t>
      </w:r>
      <w:r w:rsidR="00361A01" w:rsidRPr="00DC3C29">
        <w:rPr>
          <w:rFonts w:ascii="Calibri" w:eastAsia="Univers-CondensedBold" w:hAnsi="Calibri" w:cs="Calibri"/>
          <w:color w:val="000000"/>
          <w:sz w:val="24"/>
          <w:szCs w:val="24"/>
        </w:rPr>
        <w:t>.</w:t>
      </w:r>
    </w:p>
    <w:p w:rsidR="00075332" w:rsidRDefault="00DC3C29" w:rsidP="000A799D">
      <w:pPr>
        <w:autoSpaceDE w:val="0"/>
        <w:spacing w:after="120"/>
        <w:ind w:firstLine="851"/>
        <w:jc w:val="both"/>
        <w:rPr>
          <w:rFonts w:ascii="Calibri" w:eastAsia="Univers-CondensedBold" w:hAnsi="Calibri" w:cs="Calibri"/>
          <w:color w:val="000000"/>
          <w:sz w:val="24"/>
          <w:szCs w:val="24"/>
        </w:rPr>
      </w:pPr>
      <w:r w:rsidRPr="00DC3C29">
        <w:rPr>
          <w:rFonts w:ascii="Calibri" w:eastAsia="Univers-CondensedBold" w:hAnsi="Calibri" w:cs="Calibri"/>
          <w:b/>
          <w:color w:val="000000"/>
          <w:sz w:val="24"/>
          <w:szCs w:val="24"/>
        </w:rPr>
        <w:t>D</w:t>
      </w:r>
      <w:r w:rsidR="000A799D">
        <w:rPr>
          <w:rFonts w:ascii="Calibri" w:eastAsia="Univers-CondensedBold" w:hAnsi="Calibri" w:cs="Calibri"/>
          <w:b/>
          <w:color w:val="000000"/>
          <w:sz w:val="24"/>
          <w:szCs w:val="24"/>
        </w:rPr>
        <w:t xml:space="preserve"> </w:t>
      </w:r>
      <w:r w:rsidR="000A799D" w:rsidRPr="00075332">
        <w:rPr>
          <w:rFonts w:ascii="Calibri" w:eastAsia="Batang" w:hAnsi="Calibri" w:cs="Calibri"/>
          <w:sz w:val="24"/>
          <w:szCs w:val="24"/>
        </w:rPr>
        <w:t>–</w:t>
      </w:r>
      <w:r>
        <w:rPr>
          <w:rFonts w:ascii="Calibri" w:eastAsia="Univers-CondensedBold" w:hAnsi="Calibri" w:cs="Calibri"/>
          <w:color w:val="000000"/>
          <w:sz w:val="24"/>
          <w:szCs w:val="24"/>
        </w:rPr>
        <w:t xml:space="preserve"> </w:t>
      </w:r>
      <w:r w:rsidR="00361A01" w:rsidRPr="00DC3C29">
        <w:rPr>
          <w:rFonts w:ascii="Calibri" w:eastAsia="Univers-CondensedBold" w:hAnsi="Calibri" w:cs="Calibri"/>
          <w:color w:val="000000"/>
          <w:sz w:val="24"/>
          <w:szCs w:val="24"/>
        </w:rPr>
        <w:t xml:space="preserve">Numa transformação física apenas existe alteração das </w:t>
      </w:r>
      <w:r w:rsidRPr="00DC3C29">
        <w:rPr>
          <w:rFonts w:ascii="Calibri" w:eastAsia="Univers-CondensedBold" w:hAnsi="Calibri" w:cs="Calibri"/>
          <w:color w:val="000000"/>
          <w:sz w:val="24"/>
          <w:szCs w:val="24"/>
        </w:rPr>
        <w:t>______________</w:t>
      </w:r>
      <w:r w:rsidR="00361A01" w:rsidRPr="00DC3C29">
        <w:rPr>
          <w:rFonts w:ascii="Calibri" w:eastAsia="Univers-CondensedBold" w:hAnsi="Calibri" w:cs="Calibri"/>
          <w:color w:val="000000"/>
          <w:sz w:val="24"/>
          <w:szCs w:val="24"/>
        </w:rPr>
        <w:t xml:space="preserve"> da matéria.</w:t>
      </w:r>
    </w:p>
    <w:p w:rsidR="00DC3C29" w:rsidRPr="00C66EF2" w:rsidRDefault="00DC3C29" w:rsidP="000A799D">
      <w:pPr>
        <w:autoSpaceDE w:val="0"/>
        <w:spacing w:after="120"/>
        <w:ind w:firstLine="426"/>
        <w:jc w:val="both"/>
        <w:rPr>
          <w:rFonts w:ascii="Calibri" w:eastAsia="Univers-CondensedBold" w:hAnsi="Calibri" w:cs="Calibri"/>
          <w:b/>
          <w:color w:val="000000"/>
          <w:spacing w:val="-2"/>
          <w:sz w:val="24"/>
          <w:szCs w:val="24"/>
        </w:rPr>
      </w:pPr>
      <w:r w:rsidRPr="00A91171">
        <w:rPr>
          <w:rFonts w:ascii="Calibri" w:eastAsia="Univers-CondensedBold" w:hAnsi="Calibri" w:cs="Calibri"/>
          <w:b/>
          <w:color w:val="C00000"/>
          <w:spacing w:val="-2"/>
          <w:sz w:val="24"/>
          <w:szCs w:val="24"/>
        </w:rPr>
        <w:t>10.2</w:t>
      </w:r>
      <w:r w:rsidR="00C66EF2" w:rsidRPr="00A91171">
        <w:rPr>
          <w:rFonts w:ascii="Calibri" w:eastAsia="Univers-CondensedBold" w:hAnsi="Calibri" w:cs="Calibri"/>
          <w:color w:val="C00000"/>
          <w:spacing w:val="-2"/>
          <w:sz w:val="24"/>
          <w:szCs w:val="24"/>
        </w:rPr>
        <w:t xml:space="preserve"> </w:t>
      </w:r>
      <w:r w:rsidR="00C66EF2" w:rsidRPr="00C66EF2">
        <w:rPr>
          <w:rFonts w:ascii="Calibri" w:eastAsia="Univers-CondensedBold" w:hAnsi="Calibri" w:cs="Calibri"/>
          <w:b/>
          <w:color w:val="000000"/>
          <w:spacing w:val="-2"/>
          <w:sz w:val="24"/>
          <w:szCs w:val="24"/>
        </w:rPr>
        <w:t>A decomposição da água por ação da corrente elétrica permite obter hidrogénio e oxigénio gasosos.</w:t>
      </w:r>
    </w:p>
    <w:p w:rsidR="00C66EF2" w:rsidRDefault="00C66EF2" w:rsidP="00C66EF2">
      <w:pPr>
        <w:autoSpaceDE w:val="0"/>
        <w:spacing w:after="0"/>
        <w:ind w:right="-1" w:firstLine="851"/>
        <w:jc w:val="both"/>
        <w:rPr>
          <w:rFonts w:ascii="Calibri" w:eastAsia="Univers-CondensedBold" w:hAnsi="Calibri" w:cs="Calibri"/>
          <w:color w:val="000000"/>
          <w:sz w:val="24"/>
          <w:szCs w:val="24"/>
        </w:rPr>
      </w:pPr>
      <w:r w:rsidRPr="00A91171">
        <w:rPr>
          <w:rFonts w:ascii="Calibri" w:eastAsia="Univers-CondensedBold" w:hAnsi="Calibri" w:cs="Calibri"/>
          <w:b/>
          <w:color w:val="C00000"/>
          <w:sz w:val="24"/>
          <w:szCs w:val="24"/>
        </w:rPr>
        <w:t>10.2.1</w:t>
      </w:r>
      <w:r w:rsidRPr="00A91171">
        <w:rPr>
          <w:rFonts w:ascii="Calibri" w:eastAsia="Univers-CondensedBold" w:hAnsi="Calibri" w:cs="Calibri"/>
          <w:color w:val="C00000"/>
          <w:sz w:val="24"/>
          <w:szCs w:val="24"/>
        </w:rPr>
        <w:t xml:space="preserve"> </w:t>
      </w:r>
      <w:r>
        <w:rPr>
          <w:rFonts w:ascii="Calibri" w:eastAsia="Univers-CondensedBold" w:hAnsi="Calibri" w:cs="Calibri"/>
          <w:color w:val="000000"/>
          <w:sz w:val="24"/>
          <w:szCs w:val="24"/>
        </w:rPr>
        <w:t>Indica quais os reagentes e quais os produtos de reação.</w:t>
      </w:r>
    </w:p>
    <w:p w:rsidR="00C66EF2" w:rsidRDefault="00C66EF2" w:rsidP="00C66EF2">
      <w:pPr>
        <w:autoSpaceDE w:val="0"/>
        <w:spacing w:after="0"/>
        <w:ind w:right="-1" w:firstLine="851"/>
        <w:jc w:val="both"/>
        <w:rPr>
          <w:rFonts w:ascii="Calibri" w:eastAsia="Univers-CondensedBold" w:hAnsi="Calibri" w:cs="Calibri"/>
          <w:color w:val="000000"/>
          <w:sz w:val="24"/>
          <w:szCs w:val="24"/>
        </w:rPr>
      </w:pPr>
      <w:r w:rsidRPr="00A91171">
        <w:rPr>
          <w:rFonts w:ascii="Calibri" w:eastAsia="Univers-CondensedBold" w:hAnsi="Calibri" w:cs="Calibri"/>
          <w:b/>
          <w:color w:val="C00000"/>
          <w:sz w:val="24"/>
          <w:szCs w:val="24"/>
        </w:rPr>
        <w:t>10.2.2</w:t>
      </w:r>
      <w:r w:rsidRPr="00A91171">
        <w:rPr>
          <w:rFonts w:ascii="Calibri" w:eastAsia="Univers-CondensedBold" w:hAnsi="Calibri" w:cs="Calibri"/>
          <w:color w:val="C00000"/>
          <w:sz w:val="24"/>
          <w:szCs w:val="24"/>
        </w:rPr>
        <w:t xml:space="preserve"> </w:t>
      </w:r>
      <w:r>
        <w:rPr>
          <w:rFonts w:ascii="Calibri" w:eastAsia="Univers-CondensedBold" w:hAnsi="Calibri" w:cs="Calibri"/>
          <w:color w:val="000000"/>
          <w:sz w:val="24"/>
          <w:szCs w:val="24"/>
        </w:rPr>
        <w:t>Representa, por uma equação de palavras, a transformação descrita.</w:t>
      </w:r>
    </w:p>
    <w:p w:rsidR="00C66EF2" w:rsidRPr="00DC3C29" w:rsidRDefault="00C66EF2" w:rsidP="00C66EF2">
      <w:pPr>
        <w:autoSpaceDE w:val="0"/>
        <w:spacing w:after="0"/>
        <w:ind w:right="-1" w:firstLine="851"/>
        <w:jc w:val="both"/>
        <w:rPr>
          <w:rFonts w:ascii="Calibri" w:eastAsia="Univers-CondensedBold" w:hAnsi="Calibri" w:cs="Calibri"/>
          <w:color w:val="000000"/>
          <w:sz w:val="24"/>
          <w:szCs w:val="24"/>
        </w:rPr>
      </w:pPr>
      <w:r w:rsidRPr="00A91171">
        <w:rPr>
          <w:rFonts w:ascii="Calibri" w:eastAsia="Univers-CondensedBold" w:hAnsi="Calibri" w:cs="Calibri"/>
          <w:b/>
          <w:color w:val="C00000"/>
          <w:sz w:val="24"/>
          <w:szCs w:val="24"/>
        </w:rPr>
        <w:t>10.2.3</w:t>
      </w:r>
      <w:r w:rsidRPr="00A91171">
        <w:rPr>
          <w:rFonts w:ascii="Calibri" w:eastAsia="Univers-CondensedBold" w:hAnsi="Calibri" w:cs="Calibri"/>
          <w:color w:val="C00000"/>
          <w:sz w:val="24"/>
          <w:szCs w:val="24"/>
        </w:rPr>
        <w:t xml:space="preserve"> </w:t>
      </w:r>
      <w:r>
        <w:rPr>
          <w:rFonts w:ascii="Calibri" w:eastAsia="Univers-CondensedBold" w:hAnsi="Calibri" w:cs="Calibri"/>
          <w:color w:val="000000"/>
          <w:sz w:val="24"/>
          <w:szCs w:val="24"/>
        </w:rPr>
        <w:t>Indica dois outros processos, para além da ação de corrente elétrica referida, que permitam desencadear uma transformação química.</w:t>
      </w:r>
    </w:p>
    <w:sectPr w:rsidR="00C66EF2" w:rsidRPr="00DC3C29" w:rsidSect="007D7FC2">
      <w:footerReference w:type="default" r:id="rId10"/>
      <w:type w:val="continuous"/>
      <w:pgSz w:w="12242" w:h="15842" w:code="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7C0" w:rsidRDefault="00D557C0" w:rsidP="00071022">
      <w:pPr>
        <w:spacing w:after="0" w:line="240" w:lineRule="auto"/>
      </w:pPr>
      <w:r>
        <w:separator/>
      </w:r>
    </w:p>
  </w:endnote>
  <w:endnote w:type="continuationSeparator" w:id="0">
    <w:p w:rsidR="00D557C0" w:rsidRDefault="00D557C0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Univers-CondensedBold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469" w:rsidRDefault="001B5469" w:rsidP="001B5469">
    <w:pPr>
      <w:pStyle w:val="Rodap"/>
      <w:jc w:val="right"/>
    </w:pPr>
    <w:sdt>
      <w:sdtPr>
        <w:id w:val="9744532"/>
        <w:docPartObj>
          <w:docPartGallery w:val="Page Numbers (Bottom of Page)"/>
          <w:docPartUnique/>
        </w:docPartObj>
      </w:sdtPr>
      <w:sdtContent>
        <w:r>
          <w:t>CASA DA AULA – Centro de Explicações</w:t>
        </w:r>
      </w:sdtContent>
    </w:sdt>
    <w:r>
      <w:t xml:space="preserve"> – Página </w:t>
    </w:r>
    <w:fldSimple w:instr=" PAGE   \* MERGEFORMAT ">
      <w:r>
        <w:rPr>
          <w:noProof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7C0" w:rsidRDefault="00D557C0" w:rsidP="00071022">
      <w:pPr>
        <w:spacing w:after="0" w:line="240" w:lineRule="auto"/>
      </w:pPr>
      <w:r>
        <w:separator/>
      </w:r>
    </w:p>
  </w:footnote>
  <w:footnote w:type="continuationSeparator" w:id="0">
    <w:p w:rsidR="00D557C0" w:rsidRDefault="00D557C0" w:rsidP="00071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6E2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469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C6AE7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08DE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AE2B72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57C0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96C77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C77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CC603-C8BB-44A3-8BE8-728B652B5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2012-06-04T14:10:00Z</dcterms:created>
  <dcterms:modified xsi:type="dcterms:W3CDTF">2016-01-16T11:29:00Z</dcterms:modified>
</cp:coreProperties>
</file>