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F0E" w:rsidRDefault="00EB6588" w:rsidP="00EB6588">
      <w:pPr>
        <w:spacing w:after="0"/>
        <w:jc w:val="right"/>
        <w:rPr>
          <w:rFonts w:cs="VAGRoundedStd-Bold"/>
          <w:b/>
          <w:bCs/>
          <w:color w:val="00607E"/>
          <w:sz w:val="20"/>
          <w:szCs w:val="20"/>
        </w:rPr>
      </w:pPr>
      <w:r w:rsidRPr="00EB6588">
        <w:rPr>
          <w:rFonts w:cs="VAGRoundedStd-Bold"/>
          <w:b/>
          <w:bCs/>
          <w:color w:val="00607E"/>
          <w:sz w:val="20"/>
          <w:szCs w:val="20"/>
        </w:rPr>
        <w:t xml:space="preserve">Págs. </w:t>
      </w:r>
      <w:r w:rsidR="00763C70">
        <w:rPr>
          <w:rFonts w:cs="VAGRoundedStd-Bold"/>
          <w:b/>
          <w:bCs/>
          <w:color w:val="00607E"/>
          <w:sz w:val="20"/>
          <w:szCs w:val="20"/>
        </w:rPr>
        <w:t>13</w:t>
      </w:r>
      <w:r w:rsidR="00233AD3">
        <w:rPr>
          <w:rFonts w:cs="VAGRoundedStd-Bold"/>
          <w:b/>
          <w:bCs/>
          <w:color w:val="00607E"/>
          <w:sz w:val="20"/>
          <w:szCs w:val="20"/>
        </w:rPr>
        <w:t>6</w:t>
      </w:r>
      <w:r w:rsidR="00215F86">
        <w:rPr>
          <w:rFonts w:cs="VAGRoundedStd-Bold"/>
          <w:b/>
          <w:bCs/>
          <w:color w:val="00607E"/>
          <w:sz w:val="20"/>
          <w:szCs w:val="20"/>
        </w:rPr>
        <w:t xml:space="preserve"> </w:t>
      </w:r>
      <w:proofErr w:type="gramStart"/>
      <w:r w:rsidR="00215F86">
        <w:rPr>
          <w:rFonts w:cs="VAGRoundedStd-Bold"/>
          <w:b/>
          <w:bCs/>
          <w:color w:val="00607E"/>
          <w:sz w:val="20"/>
          <w:szCs w:val="20"/>
        </w:rPr>
        <w:t>a</w:t>
      </w:r>
      <w:proofErr w:type="gramEnd"/>
      <w:r w:rsidR="00215F86">
        <w:rPr>
          <w:rFonts w:cs="VAGRoundedStd-Bold"/>
          <w:b/>
          <w:bCs/>
          <w:color w:val="00607E"/>
          <w:sz w:val="20"/>
          <w:szCs w:val="20"/>
        </w:rPr>
        <w:t xml:space="preserve"> </w:t>
      </w:r>
      <w:r w:rsidR="00063E58">
        <w:rPr>
          <w:rFonts w:cs="VAGRoundedStd-Bold"/>
          <w:b/>
          <w:bCs/>
          <w:color w:val="00607E"/>
          <w:sz w:val="20"/>
          <w:szCs w:val="20"/>
        </w:rPr>
        <w:t>1</w:t>
      </w:r>
      <w:r w:rsidR="00763C70">
        <w:rPr>
          <w:rFonts w:cs="VAGRoundedStd-Bold"/>
          <w:b/>
          <w:bCs/>
          <w:color w:val="00607E"/>
          <w:sz w:val="20"/>
          <w:szCs w:val="20"/>
        </w:rPr>
        <w:t>43</w:t>
      </w:r>
      <w:r w:rsidRPr="00EB6588">
        <w:rPr>
          <w:rFonts w:cs="VAGRoundedStd-Bold"/>
          <w:b/>
          <w:bCs/>
          <w:color w:val="00607E"/>
          <w:sz w:val="20"/>
          <w:szCs w:val="20"/>
        </w:rPr>
        <w:t xml:space="preserve"> do Manual</w:t>
      </w:r>
    </w:p>
    <w:p w:rsidR="00EB6588" w:rsidRP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  <w:r>
        <w:rPr>
          <w:rFonts w:cs="VAGRoundedStd-Bold"/>
          <w:b/>
          <w:bCs/>
          <w:noProof/>
          <w:color w:val="00607E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-199095</wp:posOffset>
                </wp:positionH>
                <wp:positionV relativeFrom="paragraph">
                  <wp:posOffset>111317</wp:posOffset>
                </wp:positionV>
                <wp:extent cx="6507126" cy="829340"/>
                <wp:effectExtent l="19050" t="19050" r="27305" b="2794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07126" cy="8293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chemeClr val="accent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B6588" w:rsidRPr="00EB6588" w:rsidRDefault="00EB6588" w:rsidP="00EB6588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</w:pPr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  <w:t>FICHA D</w:t>
                            </w:r>
                            <w:r w:rsidR="00C503D5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  <w:t xml:space="preserve">E AVALIAÇÃO E APRENDIZAGEM </w:t>
                            </w:r>
                            <w:proofErr w:type="spellStart"/>
                            <w:r w:rsidR="00C503D5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  <w:t>N.°</w:t>
                            </w:r>
                            <w:proofErr w:type="spellEnd"/>
                            <w:r w:rsidR="00C503D5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763C70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  <w:t>10</w:t>
                            </w:r>
                          </w:p>
                          <w:p w:rsidR="00EB6588" w:rsidRPr="00233AD3" w:rsidRDefault="00233AD3" w:rsidP="00EB6588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14"/>
                              </w:rPr>
                            </w:pPr>
                            <w:r w:rsidRPr="00233AD3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24"/>
                                <w:szCs w:val="26"/>
                              </w:rPr>
                              <w:t xml:space="preserve">O 25 de </w:t>
                            </w:r>
                            <w:proofErr w:type="spellStart"/>
                            <w:r w:rsidRPr="00233AD3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24"/>
                                <w:szCs w:val="26"/>
                              </w:rPr>
                              <w:t>Abril</w:t>
                            </w:r>
                            <w:proofErr w:type="spellEnd"/>
                            <w:r w:rsidRPr="00233AD3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24"/>
                                <w:szCs w:val="26"/>
                              </w:rPr>
                              <w:t xml:space="preserve"> de 1974 e o regime democrático</w:t>
                            </w:r>
                            <w:r w:rsidR="00763C70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24"/>
                                <w:szCs w:val="26"/>
                              </w:rPr>
                              <w:t xml:space="preserve"> (</w:t>
                            </w:r>
                            <w:proofErr w:type="spellStart"/>
                            <w:r w:rsidR="00763C70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24"/>
                                <w:szCs w:val="26"/>
                              </w:rPr>
                              <w:t>cont</w:t>
                            </w:r>
                            <w:proofErr w:type="spellEnd"/>
                            <w:r w:rsidR="00763C70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24"/>
                                <w:szCs w:val="26"/>
                              </w:rPr>
                              <w:t>.)</w:t>
                            </w:r>
                          </w:p>
                          <w:p w:rsidR="00EB6588" w:rsidRPr="00EB6588" w:rsidRDefault="00EB6588" w:rsidP="00EB6588">
                            <w:pPr>
                              <w:spacing w:line="276" w:lineRule="auto"/>
                              <w:rPr>
                                <w:sz w:val="28"/>
                              </w:rPr>
                            </w:pPr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>Nome</w:t>
                            </w:r>
                            <w:r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 xml:space="preserve"> _________________________________________________________________________</w:t>
                            </w:r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>N.°</w:t>
                            </w:r>
                            <w:proofErr w:type="spellEnd"/>
                            <w:r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 xml:space="preserve"> ______</w:t>
                            </w:r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 xml:space="preserve"> Turma</w:t>
                            </w:r>
                            <w:r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 xml:space="preserve"> 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5.7pt;margin-top:8.75pt;width:512.35pt;height:65.3pt;z-index:251653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MgDjwIAALcFAAAOAAAAZHJzL2Uyb0RvYy54bWysVEtPGzEQvlfqf7B8L5ukhEfEBqUgqkoI&#10;UKHi7HhtYtXrce1JdtNf37F386JcqHrZtT3fvL55XFy2tWUrFaIBV/Lh0YAz5SRUxr2U/MfTzacz&#10;ziIKVwkLTpV8rSK/nH78cNH4iRrBAmylAiMjLk4aX/IFop8URZQLVYt4BF45EmoItUC6hpeiCqIh&#10;67UtRoPBSdFAqHwAqWKk1+tOyKfZvtZK4r3WUSGzJafYMH9D/s7Tt5heiMlLEH5hZB+G+IcoamEc&#10;Od2auhYo2DKYv0zVRgaIoPFIQl2A1kaqnANlMxy8yuZxIbzKuRA50W9piv/PrLxbPQRmKqodZ07U&#10;VKIn1SL7Ai0bJnYaHycEevQEw5aeE7J/j/SYkm51qNOf0mEkJ57XW26TMUmPJ+PB6XB0wpkk2dno&#10;/PNxJr/YafsQ8auCmqVDyQPVLlMqVrcRySNBN5DkLII11Y2xNl9Sv6grG9hKUKUt5hhJ4wBlHWtK&#10;Pjobn46z5QNhbrmdCSGlcm+ZIaPWJZ8qt1cfW6KpoyOfcG1Vwlj3XWmiN7PyRqCHXjI6oTSl9R7F&#10;Hr+L6j3KXR6kkT2Dw61ybRyEjqlDfqufG351h6fq7OWdjtjO275N5lCtqXsCdNMXvbwxVOJbEfFB&#10;BBo3ahhaIXhPH22BSgT9ibMFhN9vvSc8TQFJOWtofEsefy1FUJzZb47m43x4TA3GMF+Ox6cjuoR9&#10;yXxf4pb1FVDf0AxQdPmY8Gg3Rx2gfqZNM0teSSScJN8lx83xCrulQptKqtksg2jCvcBb9+hlMp3o&#10;TQ381D6L4PsuR5qPO9gMupi8avYOmzQdzJYI2uRJSAR3rPbE03bIA9JvsrR+9u8Ztdu30z8AAAD/&#10;/wMAUEsDBBQABgAIAAAAIQCtk+4b4gAAAAoBAAAPAAAAZHJzL2Rvd25yZXYueG1sTI/BSsNAEIbv&#10;gu+wjOBF2k1MtWnMpohQEHoo1rTobZuMSTA7G3e3bXx7x5MeZ/6Pf77Jl6PpxQmd7ywpiKcRCKTK&#10;1h01CsrX1SQF4YOmWveWUME3elgWlxe5zmp7phc8bUMjuIR8phW0IQyZlL5q0Wg/tQMSZx/WGR14&#10;dI2snT5zuenlbRTdS6M74gutHvCpxepzezQK0t3zen+zK33pNutuWG3w6+0dlbq+Gh8fQAQcwx8M&#10;v/qsDgU7HeyRai96BZMknjHKwfwOBAOLRZKAOPBilsYgi1z+f6H4AQAA//8DAFBLAQItABQABgAI&#10;AAAAIQC2gziS/gAAAOEBAAATAAAAAAAAAAAAAAAAAAAAAABbQ29udGVudF9UeXBlc10ueG1sUEsB&#10;Ai0AFAAGAAgAAAAhADj9If/WAAAAlAEAAAsAAAAAAAAAAAAAAAAALwEAAF9yZWxzLy5yZWxzUEsB&#10;Ai0AFAAGAAgAAAAhAKWEyAOPAgAAtwUAAA4AAAAAAAAAAAAAAAAALgIAAGRycy9lMm9Eb2MueG1s&#10;UEsBAi0AFAAGAAgAAAAhAK2T7hviAAAACgEAAA8AAAAAAAAAAAAAAAAA6QQAAGRycy9kb3ducmV2&#10;LnhtbFBLBQYAAAAABAAEAPMAAAD4BQAAAAA=&#10;" fillcolor="white [3201]" strokecolor="#5b9bd5 [3204]" strokeweight="2.25pt">
                <v:textbox>
                  <w:txbxContent>
                    <w:p w:rsidR="00EB6588" w:rsidRPr="00EB6588" w:rsidRDefault="00EB6588" w:rsidP="00EB6588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VAGRoundedStd-Bold"/>
                          <w:b/>
                          <w:bCs/>
                          <w:color w:val="00607E"/>
                          <w:sz w:val="36"/>
                          <w:szCs w:val="36"/>
                        </w:rPr>
                      </w:pPr>
                      <w:r w:rsidRPr="00EB6588">
                        <w:rPr>
                          <w:rFonts w:cs="VAGRoundedStd-Bold"/>
                          <w:b/>
                          <w:bCs/>
                          <w:color w:val="00607E"/>
                          <w:sz w:val="36"/>
                          <w:szCs w:val="36"/>
                        </w:rPr>
                        <w:t>FICHA D</w:t>
                      </w:r>
                      <w:r w:rsidR="00C503D5">
                        <w:rPr>
                          <w:rFonts w:cs="VAGRoundedStd-Bold"/>
                          <w:b/>
                          <w:bCs/>
                          <w:color w:val="00607E"/>
                          <w:sz w:val="36"/>
                          <w:szCs w:val="36"/>
                        </w:rPr>
                        <w:t xml:space="preserve">E AVALIAÇÃO E APRENDIZAGEM N.° </w:t>
                      </w:r>
                      <w:r w:rsidR="00763C70">
                        <w:rPr>
                          <w:rFonts w:cs="VAGRoundedStd-Bold"/>
                          <w:b/>
                          <w:bCs/>
                          <w:color w:val="00607E"/>
                          <w:sz w:val="36"/>
                          <w:szCs w:val="36"/>
                        </w:rPr>
                        <w:t>10</w:t>
                      </w:r>
                    </w:p>
                    <w:p w:rsidR="00EB6588" w:rsidRPr="00233AD3" w:rsidRDefault="00233AD3" w:rsidP="00EB6588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VAGRoundedStd-Bold"/>
                          <w:b/>
                          <w:bCs/>
                          <w:color w:val="00607E"/>
                          <w:sz w:val="14"/>
                        </w:rPr>
                      </w:pPr>
                      <w:r w:rsidRPr="00233AD3">
                        <w:rPr>
                          <w:rFonts w:cs="VAGRoundedStd-Bold"/>
                          <w:b/>
                          <w:bCs/>
                          <w:color w:val="00607E"/>
                          <w:sz w:val="24"/>
                          <w:szCs w:val="26"/>
                        </w:rPr>
                        <w:t>O 25 de Abril de 1974 e o regime democrático</w:t>
                      </w:r>
                      <w:r w:rsidR="00763C70">
                        <w:rPr>
                          <w:rFonts w:cs="VAGRoundedStd-Bold"/>
                          <w:b/>
                          <w:bCs/>
                          <w:color w:val="00607E"/>
                          <w:sz w:val="24"/>
                          <w:szCs w:val="26"/>
                        </w:rPr>
                        <w:t xml:space="preserve"> (cont.)</w:t>
                      </w:r>
                    </w:p>
                    <w:p w:rsidR="00EB6588" w:rsidRPr="00EB6588" w:rsidRDefault="00EB6588" w:rsidP="00EB6588">
                      <w:pPr>
                        <w:spacing w:line="276" w:lineRule="auto"/>
                        <w:rPr>
                          <w:sz w:val="28"/>
                        </w:rPr>
                      </w:pPr>
                      <w:r w:rsidRPr="00EB6588"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>Nome</w:t>
                      </w:r>
                      <w:r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 xml:space="preserve"> _________________________________________________________________________</w:t>
                      </w:r>
                      <w:r w:rsidRPr="00EB6588"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 xml:space="preserve"> N.°</w:t>
                      </w:r>
                      <w:r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 xml:space="preserve"> ______</w:t>
                      </w:r>
                      <w:r w:rsidRPr="00EB6588"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 xml:space="preserve"> Turma</w:t>
                      </w:r>
                      <w:r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 xml:space="preserve"> _____</w:t>
                      </w:r>
                    </w:p>
                  </w:txbxContent>
                </v:textbox>
              </v:shape>
            </w:pict>
          </mc:Fallback>
        </mc:AlternateContent>
      </w:r>
    </w:p>
    <w:p w:rsidR="00EB6588" w:rsidRP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EB6588" w:rsidRP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EB6588" w:rsidRP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EB6588" w:rsidRP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EB6588" w:rsidRP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763C70" w:rsidRDefault="00763C70" w:rsidP="00763C70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>
        <w:rPr>
          <w:rFonts w:cs="VAGRoundedStd-Black"/>
          <w:noProof/>
          <w:color w:val="00607E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>
                <wp:simplePos x="0" y="0"/>
                <wp:positionH relativeFrom="column">
                  <wp:posOffset>4255947</wp:posOffset>
                </wp:positionH>
                <wp:positionV relativeFrom="paragraph">
                  <wp:posOffset>76304</wp:posOffset>
                </wp:positionV>
                <wp:extent cx="1998921" cy="3072810"/>
                <wp:effectExtent l="0" t="0" r="1905" b="0"/>
                <wp:wrapNone/>
                <wp:docPr id="109" name="Text Box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8921" cy="30728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63C70" w:rsidRDefault="00763C70" w:rsidP="00763C70">
                            <w:pPr>
                              <w:spacing w:after="0"/>
                              <w:rPr>
                                <w:rFonts w:cs="MyriadPro-SemiCn"/>
                                <w:color w:val="30302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6C5652FB" wp14:editId="4DF95AA5">
                                  <wp:extent cx="1586230" cy="2814955"/>
                                  <wp:effectExtent l="0" t="0" r="0" b="4445"/>
                                  <wp:docPr id="111" name="Picture 1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86230" cy="281495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763C70">
                              <w:rPr>
                                <w:rFonts w:cs="MyriadPro-SemiCn"/>
                                <w:color w:val="30302F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763C70" w:rsidRDefault="00763C70">
                            <w:r w:rsidRPr="00763C70">
                              <w:rPr>
                                <w:rFonts w:cs="MyriadPro-SemiCn"/>
                                <w:color w:val="30302F"/>
                                <w:sz w:val="20"/>
                                <w:szCs w:val="24"/>
                              </w:rPr>
                              <w:t>Fig. 1 – Cartaz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9" o:spid="_x0000_s1027" type="#_x0000_t202" style="position:absolute;margin-left:335.1pt;margin-top:6pt;width:157.4pt;height:241.95pt;z-index:251808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Ey7jwIAAJYFAAAOAAAAZHJzL2Uyb0RvYy54bWysVE1vGyEQvVfqf0Dcm107X7aVdeQmSlUp&#10;SqImVc6YhRgVGArYu+6v78Du2m6aS6pedoF5M8M83szFZWs02QgfFNiKjo5KSoTlUCv7UtHvTzef&#10;JpSEyGzNNFhR0a0I9HL+8cNF42ZiDCvQtfAEg9gwa1xFVzG6WVEEvhKGhSNwwqJRgjcs4ta/FLVn&#10;DUY3uhiX5VnRgK+dBy5CwNPrzkjnOb6Ugsd7KYOIRFcU7xbz1+fvMn2L+QWbvXjmVor312D/cAvD&#10;lMWku1DXLDKy9uqvUEZxDwFkPOJgCpBScZFrwGpG5atqHlfMiVwLkhPcjqbw/8Lyu82DJ6rGtyun&#10;lFhm8JGeRBvJZ2hJOkOGGhdmCHx0CI0tGhA9nAc8TIW30pv0x5II2pHr7Y7fFI4np+l0Mh2PKOFo&#10;Oy7Px5NRfoFi7+58iF8EGJIWFfX4gJlXtrkNEa+C0AGSsgXQqr5RWudNEo240p5sGD63jvmS6PEH&#10;SlvSVPTs+LTMgS0k9y6ytimMyLLp06XSuxLzKm61SBhtvwmJtOVK38jNOBd2lz+jE0piqvc49vj9&#10;rd7j3NWBHjkz2LhzNsqCz9XnPttTVv8YKJMdHgk/qDstY7tsO70MClhCvUVheOiaKzh+o/DxblmI&#10;D8xjN6EWcELEe/xIDUg+9CtKVuB/vXWe8ChytFLSYHdWNPxcMy8o0V8tyn86OjlJ7Zw3J6fnY9z4&#10;Q8vy0GLX5gpQEag8vF1eJnzUw1J6MM84SBYpK5qY5Zi7onFYXsVuZuAg4mKxyCBsYMfirX10PIVO&#10;LCdpPrXPzLtevxGlfwdDH7PZKxl32ORpYbGOIFXWeOK5Y7XnH5s/S78fVGm6HO4zaj9O578BAAD/&#10;/wMAUEsDBBQABgAIAAAAIQDaVqqZ4QAAAAoBAAAPAAAAZHJzL2Rvd25yZXYueG1sTI/NTsMwEITv&#10;SLyDtUhcEHVISduEOBVCQCVuNPyImxsvSUS8jmI3CW/PcoLbjubT7Ey+nW0nRhx860jB1SICgVQ5&#10;01Kt4KV8uNyA8EGT0Z0jVPCNHrbF6UmuM+MmesZxH2rBIeQzraAJoc+k9FWDVvuF65HY+3SD1YHl&#10;UEsz6InDbSfjKFpJq1viD43u8a7B6mt/tAo+Lur3Jz8/vk7LZNnf78Zy/WZKpc7P5tsbEAHn8AfD&#10;b32uDgV3OrgjGS86Bat1FDPKRsybGEg3CR8HBddpkoIscvl/QvEDAAD//wMAUEsBAi0AFAAGAAgA&#10;AAAhALaDOJL+AAAA4QEAABMAAAAAAAAAAAAAAAAAAAAAAFtDb250ZW50X1R5cGVzXS54bWxQSwEC&#10;LQAUAAYACAAAACEAOP0h/9YAAACUAQAACwAAAAAAAAAAAAAAAAAvAQAAX3JlbHMvLnJlbHNQSwEC&#10;LQAUAAYACAAAACEAgJxMu48CAACWBQAADgAAAAAAAAAAAAAAAAAuAgAAZHJzL2Uyb0RvYy54bWxQ&#10;SwECLQAUAAYACAAAACEA2laqmeEAAAAKAQAADwAAAAAAAAAAAAAAAADpBAAAZHJzL2Rvd25yZXYu&#10;eG1sUEsFBgAAAAAEAAQA8wAAAPcFAAAAAA==&#10;" fillcolor="white [3201]" stroked="f" strokeweight=".5pt">
                <v:textbox>
                  <w:txbxContent>
                    <w:p w:rsidR="00763C70" w:rsidRDefault="00763C70" w:rsidP="00763C70">
                      <w:pPr>
                        <w:spacing w:after="0"/>
                        <w:rPr>
                          <w:rFonts w:cs="MyriadPro-SemiCn"/>
                          <w:color w:val="30302F"/>
                          <w:sz w:val="24"/>
                          <w:szCs w:val="24"/>
                        </w:rPr>
                      </w:pPr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6C5652FB" wp14:editId="4DF95AA5">
                            <wp:extent cx="1586230" cy="2814955"/>
                            <wp:effectExtent l="0" t="0" r="0" b="4445"/>
                            <wp:docPr id="111" name="Picture 1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86230" cy="281495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763C70">
                        <w:rPr>
                          <w:rFonts w:cs="MyriadPro-SemiCn"/>
                          <w:color w:val="30302F"/>
                          <w:sz w:val="24"/>
                          <w:szCs w:val="24"/>
                        </w:rPr>
                        <w:t xml:space="preserve"> </w:t>
                      </w:r>
                    </w:p>
                    <w:p w:rsidR="00763C70" w:rsidRDefault="00763C70">
                      <w:r w:rsidRPr="00763C70">
                        <w:rPr>
                          <w:rFonts w:cs="MyriadPro-SemiCn"/>
                          <w:color w:val="30302F"/>
                          <w:sz w:val="20"/>
                          <w:szCs w:val="24"/>
                        </w:rPr>
                        <w:t>Fig. 1 – Cartaz</w:t>
                      </w:r>
                    </w:p>
                  </w:txbxContent>
                </v:textbox>
              </v:shape>
            </w:pict>
          </mc:Fallback>
        </mc:AlternateContent>
      </w:r>
      <w:r w:rsidRPr="00763C70">
        <w:rPr>
          <w:rFonts w:cs="VAGRoundedStd-Black"/>
          <w:color w:val="00607E"/>
          <w:sz w:val="24"/>
          <w:szCs w:val="24"/>
        </w:rPr>
        <w:t xml:space="preserve">1. </w:t>
      </w:r>
      <w:r w:rsidRPr="00763C70">
        <w:rPr>
          <w:rFonts w:cs="MyriadPro-Regular"/>
          <w:color w:val="30302F"/>
          <w:sz w:val="24"/>
          <w:szCs w:val="24"/>
        </w:rPr>
        <w:t>Lê atentamente o texto 1.</w:t>
      </w:r>
    </w:p>
    <w:p w:rsidR="00763C70" w:rsidRPr="00763C70" w:rsidRDefault="00763C70" w:rsidP="00763C70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763C70" w:rsidRPr="00763C70" w:rsidRDefault="00763C70" w:rsidP="00763C70">
      <w:pPr>
        <w:autoSpaceDE w:val="0"/>
        <w:autoSpaceDN w:val="0"/>
        <w:adjustRightInd w:val="0"/>
        <w:spacing w:after="0" w:line="240" w:lineRule="auto"/>
        <w:rPr>
          <w:rFonts w:cs="SabonLTStd-Roman"/>
          <w:color w:val="30302F"/>
          <w:sz w:val="24"/>
          <w:szCs w:val="24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3C96E6C6" wp14:editId="04200A1B">
                <wp:simplePos x="0" y="0"/>
                <wp:positionH relativeFrom="margin">
                  <wp:align>left</wp:align>
                </wp:positionH>
                <wp:positionV relativeFrom="paragraph">
                  <wp:posOffset>10633</wp:posOffset>
                </wp:positionV>
                <wp:extent cx="4072255" cy="1828800"/>
                <wp:effectExtent l="0" t="0" r="4445" b="6985"/>
                <wp:wrapSquare wrapText="bothSides"/>
                <wp:docPr id="108" name="Text Box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72270" cy="18288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763C70" w:rsidRPr="00763C70" w:rsidRDefault="00763C70" w:rsidP="00763C7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SabonLTStd-BoldItalic"/>
                                <w:b/>
                                <w:bCs/>
                                <w:i/>
                                <w:iCs/>
                                <w:color w:val="30302F"/>
                                <w:szCs w:val="24"/>
                              </w:rPr>
                            </w:pPr>
                            <w:r w:rsidRPr="00763C70">
                              <w:rPr>
                                <w:rFonts w:cs="SabonLTStd-BoldItalic"/>
                                <w:b/>
                                <w:bCs/>
                                <w:i/>
                                <w:iCs/>
                                <w:color w:val="30302F"/>
                                <w:szCs w:val="24"/>
                              </w:rPr>
                              <w:t>Deputados aprovam Constituição da República</w:t>
                            </w:r>
                          </w:p>
                          <w:p w:rsidR="00763C70" w:rsidRPr="00763C70" w:rsidRDefault="00763C70" w:rsidP="00763C7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</w:pPr>
                            <w:r w:rsidRPr="00763C70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>A Assembleia Constituinte aprovou, no passado dia 2 de abril, a Constituição</w:t>
                            </w:r>
                            <w:r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 xml:space="preserve"> </w:t>
                            </w:r>
                            <w:r w:rsidRPr="00763C70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>da República Portuguesa – a primeira Lei Fundamental inteiramente</w:t>
                            </w:r>
                            <w:r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 xml:space="preserve"> </w:t>
                            </w:r>
                            <w:r w:rsidRPr="00763C70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>democrática desde a queda da 1.ª República, em 1926, há precisamente 50</w:t>
                            </w:r>
                            <w:r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 xml:space="preserve"> </w:t>
                            </w:r>
                            <w:r w:rsidRPr="00763C70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>anos.</w:t>
                            </w:r>
                          </w:p>
                          <w:p w:rsidR="00763C70" w:rsidRPr="00763C70" w:rsidRDefault="00763C70" w:rsidP="00763C7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</w:pPr>
                            <w:r w:rsidRPr="00763C70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>Apesar das diversas peripécias que rodearam os quase 12 meses em que</w:t>
                            </w:r>
                            <w:r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 xml:space="preserve"> </w:t>
                            </w:r>
                            <w:r w:rsidRPr="00763C70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>os deputados trabalharam na Constituição, gerou-se um largo consenso à</w:t>
                            </w:r>
                            <w:r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 xml:space="preserve"> </w:t>
                            </w:r>
                            <w:r w:rsidRPr="00763C70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>volta de um texto que consagra todos os direitos, garantias e liberdades.</w:t>
                            </w:r>
                          </w:p>
                          <w:p w:rsidR="00763C70" w:rsidRPr="00763C70" w:rsidRDefault="00763C70" w:rsidP="00763C7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 w:val="20"/>
                                <w:szCs w:val="24"/>
                              </w:rPr>
                            </w:pPr>
                            <w:r w:rsidRPr="00763C70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 w:val="20"/>
                                <w:szCs w:val="24"/>
                              </w:rPr>
                              <w:t>Expresso</w:t>
                            </w:r>
                            <w:r w:rsidRPr="00763C70">
                              <w:rPr>
                                <w:rFonts w:cs="SabonLTStd-Roman"/>
                                <w:color w:val="30302F"/>
                                <w:sz w:val="20"/>
                                <w:szCs w:val="24"/>
                              </w:rPr>
                              <w:t>, 1976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C96E6C6" id="Text Box 108" o:spid="_x0000_s1028" type="#_x0000_t202" style="position:absolute;margin-left:0;margin-top:.85pt;width:320.65pt;height:2in;z-index:25180774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BPIaQIAANIEAAAOAAAAZHJzL2Uyb0RvYy54bWysVF1P2zAUfZ+0/2D5fSTNCnRVU9SBmCYx&#10;QCoTz67jtJEcX892m7Bfv2OnAcb2NK0Prn3v7f0459wuLvpWs4NyviFT8slJzpkykqrGbEv+/eH6&#10;w4wzH4SphCajSv6kPL9Yvn+36OxcFbQjXSnHkMT4eWdLvgvBzrPMy51qhT8hqwycNblWBDzdNquc&#10;6JC91VmR52dZR66yjqTyHtarwcmXKX9dKxnu6tqrwHTJ0VtIp0vnJp7ZciHmWyfsrpHHNsQ/dNGK&#10;xqDoc6orEQTbu+aPVG0jHXmqw4mkNqO6bqRKM2CaSf5mmvVOWJVmATjePsPk/19aeXu4d6ypwF0O&#10;qoxoQdKD6gP7TD2LNiDUWT9H4NoiNPRwIHq0exjj4H3t2viNkRj8wPrpGd+YTsI4zc+L4hwuCd9k&#10;VsxmeWIge/m5dT58UdSyeCm5A4EJV3G48QGtIHQMidU86aa6brROjygadakdOwjQLaRUJkzTz/W+&#10;/UbVYJ/m+AzEwwx5DOaz0YwSSX4xUyr4WxFtWFfys4+neUpsKFYfGtMmdqGS6o7dRuQGhOIt9Js+&#10;YV2M6G2oegKojgZheiuvGwx+I3y4Fw5KBFjYrnCHo9aEynS8cbYj9/Nv9hgPgcDLWQdll9z/2Aun&#10;ONNfDaTzaTKdxlVIj+npeYGHe+3ZvPaYfXtJQHOCPbYyXWN80OO1dtQ+YglXsSpcwkjULnkYr5dh&#10;2DcssVSrVQqC+K0IN2ZtZUwdcYu0PvSPwtkj9wGyuaVxB8T8jQSG2MS7Xe0DeEj6iDgPqIK7+MDi&#10;JBaPSx438/U7Rb38FS1/AQAA//8DAFBLAwQUAAYACAAAACEAsJWivdsAAAAGAQAADwAAAGRycy9k&#10;b3ducmV2LnhtbEyPzU7DMBCE70i8g7VI3KjTBqUlxKkgwANQWnHdxEsS1T9R7KYpT89yguPOjGa+&#10;LbazNWKiMfTeKVguEhDkGq971yrYf7zdbUCEiE6j8Y4UXCjAtry+KjDX/uzeadrFVnCJCzkq6GIc&#10;cilD05HFsPADOfa+/Ggx8jm2Uo945nJr5CpJMmmxd7zQ4UBVR81xd7IKvs3xsk+nqvp8selr/Yx4&#10;ONhMqdub+ekRRKQ5/oXhF5/RoWSm2p+cDsIo4Eciq2sQbGb3yxRErWC1eViDLAv5H7/8AQAA//8D&#10;AFBLAQItABQABgAIAAAAIQC2gziS/gAAAOEBAAATAAAAAAAAAAAAAAAAAAAAAABbQ29udGVudF9U&#10;eXBlc10ueG1sUEsBAi0AFAAGAAgAAAAhADj9If/WAAAAlAEAAAsAAAAAAAAAAAAAAAAALwEAAF9y&#10;ZWxzLy5yZWxzUEsBAi0AFAAGAAgAAAAhAFmwE8hpAgAA0gQAAA4AAAAAAAAAAAAAAAAALgIAAGRy&#10;cy9lMm9Eb2MueG1sUEsBAi0AFAAGAAgAAAAhALCVor3bAAAABgEAAA8AAAAAAAAAAAAAAAAAwwQA&#10;AGRycy9kb3ducmV2LnhtbFBLBQYAAAAABAAEAPMAAADLBQAAAAA=&#10;" fillcolor="#ffe599 [1303]" stroked="f" strokeweight=".5pt">
                <v:textbox style="mso-fit-shape-to-text:t">
                  <w:txbxContent>
                    <w:p w:rsidR="00763C70" w:rsidRPr="00763C70" w:rsidRDefault="00763C70" w:rsidP="00763C7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SabonLTStd-BoldItalic"/>
                          <w:b/>
                          <w:bCs/>
                          <w:i/>
                          <w:iCs/>
                          <w:color w:val="30302F"/>
                          <w:szCs w:val="24"/>
                        </w:rPr>
                      </w:pPr>
                      <w:r w:rsidRPr="00763C70">
                        <w:rPr>
                          <w:rFonts w:cs="SabonLTStd-BoldItalic"/>
                          <w:b/>
                          <w:bCs/>
                          <w:i/>
                          <w:iCs/>
                          <w:color w:val="30302F"/>
                          <w:szCs w:val="24"/>
                        </w:rPr>
                        <w:t>Deputados aprovam Constituição da República</w:t>
                      </w:r>
                    </w:p>
                    <w:p w:rsidR="00763C70" w:rsidRPr="00763C70" w:rsidRDefault="00763C70" w:rsidP="00763C7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</w:pPr>
                      <w:r w:rsidRPr="00763C70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>A Assembleia Constituinte aprovou, no passado dia 2 de abril, a Constituição</w:t>
                      </w:r>
                      <w:r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 xml:space="preserve"> </w:t>
                      </w:r>
                      <w:r w:rsidRPr="00763C70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>da República Portuguesa – a primeira Lei Fundamental inteiramente</w:t>
                      </w:r>
                      <w:r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 xml:space="preserve"> </w:t>
                      </w:r>
                      <w:r w:rsidRPr="00763C70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>democrática desde a queda da 1.ª República, em 1926, há precisamente 50</w:t>
                      </w:r>
                      <w:r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 xml:space="preserve"> </w:t>
                      </w:r>
                      <w:r w:rsidRPr="00763C70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>anos.</w:t>
                      </w:r>
                    </w:p>
                    <w:p w:rsidR="00763C70" w:rsidRPr="00763C70" w:rsidRDefault="00763C70" w:rsidP="00763C7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</w:pPr>
                      <w:r w:rsidRPr="00763C70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>Apesar das diversas peripécias que rodearam os quase 12 meses em que</w:t>
                      </w:r>
                      <w:r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 xml:space="preserve"> </w:t>
                      </w:r>
                      <w:r w:rsidRPr="00763C70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>os deputados trabalharam na Constituição, gerou-se um largo consenso à</w:t>
                      </w:r>
                      <w:r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 xml:space="preserve"> </w:t>
                      </w:r>
                      <w:r w:rsidRPr="00763C70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>volta de um texto que consagra todos os direitos, garantias e liberdades.</w:t>
                      </w:r>
                    </w:p>
                    <w:p w:rsidR="00763C70" w:rsidRPr="00763C70" w:rsidRDefault="00763C70" w:rsidP="00763C7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cs="SabonLTStd-Italic"/>
                          <w:i/>
                          <w:iCs/>
                          <w:color w:val="30302F"/>
                          <w:sz w:val="20"/>
                          <w:szCs w:val="24"/>
                        </w:rPr>
                      </w:pPr>
                      <w:r w:rsidRPr="00763C70">
                        <w:rPr>
                          <w:rFonts w:cs="SabonLTStd-Italic"/>
                          <w:i/>
                          <w:iCs/>
                          <w:color w:val="30302F"/>
                          <w:sz w:val="20"/>
                          <w:szCs w:val="24"/>
                        </w:rPr>
                        <w:t>Expresso</w:t>
                      </w:r>
                      <w:r w:rsidRPr="00763C70">
                        <w:rPr>
                          <w:rFonts w:cs="SabonLTStd-Roman"/>
                          <w:color w:val="30302F"/>
                          <w:sz w:val="20"/>
                          <w:szCs w:val="24"/>
                        </w:rPr>
                        <w:t>, 1976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763C70" w:rsidRDefault="00763C70" w:rsidP="00763C70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763C70" w:rsidRDefault="00763C70" w:rsidP="00763C70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763C70" w:rsidRDefault="00763C70" w:rsidP="00763C70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763C70" w:rsidRDefault="00763C70" w:rsidP="00763C70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763C70" w:rsidRDefault="00763C70" w:rsidP="00763C70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763C70" w:rsidRDefault="00763C70" w:rsidP="00763C70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763C70" w:rsidRDefault="00763C70" w:rsidP="00763C70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763C70" w:rsidRDefault="00763C70" w:rsidP="00763C70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763C70" w:rsidRDefault="00763C70" w:rsidP="00763C70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763C70" w:rsidRDefault="00763C70" w:rsidP="00763C70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763C70" w:rsidRPr="00763C70" w:rsidRDefault="00763C70" w:rsidP="00763C70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763C70">
        <w:rPr>
          <w:rFonts w:cs="VAGRoundedStd-Bold"/>
          <w:b/>
          <w:bCs/>
          <w:color w:val="00607E"/>
          <w:sz w:val="24"/>
          <w:szCs w:val="24"/>
        </w:rPr>
        <w:t xml:space="preserve">1.1. </w:t>
      </w:r>
      <w:r w:rsidRPr="00763C70">
        <w:rPr>
          <w:rFonts w:cs="MyriadPro-Regular"/>
          <w:color w:val="30302F"/>
          <w:sz w:val="24"/>
          <w:szCs w:val="24"/>
        </w:rPr>
        <w:t>A que Constituição se refere a notícia?</w:t>
      </w:r>
    </w:p>
    <w:p w:rsidR="00763C70" w:rsidRPr="001E6D0D" w:rsidRDefault="00763C70" w:rsidP="00763C70">
      <w:pPr>
        <w:autoSpaceDE w:val="0"/>
        <w:autoSpaceDN w:val="0"/>
        <w:adjustRightInd w:val="0"/>
        <w:spacing w:after="0" w:line="240" w:lineRule="auto"/>
        <w:ind w:left="397"/>
        <w:rPr>
          <w:rFonts w:cs="VAGRoundedStd-Bold"/>
          <w:bCs/>
          <w:color w:val="00607E"/>
          <w:sz w:val="24"/>
          <w:szCs w:val="24"/>
        </w:rPr>
      </w:pPr>
      <w:r w:rsidRPr="001E6D0D">
        <w:rPr>
          <w:rFonts w:cs="VAGRoundedStd-Bold"/>
          <w:bCs/>
          <w:color w:val="00607E"/>
          <w:sz w:val="24"/>
          <w:szCs w:val="24"/>
        </w:rPr>
        <w:t>__________________________________________________</w:t>
      </w:r>
    </w:p>
    <w:p w:rsidR="00763C70" w:rsidRDefault="00763C70" w:rsidP="00763C70">
      <w:pPr>
        <w:autoSpaceDE w:val="0"/>
        <w:autoSpaceDN w:val="0"/>
        <w:adjustRightInd w:val="0"/>
        <w:spacing w:after="0" w:line="240" w:lineRule="auto"/>
        <w:ind w:left="397"/>
        <w:rPr>
          <w:rFonts w:cs="VAGRoundedStd-Bold"/>
          <w:b/>
          <w:bCs/>
          <w:color w:val="00607E"/>
          <w:sz w:val="24"/>
          <w:szCs w:val="24"/>
        </w:rPr>
      </w:pPr>
    </w:p>
    <w:p w:rsidR="00763C70" w:rsidRPr="00763C70" w:rsidRDefault="00763C70" w:rsidP="00763C70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763C70">
        <w:rPr>
          <w:rFonts w:cs="VAGRoundedStd-Bold"/>
          <w:b/>
          <w:bCs/>
          <w:color w:val="00607E"/>
          <w:sz w:val="24"/>
          <w:szCs w:val="24"/>
        </w:rPr>
        <w:t xml:space="preserve">1.2. </w:t>
      </w:r>
      <w:r w:rsidRPr="00763C70">
        <w:rPr>
          <w:rFonts w:cs="MyriadPro-Regular"/>
          <w:color w:val="30302F"/>
          <w:sz w:val="24"/>
          <w:szCs w:val="24"/>
        </w:rPr>
        <w:t>Transcreve uma expressão que caracterize esta Constituição.</w:t>
      </w:r>
    </w:p>
    <w:p w:rsidR="00763C70" w:rsidRDefault="00763C70" w:rsidP="00763C70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</w:t>
      </w:r>
    </w:p>
    <w:p w:rsidR="00763C70" w:rsidRDefault="00763C70" w:rsidP="00763C70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</w:t>
      </w:r>
    </w:p>
    <w:p w:rsidR="00763C70" w:rsidRDefault="00763C70" w:rsidP="00763C70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763C70" w:rsidRPr="00763C70" w:rsidRDefault="00763C70" w:rsidP="00763C70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763C70">
        <w:rPr>
          <w:rFonts w:cs="VAGRoundedStd-Bold"/>
          <w:b/>
          <w:bCs/>
          <w:color w:val="00607E"/>
          <w:sz w:val="24"/>
          <w:szCs w:val="24"/>
        </w:rPr>
        <w:t xml:space="preserve">1.3. </w:t>
      </w:r>
      <w:r w:rsidRPr="00763C70">
        <w:rPr>
          <w:rFonts w:cs="MyriadPro-Regular"/>
          <w:color w:val="30302F"/>
          <w:sz w:val="24"/>
          <w:szCs w:val="24"/>
        </w:rPr>
        <w:t>Completa o quadro escrevendo direitos e liberdades garantidos pela Constituição de 1976.</w:t>
      </w:r>
    </w:p>
    <w:p w:rsidR="00763C70" w:rsidRPr="00763C70" w:rsidRDefault="00763C70" w:rsidP="00763C70">
      <w:pPr>
        <w:autoSpaceDE w:val="0"/>
        <w:autoSpaceDN w:val="0"/>
        <w:adjustRightInd w:val="0"/>
        <w:spacing w:after="0" w:line="240" w:lineRule="auto"/>
        <w:rPr>
          <w:rFonts w:cs="MyriadPro-SemiCn"/>
          <w:color w:val="30302F"/>
          <w:sz w:val="24"/>
          <w:szCs w:val="24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4AFDB7EF" wp14:editId="028638ED">
                <wp:simplePos x="0" y="0"/>
                <wp:positionH relativeFrom="margin">
                  <wp:posOffset>300355</wp:posOffset>
                </wp:positionH>
                <wp:positionV relativeFrom="paragraph">
                  <wp:posOffset>187960</wp:posOffset>
                </wp:positionV>
                <wp:extent cx="5677535" cy="1828800"/>
                <wp:effectExtent l="0" t="0" r="18415" b="11430"/>
                <wp:wrapSquare wrapText="bothSides"/>
                <wp:docPr id="112" name="Text Box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7535" cy="18288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  <a:effectLst/>
                      </wps:spPr>
                      <wps:txbx>
                        <w:txbxContent>
                          <w:p w:rsidR="00763C70" w:rsidRPr="00763C70" w:rsidRDefault="00763C70" w:rsidP="00763C7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</w:pPr>
                            <w:r w:rsidRPr="00763C70"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>• Direito à vida</w:t>
                            </w:r>
                            <w:r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ab/>
                            </w:r>
                            <w:r w:rsidRPr="00763C70"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 xml:space="preserve"> __________________________</w:t>
                            </w:r>
                          </w:p>
                          <w:p w:rsidR="00763C70" w:rsidRPr="00763C70" w:rsidRDefault="00763C70" w:rsidP="00763C7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</w:pPr>
                            <w:r w:rsidRPr="00763C70"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 xml:space="preserve"> __________________________</w:t>
                            </w:r>
                            <w:r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ab/>
                            </w:r>
                            <w:r w:rsidRPr="00763C70"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 xml:space="preserve"> __________________________</w:t>
                            </w:r>
                          </w:p>
                          <w:p w:rsidR="00763C70" w:rsidRPr="00C81A60" w:rsidRDefault="00763C70" w:rsidP="00C81A6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</w:pPr>
                            <w:r w:rsidRPr="00763C70"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 xml:space="preserve"> __________________________</w:t>
                            </w:r>
                            <w:r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ab/>
                            </w:r>
                            <w:r w:rsidRPr="00763C70"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 xml:space="preserve"> 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AFDB7EF" id="Text Box 112" o:spid="_x0000_s1029" type="#_x0000_t202" style="position:absolute;margin-left:23.65pt;margin-top:14.8pt;width:447.05pt;height:2in;z-index:25181081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ZSkYAIAALwEAAAOAAAAZHJzL2Uyb0RvYy54bWysVFFP2zAQfp+0/2D5fSQplJaKFHUgpkkM&#10;kMrEs+s4NJLj82y3Cfv1++y0pWI8TXtxz3eX8933fdfLq77VbKucb8iUvDjJOVNGUtWYl5L/fLr9&#10;MuXMB2Eqocmokr8qz6/mnz9ddnamRrQmXSnHUMT4WWdLvg7BzrLMy7VqhT8hqwyCNblWBFzdS1Y5&#10;0aF6q7NRnp9nHbnKOpLKe3hvhiCfp/p1rWR4qGuvAtMlR28hnS6dq3hm80sxe3HCrhu5a0P8Qxet&#10;aAwePZS6EUGwjWv+KtU20pGnOpxIajOq60aqNAOmKfJ30yzXwqo0C8Dx9gCT/39l5f320bGmAnfF&#10;iDMjWpD0pPrAvlLPog8IddbPkLi0SA09Asje+z2ccfC+dm38xUgMcWD9esA3lpNwjs8nk/HpmDOJ&#10;WDEdTad5YiB7+9w6H74palk0Su5AYMJVbO98QCtI3afE1wzdNlonErVhHape5OM8feFJN1WMxryk&#10;J3WtHdsKKEFIqUwoUp7etD+oGvyTcX7o6PBJevSoGlrQJhZVSV+7viJGAxbRCv2qT6ie7nFaUfUK&#10;+BwNEvRW3jYY8U748CgcNAfEsEfhAUetCaPQzuJsTe73R/6YDykgylkHDZfc/9oIpzjT3w1EclGc&#10;nUXRp8vZeDLCxR1HVscRs2mvCeAU2Fgrkxnzg96btaP2Geu2iK8iJIzE2yUPe/M6DJuFdZVqsUhJ&#10;kLkV4c4srYylI26RwKf+WTi7YzlAIPe0V7uYvSN7yE002sUmgPKkhIjzgCoYihesSOJqt85xB4/v&#10;KevtT2f+BwAA//8DAFBLAwQUAAYACAAAACEAuqfPF+AAAAAJAQAADwAAAGRycy9kb3ducmV2Lnht&#10;bEyPMU/DMBSEdyT+g/WQWBB10qZpG/JSIQQDYwsdurmxG0fEz5HtJoFfj5nKeLrT3XfldjIdG5Tz&#10;rSWEdJYAU1Rb2VKD8Pnx9rgG5oMgKTpLCuFbedhWtzelKKQdaaeGfWhYLCFfCAQdQl9w7mutjPAz&#10;2yuK3tk6I0KUruHSiTGWm47PkyTnRrQUF7To1YtW9df+YhC6g9VnuTsef97H12XyMDhyS4d4fzc9&#10;PwELagrXMPzhR3SoItPJXkh61iFkq0VMIsw3ObDob7I0A3ZCWKSrHHhV8v8Pql8AAAD//wMAUEsB&#10;Ai0AFAAGAAgAAAAhALaDOJL+AAAA4QEAABMAAAAAAAAAAAAAAAAAAAAAAFtDb250ZW50X1R5cGVz&#10;XS54bWxQSwECLQAUAAYACAAAACEAOP0h/9YAAACUAQAACwAAAAAAAAAAAAAAAAAvAQAAX3JlbHMv&#10;LnJlbHNQSwECLQAUAAYACAAAACEAXT2UpGACAAC8BAAADgAAAAAAAAAAAAAAAAAuAgAAZHJzL2Uy&#10;b0RvYy54bWxQSwECLQAUAAYACAAAACEAuqfPF+AAAAAJAQAADwAAAAAAAAAAAAAAAAC6BAAAZHJz&#10;L2Rvd25yZXYueG1sUEsFBgAAAAAEAAQA8wAAAMcFAAAAAA==&#10;" filled="f" strokecolor="#2e74b5 [2404]" strokeweight="1.5pt">
                <v:fill o:detectmouseclick="t"/>
                <v:textbox style="mso-fit-shape-to-text:t">
                  <w:txbxContent>
                    <w:p w:rsidR="00763C70" w:rsidRPr="00763C70" w:rsidRDefault="00763C70" w:rsidP="00763C7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</w:pPr>
                      <w:r w:rsidRPr="00763C70"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>• Direito à vida</w:t>
                      </w:r>
                      <w:r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ab/>
                      </w:r>
                      <w:r w:rsidRPr="00763C70"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>•</w:t>
                      </w:r>
                      <w:r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 xml:space="preserve"> __________________________</w:t>
                      </w:r>
                    </w:p>
                    <w:p w:rsidR="00763C70" w:rsidRPr="00763C70" w:rsidRDefault="00763C70" w:rsidP="00763C7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</w:pPr>
                      <w:r w:rsidRPr="00763C70"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>•</w:t>
                      </w:r>
                      <w:r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>__________________________</w:t>
                      </w:r>
                      <w:r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ab/>
                      </w:r>
                      <w:r w:rsidRPr="00763C70"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>•</w:t>
                      </w:r>
                      <w:r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>__________________________</w:t>
                      </w:r>
                    </w:p>
                    <w:p w:rsidR="00763C70" w:rsidRPr="00C81A60" w:rsidRDefault="00763C70" w:rsidP="00C81A6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</w:pPr>
                      <w:r w:rsidRPr="00763C70"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>•</w:t>
                      </w:r>
                      <w:r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>__________________________</w:t>
                      </w:r>
                      <w:r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ab/>
                      </w:r>
                      <w:r w:rsidRPr="00763C70"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>•</w:t>
                      </w:r>
                      <w:r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>__________________________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763C70" w:rsidRDefault="00763C70" w:rsidP="00763C70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763C70" w:rsidRPr="00763C70" w:rsidRDefault="00763C70" w:rsidP="00763C70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763C70">
        <w:rPr>
          <w:rFonts w:cs="VAGRoundedStd-Bold"/>
          <w:b/>
          <w:bCs/>
          <w:color w:val="00607E"/>
          <w:sz w:val="24"/>
          <w:szCs w:val="24"/>
        </w:rPr>
        <w:t xml:space="preserve">1.4. </w:t>
      </w:r>
      <w:r w:rsidRPr="00763C70">
        <w:rPr>
          <w:rFonts w:cs="MyriadPro-Regular"/>
          <w:color w:val="30302F"/>
          <w:sz w:val="24"/>
          <w:szCs w:val="24"/>
        </w:rPr>
        <w:t>Achas que uma árvore é um símbolo bem escolhido para a palavra liberdade?</w:t>
      </w:r>
      <w:r>
        <w:rPr>
          <w:rFonts w:cs="MyriadPro-Regular"/>
          <w:color w:val="30302F"/>
          <w:sz w:val="24"/>
          <w:szCs w:val="24"/>
        </w:rPr>
        <w:t xml:space="preserve"> _____________</w:t>
      </w:r>
    </w:p>
    <w:p w:rsidR="00763C70" w:rsidRPr="00763C70" w:rsidRDefault="00763C70" w:rsidP="00763C70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 w:rsidRPr="00763C70">
        <w:rPr>
          <w:rFonts w:cs="MyriadPro-Regular"/>
          <w:color w:val="30302F"/>
          <w:sz w:val="24"/>
          <w:szCs w:val="24"/>
        </w:rPr>
        <w:t>Porquê?</w:t>
      </w:r>
      <w:r>
        <w:rPr>
          <w:rFonts w:cs="MyriadPro-Regular"/>
          <w:color w:val="30302F"/>
          <w:sz w:val="24"/>
          <w:szCs w:val="24"/>
        </w:rPr>
        <w:t xml:space="preserve"> ______________________________________________________________________</w:t>
      </w:r>
    </w:p>
    <w:p w:rsidR="00763C70" w:rsidRDefault="00763C70" w:rsidP="00763C70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763C70" w:rsidRPr="00763C70" w:rsidRDefault="00763C70" w:rsidP="00763C70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763C70">
        <w:rPr>
          <w:rFonts w:cs="VAGRoundedStd-Bold"/>
          <w:b/>
          <w:bCs/>
          <w:color w:val="00607E"/>
          <w:sz w:val="28"/>
          <w:szCs w:val="24"/>
        </w:rPr>
        <w:t>2.</w:t>
      </w:r>
      <w:r w:rsidRPr="00763C70">
        <w:rPr>
          <w:rFonts w:cs="VAGRoundedStd-Bold"/>
          <w:b/>
          <w:bCs/>
          <w:color w:val="00607E"/>
          <w:sz w:val="24"/>
          <w:szCs w:val="24"/>
        </w:rPr>
        <w:t xml:space="preserve"> </w:t>
      </w:r>
      <w:r w:rsidRPr="00763C70">
        <w:rPr>
          <w:rFonts w:cs="MyriadPro-Regular"/>
          <w:color w:val="30302F"/>
          <w:sz w:val="24"/>
          <w:szCs w:val="24"/>
        </w:rPr>
        <w:t xml:space="preserve">Completa as </w:t>
      </w:r>
      <w:r w:rsidRPr="00763C70">
        <w:rPr>
          <w:rFonts w:cs="MyriadPro-Semibold"/>
          <w:color w:val="30302F"/>
          <w:sz w:val="24"/>
          <w:szCs w:val="24"/>
        </w:rPr>
        <w:t>frases</w:t>
      </w:r>
      <w:r w:rsidRPr="00763C70">
        <w:rPr>
          <w:rFonts w:cs="MyriadPro-Regular"/>
          <w:color w:val="30302F"/>
          <w:sz w:val="24"/>
          <w:szCs w:val="24"/>
        </w:rPr>
        <w:t>.</w:t>
      </w:r>
    </w:p>
    <w:p w:rsidR="00233AD3" w:rsidRPr="00763C70" w:rsidRDefault="002D5624" w:rsidP="00763C70">
      <w:pPr>
        <w:rPr>
          <w:rFonts w:cs="MyriadPro-Regular"/>
          <w:color w:val="30302F"/>
          <w:sz w:val="24"/>
          <w:szCs w:val="24"/>
        </w:rPr>
      </w:pPr>
      <w:r>
        <w:rPr>
          <w:noProof/>
          <w:lang w:eastAsia="pt-PT"/>
        </w:rPr>
        <w:drawing>
          <wp:inline distT="0" distB="0" distL="0" distR="0" wp14:anchorId="097BE86C" wp14:editId="409E527E">
            <wp:extent cx="1181100" cy="723900"/>
            <wp:effectExtent l="0" t="0" r="0" b="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61D98769" wp14:editId="712CAA32">
                <wp:simplePos x="0" y="0"/>
                <wp:positionH relativeFrom="margin">
                  <wp:align>left</wp:align>
                </wp:positionH>
                <wp:positionV relativeFrom="paragraph">
                  <wp:posOffset>71253</wp:posOffset>
                </wp:positionV>
                <wp:extent cx="4613910" cy="1828800"/>
                <wp:effectExtent l="0" t="0" r="15240" b="10795"/>
                <wp:wrapSquare wrapText="bothSides"/>
                <wp:docPr id="113" name="Text Box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3910" cy="18288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  <a:effectLst/>
                      </wps:spPr>
                      <wps:txbx>
                        <w:txbxContent>
                          <w:p w:rsidR="002D5624" w:rsidRDefault="002D5624" w:rsidP="00763C7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</w:pPr>
                            <w:r w:rsidRPr="00763C70"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>• De 4 em 4 anos realizam-se eleições para</w:t>
                            </w:r>
                            <w:r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 xml:space="preserve"> ______________________</w:t>
                            </w:r>
                          </w:p>
                          <w:p w:rsidR="002D5624" w:rsidRPr="00763C70" w:rsidRDefault="002D5624" w:rsidP="00763C7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>__________________________________________________________</w:t>
                            </w:r>
                          </w:p>
                          <w:p w:rsidR="002D5624" w:rsidRDefault="002D5624" w:rsidP="002D5624">
                            <w:pPr>
                              <w:spacing w:after="0"/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</w:pPr>
                            <w:r w:rsidRPr="00763C70"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>• De 5 em 5 anos realizam-se eleições para</w:t>
                            </w:r>
                            <w:r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 xml:space="preserve"> ______________________</w:t>
                            </w:r>
                          </w:p>
                          <w:p w:rsidR="002D5624" w:rsidRPr="00575DDA" w:rsidRDefault="002D5624" w:rsidP="002D5624">
                            <w:pPr>
                              <w:spacing w:after="0"/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>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1D98769" id="Text Box 113" o:spid="_x0000_s1030" type="#_x0000_t202" style="position:absolute;margin-left:0;margin-top:5.6pt;width:363.3pt;height:2in;z-index:25181286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w6fXwIAALwEAAAOAAAAZHJzL2Uyb0RvYy54bWysVFFP2zAQfp+0/2D5fSQpBUpFiroipkkM&#10;kOjEs+s4NJLj82y3Cfv1++y0pWI8TXtxz3eX8933fder677VbKucb8iUvDjJOVNGUtWYl5L/XN5+&#10;mXDmgzCV0GRUyV+V59ezz5+uOjtVI1qTrpRjKGL8tLMlX4dgp1nm5Vq1wp+QVQbBmlwrAq7uJauc&#10;6FC91dkoz8+zjlxlHUnlPbw3Q5DPUv26VjI81LVXgemSo7eQTpfOVTyz2ZWYvjhh143ctSH+oYtW&#10;NAaPHkrdiCDYxjV/lWob6chTHU4ktRnVdSNVmgHTFPm7aZ7Wwqo0C8Dx9gCT/39l5f320bGmAnfF&#10;KWdGtCBpqfrAvlLPog8IddZPkfhkkRp6BJC993s44+B97dr4i5EY4sD69YBvLCfhHJ8Xp5cFQhKx&#10;YjKaTPLEQPb2uXU+fFPUsmiU3IHAhKvY3vmAVpC6T4mvGbpttE4kasM6VL3Mz/L0hSfdVDEa85Ke&#10;1EI7thVQgpBSmVCkPL1pf1A1+C/O8kNHh0/So0fV0II2sahK+tr1FTEasIhW6Fd9QnW8x2lF1Svg&#10;czRI0Ft522DEO+HDo3DQHGDBHoUHHLUmjEI7i7M1ud8f+WM+pIAoZx00XHL/ayOc4kx/NxDJZTEe&#10;R9Gny/jsYoSLO46sjiNm0y4I4BTYWCuTGfOD3pu1o/YZ6zaPryIkjMTbJQ97cxGGzcK6SjWfpyTI&#10;3IpwZ56sjKUjbpHAZf8snN2xHCCQe9qrXUzfkT3kJhrtfBNAeVJCxHlAFQzFC1YkcbVb57iDx/eU&#10;9fanM/sDAAD//wMAUEsDBBQABgAIAAAAIQAlZL4J3QAAAAcBAAAPAAAAZHJzL2Rvd25yZXYueG1s&#10;TI/BTsMwEETvSPyDtUhcEHVqqYGmcSqE4MCxBQ69ufE2jmqvI9tNAl+POcFxZ0Yzb+vt7CwbMcTe&#10;k4TlogCG1HrdUyfh4/31/hFYTIq0sp5QwhdG2DbXV7WqtJ9oh+M+dSyXUKyUBJPSUHEeW4NOxYUf&#10;kLJ38sGplM/QcR3UlMud5aIoSu5UT3nBqAGfDbbn/cVJsJ/enPTucPh+m15Wxd0YKKyClLc389MG&#10;WMI5/YXhFz+jQ5OZjv5COjIrIT+SsroUwLL7IMoS2FGCWK8F8Kbm//mbHwAAAP//AwBQSwECLQAU&#10;AAYACAAAACEAtoM4kv4AAADhAQAAEwAAAAAAAAAAAAAAAAAAAAAAW0NvbnRlbnRfVHlwZXNdLnht&#10;bFBLAQItABQABgAIAAAAIQA4/SH/1gAAAJQBAAALAAAAAAAAAAAAAAAAAC8BAABfcmVscy8ucmVs&#10;c1BLAQItABQABgAIAAAAIQDbPw6fXwIAALwEAAAOAAAAAAAAAAAAAAAAAC4CAABkcnMvZTJvRG9j&#10;LnhtbFBLAQItABQABgAIAAAAIQAlZL4J3QAAAAcBAAAPAAAAAAAAAAAAAAAAALkEAABkcnMvZG93&#10;bnJldi54bWxQSwUGAAAAAAQABADzAAAAwwUAAAAA&#10;" filled="f" strokecolor="#2e74b5 [2404]" strokeweight="1.5pt">
                <v:fill o:detectmouseclick="t"/>
                <v:textbox style="mso-fit-shape-to-text:t">
                  <w:txbxContent>
                    <w:p w:rsidR="002D5624" w:rsidRDefault="002D5624" w:rsidP="00763C7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</w:pPr>
                      <w:r w:rsidRPr="00763C70"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>• De 4 em 4 anos realizam-se eleições para</w:t>
                      </w:r>
                      <w:r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 xml:space="preserve"> ______________________</w:t>
                      </w:r>
                    </w:p>
                    <w:p w:rsidR="002D5624" w:rsidRPr="00763C70" w:rsidRDefault="002D5624" w:rsidP="00763C7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</w:pPr>
                      <w:r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>__________________________________________________________</w:t>
                      </w:r>
                    </w:p>
                    <w:p w:rsidR="002D5624" w:rsidRDefault="002D5624" w:rsidP="002D5624">
                      <w:pPr>
                        <w:spacing w:after="0"/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</w:pPr>
                      <w:r w:rsidRPr="00763C70"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>• De 5 em 5 anos realizam-se eleições para</w:t>
                      </w:r>
                      <w:r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 xml:space="preserve"> ______________________</w:t>
                      </w:r>
                    </w:p>
                    <w:p w:rsidR="002D5624" w:rsidRPr="00575DDA" w:rsidRDefault="002D5624" w:rsidP="002D5624">
                      <w:pPr>
                        <w:spacing w:after="0"/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</w:pPr>
                      <w:r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>__________________________________________________________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2D5624" w:rsidRPr="00763C70" w:rsidRDefault="002D5624" w:rsidP="002D5624">
      <w:pPr>
        <w:autoSpaceDE w:val="0"/>
        <w:autoSpaceDN w:val="0"/>
        <w:adjustRightInd w:val="0"/>
        <w:spacing w:after="0" w:line="240" w:lineRule="auto"/>
        <w:rPr>
          <w:rFonts w:cs="MyriadPro-SemiCn"/>
          <w:color w:val="30302F"/>
          <w:sz w:val="24"/>
          <w:szCs w:val="24"/>
        </w:rPr>
      </w:pPr>
      <w:r w:rsidRPr="00763C70">
        <w:rPr>
          <w:rFonts w:cs="MyriadPro-SemiCn"/>
          <w:color w:val="30302F"/>
          <w:sz w:val="24"/>
          <w:szCs w:val="24"/>
        </w:rPr>
        <w:t>Fig. 2 – Cartaz</w:t>
      </w:r>
    </w:p>
    <w:p w:rsidR="009245AF" w:rsidRPr="00233AD3" w:rsidRDefault="009245AF" w:rsidP="00233AD3">
      <w:pPr>
        <w:rPr>
          <w:rFonts w:cs="MyriadPro-Regular"/>
          <w:color w:val="30302F"/>
          <w:sz w:val="24"/>
          <w:szCs w:val="24"/>
        </w:rPr>
      </w:pPr>
      <w:r w:rsidRPr="00233AD3">
        <w:rPr>
          <w:rFonts w:cs="MyriadPro-Regular"/>
          <w:color w:val="30302F"/>
          <w:sz w:val="24"/>
          <w:szCs w:val="24"/>
        </w:rPr>
        <w:br w:type="page"/>
      </w:r>
    </w:p>
    <w:p w:rsidR="00EB6588" w:rsidRPr="00B01DCC" w:rsidRDefault="00B01DCC" w:rsidP="009245AF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0"/>
          <w:szCs w:val="20"/>
        </w:rPr>
      </w:pPr>
      <w:r w:rsidRPr="00B01DCC">
        <w:rPr>
          <w:rFonts w:cs="VAGRoundedStd-Bold"/>
          <w:b/>
          <w:bCs/>
          <w:color w:val="00607E"/>
          <w:sz w:val="20"/>
          <w:szCs w:val="20"/>
        </w:rPr>
        <w:lastRenderedPageBreak/>
        <w:t xml:space="preserve">Págs. </w:t>
      </w:r>
      <w:r w:rsidR="00CF7570">
        <w:rPr>
          <w:rFonts w:cs="VAGRoundedStd-Bold"/>
          <w:b/>
          <w:bCs/>
          <w:color w:val="00607E"/>
          <w:sz w:val="20"/>
          <w:szCs w:val="20"/>
        </w:rPr>
        <w:t>13</w:t>
      </w:r>
      <w:r w:rsidR="00E04C48">
        <w:rPr>
          <w:rFonts w:cs="VAGRoundedStd-Bold"/>
          <w:b/>
          <w:bCs/>
          <w:color w:val="00607E"/>
          <w:sz w:val="20"/>
          <w:szCs w:val="20"/>
        </w:rPr>
        <w:t>6</w:t>
      </w:r>
      <w:r w:rsidRPr="00B01DCC">
        <w:rPr>
          <w:rFonts w:cs="VAGRoundedStd-Bold"/>
          <w:b/>
          <w:bCs/>
          <w:color w:val="00607E"/>
          <w:sz w:val="20"/>
          <w:szCs w:val="20"/>
        </w:rPr>
        <w:t xml:space="preserve"> </w:t>
      </w:r>
      <w:proofErr w:type="gramStart"/>
      <w:r w:rsidRPr="00B01DCC">
        <w:rPr>
          <w:rFonts w:cs="VAGRoundedStd-Bold"/>
          <w:b/>
          <w:bCs/>
          <w:color w:val="00607E"/>
          <w:sz w:val="20"/>
          <w:szCs w:val="20"/>
        </w:rPr>
        <w:t>a</w:t>
      </w:r>
      <w:proofErr w:type="gramEnd"/>
      <w:r w:rsidRPr="00B01DCC">
        <w:rPr>
          <w:rFonts w:cs="VAGRoundedStd-Bold"/>
          <w:b/>
          <w:bCs/>
          <w:color w:val="00607E"/>
          <w:sz w:val="20"/>
          <w:szCs w:val="20"/>
        </w:rPr>
        <w:t xml:space="preserve"> </w:t>
      </w:r>
      <w:r w:rsidR="00E04C48">
        <w:rPr>
          <w:rFonts w:cs="VAGRoundedStd-Bold"/>
          <w:b/>
          <w:bCs/>
          <w:color w:val="00607E"/>
          <w:sz w:val="20"/>
          <w:szCs w:val="20"/>
        </w:rPr>
        <w:t>1</w:t>
      </w:r>
      <w:r w:rsidR="00CF7570">
        <w:rPr>
          <w:rFonts w:cs="VAGRoundedStd-Bold"/>
          <w:b/>
          <w:bCs/>
          <w:color w:val="00607E"/>
          <w:sz w:val="20"/>
          <w:szCs w:val="20"/>
        </w:rPr>
        <w:t>4</w:t>
      </w:r>
      <w:r w:rsidR="00E04C48">
        <w:rPr>
          <w:rFonts w:cs="VAGRoundedStd-Bold"/>
          <w:b/>
          <w:bCs/>
          <w:color w:val="00607E"/>
          <w:sz w:val="20"/>
          <w:szCs w:val="20"/>
        </w:rPr>
        <w:t>3</w:t>
      </w:r>
      <w:r w:rsidRPr="00B01DCC">
        <w:rPr>
          <w:rFonts w:cs="VAGRoundedStd-Bold"/>
          <w:b/>
          <w:bCs/>
          <w:color w:val="00607E"/>
          <w:sz w:val="20"/>
          <w:szCs w:val="20"/>
        </w:rPr>
        <w:t xml:space="preserve"> do Manual</w:t>
      </w:r>
    </w:p>
    <w:p w:rsidR="00B01DCC" w:rsidRPr="007D7D02" w:rsidRDefault="00B01DCC" w:rsidP="00B01DCC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CF7570" w:rsidRDefault="00CF7570" w:rsidP="00CF7570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CF7570">
        <w:rPr>
          <w:rFonts w:cs="VAGRoundedStd-Black"/>
          <w:b/>
          <w:color w:val="00607E"/>
          <w:sz w:val="28"/>
          <w:szCs w:val="24"/>
        </w:rPr>
        <w:t>3.</w:t>
      </w:r>
      <w:r w:rsidRPr="00CF7570">
        <w:rPr>
          <w:rFonts w:cs="VAGRoundedStd-Black"/>
          <w:color w:val="00607E"/>
          <w:sz w:val="28"/>
          <w:szCs w:val="24"/>
        </w:rPr>
        <w:t xml:space="preserve"> </w:t>
      </w:r>
      <w:r w:rsidRPr="00CF7570">
        <w:rPr>
          <w:rFonts w:cs="MyriadPro-Regular"/>
          <w:color w:val="30302F"/>
          <w:sz w:val="24"/>
          <w:szCs w:val="24"/>
        </w:rPr>
        <w:t>Escreve o nome do atual presidente da República Portuguesa.</w:t>
      </w:r>
    </w:p>
    <w:p w:rsidR="00CF7570" w:rsidRDefault="00CF7570" w:rsidP="00CF7570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</w:t>
      </w:r>
    </w:p>
    <w:p w:rsidR="00CF7570" w:rsidRPr="00CF7570" w:rsidRDefault="00CF7570" w:rsidP="00CF7570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CF7570" w:rsidRDefault="00CF7570" w:rsidP="00CF7570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CF7570">
        <w:rPr>
          <w:rFonts w:cs="VAGRoundedStd-Black"/>
          <w:b/>
          <w:color w:val="00607E"/>
          <w:sz w:val="28"/>
          <w:szCs w:val="24"/>
        </w:rPr>
        <w:t>4.</w:t>
      </w:r>
      <w:r w:rsidRPr="00CF7570">
        <w:rPr>
          <w:rFonts w:cs="VAGRoundedStd-Black"/>
          <w:color w:val="00607E"/>
          <w:sz w:val="28"/>
          <w:szCs w:val="24"/>
        </w:rPr>
        <w:t xml:space="preserve"> </w:t>
      </w:r>
      <w:r w:rsidRPr="00CF7570">
        <w:rPr>
          <w:rFonts w:cs="MyriadPro-Regular"/>
          <w:color w:val="30302F"/>
          <w:sz w:val="24"/>
          <w:szCs w:val="24"/>
        </w:rPr>
        <w:t>Com que idade é que a Constituição te reconhece o direito de votar?</w:t>
      </w:r>
    </w:p>
    <w:p w:rsidR="00CF7570" w:rsidRDefault="00CF7570" w:rsidP="00CF7570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</w:t>
      </w:r>
    </w:p>
    <w:p w:rsidR="00CF7570" w:rsidRPr="00CF7570" w:rsidRDefault="00CF7570" w:rsidP="00CF7570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CF7570" w:rsidRPr="00CF7570" w:rsidRDefault="00CF7570" w:rsidP="00CF7570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CF7570">
        <w:rPr>
          <w:rFonts w:cs="VAGRoundedStd-Black"/>
          <w:b/>
          <w:color w:val="00607E"/>
          <w:sz w:val="28"/>
          <w:szCs w:val="24"/>
        </w:rPr>
        <w:t>5.</w:t>
      </w:r>
      <w:r w:rsidRPr="00CF7570">
        <w:rPr>
          <w:rFonts w:cs="VAGRoundedStd-Black"/>
          <w:color w:val="00607E"/>
          <w:sz w:val="28"/>
          <w:szCs w:val="24"/>
        </w:rPr>
        <w:t xml:space="preserve"> </w:t>
      </w:r>
      <w:r w:rsidRPr="00CF7570">
        <w:rPr>
          <w:rFonts w:cs="MyriadPro-Regular"/>
          <w:color w:val="30302F"/>
          <w:sz w:val="24"/>
          <w:szCs w:val="24"/>
        </w:rPr>
        <w:t>Assinala a resposta correta.</w:t>
      </w:r>
    </w:p>
    <w:p w:rsidR="00CF7570" w:rsidRDefault="00CF7570" w:rsidP="00CF7570">
      <w:pPr>
        <w:autoSpaceDE w:val="0"/>
        <w:autoSpaceDN w:val="0"/>
        <w:adjustRightInd w:val="0"/>
        <w:spacing w:after="0" w:line="240" w:lineRule="auto"/>
        <w:rPr>
          <w:rFonts w:cs="HelveticaNeueLTStd-Md"/>
          <w:color w:val="30302F"/>
          <w:sz w:val="24"/>
          <w:szCs w:val="24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7C77FB6D" wp14:editId="21F57152">
                <wp:simplePos x="0" y="0"/>
                <wp:positionH relativeFrom="column">
                  <wp:posOffset>191135</wp:posOffset>
                </wp:positionH>
                <wp:positionV relativeFrom="paragraph">
                  <wp:posOffset>158912</wp:posOffset>
                </wp:positionV>
                <wp:extent cx="1828800" cy="1828800"/>
                <wp:effectExtent l="0" t="0" r="19050" b="12700"/>
                <wp:wrapSquare wrapText="bothSides"/>
                <wp:docPr id="115" name="Text Box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  <a:effectLst/>
                      </wps:spPr>
                      <wps:txbx>
                        <w:txbxContent>
                          <w:p w:rsidR="00CF7570" w:rsidRPr="00CF7570" w:rsidRDefault="00CF7570" w:rsidP="00CF757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HelveticaNeueLTStd-Md"/>
                                <w:color w:val="30302F"/>
                                <w:sz w:val="24"/>
                                <w:szCs w:val="24"/>
                              </w:rPr>
                            </w:pPr>
                            <w:r w:rsidRPr="00CF7570">
                              <w:rPr>
                                <w:rFonts w:cs="HelveticaNeueLTStd-Md"/>
                                <w:color w:val="30302F"/>
                                <w:sz w:val="24"/>
                                <w:szCs w:val="24"/>
                              </w:rPr>
                              <w:t>Nas eleições presidenciais de 2001,</w:t>
                            </w:r>
                          </w:p>
                          <w:p w:rsidR="00CF7570" w:rsidRPr="00A521B1" w:rsidRDefault="00CF7570" w:rsidP="00A521B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HelveticaNeueLTStd-Md"/>
                                <w:color w:val="30302F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CF7570">
                              <w:rPr>
                                <w:rFonts w:cs="HelveticaNeueLTStd-Md"/>
                                <w:color w:val="30302F"/>
                                <w:sz w:val="24"/>
                                <w:szCs w:val="24"/>
                              </w:rPr>
                              <w:t>os</w:t>
                            </w:r>
                            <w:proofErr w:type="gramEnd"/>
                            <w:r w:rsidRPr="00CF7570">
                              <w:rPr>
                                <w:rFonts w:cs="HelveticaNeueLTStd-Md"/>
                                <w:color w:val="30302F"/>
                                <w:sz w:val="24"/>
                                <w:szCs w:val="24"/>
                              </w:rPr>
                              <w:t xml:space="preserve"> portugueses residentes no estrangeiro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77FB6D" id="Text Box 115" o:spid="_x0000_s1031" type="#_x0000_t202" style="position:absolute;margin-left:15.05pt;margin-top:12.5pt;width:2in;height:2in;z-index:251814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U4CbwIAACEFAAAOAAAAZHJzL2Uyb0RvYy54bWysVFtP2zAUfp+0/2D5fSStWigVKepAnSYx&#10;QIKJZ9dxaCTHx7LdJuzX77PTlALTHqblwTk3n+t3fHHZNZrtlPM1mYKPTnLOlJFU1ua54D8fV19m&#10;nPkgTCk0GVXwF+X55eLzp4vWztWYNqRL5RicGD9vbcE3Idh5lnm5UY3wJ2SVgbIi14gA1j1npRMt&#10;vDc6G+f5adaSK60jqbyH9LpX8kXyX1VKhruq8iowXXDkFtLp0rmOZ7a4EPNnJ+ymlvs0xD9k0Yja&#10;IOjB1bUIgm1d/cFVU0tHnqpwIqnJqKpqqVINqGaUv6vmYSOsSrWgOd4e2uT/n1t5u7t3rC4xu9GU&#10;MyMaDOlRdYF9pY5FGTrUWj+H4YOFaeiggPUg9xDGwrvKNfGPkhj06PXLob/RnYyXZuPZLIdKQjcw&#10;8J+9XrfOh2+KGhaJgjsMMPVV7G586E0HkxjNk67LVa11YiJo1JV2bCcwbiGlMmGSrutt84PKXj7J&#10;8fWDhxjw6MWngxjZJPhFTym3N0G0YS2SP8+nefL8Rnm4d5zB6EMGZ9N9Bn8LBZ02sSyVYLwvP46i&#10;b3mkQrfu0vAOY1pT+YIpOeqR7q1c1ejkjfDhXjhAG93HuoY7HJUmlEJ7irMNuV9/kkd7IA5azlqs&#10;SsENdpkz/d0AieejySRuVmIm07MxGHesWR9rzLa5IgxnhGfBykRG+6AHsnLUPGGnlzEmVMJIRC54&#10;GMir0K8v3gSplstkhF2yItyYByuj69i1iJLH7kk4u4dSAApvaVgpMX+HqN42wcgut4FWdYJb7HLf&#10;U0AhMtjDBIr9mxEX/ZhPVq8v2+I3AAAA//8DAFBLAwQUAAYACAAAACEABX9PHt8AAAAJAQAADwAA&#10;AGRycy9kb3ducmV2LnhtbEyPzU7DMBCE70i8g7VI3KidRkFRiFNVIMShQoKSS29uvCRR/RNit0ne&#10;nu0Jbrs7o9lvys1sDbvgGHrvJCQrAQxd43XvWgn11+tDDixE5bQy3qGEBQNsqtubUhXaT+4TL/vY&#10;MgpxoVASuhiHgvPQdGhVWPkBHWnffrQq0jq2XI9qonBr+FqIR25V7+hDpwZ87rA57c9WwmGnX7L2&#10;sGQmf/uZl91Uf7zntZT3d/P2CVjEOf6Z4YpP6FAR09GfnQ7MSEhFQk4J64wqkZ4mOR2O1yEVwKuS&#10;/29Q/QIAAP//AwBQSwECLQAUAAYACAAAACEAtoM4kv4AAADhAQAAEwAAAAAAAAAAAAAAAAAAAAAA&#10;W0NvbnRlbnRfVHlwZXNdLnhtbFBLAQItABQABgAIAAAAIQA4/SH/1gAAAJQBAAALAAAAAAAAAAAA&#10;AAAAAC8BAABfcmVscy8ucmVsc1BLAQItABQABgAIAAAAIQCeSU4CbwIAACEFAAAOAAAAAAAAAAAA&#10;AAAAAC4CAABkcnMvZTJvRG9jLnhtbFBLAQItABQABgAIAAAAIQAFf08e3wAAAAkBAAAPAAAAAAAA&#10;AAAAAAAAAMkEAABkcnMvZG93bnJldi54bWxQSwUGAAAAAAQABADzAAAA1QUAAAAA&#10;" fillcolor="#ffe599 [1303]" strokecolor="#2e74b5 [2404]" strokeweight="1.5pt">
                <v:textbox style="mso-fit-shape-to-text:t">
                  <w:txbxContent>
                    <w:p w:rsidR="00CF7570" w:rsidRPr="00CF7570" w:rsidRDefault="00CF7570" w:rsidP="00CF757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HelveticaNeueLTStd-Md"/>
                          <w:color w:val="30302F"/>
                          <w:sz w:val="24"/>
                          <w:szCs w:val="24"/>
                        </w:rPr>
                      </w:pPr>
                      <w:r w:rsidRPr="00CF7570">
                        <w:rPr>
                          <w:rFonts w:cs="HelveticaNeueLTStd-Md"/>
                          <w:color w:val="30302F"/>
                          <w:sz w:val="24"/>
                          <w:szCs w:val="24"/>
                        </w:rPr>
                        <w:t>Nas eleições presidenciais de 2001,</w:t>
                      </w:r>
                    </w:p>
                    <w:p w:rsidR="00CF7570" w:rsidRPr="00A521B1" w:rsidRDefault="00CF7570" w:rsidP="00A521B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HelveticaNeueLTStd-Md"/>
                          <w:color w:val="30302F"/>
                          <w:sz w:val="24"/>
                          <w:szCs w:val="24"/>
                        </w:rPr>
                      </w:pPr>
                      <w:r w:rsidRPr="00CF7570">
                        <w:rPr>
                          <w:rFonts w:cs="HelveticaNeueLTStd-Md"/>
                          <w:color w:val="30302F"/>
                          <w:sz w:val="24"/>
                          <w:szCs w:val="24"/>
                        </w:rPr>
                        <w:t>os portugueses residentes no estrangeiro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F7570" w:rsidRDefault="00CF7570" w:rsidP="00CF7570">
      <w:pPr>
        <w:autoSpaceDE w:val="0"/>
        <w:autoSpaceDN w:val="0"/>
        <w:adjustRightInd w:val="0"/>
        <w:spacing w:after="0" w:line="240" w:lineRule="auto"/>
        <w:rPr>
          <w:rFonts w:cs="HelveticaNeueLTStd-Md"/>
          <w:color w:val="30302F"/>
          <w:sz w:val="24"/>
          <w:szCs w:val="24"/>
        </w:rPr>
      </w:pPr>
      <w:r w:rsidRPr="00CF7570">
        <w:rPr>
          <w:rFonts w:cs="HelveticaNeueLTStd-Md"/>
          <w:noProof/>
          <w:color w:val="30302F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46258C67" wp14:editId="29881932">
                <wp:simplePos x="0" y="0"/>
                <wp:positionH relativeFrom="column">
                  <wp:posOffset>5733489</wp:posOffset>
                </wp:positionH>
                <wp:positionV relativeFrom="paragraph">
                  <wp:posOffset>15904</wp:posOffset>
                </wp:positionV>
                <wp:extent cx="144000" cy="144000"/>
                <wp:effectExtent l="0" t="0" r="27940" b="27940"/>
                <wp:wrapNone/>
                <wp:docPr id="80" name="Rectangle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A8A279" id="Rectangle 80" o:spid="_x0000_s1026" style="position:absolute;margin-left:451.45pt;margin-top:1.25pt;width:11.35pt;height:11.3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a2udAIAAEUFAAAOAAAAZHJzL2Uyb0RvYy54bWysVMFu2zAMvQ/YPwi6L3aCdmuDOkXQosOA&#10;oC2aDj2rshQbkESNUuJkXz9KdtyiLXYYdrFJkXwkn0hdXO6tYTuFoQVX8emk5Ew5CXXrNhX/+Xjz&#10;5YyzEIWrhQGnKn5QgV8uPn+66PxczaABUytkBOLCvPMVb2L086IIslFWhAl45cioAa2IpOKmqFF0&#10;hG5NMSvLr0UHWHsEqUKg0+veyBcZX2sl453WQUVmKk61xfzF/H1O32JxIeYbFL5p5VCG+IcqrGgd&#10;JR2hrkUUbIvtOyjbSoQAOk4k2AK0bqXKPVA30/JNN+tGeJV7IXKCH2kK/w9W3u7ukbV1xc+IHics&#10;3dEDsSbcxihGZ0RQ58Oc/Nb+HgctkJi63Wu06U99sH0m9TCSqvaRSTqcnpyUJWFLMg0yoRQvwR5D&#10;/K7AsiRUHCl7plLsViH2rkeXlMvBTWtMOk919ZVkKR6MSg7GPShNLVHuWQbKw6SuDLKdoDEQUioX&#10;p72pEbXqj0+pytwulTZG5EIzYELWlHjEHgDSoL7H7sse/FOoyrM4Bpd/K6wPHiNyZnBxDLatA/wI&#10;wFBXQ+be/0hST01i6RnqA104Qr8JwcublmhfiRDvBdLo003ROsc7+mgDXcVhkDhrAH9/dJ78aSLJ&#10;yllHq1Tx8GsrUHFmfjia1fN07bR7WTk5/TYjBV9bnl9b3NZeAV3TlB4OL7OY/KM5ihrBPtHWL1NW&#10;MgknKXfFZcSjchX7Fad3Q6rlMrvRvnkRV27tZQJPrKaxetw/CfTD7EUa2ls4rp2YvxnB3jdFOlhu&#10;I+g2z+cLrwPftKt5cIZ3JT0Gr/Xs9fL6Lf4AAAD//wMAUEsDBBQABgAIAAAAIQDPSezZ3wAAAAgB&#10;AAAPAAAAZHJzL2Rvd25yZXYueG1sTI9BS8NAFITvQv/D8gre7KYLCSZmU9KCIApCYxG9bbOvSWj2&#10;bcxu2/jv3Z7qcZhh5pt8NZmenXF0nSUJy0UEDKm2uqNGwu7j+eERmPOKtOotoYRfdLAqZne5yrS9&#10;0BbPlW9YKCGXKQmt90PGuatbNMot7IAUvIMdjfJBjg3Xo7qEctNzEUUJN6qjsNCqATct1sfqZCR8&#10;buMDrtfJjr9/lz/lsnqZ3l6/pLyfT+UTMI+Tv4Xhih/QoQhMe3si7VgvIY1EGqISRAws+KmIE2D7&#10;qxbAi5z/P1D8AQAA//8DAFBLAQItABQABgAIAAAAIQC2gziS/gAAAOEBAAATAAAAAAAAAAAAAAAA&#10;AAAAAABbQ29udGVudF9UeXBlc10ueG1sUEsBAi0AFAAGAAgAAAAhADj9If/WAAAAlAEAAAsAAAAA&#10;AAAAAAAAAAAALwEAAF9yZWxzLy5yZWxzUEsBAi0AFAAGAAgAAAAhABItra50AgAARQUAAA4AAAAA&#10;AAAAAAAAAAAALgIAAGRycy9lMm9Eb2MueG1sUEsBAi0AFAAGAAgAAAAhAM9J7NnfAAAACAEAAA8A&#10;AAAAAAAAAAAAAAAAzgQAAGRycy9kb3ducmV2LnhtbFBLBQYAAAAABAAEAPMAAADaBQAAAAA=&#10;" filled="f" strokecolor="#1f4d78 [1604]" strokeweight="1pt"/>
            </w:pict>
          </mc:Fallback>
        </mc:AlternateContent>
      </w:r>
      <w:r>
        <w:rPr>
          <w:rFonts w:cs="HelveticaNeueLTStd-Md"/>
          <w:color w:val="30302F"/>
          <w:sz w:val="24"/>
          <w:szCs w:val="24"/>
        </w:rPr>
        <w:tab/>
      </w:r>
      <w:r>
        <w:rPr>
          <w:rFonts w:cs="HelveticaNeueLTStd-Md"/>
          <w:color w:val="30302F"/>
          <w:sz w:val="24"/>
          <w:szCs w:val="24"/>
        </w:rPr>
        <w:tab/>
      </w:r>
      <w:proofErr w:type="gramStart"/>
      <w:r>
        <w:rPr>
          <w:rFonts w:cs="HelveticaNeueLTStd-Md"/>
          <w:color w:val="30302F"/>
          <w:sz w:val="24"/>
          <w:szCs w:val="24"/>
        </w:rPr>
        <w:t>votaram</w:t>
      </w:r>
      <w:proofErr w:type="gramEnd"/>
    </w:p>
    <w:p w:rsidR="00CF7570" w:rsidRDefault="00CF7570" w:rsidP="00CF7570">
      <w:pPr>
        <w:autoSpaceDE w:val="0"/>
        <w:autoSpaceDN w:val="0"/>
        <w:adjustRightInd w:val="0"/>
        <w:spacing w:after="0" w:line="240" w:lineRule="auto"/>
        <w:rPr>
          <w:rFonts w:cs="HelveticaNeueLTStd-Md"/>
          <w:color w:val="30302F"/>
          <w:sz w:val="24"/>
          <w:szCs w:val="24"/>
        </w:rPr>
      </w:pPr>
      <w:r w:rsidRPr="00CF7570">
        <w:rPr>
          <w:rFonts w:cs="HelveticaNeueLTStd-Md"/>
          <w:noProof/>
          <w:color w:val="30302F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46BD3EEB" wp14:editId="652397CF">
                <wp:simplePos x="0" y="0"/>
                <wp:positionH relativeFrom="column">
                  <wp:posOffset>5730949</wp:posOffset>
                </wp:positionH>
                <wp:positionV relativeFrom="paragraph">
                  <wp:posOffset>59084</wp:posOffset>
                </wp:positionV>
                <wp:extent cx="144000" cy="144000"/>
                <wp:effectExtent l="0" t="0" r="27940" b="27940"/>
                <wp:wrapNone/>
                <wp:docPr id="91" name="Rectangle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6E5771" id="Rectangle 91" o:spid="_x0000_s1026" style="position:absolute;margin-left:451.25pt;margin-top:4.65pt;width:11.35pt;height:11.3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f2LdAIAAEUFAAAOAAAAZHJzL2Uyb0RvYy54bWysVFFP2zAQfp+0/2D5fSStYBsVKaqKmCYh&#10;QBTEs+vYTSTb553dpt2v39lJAwK0h2kvie27++7u83e+uNxbw3YKQwuu4pOTkjPlJNSt21T86fH6&#10;y3fOQhSuFgacqvhBBX45//zpovMzNYUGTK2QEYgLs85XvInRz4oiyEZZEU7AK0dGDWhFpC1uihpF&#10;R+jWFNOy/Fp0gLVHkCoEOr3qjXye8bVWMt5pHVRkpuJUW8xfzN91+hbzCzHboPBNK4cyxD9UYUXr&#10;KOkIdSWiYFts30HZViIE0PFEgi1A61aq3AN1MynfdLNqhFe5FyIn+JGm8P9g5e3uHllbV/x8wpkT&#10;lu7ogVgTbmMUozMiqPNhRn4rf4/DLtAydbvXaNOf+mD7TOphJFXtI5N0ODk9LUuiXpJpWBNK8RLs&#10;McQfCixLi4ojZc9Uit1NiL3r0SXlcnDdGpPOU119JXkVD0YlB+MelKaWKPc0A2UxqaVBthMkAyGl&#10;cnHSmxpRq/74jKrMeqDSxohcaAZMyJoSj9gDQBLqe+y+7ME/haqsxTG4/FthffAYkTODi2OwbR3g&#10;RwCGuhoy9/5HknpqEktrqA904Qj9JAQvr1ui/UaEeC+QpE83ReMc7+ijDXQVh2HFWQP4+6Pz5E+K&#10;JCtnHY1SxcOvrUDFmfnpSKvn6dpp9vLm9OzblDb42rJ+bXFbuwS6JpIjVZeXyT+a41Ij2Gea+kXK&#10;SibhJOWuuIx43CxjP+L0bki1WGQ3mjcv4o1beZnAE6tJVo/7Z4F+0F4k0d7CcezE7I0Ee98U6WCx&#10;jaDbrM8XXge+aVazcIZ3JT0Gr/fZ6+X1m/8BAAD//wMAUEsDBBQABgAIAAAAIQAiBLJv4AAAAAgB&#10;AAAPAAAAZHJzL2Rvd25yZXYueG1sTI9BS8NAEIXvgv9hGcGb3W1Kio3ZlFQQREFoLKK3bXaaBLOz&#10;Mbtt4793POntDe/x3jf5enK9OOEYOk8a5jMFAqn2tqNGw+714eYWRIiGrOk9oYZvDLAuLi9yk1l/&#10;pi2eqtgILqGQGQ1tjEMmZahbdCbM/IDE3sGPzkQ+x0ba0Zy53PUyUWopnemIF1oz4H2L9Wd1dBre&#10;tukBN5vlTr58lF/lvHqcnp/etb6+mso7EBGn+BeGX3xGh4KZ9v5INohew0olKUdZLECwv0rSBMRe&#10;wyJRIItc/n+g+AEAAP//AwBQSwECLQAUAAYACAAAACEAtoM4kv4AAADhAQAAEwAAAAAAAAAAAAAA&#10;AAAAAAAAW0NvbnRlbnRfVHlwZXNdLnhtbFBLAQItABQABgAIAAAAIQA4/SH/1gAAAJQBAAALAAAA&#10;AAAAAAAAAAAAAC8BAABfcmVscy8ucmVsc1BLAQItABQABgAIAAAAIQBSqf2LdAIAAEUFAAAOAAAA&#10;AAAAAAAAAAAAAC4CAABkcnMvZTJvRG9jLnhtbFBLAQItABQABgAIAAAAIQAiBLJv4AAAAAgBAAAP&#10;AAAAAAAAAAAAAAAAAM4EAABkcnMvZG93bnJldi54bWxQSwUGAAAAAAQABADzAAAA2wUAAAAA&#10;" filled="f" strokecolor="#1f4d78 [1604]" strokeweight="1pt"/>
            </w:pict>
          </mc:Fallback>
        </mc:AlternateContent>
      </w:r>
      <w:r>
        <w:rPr>
          <w:rFonts w:cs="HelveticaNeueLTStd-Md"/>
          <w:color w:val="30302F"/>
          <w:sz w:val="24"/>
          <w:szCs w:val="24"/>
        </w:rPr>
        <w:tab/>
      </w:r>
      <w:r>
        <w:rPr>
          <w:rFonts w:cs="HelveticaNeueLTStd-Md"/>
          <w:color w:val="30302F"/>
          <w:sz w:val="24"/>
          <w:szCs w:val="24"/>
        </w:rPr>
        <w:tab/>
      </w:r>
      <w:proofErr w:type="gramStart"/>
      <w:r>
        <w:rPr>
          <w:rFonts w:cs="HelveticaNeueLTStd-Md"/>
          <w:color w:val="30302F"/>
          <w:sz w:val="24"/>
          <w:szCs w:val="24"/>
        </w:rPr>
        <w:t>não</w:t>
      </w:r>
      <w:proofErr w:type="gramEnd"/>
      <w:r>
        <w:rPr>
          <w:rFonts w:cs="HelveticaNeueLTStd-Md"/>
          <w:color w:val="30302F"/>
          <w:sz w:val="24"/>
          <w:szCs w:val="24"/>
        </w:rPr>
        <w:t xml:space="preserve"> votaram</w:t>
      </w:r>
    </w:p>
    <w:p w:rsidR="00CF7570" w:rsidRDefault="00CF7570" w:rsidP="00CF7570">
      <w:pPr>
        <w:autoSpaceDE w:val="0"/>
        <w:autoSpaceDN w:val="0"/>
        <w:adjustRightInd w:val="0"/>
        <w:spacing w:after="0" w:line="240" w:lineRule="auto"/>
        <w:rPr>
          <w:rFonts w:cs="HelveticaNeueLTStd-Md"/>
          <w:color w:val="30302F"/>
          <w:sz w:val="24"/>
          <w:szCs w:val="24"/>
        </w:rPr>
      </w:pPr>
    </w:p>
    <w:p w:rsidR="00CF7570" w:rsidRPr="00CF7570" w:rsidRDefault="00CF7570" w:rsidP="00CF7570">
      <w:pPr>
        <w:autoSpaceDE w:val="0"/>
        <w:autoSpaceDN w:val="0"/>
        <w:adjustRightInd w:val="0"/>
        <w:spacing w:after="0" w:line="240" w:lineRule="auto"/>
        <w:rPr>
          <w:rFonts w:cs="HelveticaNeueLTStd-Md"/>
          <w:color w:val="30302F"/>
          <w:sz w:val="24"/>
          <w:szCs w:val="24"/>
        </w:rPr>
      </w:pPr>
    </w:p>
    <w:p w:rsidR="00CF7570" w:rsidRDefault="00CF7570" w:rsidP="00CF7570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CF7570">
        <w:rPr>
          <w:rFonts w:cs="VAGRoundedStd-Black"/>
          <w:b/>
          <w:color w:val="00607E"/>
          <w:sz w:val="28"/>
          <w:szCs w:val="24"/>
        </w:rPr>
        <w:t>6.</w:t>
      </w:r>
      <w:r w:rsidRPr="00CF7570">
        <w:rPr>
          <w:rFonts w:cs="VAGRoundedStd-Black"/>
          <w:color w:val="00607E"/>
          <w:sz w:val="28"/>
          <w:szCs w:val="24"/>
        </w:rPr>
        <w:t xml:space="preserve"> </w:t>
      </w:r>
      <w:r w:rsidRPr="00CF7570">
        <w:rPr>
          <w:rFonts w:cs="MyriadPro-Regular"/>
          <w:color w:val="30302F"/>
          <w:sz w:val="24"/>
          <w:szCs w:val="24"/>
        </w:rPr>
        <w:t>Preenche a grelha separando os órgãos do Poder Local dos órgãos do Poder Central.</w:t>
      </w:r>
    </w:p>
    <w:p w:rsidR="00CF7570" w:rsidRDefault="00CF7570" w:rsidP="00CF7570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tbl>
      <w:tblPr>
        <w:tblStyle w:val="TableGrid"/>
        <w:tblW w:w="0" w:type="auto"/>
        <w:tblBorders>
          <w:top w:val="single" w:sz="18" w:space="0" w:color="2E74B5" w:themeColor="accent1" w:themeShade="BF"/>
          <w:left w:val="single" w:sz="18" w:space="0" w:color="2E74B5" w:themeColor="accent1" w:themeShade="BF"/>
          <w:bottom w:val="single" w:sz="18" w:space="0" w:color="2E74B5" w:themeColor="accent1" w:themeShade="BF"/>
          <w:right w:val="single" w:sz="18" w:space="0" w:color="2E74B5" w:themeColor="accent1" w:themeShade="BF"/>
          <w:insideH w:val="single" w:sz="18" w:space="0" w:color="2E74B5" w:themeColor="accent1" w:themeShade="BF"/>
          <w:insideV w:val="single" w:sz="18" w:space="0" w:color="2E74B5" w:themeColor="accent1" w:themeShade="BF"/>
        </w:tblBorders>
        <w:tblLook w:val="04A0" w:firstRow="1" w:lastRow="0" w:firstColumn="1" w:lastColumn="0" w:noHBand="0" w:noVBand="1"/>
      </w:tblPr>
      <w:tblGrid>
        <w:gridCol w:w="2812"/>
        <w:gridCol w:w="284"/>
        <w:gridCol w:w="2126"/>
        <w:gridCol w:w="284"/>
        <w:gridCol w:w="2126"/>
      </w:tblGrid>
      <w:tr w:rsidR="00CF7570" w:rsidRPr="00CF7570" w:rsidTr="00CF7570">
        <w:tc>
          <w:tcPr>
            <w:tcW w:w="2812" w:type="dxa"/>
            <w:vMerge w:val="restart"/>
            <w:tcBorders>
              <w:right w:val="single" w:sz="18" w:space="0" w:color="2E74B5" w:themeColor="accent1" w:themeShade="BF"/>
            </w:tcBorders>
            <w:shd w:val="clear" w:color="auto" w:fill="FFE599" w:themeFill="accent4" w:themeFillTint="66"/>
          </w:tcPr>
          <w:p w:rsidR="00CF7570" w:rsidRPr="00CF7570" w:rsidRDefault="00CF7570" w:rsidP="00CF7570">
            <w:pPr>
              <w:autoSpaceDE w:val="0"/>
              <w:autoSpaceDN w:val="0"/>
              <w:adjustRightInd w:val="0"/>
              <w:rPr>
                <w:rFonts w:cs="HelveticaNeueLTStd-Roman"/>
                <w:color w:val="30302F"/>
                <w:sz w:val="24"/>
                <w:szCs w:val="16"/>
              </w:rPr>
            </w:pPr>
            <w:r w:rsidRPr="00CF7570">
              <w:rPr>
                <w:rFonts w:cs="HelveticaNeueLTStd-Roman"/>
                <w:color w:val="30302F"/>
                <w:sz w:val="24"/>
                <w:szCs w:val="16"/>
              </w:rPr>
              <w:t>• Tribunais</w:t>
            </w:r>
          </w:p>
          <w:p w:rsidR="00CF7570" w:rsidRPr="00CF7570" w:rsidRDefault="00CF7570" w:rsidP="00CF7570">
            <w:pPr>
              <w:autoSpaceDE w:val="0"/>
              <w:autoSpaceDN w:val="0"/>
              <w:adjustRightInd w:val="0"/>
              <w:rPr>
                <w:rFonts w:cs="HelveticaNeueLTStd-Roman"/>
                <w:color w:val="30302F"/>
                <w:sz w:val="24"/>
                <w:szCs w:val="16"/>
              </w:rPr>
            </w:pPr>
            <w:r w:rsidRPr="00CF7570">
              <w:rPr>
                <w:rFonts w:cs="HelveticaNeueLTStd-Roman"/>
                <w:color w:val="30302F"/>
                <w:sz w:val="24"/>
                <w:szCs w:val="16"/>
              </w:rPr>
              <w:t>• Conselho Municipal</w:t>
            </w:r>
          </w:p>
          <w:p w:rsidR="00CF7570" w:rsidRPr="00CF7570" w:rsidRDefault="00CF7570" w:rsidP="00CF7570">
            <w:pPr>
              <w:autoSpaceDE w:val="0"/>
              <w:autoSpaceDN w:val="0"/>
              <w:adjustRightInd w:val="0"/>
              <w:rPr>
                <w:rFonts w:cs="HelveticaNeueLTStd-Roman"/>
                <w:color w:val="30302F"/>
                <w:sz w:val="24"/>
                <w:szCs w:val="16"/>
              </w:rPr>
            </w:pPr>
            <w:r w:rsidRPr="00CF7570">
              <w:rPr>
                <w:rFonts w:cs="HelveticaNeueLTStd-Roman"/>
                <w:color w:val="30302F"/>
                <w:sz w:val="24"/>
                <w:szCs w:val="16"/>
              </w:rPr>
              <w:t>• Junta de Freguesia</w:t>
            </w:r>
          </w:p>
          <w:p w:rsidR="00CF7570" w:rsidRPr="00CF7570" w:rsidRDefault="00CF7570" w:rsidP="00CF7570">
            <w:pPr>
              <w:autoSpaceDE w:val="0"/>
              <w:autoSpaceDN w:val="0"/>
              <w:adjustRightInd w:val="0"/>
              <w:rPr>
                <w:rFonts w:cs="HelveticaNeueLTStd-Roman"/>
                <w:color w:val="30302F"/>
                <w:sz w:val="24"/>
                <w:szCs w:val="16"/>
              </w:rPr>
            </w:pPr>
            <w:r w:rsidRPr="00CF7570">
              <w:rPr>
                <w:rFonts w:cs="HelveticaNeueLTStd-Roman"/>
                <w:color w:val="30302F"/>
                <w:sz w:val="24"/>
                <w:szCs w:val="16"/>
              </w:rPr>
              <w:t>• Presidente da República</w:t>
            </w:r>
          </w:p>
          <w:p w:rsidR="00CF7570" w:rsidRPr="00CF7570" w:rsidRDefault="00CF7570" w:rsidP="00CF7570">
            <w:pPr>
              <w:autoSpaceDE w:val="0"/>
              <w:autoSpaceDN w:val="0"/>
              <w:adjustRightInd w:val="0"/>
              <w:rPr>
                <w:rFonts w:cs="HelveticaNeueLTStd-Roman"/>
                <w:color w:val="30302F"/>
                <w:sz w:val="24"/>
                <w:szCs w:val="16"/>
              </w:rPr>
            </w:pPr>
            <w:r w:rsidRPr="00CF7570">
              <w:rPr>
                <w:rFonts w:cs="HelveticaNeueLTStd-Roman"/>
                <w:color w:val="30302F"/>
                <w:sz w:val="24"/>
                <w:szCs w:val="16"/>
              </w:rPr>
              <w:t>• Câmara Municipal</w:t>
            </w:r>
          </w:p>
          <w:p w:rsidR="00CF7570" w:rsidRPr="00CF7570" w:rsidRDefault="00CF7570" w:rsidP="00CF7570">
            <w:pPr>
              <w:autoSpaceDE w:val="0"/>
              <w:autoSpaceDN w:val="0"/>
              <w:adjustRightInd w:val="0"/>
              <w:rPr>
                <w:rFonts w:cs="HelveticaNeueLTStd-Roman"/>
                <w:color w:val="30302F"/>
                <w:sz w:val="24"/>
                <w:szCs w:val="16"/>
              </w:rPr>
            </w:pPr>
            <w:r w:rsidRPr="00CF7570">
              <w:rPr>
                <w:rFonts w:cs="HelveticaNeueLTStd-Roman"/>
                <w:color w:val="30302F"/>
                <w:sz w:val="24"/>
                <w:szCs w:val="16"/>
              </w:rPr>
              <w:t>• Governo</w:t>
            </w:r>
          </w:p>
          <w:p w:rsidR="00CF7570" w:rsidRPr="00CF7570" w:rsidRDefault="00CF7570" w:rsidP="00CF7570">
            <w:pPr>
              <w:autoSpaceDE w:val="0"/>
              <w:autoSpaceDN w:val="0"/>
              <w:adjustRightInd w:val="0"/>
              <w:rPr>
                <w:rFonts w:cs="HelveticaNeueLTStd-Roman"/>
                <w:color w:val="30302F"/>
                <w:sz w:val="24"/>
                <w:szCs w:val="16"/>
              </w:rPr>
            </w:pPr>
            <w:r w:rsidRPr="00CF7570">
              <w:rPr>
                <w:rFonts w:cs="HelveticaNeueLTStd-Roman"/>
                <w:color w:val="30302F"/>
                <w:sz w:val="24"/>
                <w:szCs w:val="16"/>
              </w:rPr>
              <w:t>• Assembleia da República</w:t>
            </w:r>
          </w:p>
          <w:p w:rsidR="00CF7570" w:rsidRPr="00CF7570" w:rsidRDefault="00CF7570" w:rsidP="00CF7570">
            <w:pPr>
              <w:autoSpaceDE w:val="0"/>
              <w:autoSpaceDN w:val="0"/>
              <w:adjustRightInd w:val="0"/>
              <w:rPr>
                <w:rFonts w:cs="HelveticaNeueLTStd-Roman"/>
                <w:color w:val="30302F"/>
                <w:sz w:val="24"/>
                <w:szCs w:val="16"/>
              </w:rPr>
            </w:pPr>
            <w:r w:rsidRPr="00CF7570">
              <w:rPr>
                <w:rFonts w:cs="HelveticaNeueLTStd-Roman"/>
                <w:color w:val="30302F"/>
                <w:sz w:val="24"/>
                <w:szCs w:val="16"/>
              </w:rPr>
              <w:t>• Assembleia Municipal</w:t>
            </w:r>
          </w:p>
          <w:p w:rsidR="00CF7570" w:rsidRPr="00CF7570" w:rsidRDefault="00CF7570" w:rsidP="00CF7570">
            <w:pP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  <w:r w:rsidRPr="00CF7570">
              <w:rPr>
                <w:rFonts w:cs="HelveticaNeueLTStd-Roman"/>
                <w:color w:val="30302F"/>
                <w:sz w:val="24"/>
                <w:szCs w:val="16"/>
              </w:rPr>
              <w:t>• Assembleia de Freguesia</w:t>
            </w:r>
          </w:p>
        </w:tc>
        <w:tc>
          <w:tcPr>
            <w:tcW w:w="284" w:type="dxa"/>
            <w:tcBorders>
              <w:top w:val="nil"/>
              <w:left w:val="single" w:sz="18" w:space="0" w:color="2E74B5" w:themeColor="accent1" w:themeShade="BF"/>
              <w:bottom w:val="nil"/>
              <w:right w:val="single" w:sz="18" w:space="0" w:color="2E74B5" w:themeColor="accent1" w:themeShade="BF"/>
            </w:tcBorders>
          </w:tcPr>
          <w:p w:rsidR="00CF7570" w:rsidRPr="00CF7570" w:rsidRDefault="00CF7570" w:rsidP="00CF7570">
            <w:pP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18" w:space="0" w:color="2E74B5" w:themeColor="accent1" w:themeShade="BF"/>
              <w:right w:val="single" w:sz="18" w:space="0" w:color="2E74B5" w:themeColor="accent1" w:themeShade="BF"/>
            </w:tcBorders>
            <w:shd w:val="clear" w:color="auto" w:fill="FFE599" w:themeFill="accent4" w:themeFillTint="66"/>
          </w:tcPr>
          <w:p w:rsidR="00CF7570" w:rsidRPr="00CF7570" w:rsidRDefault="00CF7570" w:rsidP="00CF7570">
            <w:pPr>
              <w:autoSpaceDE w:val="0"/>
              <w:autoSpaceDN w:val="0"/>
              <w:adjustRightInd w:val="0"/>
              <w:jc w:val="center"/>
              <w:rPr>
                <w:rFonts w:cs="HelveticaNeueLTStd-Md"/>
                <w:color w:val="30302F"/>
                <w:sz w:val="24"/>
                <w:szCs w:val="16"/>
              </w:rPr>
            </w:pPr>
            <w:r w:rsidRPr="00CF7570">
              <w:rPr>
                <w:rFonts w:cs="HelveticaNeueLTStd-Md"/>
                <w:color w:val="30302F"/>
                <w:sz w:val="24"/>
                <w:szCs w:val="16"/>
              </w:rPr>
              <w:t xml:space="preserve">Órgãos </w:t>
            </w:r>
            <w:proofErr w:type="gramStart"/>
            <w:r w:rsidRPr="00CF7570">
              <w:rPr>
                <w:rFonts w:cs="HelveticaNeueLTStd-Md"/>
                <w:color w:val="30302F"/>
                <w:sz w:val="24"/>
                <w:szCs w:val="16"/>
              </w:rPr>
              <w:t>do</w:t>
            </w:r>
            <w:proofErr w:type="gramEnd"/>
          </w:p>
          <w:p w:rsidR="00CF7570" w:rsidRPr="00CF7570" w:rsidRDefault="00CF7570" w:rsidP="00CF7570">
            <w:pPr>
              <w:autoSpaceDE w:val="0"/>
              <w:autoSpaceDN w:val="0"/>
              <w:adjustRightInd w:val="0"/>
              <w:jc w:val="center"/>
              <w:rPr>
                <w:rFonts w:cs="MyriadPro-Regular"/>
                <w:color w:val="30302F"/>
                <w:sz w:val="24"/>
                <w:szCs w:val="24"/>
              </w:rPr>
            </w:pPr>
            <w:r w:rsidRPr="00CF7570">
              <w:rPr>
                <w:rFonts w:cs="HelveticaNeueLTStd-Md"/>
                <w:color w:val="30302F"/>
                <w:sz w:val="24"/>
                <w:szCs w:val="16"/>
              </w:rPr>
              <w:t>Poder Local</w:t>
            </w:r>
          </w:p>
        </w:tc>
        <w:tc>
          <w:tcPr>
            <w:tcW w:w="284" w:type="dxa"/>
            <w:tcBorders>
              <w:top w:val="nil"/>
              <w:left w:val="single" w:sz="18" w:space="0" w:color="2E74B5" w:themeColor="accent1" w:themeShade="BF"/>
              <w:bottom w:val="nil"/>
              <w:right w:val="single" w:sz="18" w:space="0" w:color="2E74B5" w:themeColor="accent1" w:themeShade="BF"/>
            </w:tcBorders>
          </w:tcPr>
          <w:p w:rsidR="00CF7570" w:rsidRPr="00CF7570" w:rsidRDefault="00CF7570" w:rsidP="00CF7570">
            <w:pPr>
              <w:autoSpaceDE w:val="0"/>
              <w:autoSpaceDN w:val="0"/>
              <w:adjustRightInd w:val="0"/>
              <w:jc w:val="center"/>
              <w:rPr>
                <w:rFonts w:cs="MyriadPro-Regular"/>
                <w:color w:val="30302F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18" w:space="0" w:color="2E74B5" w:themeColor="accent1" w:themeShade="BF"/>
            </w:tcBorders>
            <w:shd w:val="clear" w:color="auto" w:fill="FFE599" w:themeFill="accent4" w:themeFillTint="66"/>
          </w:tcPr>
          <w:p w:rsidR="00CF7570" w:rsidRPr="00CF7570" w:rsidRDefault="00CF7570" w:rsidP="00CF7570">
            <w:pPr>
              <w:autoSpaceDE w:val="0"/>
              <w:autoSpaceDN w:val="0"/>
              <w:adjustRightInd w:val="0"/>
              <w:jc w:val="center"/>
              <w:rPr>
                <w:rFonts w:cs="HelveticaNeueLTStd-Md"/>
                <w:color w:val="30302F"/>
                <w:sz w:val="24"/>
                <w:szCs w:val="16"/>
              </w:rPr>
            </w:pPr>
            <w:r w:rsidRPr="00CF7570">
              <w:rPr>
                <w:rFonts w:cs="HelveticaNeueLTStd-Md"/>
                <w:color w:val="30302F"/>
                <w:sz w:val="24"/>
                <w:szCs w:val="16"/>
              </w:rPr>
              <w:t xml:space="preserve">Órgãos </w:t>
            </w:r>
            <w:proofErr w:type="gramStart"/>
            <w:r w:rsidRPr="00CF7570">
              <w:rPr>
                <w:rFonts w:cs="HelveticaNeueLTStd-Md"/>
                <w:color w:val="30302F"/>
                <w:sz w:val="24"/>
                <w:szCs w:val="16"/>
              </w:rPr>
              <w:t>do</w:t>
            </w:r>
            <w:proofErr w:type="gramEnd"/>
          </w:p>
          <w:p w:rsidR="00CF7570" w:rsidRPr="00CF7570" w:rsidRDefault="00CF7570" w:rsidP="00CF7570">
            <w:pPr>
              <w:autoSpaceDE w:val="0"/>
              <w:autoSpaceDN w:val="0"/>
              <w:adjustRightInd w:val="0"/>
              <w:jc w:val="center"/>
              <w:rPr>
                <w:rFonts w:cs="MyriadPro-Regular"/>
                <w:color w:val="30302F"/>
                <w:sz w:val="24"/>
                <w:szCs w:val="24"/>
              </w:rPr>
            </w:pPr>
            <w:r w:rsidRPr="00CF7570">
              <w:rPr>
                <w:rFonts w:cs="HelveticaNeueLTStd-Md"/>
                <w:color w:val="30302F"/>
                <w:sz w:val="24"/>
                <w:szCs w:val="16"/>
              </w:rPr>
              <w:t>Poder Central</w:t>
            </w:r>
          </w:p>
        </w:tc>
      </w:tr>
      <w:tr w:rsidR="00CF7570" w:rsidRPr="00CF7570" w:rsidTr="00CF7570">
        <w:tc>
          <w:tcPr>
            <w:tcW w:w="2812" w:type="dxa"/>
            <w:vMerge/>
            <w:tcBorders>
              <w:right w:val="single" w:sz="18" w:space="0" w:color="2E74B5" w:themeColor="accent1" w:themeShade="BF"/>
            </w:tcBorders>
            <w:shd w:val="clear" w:color="auto" w:fill="FFE599" w:themeFill="accent4" w:themeFillTint="66"/>
          </w:tcPr>
          <w:p w:rsidR="00CF7570" w:rsidRPr="00CF7570" w:rsidRDefault="00CF7570" w:rsidP="00CF7570">
            <w:pP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2E74B5" w:themeColor="accent1" w:themeShade="BF"/>
              <w:bottom w:val="nil"/>
              <w:right w:val="single" w:sz="18" w:space="0" w:color="2E74B5" w:themeColor="accent1" w:themeShade="BF"/>
            </w:tcBorders>
          </w:tcPr>
          <w:p w:rsidR="00CF7570" w:rsidRPr="00CF7570" w:rsidRDefault="00CF7570" w:rsidP="00CF7570">
            <w:pP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:rsidR="00CF7570" w:rsidRDefault="00CF7570" w:rsidP="00CF7570">
            <w:pP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</w:p>
          <w:p w:rsidR="00CF7570" w:rsidRDefault="00CF7570" w:rsidP="00CF7570">
            <w:pPr>
              <w:pBdr>
                <w:top w:val="single" w:sz="12" w:space="1" w:color="auto"/>
                <w:bottom w:val="single" w:sz="12" w:space="1" w:color="auto"/>
              </w:pBd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</w:p>
          <w:p w:rsidR="00CF7570" w:rsidRDefault="00CF7570" w:rsidP="00CF7570">
            <w:pPr>
              <w:pBdr>
                <w:bottom w:val="single" w:sz="12" w:space="1" w:color="auto"/>
                <w:between w:val="single" w:sz="12" w:space="1" w:color="auto"/>
              </w:pBd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</w:p>
          <w:p w:rsidR="00CF7570" w:rsidRDefault="00CF7570" w:rsidP="00CF7570">
            <w:pPr>
              <w:pBdr>
                <w:bottom w:val="single" w:sz="12" w:space="1" w:color="auto"/>
                <w:between w:val="single" w:sz="12" w:space="1" w:color="auto"/>
              </w:pBd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</w:p>
          <w:p w:rsidR="00CF7570" w:rsidRDefault="00CF7570" w:rsidP="00CF7570">
            <w:pPr>
              <w:pBdr>
                <w:bottom w:val="single" w:sz="12" w:space="1" w:color="auto"/>
                <w:between w:val="single" w:sz="12" w:space="1" w:color="auto"/>
              </w:pBd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</w:p>
          <w:p w:rsidR="00CF7570" w:rsidRPr="00CF7570" w:rsidRDefault="00CF7570" w:rsidP="00CF7570">
            <w:pP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2E74B5" w:themeColor="accent1" w:themeShade="BF"/>
              <w:bottom w:val="nil"/>
              <w:right w:val="single" w:sz="18" w:space="0" w:color="2E74B5" w:themeColor="accent1" w:themeShade="BF"/>
            </w:tcBorders>
          </w:tcPr>
          <w:p w:rsidR="00CF7570" w:rsidRPr="00CF7570" w:rsidRDefault="00CF7570" w:rsidP="00CF7570">
            <w:pP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18" w:space="0" w:color="2E74B5" w:themeColor="accent1" w:themeShade="BF"/>
            </w:tcBorders>
          </w:tcPr>
          <w:p w:rsidR="00CF7570" w:rsidRDefault="00CF7570" w:rsidP="00CF7570">
            <w:pP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</w:p>
          <w:p w:rsidR="00CF7570" w:rsidRDefault="00CF7570" w:rsidP="00CF7570">
            <w:pPr>
              <w:pBdr>
                <w:top w:val="single" w:sz="12" w:space="1" w:color="auto"/>
                <w:bottom w:val="single" w:sz="12" w:space="1" w:color="auto"/>
              </w:pBd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</w:p>
          <w:p w:rsidR="00CF7570" w:rsidRDefault="00CF7570" w:rsidP="00CF7570">
            <w:pPr>
              <w:pBdr>
                <w:bottom w:val="single" w:sz="12" w:space="1" w:color="auto"/>
                <w:between w:val="single" w:sz="12" w:space="1" w:color="auto"/>
              </w:pBd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</w:p>
          <w:p w:rsidR="00CF7570" w:rsidRDefault="00CF7570" w:rsidP="00CF7570">
            <w:pPr>
              <w:pBdr>
                <w:bottom w:val="single" w:sz="12" w:space="1" w:color="auto"/>
                <w:between w:val="single" w:sz="12" w:space="1" w:color="auto"/>
              </w:pBd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</w:p>
          <w:p w:rsidR="00CF7570" w:rsidRDefault="00CF7570" w:rsidP="00CF7570">
            <w:pPr>
              <w:pBdr>
                <w:bottom w:val="single" w:sz="12" w:space="1" w:color="auto"/>
                <w:between w:val="single" w:sz="12" w:space="1" w:color="auto"/>
              </w:pBd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</w:p>
          <w:p w:rsidR="00CF7570" w:rsidRPr="00CF7570" w:rsidRDefault="00CF7570" w:rsidP="00CF7570">
            <w:pP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</w:p>
        </w:tc>
      </w:tr>
    </w:tbl>
    <w:p w:rsidR="00CF7570" w:rsidRDefault="00CF7570" w:rsidP="00CF7570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CF7570" w:rsidRPr="00CF7570" w:rsidRDefault="00CF7570" w:rsidP="00CF7570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CF7570" w:rsidRPr="00CF7570" w:rsidRDefault="00CF7570" w:rsidP="00CF7570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>
        <w:rPr>
          <w:rFonts w:cs="VAGRoundedStd-Black"/>
          <w:b/>
          <w:noProof/>
          <w:color w:val="00607E"/>
          <w:sz w:val="28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>
                <wp:simplePos x="0" y="0"/>
                <wp:positionH relativeFrom="column">
                  <wp:posOffset>3405343</wp:posOffset>
                </wp:positionH>
                <wp:positionV relativeFrom="paragraph">
                  <wp:posOffset>213832</wp:posOffset>
                </wp:positionV>
                <wp:extent cx="3072809" cy="1786269"/>
                <wp:effectExtent l="0" t="0" r="0" b="4445"/>
                <wp:wrapNone/>
                <wp:docPr id="116" name="Text Box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2809" cy="178626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7570" w:rsidRDefault="00CF7570"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1FB279FF" wp14:editId="50E267C2">
                                  <wp:extent cx="2838893" cy="1413510"/>
                                  <wp:effectExtent l="0" t="0" r="0" b="0"/>
                                  <wp:docPr id="117" name="Picture 1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53823" cy="142094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CF7570" w:rsidRDefault="00CF7570" w:rsidP="00CF7570">
                            <w:pPr>
                              <w:jc w:val="right"/>
                            </w:pPr>
                            <w:r w:rsidRPr="00CF7570">
                              <w:rPr>
                                <w:rFonts w:cs="MyriadPro-SemiCn"/>
                                <w:color w:val="30302F"/>
                                <w:sz w:val="20"/>
                                <w:szCs w:val="14"/>
                              </w:rPr>
                              <w:t>Fig. 3 – Uma reunião da Câmara Municipa</w:t>
                            </w:r>
                            <w:r>
                              <w:rPr>
                                <w:rFonts w:ascii="MyriadPro-SemiCn" w:hAnsi="MyriadPro-SemiCn" w:cs="MyriadPro-SemiCn"/>
                                <w:color w:val="30302F"/>
                                <w:sz w:val="14"/>
                                <w:szCs w:val="14"/>
                              </w:rPr>
                              <w:t>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6" o:spid="_x0000_s1032" type="#_x0000_t202" style="position:absolute;margin-left:268.15pt;margin-top:16.85pt;width:241.95pt;height:140.6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somggIAAG4FAAAOAAAAZHJzL2Uyb0RvYy54bWysVN9v2jAQfp+0/8Hy+5pAKQXUULFWnSZV&#10;bTWY+mwcu0SzfZ5tSNhfv7OTAGJ76bSX5Hz3+fP9vrlttCI74XwFpqCDi5wSYTiUlXkr6PfVw6cJ&#10;JT4wUzIFRhR0Lzy9nX/8cFPbmRjCBlQpHEES42e1LegmBDvLMs83QjN/AVYYNEpwmgU8uresdKxG&#10;dq2yYZ6PsxpcaR1w4T1q71sjnSd+KQUPz1J6EYgqKPoW0tel7zp+s/kNm705ZjcV79xg/+CFZpXB&#10;Rw9U9ywwsnXVH1S64g48yHDBQWcgZcVFigGjGeRn0Sw3zIoUCybH20Oa/P+j5U+7F0eqEms3GFNi&#10;mMYirUQTyGdoSNRhhmrrZwhcWoSGBg2I7vUelTHwRjod/xgSQTvmen/Ib6TjqLzMr4eTfEoJR9vg&#10;ejIejqeRJztet86HLwI0iUJBHRYw5ZXtHn1ooT0kvmbgoVIqFVEZUhd0fHmVpwsHC5IrE7EitUNH&#10;E0NqXU9S2CsRMcp8ExLTkSKIitSI4k45smPYQoxzYUIKPvEiOqIkOvGeix3+6NV7Lrdx9C+DCYfL&#10;ujLgUvRnbpc/epdli8ecn8QdxdCsm9QHh4qvodxjwR20Q+Mtf6iwKI/MhxfmcEqwxjj54Rk/UgEm&#10;HzqJkg24X3/TRzw2L1opqXHqCup/bpkTlKivBtt6OhiN4pimw+jqeogHd2pZn1rMVt8BVmWAO8by&#10;JEZ8UL0oHehXXBCL+CqamOH4dkFDL96FdhfgguFisUggHEzLwqNZWh6pY5Fiy62aV+Zs15cBW/oJ&#10;+vlks7P2bLHxpoHFNoCsUu/GPLdZ7fKPQ526v1tAcWucnhPquCbnvwEAAP//AwBQSwMEFAAGAAgA&#10;AAAhAAPwmh7iAAAACwEAAA8AAABkcnMvZG93bnJldi54bWxMj8FOwzAMhu9Ie4fIk7ixZK06ptJ0&#10;mipNSAgOG7twc5usrUic0mRb4enJTnC0/en39xebyRp20aPvHUlYLgQwTY1TPbUSju+7hzUwH5AU&#10;Gkdawrf2sClndwXmyl1pry+H0LIYQj5HCV0IQ865bzpt0S/coCneTm60GOI4tlyNeI3h1vBEiBW3&#10;2FP80OGgq043n4ezlfBS7d5wXyd2/WOq59fTdvg6fmRS3s+n7ROwoKfwB8NNP6pDGZ1qdyblmZGQ&#10;pas0ohLS9BHYDRCJSIDVcbPMBPCy4P87lL8AAAD//wMAUEsBAi0AFAAGAAgAAAAhALaDOJL+AAAA&#10;4QEAABMAAAAAAAAAAAAAAAAAAAAAAFtDb250ZW50X1R5cGVzXS54bWxQSwECLQAUAAYACAAAACEA&#10;OP0h/9YAAACUAQAACwAAAAAAAAAAAAAAAAAvAQAAX3JlbHMvLnJlbHNQSwECLQAUAAYACAAAACEA&#10;ApLKJoICAABuBQAADgAAAAAAAAAAAAAAAAAuAgAAZHJzL2Uyb0RvYy54bWxQSwECLQAUAAYACAAA&#10;ACEAA/CaHuIAAAALAQAADwAAAAAAAAAAAAAAAADcBAAAZHJzL2Rvd25yZXYueG1sUEsFBgAAAAAE&#10;AAQA8wAAAOsFAAAAAA==&#10;" filled="f" stroked="f" strokeweight=".5pt">
                <v:textbox>
                  <w:txbxContent>
                    <w:p w:rsidR="00CF7570" w:rsidRDefault="00CF7570"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1FB279FF" wp14:editId="50E267C2">
                            <wp:extent cx="2838893" cy="1413510"/>
                            <wp:effectExtent l="0" t="0" r="0" b="0"/>
                            <wp:docPr id="117" name="Picture 1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53823" cy="142094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CF7570" w:rsidRDefault="00CF7570" w:rsidP="00CF7570">
                      <w:pPr>
                        <w:jc w:val="right"/>
                      </w:pPr>
                      <w:r w:rsidRPr="00CF7570">
                        <w:rPr>
                          <w:rFonts w:cs="MyriadPro-SemiCn"/>
                          <w:color w:val="30302F"/>
                          <w:sz w:val="20"/>
                          <w:szCs w:val="14"/>
                        </w:rPr>
                        <w:t>Fig. 3 – Uma reunião da Câmara Municipa</w:t>
                      </w:r>
                      <w:r>
                        <w:rPr>
                          <w:rFonts w:ascii="MyriadPro-SemiCn" w:hAnsi="MyriadPro-SemiCn" w:cs="MyriadPro-SemiCn"/>
                          <w:color w:val="30302F"/>
                          <w:sz w:val="14"/>
                          <w:szCs w:val="14"/>
                        </w:rPr>
                        <w:t>l</w:t>
                      </w:r>
                    </w:p>
                  </w:txbxContent>
                </v:textbox>
              </v:shape>
            </w:pict>
          </mc:Fallback>
        </mc:AlternateContent>
      </w:r>
      <w:r w:rsidRPr="00CF7570">
        <w:rPr>
          <w:rFonts w:cs="VAGRoundedStd-Black"/>
          <w:b/>
          <w:color w:val="00607E"/>
          <w:sz w:val="28"/>
          <w:szCs w:val="24"/>
        </w:rPr>
        <w:t>7.</w:t>
      </w:r>
      <w:r w:rsidRPr="00CF7570">
        <w:rPr>
          <w:rFonts w:cs="VAGRoundedStd-Black"/>
          <w:color w:val="00607E"/>
          <w:sz w:val="28"/>
          <w:szCs w:val="24"/>
        </w:rPr>
        <w:t xml:space="preserve"> </w:t>
      </w:r>
      <w:r w:rsidRPr="00CF7570">
        <w:rPr>
          <w:rFonts w:cs="MyriadPro-Regular"/>
          <w:color w:val="30302F"/>
          <w:sz w:val="24"/>
          <w:szCs w:val="24"/>
        </w:rPr>
        <w:t>Observa a fig. 3.</w:t>
      </w:r>
    </w:p>
    <w:p w:rsidR="00CF7570" w:rsidRPr="00CF7570" w:rsidRDefault="00CF7570" w:rsidP="00CF7570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CF7570">
        <w:rPr>
          <w:rFonts w:cs="VAGRoundedStd-Bol1"/>
          <w:color w:val="00607E"/>
          <w:sz w:val="24"/>
          <w:szCs w:val="24"/>
        </w:rPr>
        <w:t xml:space="preserve">7.1. </w:t>
      </w:r>
      <w:r w:rsidRPr="00CF7570">
        <w:rPr>
          <w:rFonts w:cs="MyriadPro-Regular"/>
          <w:color w:val="30302F"/>
          <w:sz w:val="24"/>
          <w:szCs w:val="24"/>
        </w:rPr>
        <w:t>Refere dois problemas a serem apresentados numa</w:t>
      </w:r>
    </w:p>
    <w:p w:rsidR="00CF7570" w:rsidRPr="00CF7570" w:rsidRDefault="00CF7570" w:rsidP="00CF7570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proofErr w:type="gramStart"/>
      <w:r w:rsidRPr="00CF7570">
        <w:rPr>
          <w:rFonts w:cs="MyriadPro-Regular"/>
          <w:color w:val="30302F"/>
          <w:sz w:val="24"/>
          <w:szCs w:val="24"/>
        </w:rPr>
        <w:t>reunião</w:t>
      </w:r>
      <w:proofErr w:type="gramEnd"/>
      <w:r w:rsidRPr="00CF7570">
        <w:rPr>
          <w:rFonts w:cs="MyriadPro-Regular"/>
          <w:color w:val="30302F"/>
          <w:sz w:val="24"/>
          <w:szCs w:val="24"/>
        </w:rPr>
        <w:t xml:space="preserve"> da Câmara Municipal.</w:t>
      </w:r>
    </w:p>
    <w:p w:rsidR="00CF7570" w:rsidRDefault="00CF7570" w:rsidP="00CF7570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 w:rsidRPr="00CF7570">
        <w:rPr>
          <w:rFonts w:cs="MyriadPro-Regular"/>
          <w:color w:val="30302F"/>
          <w:sz w:val="24"/>
          <w:szCs w:val="24"/>
        </w:rPr>
        <w:t xml:space="preserve">• Problema apresentado pelo vereador das Obras </w:t>
      </w:r>
    </w:p>
    <w:p w:rsidR="00CF7570" w:rsidRDefault="00CF7570" w:rsidP="00CF7570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 w:rsidRPr="00CF7570">
        <w:rPr>
          <w:rFonts w:cs="MyriadPro-Regular"/>
          <w:color w:val="30302F"/>
          <w:sz w:val="24"/>
          <w:szCs w:val="24"/>
        </w:rPr>
        <w:t>Municipais:</w:t>
      </w:r>
    </w:p>
    <w:p w:rsidR="00CF7570" w:rsidRPr="00CF7570" w:rsidRDefault="00CF7570" w:rsidP="00CF7570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</w:t>
      </w:r>
    </w:p>
    <w:p w:rsidR="00CF7570" w:rsidRPr="00CF7570" w:rsidRDefault="00CF7570" w:rsidP="00CF7570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 w:rsidRPr="00CF7570">
        <w:rPr>
          <w:rFonts w:cs="MyriadPro-Regular"/>
          <w:color w:val="30302F"/>
          <w:sz w:val="24"/>
          <w:szCs w:val="24"/>
        </w:rPr>
        <w:t xml:space="preserve">• Problema apresentado pelo vereador da Higiene </w:t>
      </w:r>
      <w:proofErr w:type="gramStart"/>
      <w:r w:rsidRPr="00CF7570">
        <w:rPr>
          <w:rFonts w:cs="MyriadPro-Regular"/>
          <w:color w:val="30302F"/>
          <w:sz w:val="24"/>
          <w:szCs w:val="24"/>
        </w:rPr>
        <w:t>e</w:t>
      </w:r>
      <w:proofErr w:type="gramEnd"/>
    </w:p>
    <w:p w:rsidR="00CF7570" w:rsidRDefault="00CF7570" w:rsidP="00CF7570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 w:rsidRPr="00CF7570">
        <w:rPr>
          <w:rFonts w:cs="MyriadPro-Regular"/>
          <w:color w:val="30302F"/>
          <w:sz w:val="24"/>
          <w:szCs w:val="24"/>
        </w:rPr>
        <w:t>Limpeza:</w:t>
      </w:r>
    </w:p>
    <w:p w:rsidR="00CF7570" w:rsidRDefault="00CF7570" w:rsidP="00CF7570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</w:t>
      </w:r>
    </w:p>
    <w:p w:rsidR="00CF7570" w:rsidRPr="00CF7570" w:rsidRDefault="00CF7570" w:rsidP="00CF7570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CF7570" w:rsidRDefault="00CF7570" w:rsidP="00CF7570">
      <w:pPr>
        <w:autoSpaceDE w:val="0"/>
        <w:autoSpaceDN w:val="0"/>
        <w:adjustRightInd w:val="0"/>
        <w:spacing w:after="0" w:line="240" w:lineRule="auto"/>
        <w:rPr>
          <w:rFonts w:cs="VAGRoundedStd-Black"/>
          <w:b/>
          <w:color w:val="00607E"/>
          <w:sz w:val="28"/>
          <w:szCs w:val="24"/>
        </w:rPr>
      </w:pPr>
    </w:p>
    <w:p w:rsidR="001E6E1F" w:rsidRPr="00CF7570" w:rsidRDefault="00CF7570" w:rsidP="00CF7570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  <w:r w:rsidRPr="00CF7570">
        <w:rPr>
          <w:rFonts w:cs="VAGRoundedStd-Black"/>
          <w:b/>
          <w:color w:val="00607E"/>
          <w:sz w:val="28"/>
          <w:szCs w:val="24"/>
        </w:rPr>
        <w:t>8.</w:t>
      </w:r>
      <w:r w:rsidRPr="00CF7570">
        <w:rPr>
          <w:rFonts w:cs="VAGRoundedStd-Black"/>
          <w:color w:val="00607E"/>
          <w:sz w:val="28"/>
          <w:szCs w:val="24"/>
        </w:rPr>
        <w:t xml:space="preserve"> </w:t>
      </w:r>
      <w:r w:rsidRPr="00CF7570">
        <w:rPr>
          <w:rFonts w:cs="MyriadPro-Regular"/>
          <w:color w:val="30302F"/>
          <w:sz w:val="24"/>
          <w:szCs w:val="24"/>
        </w:rPr>
        <w:t xml:space="preserve">Indica uma das razões que justificam </w:t>
      </w:r>
      <w:bookmarkStart w:id="0" w:name="_GoBack"/>
      <w:bookmarkEnd w:id="0"/>
      <w:r w:rsidRPr="00CF7570">
        <w:rPr>
          <w:rFonts w:cs="MyriadPro-Regular"/>
          <w:color w:val="30302F"/>
          <w:sz w:val="24"/>
          <w:szCs w:val="24"/>
        </w:rPr>
        <w:t>a existência de órgãos de governo próprio nos Açores e na Madeira.</w:t>
      </w:r>
    </w:p>
    <w:p w:rsidR="00A5555E" w:rsidRDefault="00A5555E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CF7570" w:rsidRPr="00A5555E" w:rsidRDefault="00BC3150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>
                <wp:simplePos x="0" y="0"/>
                <wp:positionH relativeFrom="column">
                  <wp:posOffset>2097538</wp:posOffset>
                </wp:positionH>
                <wp:positionV relativeFrom="paragraph">
                  <wp:posOffset>36269</wp:posOffset>
                </wp:positionV>
                <wp:extent cx="1807535" cy="1499191"/>
                <wp:effectExtent l="0" t="0" r="0" b="6350"/>
                <wp:wrapNone/>
                <wp:docPr id="120" name="Text Box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7535" cy="149919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C3150" w:rsidRDefault="00BC3150" w:rsidP="00BC3150">
                            <w:pPr>
                              <w:spacing w:before="120"/>
                            </w:pPr>
                          </w:p>
                          <w:p w:rsidR="00BC3150" w:rsidRDefault="00BC3150" w:rsidP="00BC3150">
                            <w:pPr>
                              <w:pBdr>
                                <w:top w:val="single" w:sz="12" w:space="1" w:color="auto"/>
                                <w:bottom w:val="single" w:sz="12" w:space="1" w:color="auto"/>
                              </w:pBdr>
                              <w:spacing w:before="120"/>
                            </w:pPr>
                          </w:p>
                          <w:p w:rsidR="00BC3150" w:rsidRDefault="00BC3150" w:rsidP="00BC3150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spacing w:before="120"/>
                            </w:pPr>
                          </w:p>
                          <w:p w:rsidR="00BC3150" w:rsidRDefault="00BC3150" w:rsidP="00BC3150">
                            <w:pPr>
                              <w:spacing w:before="120"/>
                            </w:pPr>
                            <w:r>
                              <w:t>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0" o:spid="_x0000_s1033" type="#_x0000_t202" style="position:absolute;margin-left:165.15pt;margin-top:2.85pt;width:142.35pt;height:118.05pt;z-index:251820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FuXgwIAAG4FAAAOAAAAZHJzL2Uyb0RvYy54bWysVN9P2zAQfp+0/8Hy+0gLLdCKFHUgpkkI&#10;0GDi2XVsGs32efa1SffX7+wkpWJ7YdqLc/F9d74f393FZWsN26oQa3AlHx+NOFNOQlW7l5J/f7r5&#10;dM5ZROEqYcCpku9U5JeLjx8uGj9Xx7AGU6nAyImL88aXfI3o50UR5VpZEY/AK0dKDcEKpN/wUlRB&#10;NOTdmuJ4NDotGgiVDyBVjHR73Sn5IvvXWkm81zoqZKbkFBvmM+Rzlc5icSHmL0H4dS37MMQ/RGFF&#10;7ejRvatrgYJtQv2HK1vLABE0HkmwBWhdS5VzoGzGozfZPK6FVzkXKk70+zLF/+dW3m0fAqsr6t0x&#10;1ccJS016Ui2yz9CydEcVanycE/DRExRbUhB6uI90mRJvdbDpSykx0pOv3b6+yZ1MRuejs+nJlDNJ&#10;uvFkNhvPsp/i1dyHiF8UWJaEkgdqYK6r2N5GpFAIOkDSaw5uamNyE41jTclPT6ajbLDXkIVxCasy&#10;HXo3KaUu9CzhzqiEMe6b0lSOnEG6yERUVyawrSAKCSmVwyHojE4oTUG8x7DHv0b1HuMuD7LIL4PD&#10;vbGtHYSc/Zuwqx9DyLrDUyEP8k4itqs28+Bs6OwKqh01PEA3NNHLm5qacisiPohAU0I9psnHezq0&#10;ASo+9BJnawi//naf8ERe0nLW0NSVPP7ciKA4M18d0Xo2nkzSmOafyfQscTIcalaHGrexV0BdGdOO&#10;8TKLCY9mEHUA+0wLYpleJZVwkt4uOQ7iFXa7gBaMVMtlBtFgeoG37tHL5DpVOVHuqX0Wwfe8RKL0&#10;HQzzKeZv6Nlhk6WD5QZB15m7qc5dVfv601BnSvcLKG2Nw/+Mel2Ti98AAAD//wMAUEsDBBQABgAI&#10;AAAAIQAP2yaY4QAAAAkBAAAPAAAAZHJzL2Rvd25yZXYueG1sTI9NS8NAGITvgv9heQVvdvNhaojZ&#10;lBIogtRDay/eNtm3SXA/YnbbRn+9b096HGaYeaZczUazM05+cFZAvIiAoW2dGmwn4PC+eciB+SCt&#10;ktpZFPCNHlbV7U0pC+UudofnfegYlVhfSAF9CGPBuW97NNIv3IiWvKObjAwkp46rSV6o3GieRNGS&#10;GzlYWujliHWP7ef+ZAS81ps3uWsSk//o+mV7XI9fh49MiPu7ef0MLOAc/sJwxSd0qIipcSerPNMC&#10;0jRKKSogewJG/jLO6FsjIHmMc+BVyf8/qH4BAAD//wMAUEsBAi0AFAAGAAgAAAAhALaDOJL+AAAA&#10;4QEAABMAAAAAAAAAAAAAAAAAAAAAAFtDb250ZW50X1R5cGVzXS54bWxQSwECLQAUAAYACAAAACEA&#10;OP0h/9YAAACUAQAACwAAAAAAAAAAAAAAAAAvAQAAX3JlbHMvLnJlbHNQSwECLQAUAAYACAAAACEA&#10;5aBbl4MCAABuBQAADgAAAAAAAAAAAAAAAAAuAgAAZHJzL2Uyb0RvYy54bWxQSwECLQAUAAYACAAA&#10;ACEAD9smmOEAAAAJAQAADwAAAAAAAAAAAAAAAADdBAAAZHJzL2Rvd25yZXYueG1sUEsFBgAAAAAE&#10;AAQA8wAAAOsFAAAAAA==&#10;" filled="f" stroked="f" strokeweight=".5pt">
                <v:textbox>
                  <w:txbxContent>
                    <w:p w:rsidR="00BC3150" w:rsidRDefault="00BC3150" w:rsidP="00BC3150">
                      <w:pPr>
                        <w:spacing w:before="120"/>
                      </w:pPr>
                    </w:p>
                    <w:p w:rsidR="00BC3150" w:rsidRDefault="00BC3150" w:rsidP="00BC3150">
                      <w:pPr>
                        <w:pBdr>
                          <w:top w:val="single" w:sz="12" w:space="1" w:color="auto"/>
                          <w:bottom w:val="single" w:sz="12" w:space="1" w:color="auto"/>
                        </w:pBdr>
                        <w:spacing w:before="120"/>
                      </w:pPr>
                    </w:p>
                    <w:p w:rsidR="00BC3150" w:rsidRDefault="00BC3150" w:rsidP="00BC3150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spacing w:before="120"/>
                      </w:pPr>
                    </w:p>
                    <w:p w:rsidR="00BC3150" w:rsidRDefault="00BC3150" w:rsidP="00BC3150">
                      <w:pPr>
                        <w:spacing w:before="120"/>
                      </w:pPr>
                      <w:r>
                        <w:t>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CF7570">
        <w:rPr>
          <w:noProof/>
          <w:lang w:eastAsia="pt-PT"/>
        </w:rPr>
        <w:drawing>
          <wp:inline distT="0" distB="0" distL="0" distR="0" wp14:anchorId="79A3CD03" wp14:editId="52C236D1">
            <wp:extent cx="2019300" cy="1581150"/>
            <wp:effectExtent l="0" t="0" r="0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MyriadPro-Regular"/>
          <w:color w:val="30302F"/>
          <w:sz w:val="24"/>
          <w:szCs w:val="24"/>
        </w:rPr>
        <w:tab/>
      </w:r>
      <w:r>
        <w:rPr>
          <w:rFonts w:cs="MyriadPro-Regular"/>
          <w:color w:val="30302F"/>
          <w:sz w:val="24"/>
          <w:szCs w:val="24"/>
        </w:rPr>
        <w:tab/>
      </w:r>
      <w:r>
        <w:rPr>
          <w:rFonts w:cs="MyriadPro-Regular"/>
          <w:color w:val="30302F"/>
          <w:sz w:val="24"/>
          <w:szCs w:val="24"/>
        </w:rPr>
        <w:tab/>
      </w:r>
      <w:r>
        <w:rPr>
          <w:rFonts w:cs="MyriadPro-Regular"/>
          <w:color w:val="30302F"/>
          <w:sz w:val="24"/>
          <w:szCs w:val="24"/>
        </w:rPr>
        <w:tab/>
      </w:r>
      <w:r>
        <w:rPr>
          <w:rFonts w:cs="MyriadPro-Regular"/>
          <w:color w:val="30302F"/>
          <w:sz w:val="24"/>
          <w:szCs w:val="24"/>
        </w:rPr>
        <w:tab/>
      </w:r>
      <w:r>
        <w:rPr>
          <w:noProof/>
          <w:lang w:eastAsia="pt-PT"/>
        </w:rPr>
        <w:drawing>
          <wp:inline distT="0" distB="0" distL="0" distR="0" wp14:anchorId="17093063" wp14:editId="500A1F35">
            <wp:extent cx="1990725" cy="1533525"/>
            <wp:effectExtent l="0" t="0" r="9525" b="9525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F7570" w:rsidRPr="00A5555E" w:rsidSect="00A66376"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abonLTStd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abonLTStd-Bold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abonLTStd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Pro-Semi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M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ol1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588"/>
    <w:rsid w:val="00000BD3"/>
    <w:rsid w:val="00063E58"/>
    <w:rsid w:val="000A54F2"/>
    <w:rsid w:val="000D41F2"/>
    <w:rsid w:val="000F0DF3"/>
    <w:rsid w:val="00160A96"/>
    <w:rsid w:val="00170F0E"/>
    <w:rsid w:val="001E6D0D"/>
    <w:rsid w:val="001E6E1F"/>
    <w:rsid w:val="00215F86"/>
    <w:rsid w:val="00222F1F"/>
    <w:rsid w:val="00232809"/>
    <w:rsid w:val="00233AD3"/>
    <w:rsid w:val="002706C7"/>
    <w:rsid w:val="002B35B1"/>
    <w:rsid w:val="002D5624"/>
    <w:rsid w:val="00351BCC"/>
    <w:rsid w:val="003A26A2"/>
    <w:rsid w:val="003B61C4"/>
    <w:rsid w:val="003D4835"/>
    <w:rsid w:val="003F3D2B"/>
    <w:rsid w:val="00570F5E"/>
    <w:rsid w:val="00666BA2"/>
    <w:rsid w:val="00670261"/>
    <w:rsid w:val="006B3172"/>
    <w:rsid w:val="00702F6E"/>
    <w:rsid w:val="007414AF"/>
    <w:rsid w:val="00757333"/>
    <w:rsid w:val="00763C70"/>
    <w:rsid w:val="007777B0"/>
    <w:rsid w:val="007D7D02"/>
    <w:rsid w:val="008121B0"/>
    <w:rsid w:val="00891642"/>
    <w:rsid w:val="009245AF"/>
    <w:rsid w:val="00A308FF"/>
    <w:rsid w:val="00A5555E"/>
    <w:rsid w:val="00A66376"/>
    <w:rsid w:val="00AF2499"/>
    <w:rsid w:val="00B01DCC"/>
    <w:rsid w:val="00B5062B"/>
    <w:rsid w:val="00BC3150"/>
    <w:rsid w:val="00BF4D48"/>
    <w:rsid w:val="00BF7C9A"/>
    <w:rsid w:val="00C503D5"/>
    <w:rsid w:val="00CE2E19"/>
    <w:rsid w:val="00CF4034"/>
    <w:rsid w:val="00CF7570"/>
    <w:rsid w:val="00D22D88"/>
    <w:rsid w:val="00D65C6B"/>
    <w:rsid w:val="00DC4EFB"/>
    <w:rsid w:val="00E04C48"/>
    <w:rsid w:val="00E55B66"/>
    <w:rsid w:val="00E8213E"/>
    <w:rsid w:val="00EB0582"/>
    <w:rsid w:val="00EB5F3C"/>
    <w:rsid w:val="00EB6588"/>
    <w:rsid w:val="00F16026"/>
    <w:rsid w:val="00F24DF0"/>
    <w:rsid w:val="00F45A8D"/>
    <w:rsid w:val="00F46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3497C4-D6BC-4A7B-9094-B37B8EA16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6588"/>
    <w:pPr>
      <w:ind w:left="720"/>
      <w:contextualSpacing/>
    </w:pPr>
  </w:style>
  <w:style w:type="table" w:styleId="TableGrid">
    <w:name w:val="Table Grid"/>
    <w:basedOn w:val="TableNormal"/>
    <w:uiPriority w:val="39"/>
    <w:rsid w:val="007D7D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0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image" Target="media/image1.png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290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Ana Magalhães</cp:lastModifiedBy>
  <cp:revision>4</cp:revision>
  <dcterms:created xsi:type="dcterms:W3CDTF">2015-06-15T22:39:00Z</dcterms:created>
  <dcterms:modified xsi:type="dcterms:W3CDTF">2015-06-30T09:39:00Z</dcterms:modified>
</cp:coreProperties>
</file>