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C7653" w14:textId="77777777" w:rsidR="000C5BBF" w:rsidRPr="001974CE" w:rsidRDefault="000C5BBF" w:rsidP="000C5BBF">
      <w:pPr>
        <w:pStyle w:val="Nomeverbogrande"/>
      </w:pPr>
      <w:r w:rsidRPr="001974CE">
        <w:t>The comparative</w:t>
      </w:r>
    </w:p>
    <w:p w14:paraId="59041CAD" w14:textId="77777777" w:rsidR="000C5BBF" w:rsidRPr="00A61921" w:rsidRDefault="000C5BBF" w:rsidP="000C5BBF">
      <w:pPr>
        <w:pStyle w:val="PERGUNTA"/>
        <w:rPr>
          <w:rFonts w:ascii="Times New Roman" w:hAnsi="Times New Roman" w:cs="Times New Roman"/>
          <w:b/>
          <w:bCs/>
          <w:color w:val="231F20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5A1D27D5" wp14:editId="2B8DE9A0">
                <wp:extent cx="228600" cy="225425"/>
                <wp:effectExtent l="0" t="0" r="0" b="3175"/>
                <wp:docPr id="171" name="Oval 2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A6E04" w14:textId="77777777" w:rsidR="000C5BBF" w:rsidRPr="00AD38AE" w:rsidRDefault="000C5BBF" w:rsidP="000C5BB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1D27D5" id="Oval 2779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DkWkwN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5A1A6E04" w14:textId="77777777" w:rsidR="000C5BBF" w:rsidRPr="00AD38AE" w:rsidRDefault="000C5BBF" w:rsidP="000C5BB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A61921">
        <w:rPr>
          <w:b/>
        </w:rPr>
        <w:t xml:space="preserve">Write the </w:t>
      </w:r>
      <w:r w:rsidRPr="00A61921">
        <w:rPr>
          <w:b/>
          <w:color w:val="78AA42"/>
        </w:rPr>
        <w:t xml:space="preserve">comparative form </w:t>
      </w:r>
      <w:r w:rsidRPr="00A61921">
        <w:rPr>
          <w:b/>
        </w:rPr>
        <w:t xml:space="preserve">of the adjectives in the table. </w:t>
      </w:r>
      <w:r w:rsidRPr="00A61921">
        <w:rPr>
          <w:rFonts w:ascii="Times New Roman" w:hAnsi="Times New Roman" w:cs="Times New Roman"/>
          <w:b/>
          <w:bCs/>
          <w:color w:val="231F20"/>
        </w:rPr>
        <w:t>There is one example.</w:t>
      </w:r>
      <w:r w:rsidRPr="00A61921">
        <w:rPr>
          <w:b/>
        </w:rPr>
        <w:t xml:space="preserve"> </w:t>
      </w:r>
    </w:p>
    <w:p w14:paraId="0DCD007A" w14:textId="77777777" w:rsidR="000C5BBF" w:rsidRPr="001974CE" w:rsidRDefault="000C5BBF" w:rsidP="000C5BBF">
      <w:pPr>
        <w:spacing w:line="200" w:lineRule="exact"/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231F20"/>
        </w:rPr>
        <w:drawing>
          <wp:anchor distT="0" distB="0" distL="114300" distR="114300" simplePos="0" relativeHeight="251659264" behindDoc="0" locked="0" layoutInCell="1" allowOverlap="1" wp14:anchorId="7E487165" wp14:editId="3C331A77">
            <wp:simplePos x="0" y="0"/>
            <wp:positionH relativeFrom="column">
              <wp:posOffset>3562350</wp:posOffset>
            </wp:positionH>
            <wp:positionV relativeFrom="paragraph">
              <wp:posOffset>5080</wp:posOffset>
            </wp:positionV>
            <wp:extent cx="2552700" cy="2705100"/>
            <wp:effectExtent l="0" t="0" r="0" b="0"/>
            <wp:wrapNone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730"/>
        <w:gridCol w:w="1729"/>
      </w:tblGrid>
      <w:tr w:rsidR="000C5BBF" w:rsidRPr="002B7E6F" w14:paraId="4BE60C48" w14:textId="77777777" w:rsidTr="001A4724">
        <w:trPr>
          <w:trHeight w:val="175"/>
        </w:trPr>
        <w:tc>
          <w:tcPr>
            <w:tcW w:w="489" w:type="dxa"/>
            <w:vMerge w:val="restart"/>
            <w:tcBorders>
              <w:top w:val="nil"/>
              <w:left w:val="nil"/>
              <w:right w:val="single" w:sz="4" w:space="0" w:color="B9CE97"/>
            </w:tcBorders>
          </w:tcPr>
          <w:p w14:paraId="0C9803D1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B9CE97"/>
              <w:left w:val="single" w:sz="4" w:space="0" w:color="B9CE97"/>
              <w:bottom w:val="single" w:sz="4" w:space="0" w:color="B9CE97"/>
              <w:right w:val="single" w:sz="24" w:space="0" w:color="FFFFFF" w:themeColor="background1"/>
            </w:tcBorders>
            <w:shd w:val="clear" w:color="auto" w:fill="C5D5A7"/>
          </w:tcPr>
          <w:p w14:paraId="3ED724F2" w14:textId="77777777" w:rsidR="000C5BBF" w:rsidRPr="002B7E6F" w:rsidRDefault="000C5BBF" w:rsidP="001A4724">
            <w:pPr>
              <w:pStyle w:val="TableParagraph"/>
              <w:spacing w:before="62"/>
              <w:ind w:left="442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Adjective</w:t>
            </w:r>
          </w:p>
        </w:tc>
        <w:tc>
          <w:tcPr>
            <w:tcW w:w="1729" w:type="dxa"/>
            <w:tcBorders>
              <w:top w:val="nil"/>
              <w:left w:val="single" w:sz="24" w:space="0" w:color="FFFFFF" w:themeColor="background1"/>
              <w:right w:val="single" w:sz="4" w:space="0" w:color="B8CC96"/>
            </w:tcBorders>
            <w:shd w:val="clear" w:color="auto" w:fill="C5D5A7"/>
          </w:tcPr>
          <w:p w14:paraId="5EB11E58" w14:textId="77777777" w:rsidR="000C5BBF" w:rsidRPr="002B7E6F" w:rsidRDefault="000C5BBF" w:rsidP="001A4724">
            <w:pPr>
              <w:pStyle w:val="TableParagraph"/>
              <w:spacing w:before="62"/>
              <w:ind w:left="32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Comparative</w:t>
            </w:r>
          </w:p>
        </w:tc>
      </w:tr>
      <w:tr w:rsidR="000C5BBF" w:rsidRPr="002B7E6F" w14:paraId="3AA90FEA" w14:textId="77777777" w:rsidTr="001A4724">
        <w:tc>
          <w:tcPr>
            <w:tcW w:w="489" w:type="dxa"/>
            <w:vMerge/>
            <w:tcBorders>
              <w:left w:val="nil"/>
              <w:bottom w:val="single" w:sz="4" w:space="0" w:color="B8CC96"/>
              <w:right w:val="single" w:sz="4" w:space="0" w:color="B8CC96"/>
            </w:tcBorders>
          </w:tcPr>
          <w:p w14:paraId="5371F8BA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B9CE97"/>
              <w:left w:val="single" w:sz="4" w:space="0" w:color="B8CC96"/>
              <w:bottom w:val="single" w:sz="2" w:space="0" w:color="231F20"/>
              <w:right w:val="single" w:sz="24" w:space="0" w:color="B8CC96"/>
            </w:tcBorders>
          </w:tcPr>
          <w:p w14:paraId="565FD7DA" w14:textId="77777777" w:rsidR="000C5BBF" w:rsidRPr="002B7E6F" w:rsidRDefault="000C5BBF" w:rsidP="001A4724">
            <w:pPr>
              <w:pStyle w:val="TableParagraph"/>
              <w:spacing w:before="62"/>
              <w:ind w:left="442"/>
              <w:jc w:val="both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strong</w:t>
            </w:r>
          </w:p>
        </w:tc>
        <w:tc>
          <w:tcPr>
            <w:tcW w:w="1729" w:type="dxa"/>
            <w:tcBorders>
              <w:left w:val="single" w:sz="24" w:space="0" w:color="B8CC96"/>
              <w:bottom w:val="single" w:sz="2" w:space="0" w:color="231F20"/>
              <w:right w:val="single" w:sz="4" w:space="0" w:color="B8CC96"/>
            </w:tcBorders>
          </w:tcPr>
          <w:p w14:paraId="35E8AFB2" w14:textId="77777777" w:rsidR="000C5BBF" w:rsidRPr="002B7E6F" w:rsidRDefault="000C5BBF" w:rsidP="001A4724">
            <w:pPr>
              <w:pStyle w:val="TableParagraph"/>
              <w:spacing w:before="62"/>
              <w:ind w:left="323"/>
              <w:jc w:val="both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i/>
                <w:color w:val="0072BC"/>
                <w:sz w:val="18"/>
                <w:szCs w:val="18"/>
              </w:rPr>
              <w:t>stronger</w:t>
            </w:r>
          </w:p>
        </w:tc>
      </w:tr>
      <w:tr w:rsidR="000C5BBF" w:rsidRPr="002B7E6F" w14:paraId="45D96FC9" w14:textId="77777777" w:rsidTr="001A4724">
        <w:trPr>
          <w:trHeight w:hRule="exact" w:val="340"/>
        </w:trPr>
        <w:tc>
          <w:tcPr>
            <w:tcW w:w="489" w:type="dxa"/>
            <w:tcBorders>
              <w:top w:val="single" w:sz="4" w:space="0" w:color="B8CC96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2D44C18" w14:textId="77777777" w:rsidR="000C5BBF" w:rsidRPr="002B7E6F" w:rsidRDefault="000C5BBF" w:rsidP="001A4724">
            <w:pPr>
              <w:pStyle w:val="TableParagraph"/>
              <w:spacing w:before="61"/>
              <w:ind w:left="168" w:right="15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577DE28" w14:textId="77777777" w:rsidR="000C5BBF" w:rsidRPr="002B7E6F" w:rsidRDefault="000C5BBF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big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0292692C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7FA20325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41A251B5" w14:textId="77777777" w:rsidR="000C5BBF" w:rsidRPr="002B7E6F" w:rsidRDefault="000C5BBF" w:rsidP="001A4724">
            <w:pPr>
              <w:pStyle w:val="TableParagraph"/>
              <w:spacing w:before="64"/>
              <w:ind w:left="172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0B255583" w14:textId="77777777" w:rsidR="000C5BBF" w:rsidRPr="002B7E6F" w:rsidRDefault="000C5BBF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good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324E4461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745269DF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55F8E58" w14:textId="77777777" w:rsidR="000C5BBF" w:rsidRPr="002B7E6F" w:rsidRDefault="000C5BBF" w:rsidP="001A4724">
            <w:pPr>
              <w:pStyle w:val="TableParagraph"/>
              <w:spacing w:before="64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3DE468A9" w14:textId="77777777" w:rsidR="000C5BBF" w:rsidRPr="002B7E6F" w:rsidRDefault="000C5BBF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nice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7E8FF90D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09741BE1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18B47D7C" w14:textId="77777777" w:rsidR="000C5BBF" w:rsidRPr="002B7E6F" w:rsidRDefault="000C5BBF" w:rsidP="001A4724">
            <w:pPr>
              <w:pStyle w:val="TableParagraph"/>
              <w:spacing w:before="65"/>
              <w:ind w:left="169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5F3EC00F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easy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055ADA44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3186DC4C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465E2A8E" w14:textId="77777777" w:rsidR="000C5BBF" w:rsidRPr="002B7E6F" w:rsidRDefault="000C5BBF" w:rsidP="001A4724">
            <w:pPr>
              <w:pStyle w:val="TableParagraph"/>
              <w:spacing w:before="65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5935CAF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fat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215769E9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5655BFFD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1DBE227C" w14:textId="77777777" w:rsidR="000C5BBF" w:rsidRPr="002B7E6F" w:rsidRDefault="000C5BBF" w:rsidP="001A4724">
            <w:pPr>
              <w:pStyle w:val="TableParagraph"/>
              <w:spacing w:before="65"/>
              <w:ind w:left="171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23D9E7B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small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30F58756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59223EFD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32B32D45" w14:textId="77777777" w:rsidR="000C5BBF" w:rsidRPr="002B7E6F" w:rsidRDefault="000C5BBF" w:rsidP="001A4724">
            <w:pPr>
              <w:pStyle w:val="TableParagraph"/>
              <w:spacing w:before="65"/>
              <w:ind w:left="165" w:right="162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1EDC7A2C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old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0B47B61D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6DEB5F77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11D7628E" w14:textId="77777777" w:rsidR="000C5BBF" w:rsidRPr="002B7E6F" w:rsidRDefault="000C5BBF" w:rsidP="001A4724">
            <w:pPr>
              <w:pStyle w:val="TableParagraph"/>
              <w:spacing w:before="65"/>
              <w:ind w:left="171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0EEC919E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bad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249B1E6F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4A2FC36E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79BA3B95" w14:textId="77777777" w:rsidR="000C5BBF" w:rsidRPr="002B7E6F" w:rsidRDefault="000C5BBF" w:rsidP="001A4724">
            <w:pPr>
              <w:pStyle w:val="TableParagraph"/>
              <w:spacing w:before="65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788CBDEF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tall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4A5F6EF0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5BBF" w:rsidRPr="002B7E6F" w14:paraId="38A13AB4" w14:textId="77777777" w:rsidTr="001A4724">
        <w:trPr>
          <w:trHeight w:hRule="exact" w:val="343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4" w:space="0" w:color="B8CC96"/>
              <w:right w:val="single" w:sz="4" w:space="0" w:color="B8CC96"/>
            </w:tcBorders>
            <w:shd w:val="clear" w:color="auto" w:fill="F5DAAF"/>
          </w:tcPr>
          <w:p w14:paraId="25692F6D" w14:textId="77777777" w:rsidR="000C5BBF" w:rsidRPr="002B7E6F" w:rsidRDefault="000C5BBF" w:rsidP="001A4724">
            <w:pPr>
              <w:pStyle w:val="TableParagraph"/>
              <w:spacing w:before="65"/>
              <w:ind w:left="131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10.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4" w:space="0" w:color="B8CC96"/>
              <w:right w:val="single" w:sz="25" w:space="0" w:color="B8CC96"/>
            </w:tcBorders>
          </w:tcPr>
          <w:p w14:paraId="4F4D219E" w14:textId="77777777" w:rsidR="000C5BBF" w:rsidRPr="002B7E6F" w:rsidRDefault="000C5BB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thin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4" w:space="0" w:color="B8CC96"/>
              <w:right w:val="single" w:sz="4" w:space="0" w:color="B8CC96"/>
            </w:tcBorders>
          </w:tcPr>
          <w:p w14:paraId="5D0F8D01" w14:textId="77777777" w:rsidR="000C5BBF" w:rsidRPr="002B7E6F" w:rsidRDefault="000C5BB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55CEFA" w14:textId="77777777" w:rsidR="000C5BBF" w:rsidRPr="001974CE" w:rsidRDefault="000C5BBF" w:rsidP="000C5BBF">
      <w:pPr>
        <w:spacing w:before="8" w:line="110" w:lineRule="exact"/>
        <w:rPr>
          <w:sz w:val="11"/>
          <w:szCs w:val="11"/>
        </w:rPr>
      </w:pPr>
    </w:p>
    <w:p w14:paraId="22F22084" w14:textId="77777777" w:rsidR="000C5BBF" w:rsidRPr="00D0547B" w:rsidRDefault="000C5BBF" w:rsidP="000C5BBF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F8B1AEE" wp14:editId="6694CBD0">
                <wp:extent cx="228600" cy="225425"/>
                <wp:effectExtent l="0" t="0" r="0" b="3175"/>
                <wp:docPr id="170" name="Oval 5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F9134" w14:textId="77777777" w:rsidR="000C5BBF" w:rsidRPr="00AD38AE" w:rsidRDefault="000C5BBF" w:rsidP="000C5BB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8B1AEE" id="Oval 5132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wpue+zYCAAAx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423F9134" w14:textId="77777777" w:rsidR="000C5BBF" w:rsidRPr="00AD38AE" w:rsidRDefault="000C5BBF" w:rsidP="000C5BB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421CAD">
        <w:rPr>
          <w:b/>
        </w:rPr>
        <w:t xml:space="preserve">Write sentences with the </w:t>
      </w:r>
      <w:r w:rsidRPr="00421CAD">
        <w:rPr>
          <w:b/>
          <w:color w:val="78AA42"/>
        </w:rPr>
        <w:t xml:space="preserve">comparative form </w:t>
      </w:r>
      <w:r w:rsidRPr="00421CAD">
        <w:rPr>
          <w:b/>
        </w:rPr>
        <w:t>of the adjective in brackets.</w:t>
      </w:r>
      <w:r>
        <w:t xml:space="preserve"> </w:t>
      </w:r>
      <w:r w:rsidRPr="001974CE">
        <w:rPr>
          <w:rFonts w:ascii="Times New Roman" w:hAnsi="Times New Roman" w:cs="Times New Roman"/>
          <w:b/>
          <w:bCs/>
          <w:color w:val="231F20"/>
        </w:rPr>
        <w:t>There is one example.</w:t>
      </w:r>
    </w:p>
    <w:p w14:paraId="3DD63DAC" w14:textId="77777777" w:rsidR="000C5BBF" w:rsidRPr="002B7E6F" w:rsidRDefault="000C5BBF" w:rsidP="000C5BBF">
      <w:pPr>
        <w:pStyle w:val="Exemploexercicios"/>
        <w:spacing w:after="0"/>
      </w:pPr>
      <w:r w:rsidRPr="002B7E6F">
        <w:t xml:space="preserve">This backpack / that backpack </w:t>
      </w:r>
      <w:r w:rsidRPr="002B7E6F">
        <w:rPr>
          <w:color w:val="78AA42"/>
        </w:rPr>
        <w:t>(</w:t>
      </w:r>
      <w:r w:rsidRPr="002B7E6F">
        <w:rPr>
          <w:i/>
          <w:color w:val="78AA42"/>
        </w:rPr>
        <w:t>expensive</w:t>
      </w:r>
      <w:r w:rsidRPr="002B7E6F">
        <w:rPr>
          <w:color w:val="78AA42"/>
        </w:rPr>
        <w:t>)</w:t>
      </w:r>
    </w:p>
    <w:p w14:paraId="5F08C187" w14:textId="77777777" w:rsidR="000C5BBF" w:rsidRPr="002B7E6F" w:rsidRDefault="000C5BBF" w:rsidP="000C5BBF">
      <w:pPr>
        <w:pStyle w:val="Exemploexercicios"/>
        <w:spacing w:before="0"/>
        <w:rPr>
          <w:i/>
        </w:rPr>
      </w:pPr>
      <w:r w:rsidRPr="002B7E6F">
        <w:rPr>
          <w:i/>
          <w:color w:val="0072BC"/>
        </w:rPr>
        <w:t>This backpack is more expensive than that backpack.</w:t>
      </w:r>
    </w:p>
    <w:p w14:paraId="6DF55446" w14:textId="77777777" w:rsidR="000C5BBF" w:rsidRPr="001974CE" w:rsidRDefault="000C5BBF" w:rsidP="000C5BBF">
      <w:pPr>
        <w:pStyle w:val="Alienaverde"/>
        <w:numPr>
          <w:ilvl w:val="0"/>
          <w:numId w:val="2"/>
        </w:numPr>
      </w:pPr>
      <w:r w:rsidRPr="001974CE">
        <w:t xml:space="preserve">Your pencil case / my pencil case </w:t>
      </w:r>
      <w:r w:rsidRPr="002B7E6F">
        <w:rPr>
          <w:color w:val="78AA42"/>
        </w:rPr>
        <w:t>(</w:t>
      </w:r>
      <w:r w:rsidRPr="002B7E6F">
        <w:rPr>
          <w:rFonts w:cs="Times New Roman"/>
          <w:i/>
          <w:color w:val="78AA42"/>
        </w:rPr>
        <w:t>beautiful</w:t>
      </w:r>
      <w:r w:rsidRPr="002B7E6F">
        <w:rPr>
          <w:color w:val="78AA42"/>
        </w:rPr>
        <w:t>)</w:t>
      </w:r>
    </w:p>
    <w:p w14:paraId="77AEE169" w14:textId="228DCA6A" w:rsidR="000C5BBF" w:rsidRPr="001974CE" w:rsidRDefault="008D4B9E" w:rsidP="00C1071C">
      <w:pPr>
        <w:pStyle w:val="Corpodetexto"/>
        <w:tabs>
          <w:tab w:val="left" w:pos="947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0C5BBF" w:rsidRPr="001974CE">
        <w:rPr>
          <w:rFonts w:cs="Times New Roman"/>
          <w:color w:val="231F20"/>
        </w:rPr>
        <w:t>.</w:t>
      </w:r>
    </w:p>
    <w:p w14:paraId="0B0A6D36" w14:textId="77777777" w:rsidR="000C5BBF" w:rsidRPr="001974CE" w:rsidRDefault="000C5BBF" w:rsidP="000C5BBF">
      <w:pPr>
        <w:pStyle w:val="Alienaverde"/>
        <w:numPr>
          <w:ilvl w:val="0"/>
          <w:numId w:val="2"/>
        </w:numPr>
      </w:pPr>
      <w:r w:rsidRPr="001974CE">
        <w:t xml:space="preserve">English / </w:t>
      </w:r>
      <w:proofErr w:type="spellStart"/>
      <w:r w:rsidRPr="001974CE">
        <w:t>maths</w:t>
      </w:r>
      <w:proofErr w:type="spellEnd"/>
      <w:r w:rsidRPr="001974CE">
        <w:t xml:space="preserve"> </w:t>
      </w:r>
      <w:r w:rsidRPr="002B7E6F">
        <w:rPr>
          <w:color w:val="78AA42"/>
        </w:rPr>
        <w:t>(</w:t>
      </w:r>
      <w:r w:rsidRPr="002B7E6F">
        <w:rPr>
          <w:rFonts w:cs="Times New Roman"/>
          <w:i/>
          <w:color w:val="78AA42"/>
        </w:rPr>
        <w:t>easy</w:t>
      </w:r>
      <w:r w:rsidRPr="002B7E6F">
        <w:rPr>
          <w:color w:val="78AA42"/>
        </w:rPr>
        <w:t>)</w:t>
      </w:r>
    </w:p>
    <w:p w14:paraId="2A0C7208" w14:textId="1BDFECDE" w:rsidR="000C5BBF" w:rsidRPr="001974CE" w:rsidRDefault="008D4B9E" w:rsidP="00C1071C">
      <w:pPr>
        <w:pStyle w:val="Corpodetexto"/>
        <w:tabs>
          <w:tab w:val="left" w:pos="947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0C5BBF" w:rsidRPr="001974CE">
        <w:rPr>
          <w:rFonts w:cs="Times New Roman"/>
          <w:color w:val="231F20"/>
        </w:rPr>
        <w:t>.</w:t>
      </w:r>
    </w:p>
    <w:p w14:paraId="3A7F6656" w14:textId="77777777" w:rsidR="000C5BBF" w:rsidRPr="001974CE" w:rsidRDefault="000C5BBF" w:rsidP="000C5BBF">
      <w:pPr>
        <w:pStyle w:val="Alienaverde"/>
        <w:numPr>
          <w:ilvl w:val="0"/>
          <w:numId w:val="2"/>
        </w:numPr>
      </w:pPr>
      <w:r w:rsidRPr="001974CE">
        <w:t xml:space="preserve">Holidays / schooldays </w:t>
      </w:r>
      <w:r w:rsidRPr="002B7E6F">
        <w:rPr>
          <w:color w:val="78AA42"/>
        </w:rPr>
        <w:t>(</w:t>
      </w:r>
      <w:r w:rsidRPr="002B7E6F">
        <w:rPr>
          <w:rFonts w:cs="Times New Roman"/>
          <w:i/>
          <w:color w:val="78AA42"/>
        </w:rPr>
        <w:t>good</w:t>
      </w:r>
      <w:r w:rsidRPr="002B7E6F">
        <w:rPr>
          <w:color w:val="78AA42"/>
        </w:rPr>
        <w:t>)</w:t>
      </w:r>
    </w:p>
    <w:p w14:paraId="4485CB62" w14:textId="19C2D1B5" w:rsidR="000C5BBF" w:rsidRPr="001974CE" w:rsidRDefault="008D4B9E" w:rsidP="00C1071C">
      <w:pPr>
        <w:pStyle w:val="Corpodetexto"/>
        <w:tabs>
          <w:tab w:val="left" w:pos="947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0C5BBF" w:rsidRPr="001974CE">
        <w:rPr>
          <w:rFonts w:cs="Times New Roman"/>
          <w:color w:val="231F20"/>
        </w:rPr>
        <w:t>.</w:t>
      </w:r>
    </w:p>
    <w:p w14:paraId="5BD835C8" w14:textId="77777777" w:rsidR="000C5BBF" w:rsidRPr="001974CE" w:rsidRDefault="000C5BBF" w:rsidP="000C5BBF">
      <w:pPr>
        <w:pStyle w:val="Alienaverde"/>
        <w:numPr>
          <w:ilvl w:val="0"/>
          <w:numId w:val="2"/>
        </w:numPr>
      </w:pPr>
      <w:r w:rsidRPr="001974CE">
        <w:t xml:space="preserve">A car / a bus </w:t>
      </w:r>
      <w:r w:rsidRPr="002B7E6F">
        <w:rPr>
          <w:color w:val="78AA42"/>
        </w:rPr>
        <w:t>(</w:t>
      </w:r>
      <w:r w:rsidRPr="002B7E6F">
        <w:rPr>
          <w:i/>
          <w:color w:val="78AA42"/>
        </w:rPr>
        <w:t>comfortable</w:t>
      </w:r>
      <w:r w:rsidRPr="002B7E6F">
        <w:rPr>
          <w:color w:val="78AA42"/>
        </w:rPr>
        <w:t>)</w:t>
      </w:r>
    </w:p>
    <w:p w14:paraId="109428EE" w14:textId="61C8CA95" w:rsidR="000C5BBF" w:rsidRPr="001974CE" w:rsidRDefault="008D4B9E" w:rsidP="00C1071C">
      <w:pPr>
        <w:pStyle w:val="Corpodetexto"/>
        <w:tabs>
          <w:tab w:val="left" w:pos="947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0C5BBF" w:rsidRPr="001974CE">
        <w:rPr>
          <w:rFonts w:cs="Times New Roman"/>
          <w:color w:val="231F20"/>
        </w:rPr>
        <w:t>.</w:t>
      </w:r>
    </w:p>
    <w:p w14:paraId="1EF2DBD3" w14:textId="77777777" w:rsidR="000C5BBF" w:rsidRPr="001974CE" w:rsidRDefault="000C5BBF" w:rsidP="000C5BBF">
      <w:pPr>
        <w:pStyle w:val="Alienaverde"/>
        <w:numPr>
          <w:ilvl w:val="0"/>
          <w:numId w:val="2"/>
        </w:numPr>
      </w:pPr>
      <w:r w:rsidRPr="001974CE">
        <w:t xml:space="preserve">The drama club / the chess club </w:t>
      </w:r>
      <w:r w:rsidRPr="002B7E6F">
        <w:rPr>
          <w:color w:val="78AA42"/>
        </w:rPr>
        <w:t>(</w:t>
      </w:r>
      <w:r w:rsidRPr="002B7E6F">
        <w:rPr>
          <w:rFonts w:cs="Times New Roman"/>
          <w:i/>
          <w:color w:val="78AA42"/>
        </w:rPr>
        <w:t>exciting</w:t>
      </w:r>
      <w:r w:rsidRPr="002B7E6F">
        <w:rPr>
          <w:color w:val="78AA42"/>
        </w:rPr>
        <w:t>)</w:t>
      </w:r>
    </w:p>
    <w:p w14:paraId="65E7EB51" w14:textId="6D19049A" w:rsidR="000C5BBF" w:rsidRPr="001974CE" w:rsidRDefault="008D4B9E" w:rsidP="00C1071C">
      <w:pPr>
        <w:pStyle w:val="Corpodetexto"/>
        <w:tabs>
          <w:tab w:val="left" w:pos="947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0C5BBF" w:rsidRPr="001974CE">
        <w:rPr>
          <w:rFonts w:cs="Times New Roman"/>
          <w:color w:val="231F20"/>
        </w:rPr>
        <w:t>.</w:t>
      </w:r>
    </w:p>
    <w:p w14:paraId="0D3B6F13" w14:textId="77777777" w:rsidR="000C5BBF" w:rsidRPr="001974CE" w:rsidRDefault="000C5BBF" w:rsidP="000C5BBF">
      <w:pPr>
        <w:pStyle w:val="Alienaverde"/>
        <w:numPr>
          <w:ilvl w:val="0"/>
          <w:numId w:val="2"/>
        </w:numPr>
      </w:pPr>
      <w:r w:rsidRPr="001974CE">
        <w:t xml:space="preserve">Grace / Lucy </w:t>
      </w:r>
      <w:r w:rsidRPr="002B7E6F">
        <w:rPr>
          <w:color w:val="78AA42"/>
        </w:rPr>
        <w:t>(</w:t>
      </w:r>
      <w:r w:rsidRPr="002B7E6F">
        <w:rPr>
          <w:i/>
          <w:color w:val="78AA42"/>
        </w:rPr>
        <w:t>friendly</w:t>
      </w:r>
      <w:r w:rsidRPr="002B7E6F">
        <w:rPr>
          <w:color w:val="78AA42"/>
        </w:rPr>
        <w:t>)</w:t>
      </w:r>
    </w:p>
    <w:p w14:paraId="3C20EDEA" w14:textId="6E8FED9E" w:rsidR="000C5BBF" w:rsidRPr="001974CE" w:rsidRDefault="008D4B9E" w:rsidP="00C1071C">
      <w:pPr>
        <w:pStyle w:val="Corpodetexto"/>
        <w:tabs>
          <w:tab w:val="left" w:pos="9478"/>
        </w:tabs>
        <w:spacing w:before="140"/>
        <w:ind w:left="709" w:firstLine="0"/>
        <w:rPr>
          <w:rFonts w:cs="Times New Roman"/>
        </w:r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0C5BBF" w:rsidRPr="001974CE">
        <w:rPr>
          <w:rFonts w:cs="Times New Roman"/>
          <w:color w:val="231F20"/>
        </w:rPr>
        <w:t>.</w:t>
      </w:r>
    </w:p>
    <w:p w14:paraId="565404D2" w14:textId="77777777" w:rsidR="000C5BBF" w:rsidRPr="001974CE" w:rsidRDefault="000C5BBF" w:rsidP="000C5BBF">
      <w:pPr>
        <w:spacing w:line="200" w:lineRule="exact"/>
        <w:rPr>
          <w:sz w:val="20"/>
          <w:szCs w:val="20"/>
        </w:rPr>
      </w:pPr>
    </w:p>
    <w:p w14:paraId="7049CBD2" w14:textId="77777777" w:rsidR="000C5BBF" w:rsidRPr="001974CE" w:rsidRDefault="000C5BBF" w:rsidP="000C5BBF">
      <w:pPr>
        <w:spacing w:line="200" w:lineRule="exact"/>
        <w:rPr>
          <w:sz w:val="20"/>
          <w:szCs w:val="20"/>
        </w:rPr>
      </w:pPr>
    </w:p>
    <w:p w14:paraId="09FF3FA1" w14:textId="3058AB38" w:rsidR="00DA7678" w:rsidRPr="00D35551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Default="00996A81" w:rsidP="0012390D">
      <w:pPr>
        <w:sectPr w:rsidR="00996A81" w:rsidSect="00B729C2">
          <w:headerReference w:type="default" r:id="rId8"/>
          <w:footerReference w:type="even" r:id="rId9"/>
          <w:footerReference w:type="default" r:id="rId10"/>
          <w:type w:val="continuous"/>
          <w:pgSz w:w="11906" w:h="16840"/>
          <w:pgMar w:top="1200" w:right="1020" w:bottom="740" w:left="1180" w:header="1124" w:footer="544" w:gutter="0"/>
          <w:pgNumType w:start="13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3" w:name="_GoBack"/>
      <w:bookmarkEnd w:id="3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797E1" w14:textId="77777777" w:rsidR="00D040AB" w:rsidRDefault="00D040AB">
      <w:r>
        <w:separator/>
      </w:r>
    </w:p>
  </w:endnote>
  <w:endnote w:type="continuationSeparator" w:id="0">
    <w:p w14:paraId="05A67993" w14:textId="77777777" w:rsidR="00D040AB" w:rsidRDefault="00D04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4B9E">
      <w:rPr>
        <w:rStyle w:val="Nmerodepgina"/>
        <w:noProof/>
      </w:rPr>
      <w:t>13</w:t>
    </w:r>
    <w:r>
      <w:rPr>
        <w:rStyle w:val="Nmerodepgina"/>
      </w:rPr>
      <w:fldChar w:fldCharType="end"/>
    </w:r>
  </w:p>
  <w:p w14:paraId="355825D5" w14:textId="7AE700FC" w:rsidR="0044479B" w:rsidRDefault="004A167C" w:rsidP="004A167C">
    <w:pPr>
      <w:spacing w:line="200" w:lineRule="exact"/>
      <w:rPr>
        <w:sz w:val="20"/>
        <w:szCs w:val="20"/>
      </w:rPr>
    </w:pPr>
    <w:bookmarkStart w:id="0" w:name="OLE_LINK1"/>
    <w:bookmarkStart w:id="1" w:name="OLE_LINK2"/>
    <w:bookmarkStart w:id="2" w:name="_Hlk535332654"/>
    <w:r>
      <w:rPr>
        <w:sz w:val="20"/>
        <w:szCs w:val="20"/>
      </w:rPr>
      <w:tab/>
      <w:t xml:space="preserve">CASA DA AULA – Centro de </w:t>
    </w:r>
    <w:proofErr w:type="spellStart"/>
    <w:r>
      <w:rPr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  <w:bookmarkEnd w:id="0"/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A4032" w14:textId="77777777" w:rsidR="00D040AB" w:rsidRDefault="00D040AB">
      <w:r>
        <w:separator/>
      </w:r>
    </w:p>
  </w:footnote>
  <w:footnote w:type="continuationSeparator" w:id="0">
    <w:p w14:paraId="7D4A0571" w14:textId="77777777" w:rsidR="00D040AB" w:rsidRDefault="00D04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375D98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19F7473A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  <w:r w:rsidR="00B729C2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19F7473A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  <w:r w:rsidR="00B729C2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CF314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0C5BBF"/>
    <w:rsid w:val="000E1F38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26EEF"/>
    <w:rsid w:val="0033462F"/>
    <w:rsid w:val="003847FA"/>
    <w:rsid w:val="003B5510"/>
    <w:rsid w:val="003F17E3"/>
    <w:rsid w:val="003F6E2A"/>
    <w:rsid w:val="00421CAD"/>
    <w:rsid w:val="00426327"/>
    <w:rsid w:val="00434FAD"/>
    <w:rsid w:val="00437759"/>
    <w:rsid w:val="0044479B"/>
    <w:rsid w:val="00455B4D"/>
    <w:rsid w:val="004573DB"/>
    <w:rsid w:val="00492151"/>
    <w:rsid w:val="00493A8C"/>
    <w:rsid w:val="004A167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4B9E"/>
    <w:rsid w:val="008D76F8"/>
    <w:rsid w:val="008E6FB5"/>
    <w:rsid w:val="008F5DF2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61921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729C2"/>
    <w:rsid w:val="00BA2EA2"/>
    <w:rsid w:val="00BA5281"/>
    <w:rsid w:val="00BB29A1"/>
    <w:rsid w:val="00C1071C"/>
    <w:rsid w:val="00C50E85"/>
    <w:rsid w:val="00CA35F6"/>
    <w:rsid w:val="00D040AB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B560778F-E180-4B3B-9955-BF6E246D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4A167C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1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564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10</cp:revision>
  <dcterms:created xsi:type="dcterms:W3CDTF">2018-05-09T21:46:00Z</dcterms:created>
  <dcterms:modified xsi:type="dcterms:W3CDTF">2019-01-15T16:22:00Z</dcterms:modified>
</cp:coreProperties>
</file>