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FE9" w:rsidRDefault="000C1FE9" w:rsidP="00B82F03">
      <w:bookmarkStart w:id="0" w:name="_GoBack"/>
      <w:bookmarkEnd w:id="0"/>
    </w:p>
    <w:p w:rsidR="00B82F03" w:rsidRPr="008973C5" w:rsidRDefault="00B82F03" w:rsidP="00B82F03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0C1FE9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20</w:t>
                            </w:r>
                          </w:p>
                          <w:p w:rsidR="00FD370C" w:rsidRPr="008973C5" w:rsidRDefault="00FD370C" w:rsidP="000C1FE9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População e amostra. Extremos e amplitude</w:t>
                            </w:r>
                          </w:p>
                          <w:p w:rsidR="00FD370C" w:rsidRDefault="00FD370C" w:rsidP="00B82F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CEAiQu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0C1FE9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20</w:t>
                      </w:r>
                    </w:p>
                    <w:p w:rsidR="00FD370C" w:rsidRPr="008973C5" w:rsidRDefault="00FD370C" w:rsidP="000C1FE9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População e amostra. Extremos e amplitude</w:t>
                      </w:r>
                    </w:p>
                    <w:p w:rsidR="00FD370C" w:rsidRDefault="00FD370C" w:rsidP="00B82F03"/>
                  </w:txbxContent>
                </v:textbox>
                <w10:anchorlock/>
              </v:roundrect>
            </w:pict>
          </mc:Fallback>
        </mc:AlternateContent>
      </w:r>
    </w:p>
    <w:p w:rsidR="00B82F03" w:rsidRDefault="00B82F03" w:rsidP="000C1FE9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0C1FE9" w:rsidRPr="008973C5" w:rsidRDefault="000C1FE9" w:rsidP="000C1FE9">
      <w:pPr>
        <w:pStyle w:val="NormalA"/>
        <w:spacing w:before="240"/>
      </w:pPr>
    </w:p>
    <w:p w:rsidR="00B82F03" w:rsidRPr="008973C5" w:rsidRDefault="000C1FE9" w:rsidP="00B82F03">
      <w:r>
        <w:rPr>
          <w:noProof/>
        </w:rPr>
        <mc:AlternateContent>
          <mc:Choice Requires="wpg">
            <w:drawing>
              <wp:inline distT="0" distB="0" distL="0" distR="0">
                <wp:extent cx="5968365" cy="2849245"/>
                <wp:effectExtent l="0" t="0" r="13335" b="27305"/>
                <wp:docPr id="651" name="Grupo 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2849245"/>
                          <a:chOff x="0" y="0"/>
                          <a:chExt cx="5968365" cy="2849245"/>
                        </a:xfrm>
                      </wpg:grpSpPr>
                      <wps:wsp>
                        <wps:cNvPr id="517" name="Rounded Rectangle 517"/>
                        <wps:cNvSpPr/>
                        <wps:spPr bwMode="auto">
                          <a:xfrm>
                            <a:off x="0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B82F03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Round Same Side Corner Rectangle 519"/>
                        <wps:cNvSpPr/>
                        <wps:spPr bwMode="auto">
                          <a:xfrm rot="10800000">
                            <a:off x="0" y="257175"/>
                            <a:ext cx="5968365" cy="2592070"/>
                          </a:xfrm>
                          <a:prstGeom prst="round2SameRect">
                            <a:avLst>
                              <a:gd name="adj1" fmla="val 329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0C1FE9">
                              <w:pPr>
                                <w:ind w:right="368"/>
                              </w:pPr>
                              <w:r w:rsidRPr="005F78C4">
                                <w:rPr>
                                  <w:b/>
                                </w:rPr>
                                <w:t xml:space="preserve">População </w:t>
                              </w:r>
                              <w:r w:rsidRPr="005F78C4">
                                <w:t>é um conjunto de elementos sobre os quais podem ser recolhidos dados relativos a uma ou mais características.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68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Amostra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é um subconjunto da população que se estuda com o objetivo de obter informação sobre a característica da população que se pretende estudar.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68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Extremos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são o valor máximo e o valor mínimo de um conjunto de dados.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68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Amplitude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é a diferença entre o valor máximo e o valor mínimo.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68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Exemplo: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68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Com o objetivo de fazer um estudo estatístico sobre o número de horas semanais de estudo dos 100 alunos do 6.º ano de uma escola, realizou-se um questionário a 30 alunos do 6.º ano dessa escola.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68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População: Os alunos do 6.º ano da escola. Amostra: Os 30 alunos que responderam ao questionário. Extremos: 0 horas (valor mínimo referido pelos alunos); 15 horas (valor máximo de horas referido. Amplitude: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14 = 15 – </w:t>
                              </w:r>
                              <w:r w:rsidRPr="000C1FE9">
                                <w:rPr>
                                  <w:rFonts w:eastAsiaTheme="minorEastAsia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51" o:spid="_x0000_s1103" style="width:469.95pt;height:224.35pt;mso-position-horizontal-relative:char;mso-position-vertical-relative:line" coordsize="59683,28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">
                <v:roundrect id="Rounded Rectangle 517" o:spid="_x0000_s1104" style="position:absolute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9g48cA&#10;AADcAAAADwAAAGRycy9kb3ducmV2LnhtbESPW2vCQBSE3wv9D8sRfNONgpemrqKFegF9qAbs4zF7&#10;TEKzZ0N21fjvXUHo4zAz3zCTWWNKcaXaFZYV9LoRCOLU6oIzBcnhuzMG4TyyxtIyKbiTg9n0/W2C&#10;sbY3/qHr3mciQNjFqCD3voqldGlOBl3XVsTBO9vaoA+yzqSu8RbgppT9KBpKgwWHhRwr+sop/dtf&#10;jIJosFve3ei8+l1/FOlxM0+2p0WiVLvVzD9BeGr8f/jVXmsFg94InmfCEZ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1vYOP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B82F03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19" o:spid="_x0000_s1105" style="position:absolute;top:2571;width:59683;height:25921;rotation:180;visibility:visible;mso-wrap-style:square;v-text-anchor:top" coordsize="5968365,25920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IUOcUA&#10;AADcAAAADwAAAGRycy9kb3ducmV2LnhtbESPQWvCQBSE7wX/w/IEb3WjoK2pq0hQqD21ag/eHtnX&#10;JHT3bcy+avrvu4VCj8PMfMMs17136kpdbAIbmIwzUMRlsA1XBk7H3f0jqCjIFl1gMvBNEdarwd0S&#10;cxtu/EbXg1QqQTjmaKAWaXOtY1mTxzgOLXHyPkLnUZLsKm07vCW4d3qaZXPtseG0UGNLRU3l5+HL&#10;GwhnV7y7/aJ6LXD20GzlIsX5xZjRsN88gRLq5T/81362BmaTBfyeSUd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4hQ5xQAAANwAAAAPAAAAAAAAAAAAAAAAAJgCAABkcnMv&#10;ZG93bnJldi54bWxQSwUGAAAAAAQABAD1AAAAigMAAAAA&#10;" adj="-11796480,,5400" path="m85357,l5883008,v47141,,85357,38216,85357,85357l5968365,2592070r,l,2592070r,l,85357c,38216,38216,,85357,xe" strokecolor="#bfbfbf [2412]">
                  <v:stroke joinstyle="miter"/>
                  <v:formulas/>
                  <v:path arrowok="t" o:connecttype="custom" o:connectlocs="85357,0;5883008,0;5968365,85357;5968365,2592070;5968365,2592070;0,2592070;0,2592070;0,85357;85357,0" o:connectangles="0,0,0,0,0,0,0,0,0" textboxrect="0,0,5968365,2592070"/>
                  <v:textbox>
                    <w:txbxContent>
                      <w:p w:rsidR="00FD370C" w:rsidRPr="005F78C4" w:rsidRDefault="00FD370C" w:rsidP="000C1FE9">
                        <w:pPr>
                          <w:ind w:right="368"/>
                        </w:pPr>
                        <w:r w:rsidRPr="005F78C4">
                          <w:rPr>
                            <w:b/>
                          </w:rPr>
                          <w:t xml:space="preserve">População </w:t>
                        </w:r>
                        <w:r w:rsidRPr="005F78C4">
                          <w:t>é um conjunto de elementos sobre os quais podem ser recolhidos dados relativos a uma ou mais características.</w:t>
                        </w:r>
                      </w:p>
                      <w:p w:rsidR="00FD370C" w:rsidRPr="005F78C4" w:rsidRDefault="00FD370C" w:rsidP="000C1FE9">
                        <w:pPr>
                          <w:ind w:right="368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Amostra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é um subconjunto da população que se estuda com o objetivo de obter informação sobre a característica da população que se pretende estudar.</w:t>
                        </w:r>
                      </w:p>
                      <w:p w:rsidR="00FD370C" w:rsidRPr="005F78C4" w:rsidRDefault="00FD370C" w:rsidP="000C1FE9">
                        <w:pPr>
                          <w:ind w:right="368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Extremos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são o valor máximo e o valor mínimo de um conjunto de dados.</w:t>
                        </w:r>
                      </w:p>
                      <w:p w:rsidR="00FD370C" w:rsidRPr="005F78C4" w:rsidRDefault="00FD370C" w:rsidP="000C1FE9">
                        <w:pPr>
                          <w:ind w:right="368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Amplitude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é a diferença entre o valor máximo e o valor mínimo.</w:t>
                        </w:r>
                      </w:p>
                      <w:p w:rsidR="00FD370C" w:rsidRPr="005F78C4" w:rsidRDefault="00FD370C" w:rsidP="000C1FE9">
                        <w:pPr>
                          <w:ind w:right="368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Exemplo:</w:t>
                        </w:r>
                      </w:p>
                      <w:p w:rsidR="00FD370C" w:rsidRPr="005F78C4" w:rsidRDefault="00FD370C" w:rsidP="000C1FE9">
                        <w:pPr>
                          <w:ind w:right="368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Com o objetivo de fazer um estudo estatístico sobre o número de horas semanais de estudo dos 100 alunos do 6.º ano de uma escola, realizou-se um questionário a 30 alunos do 6.º ano dessa escola.</w:t>
                        </w:r>
                      </w:p>
                      <w:p w:rsidR="00FD370C" w:rsidRPr="005F78C4" w:rsidRDefault="00FD370C" w:rsidP="000C1FE9">
                        <w:pPr>
                          <w:ind w:right="368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População: Os alunos do 6.º ano da escola. Amostra: Os 30 alunos que responderam ao questionário. Extremos: 0 horas (valor mínimo referido pelos alunos); 15 horas (valor máximo de horas referido. Amplitude: </w:t>
                        </w:r>
                        <w:r>
                          <w:rPr>
                            <w:rFonts w:eastAsiaTheme="minorEastAsia"/>
                          </w:rPr>
                          <w:t xml:space="preserve">14 = 15 – </w:t>
                        </w:r>
                        <w:r w:rsidRPr="000C1FE9">
                          <w:rPr>
                            <w:rFonts w:eastAsiaTheme="minorEastAsia"/>
                          </w:rPr>
                          <w:t>1.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E0C11" w:rsidRPr="000C1FE9" w:rsidRDefault="00CD2C03" w:rsidP="00CD2C03">
      <w:pPr>
        <w:jc w:val="center"/>
        <w:rPr>
          <w:b/>
          <w:sz w:val="22"/>
        </w:rPr>
      </w:pPr>
      <w:r w:rsidRPr="000C1FE9">
        <w:rPr>
          <w:b/>
          <w:sz w:val="22"/>
          <w:highlight w:val="lightGray"/>
        </w:rPr>
        <w:t>Agora pratica!</w:t>
      </w:r>
    </w:p>
    <w:p w:rsidR="00CD2C03" w:rsidRPr="008973C5" w:rsidRDefault="006469A2" w:rsidP="006C52BF">
      <w:pPr>
        <w:pStyle w:val="1Numerao"/>
        <w:numPr>
          <w:ilvl w:val="0"/>
          <w:numId w:val="59"/>
        </w:numPr>
        <w:rPr>
          <w:noProof w:val="0"/>
        </w:rPr>
      </w:pPr>
      <w:r w:rsidRPr="008973C5">
        <w:rPr>
          <w:noProof w:val="0"/>
        </w:rPr>
        <w:t xml:space="preserve">O Ginásio BlueFitness pretende saber qual é a modalidade preferida pelos seus sócios. Assim, na última quarta-feira à tarde, no final de uma aula de </w:t>
      </w:r>
      <w:r w:rsidRPr="008973C5">
        <w:rPr>
          <w:i/>
          <w:noProof w:val="0"/>
        </w:rPr>
        <w:t>BodyCombat</w:t>
      </w:r>
      <w:r w:rsidRPr="008973C5">
        <w:rPr>
          <w:noProof w:val="0"/>
        </w:rPr>
        <w:t>, realizou um questionário aos seus sócios, no qual lhes perguntava qual era a modalidade preferida.</w:t>
      </w:r>
    </w:p>
    <w:p w:rsidR="00866768" w:rsidRPr="008973C5" w:rsidRDefault="00866768" w:rsidP="00866768">
      <w:pPr>
        <w:pStyle w:val="11Numerao"/>
        <w:rPr>
          <w:noProof w:val="0"/>
        </w:rPr>
      </w:pPr>
      <w:r w:rsidRPr="008973C5">
        <w:rPr>
          <w:noProof w:val="0"/>
        </w:rPr>
        <w:t>Qual é a população em estudo?</w:t>
      </w:r>
    </w:p>
    <w:p w:rsidR="00866768" w:rsidRPr="008973C5" w:rsidRDefault="00866768" w:rsidP="00866768">
      <w:pPr>
        <w:pStyle w:val="11Numerao"/>
        <w:rPr>
          <w:noProof w:val="0"/>
        </w:rPr>
      </w:pPr>
      <w:r w:rsidRPr="008973C5">
        <w:rPr>
          <w:noProof w:val="0"/>
        </w:rPr>
        <w:t>Qual é a amostra?</w:t>
      </w:r>
    </w:p>
    <w:p w:rsidR="00866768" w:rsidRPr="008973C5" w:rsidRDefault="00D32231" w:rsidP="00D32231">
      <w:pPr>
        <w:pStyle w:val="11Numerao"/>
        <w:rPr>
          <w:noProof w:val="0"/>
        </w:rPr>
      </w:pPr>
      <w:r w:rsidRPr="008973C5">
        <w:rPr>
          <w:noProof w:val="0"/>
        </w:rPr>
        <w:t>Achas que a direção do ginásio pode, a partir dos resultados deste estudo, tirar conclusões válidas sobre as preferências dos sócios do clube? Porquê?</w:t>
      </w:r>
    </w:p>
    <w:p w:rsidR="00C17EB3" w:rsidRPr="008973C5" w:rsidRDefault="00C17EB3" w:rsidP="00C17EB3">
      <w:pPr>
        <w:pStyle w:val="1Numerao"/>
        <w:rPr>
          <w:noProof w:val="0"/>
        </w:rPr>
      </w:pPr>
      <w:r w:rsidRPr="008973C5">
        <w:rPr>
          <w:noProof w:val="0"/>
        </w:rPr>
        <w:t xml:space="preserve">O diagrama de caule-e-folhas seguinte apresenta-nos as idades dos alunos de uma aula de </w:t>
      </w:r>
      <w:r w:rsidRPr="008973C5">
        <w:rPr>
          <w:i/>
          <w:noProof w:val="0"/>
        </w:rPr>
        <w:t>BodyBalance</w:t>
      </w:r>
      <w:r w:rsidRPr="008973C5">
        <w:rPr>
          <w:noProof w:val="0"/>
        </w:rPr>
        <w:t>, do ginásio BlueFitness.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"/>
        <w:gridCol w:w="1668"/>
      </w:tblGrid>
      <w:tr w:rsidR="00624AEF" w:rsidRPr="008973C5" w:rsidTr="000C1FE9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624AEF" w:rsidRPr="008973C5" w:rsidRDefault="00624AEF" w:rsidP="000C1FE9">
            <w:pPr>
              <w:pBdr>
                <w:right w:val="single" w:sz="4" w:space="4" w:color="auto"/>
              </w:pBdr>
              <w:spacing w:after="0"/>
              <w:jc w:val="right"/>
            </w:pPr>
            <w:r w:rsidRPr="008973C5">
              <w:t>1</w:t>
            </w:r>
          </w:p>
          <w:p w:rsidR="00624AEF" w:rsidRPr="008973C5" w:rsidRDefault="00624AEF" w:rsidP="000C1FE9">
            <w:pPr>
              <w:pBdr>
                <w:right w:val="single" w:sz="4" w:space="4" w:color="auto"/>
              </w:pBdr>
              <w:spacing w:after="0"/>
              <w:jc w:val="right"/>
            </w:pPr>
            <w:r w:rsidRPr="008973C5">
              <w:t>2</w:t>
            </w:r>
          </w:p>
          <w:p w:rsidR="00624AEF" w:rsidRPr="008973C5" w:rsidRDefault="00624AEF" w:rsidP="000C1FE9">
            <w:pPr>
              <w:pBdr>
                <w:right w:val="single" w:sz="4" w:space="4" w:color="auto"/>
              </w:pBdr>
              <w:spacing w:after="0"/>
              <w:jc w:val="right"/>
            </w:pPr>
            <w:r w:rsidRPr="008973C5">
              <w:t>3</w:t>
            </w:r>
          </w:p>
          <w:p w:rsidR="00624AEF" w:rsidRPr="008973C5" w:rsidRDefault="00624AEF" w:rsidP="000C1FE9">
            <w:pPr>
              <w:pBdr>
                <w:right w:val="single" w:sz="4" w:space="4" w:color="auto"/>
              </w:pBdr>
              <w:spacing w:after="0"/>
              <w:jc w:val="right"/>
            </w:pPr>
            <w:r w:rsidRPr="008973C5"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24AEF" w:rsidRPr="008973C5" w:rsidRDefault="00624AEF" w:rsidP="00624AEF">
            <w:pPr>
              <w:spacing w:after="0"/>
            </w:pPr>
            <w:r w:rsidRPr="008973C5">
              <w:t xml:space="preserve">4 5 7 7 9 </w:t>
            </w:r>
          </w:p>
          <w:p w:rsidR="00624AEF" w:rsidRPr="008973C5" w:rsidRDefault="00624AEF" w:rsidP="00624AEF">
            <w:pPr>
              <w:spacing w:after="0"/>
            </w:pPr>
            <w:r w:rsidRPr="008973C5">
              <w:t xml:space="preserve">0 1 1 2 5 6 6 6 7 9 </w:t>
            </w:r>
          </w:p>
          <w:p w:rsidR="000C1FE9" w:rsidRDefault="000C1FE9" w:rsidP="00624AEF">
            <w:pPr>
              <w:spacing w:after="0"/>
            </w:pPr>
            <w:r>
              <w:t xml:space="preserve">1 2 5 9 </w:t>
            </w:r>
          </w:p>
          <w:p w:rsidR="00624AEF" w:rsidRPr="008973C5" w:rsidRDefault="00624AEF" w:rsidP="00624AEF">
            <w:pPr>
              <w:spacing w:after="0"/>
            </w:pPr>
            <w:r w:rsidRPr="008973C5">
              <w:t>0 1</w:t>
            </w:r>
          </w:p>
        </w:tc>
      </w:tr>
    </w:tbl>
    <w:p w:rsidR="0063690B" w:rsidRPr="008973C5" w:rsidRDefault="0063690B" w:rsidP="000C1FE9">
      <w:pPr>
        <w:pStyle w:val="11Numerao"/>
        <w:spacing w:before="240"/>
        <w:ind w:left="788" w:hanging="431"/>
        <w:rPr>
          <w:noProof w:val="0"/>
        </w:rPr>
      </w:pPr>
      <w:r w:rsidRPr="008973C5">
        <w:rPr>
          <w:noProof w:val="0"/>
        </w:rPr>
        <w:t>Quantos alunos frequentaram esta aula?</w:t>
      </w:r>
    </w:p>
    <w:p w:rsidR="0063690B" w:rsidRPr="008973C5" w:rsidRDefault="0063690B" w:rsidP="0063690B">
      <w:pPr>
        <w:pStyle w:val="11Numerao"/>
        <w:rPr>
          <w:noProof w:val="0"/>
        </w:rPr>
      </w:pPr>
      <w:r w:rsidRPr="008973C5">
        <w:rPr>
          <w:noProof w:val="0"/>
        </w:rPr>
        <w:t>Calcula a média das idades dos alunos que frequentaram a aula.</w:t>
      </w:r>
    </w:p>
    <w:p w:rsidR="0063690B" w:rsidRPr="008973C5" w:rsidRDefault="0063690B" w:rsidP="0063690B">
      <w:pPr>
        <w:pStyle w:val="11Numerao"/>
        <w:rPr>
          <w:noProof w:val="0"/>
        </w:rPr>
      </w:pPr>
      <w:r w:rsidRPr="008973C5">
        <w:rPr>
          <w:noProof w:val="0"/>
        </w:rPr>
        <w:t>Qual é a moda das idades?</w:t>
      </w:r>
    </w:p>
    <w:p w:rsidR="0063690B" w:rsidRPr="008973C5" w:rsidRDefault="0063690B" w:rsidP="0063690B">
      <w:pPr>
        <w:pStyle w:val="11Numerao"/>
        <w:rPr>
          <w:noProof w:val="0"/>
        </w:rPr>
      </w:pPr>
      <w:r w:rsidRPr="008973C5">
        <w:rPr>
          <w:noProof w:val="0"/>
        </w:rPr>
        <w:t>Qual é a idade do aluno mais novo? E a do aluno mais velho?</w:t>
      </w:r>
    </w:p>
    <w:p w:rsidR="004E43FF" w:rsidRPr="008973C5" w:rsidRDefault="0063690B" w:rsidP="0063690B">
      <w:pPr>
        <w:pStyle w:val="11Numerao"/>
        <w:rPr>
          <w:noProof w:val="0"/>
        </w:rPr>
      </w:pPr>
      <w:r w:rsidRPr="008973C5">
        <w:rPr>
          <w:noProof w:val="0"/>
        </w:rPr>
        <w:t>Qual é a amplitude dos dados recolhidos?</w:t>
      </w:r>
    </w:p>
    <w:p w:rsidR="0063690B" w:rsidRPr="008973C5" w:rsidRDefault="0063690B" w:rsidP="0063690B"/>
    <w:sectPr w:rsidR="0063690B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376D52B-7B0A-4B6C-BC27-8AA466014E05}"/>
    <w:embedBold r:id="rId2" w:fontKey="{AF8A1C98-C28A-4815-A526-F6039C5E3E77}"/>
    <w:embedBoldItalic r:id="rId3" w:fontKey="{B62E1F4A-57B3-4ED1-B815-5A4E24D8FA4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7A8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BFEC5-DE2D-4D3F-9377-EBF8F8B43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