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4FB" w:rsidRDefault="008604FB" w:rsidP="009008B6">
      <w:bookmarkStart w:id="0" w:name="_GoBack"/>
      <w:bookmarkEnd w:id="0"/>
    </w:p>
    <w:p w:rsidR="009008B6" w:rsidRPr="00371705" w:rsidRDefault="009008B6" w:rsidP="009008B6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3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8604F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8</w:t>
                            </w:r>
                          </w:p>
                          <w:p w:rsidR="00B25C54" w:rsidRPr="00371705" w:rsidRDefault="00B25C54" w:rsidP="008604F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Cartas à solta</w:t>
                            </w:r>
                          </w:p>
                          <w:p w:rsidR="00B25C54" w:rsidRDefault="00B25C54" w:rsidP="009008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wpyuS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8604F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8</w:t>
                      </w:r>
                    </w:p>
                    <w:p w:rsidR="00B25C54" w:rsidRPr="00371705" w:rsidRDefault="00B25C54" w:rsidP="008604F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Cartas à solta</w:t>
                      </w:r>
                    </w:p>
                    <w:p w:rsidR="00B25C54" w:rsidRDefault="00B25C54" w:rsidP="009008B6"/>
                  </w:txbxContent>
                </v:textbox>
                <w10:anchorlock/>
              </v:roundrect>
            </w:pict>
          </mc:Fallback>
        </mc:AlternateContent>
      </w:r>
    </w:p>
    <w:p w:rsidR="009008B6" w:rsidRPr="00371705" w:rsidRDefault="009008B6" w:rsidP="008604FB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9008B6" w:rsidRPr="00371705" w:rsidRDefault="009008B6" w:rsidP="009008B6"/>
    <w:p w:rsidR="00B12383" w:rsidRPr="00371705" w:rsidRDefault="00CD6FF5" w:rsidP="000F00ED">
      <w:pPr>
        <w:pStyle w:val="1Numerao"/>
        <w:numPr>
          <w:ilvl w:val="0"/>
          <w:numId w:val="10"/>
        </w:numPr>
        <w:rPr>
          <w:noProof w:val="0"/>
        </w:rPr>
      </w:pPr>
      <w:r w:rsidRPr="00371705">
        <w:drawing>
          <wp:anchor distT="0" distB="0" distL="114300" distR="114300" simplePos="0" relativeHeight="251691008" behindDoc="1" locked="0" layoutInCell="1" allowOverlap="1" wp14:anchorId="00A221A0" wp14:editId="66F0B863">
            <wp:simplePos x="0" y="0"/>
            <wp:positionH relativeFrom="column">
              <wp:posOffset>202565</wp:posOffset>
            </wp:positionH>
            <wp:positionV relativeFrom="paragraph">
              <wp:posOffset>14605</wp:posOffset>
            </wp:positionV>
            <wp:extent cx="5429250" cy="1981200"/>
            <wp:effectExtent l="0" t="0" r="0" b="0"/>
            <wp:wrapNone/>
            <wp:docPr id="732" name="Picture 732" descr="C:\Users\Tukang Ketik\Desktop\New folder (2)\New folder (2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2)\New folder (2)\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7CC" w:rsidRPr="00371705">
        <w:rPr>
          <w:noProof w:val="0"/>
        </w:rPr>
        <w:t>Considera a sequência de cartas seguinte.</w:t>
      </w:r>
    </w:p>
    <w:p w:rsidR="00AB17CC" w:rsidRPr="00371705" w:rsidRDefault="00AB17CC" w:rsidP="00497A89"/>
    <w:p w:rsidR="00CD6FF5" w:rsidRPr="00371705" w:rsidRDefault="00CD6FF5" w:rsidP="00497A89"/>
    <w:p w:rsidR="00CD6FF5" w:rsidRPr="00371705" w:rsidRDefault="00CD6FF5" w:rsidP="00497A89"/>
    <w:p w:rsidR="00CD6FF5" w:rsidRPr="00371705" w:rsidRDefault="00CD6FF5" w:rsidP="00497A89"/>
    <w:p w:rsidR="00CD6FF5" w:rsidRPr="00371705" w:rsidRDefault="00CD6FF5" w:rsidP="00497A89"/>
    <w:p w:rsidR="00CD6FF5" w:rsidRPr="00371705" w:rsidRDefault="00CD6FF5" w:rsidP="00497A89"/>
    <w:p w:rsidR="00005187" w:rsidRPr="00371705" w:rsidRDefault="00005187" w:rsidP="00497A89"/>
    <w:p w:rsidR="00005187" w:rsidRPr="00371705" w:rsidRDefault="00005187" w:rsidP="00005187">
      <w:pPr>
        <w:pStyle w:val="11Numerao"/>
        <w:rPr>
          <w:noProof w:val="0"/>
        </w:rPr>
      </w:pPr>
      <w:r w:rsidRPr="00371705">
        <w:rPr>
          <w:noProof w:val="0"/>
        </w:rPr>
        <w:t xml:space="preserve">Indica uma carta que te pareça ser a seguinte na sequência. </w:t>
      </w:r>
    </w:p>
    <w:p w:rsidR="00CD6FF5" w:rsidRPr="00371705" w:rsidRDefault="00005187" w:rsidP="008604FB">
      <w:pPr>
        <w:pStyle w:val="11Numerao"/>
        <w:spacing w:after="160"/>
        <w:ind w:left="788" w:hanging="431"/>
        <w:rPr>
          <w:noProof w:val="0"/>
        </w:rPr>
      </w:pPr>
      <w:r w:rsidRPr="00371705">
        <w:rPr>
          <w:noProof w:val="0"/>
        </w:rPr>
        <w:t>Qual é a lei de formação de cada uma das sequências?</w:t>
      </w:r>
    </w:p>
    <w:p w:rsidR="008075B8" w:rsidRPr="00371705" w:rsidRDefault="00F478C0" w:rsidP="008604FB">
      <w:pPr>
        <w:ind w:left="788"/>
      </w:pPr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328000" cy="1908000"/>
                <wp:effectExtent l="0" t="0" r="25400" b="16510"/>
                <wp:docPr id="733" name="Rounded Rectangle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28000" cy="1908000"/>
                        </a:xfrm>
                        <a:prstGeom prst="roundRect">
                          <a:avLst>
                            <a:gd name="adj" fmla="val 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0A3EAA" id="Rounded Rectangle 733" o:spid="_x0000_s1026" style="width:419.5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3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">
                <v:stroke joinstyle="miter"/>
                <w10:anchorlock/>
              </v:roundrect>
            </w:pict>
          </mc:Fallback>
        </mc:AlternateContent>
      </w:r>
    </w:p>
    <w:p w:rsidR="00005187" w:rsidRPr="00371705" w:rsidRDefault="008075B8" w:rsidP="008075B8">
      <w:pPr>
        <w:pStyle w:val="1Numerao"/>
        <w:rPr>
          <w:noProof w:val="0"/>
        </w:rPr>
      </w:pPr>
      <w:r w:rsidRPr="00371705">
        <w:rPr>
          <w:noProof w:val="0"/>
        </w:rPr>
        <w:t>Juntamente com um colega, imagina uma sequência de cartas.</w:t>
      </w:r>
    </w:p>
    <w:p w:rsidR="008075B8" w:rsidRPr="00371705" w:rsidRDefault="008075B8" w:rsidP="008075B8">
      <w:pPr>
        <w:ind w:left="360"/>
        <w:rPr>
          <w:b/>
        </w:rPr>
      </w:pPr>
      <w:r w:rsidRPr="00371705">
        <w:rPr>
          <w:b/>
        </w:rPr>
        <w:t>Dispõe numa mesa as primeiras cartas da sequência que imaginaram, certificando-te de que são suficientes para as outras pessoas descobrirem a lei de formação que estabeleceram.</w:t>
      </w:r>
    </w:p>
    <w:p w:rsidR="008075B8" w:rsidRPr="00371705" w:rsidRDefault="008075B8" w:rsidP="008075B8">
      <w:pPr>
        <w:ind w:left="360"/>
        <w:rPr>
          <w:b/>
        </w:rPr>
      </w:pPr>
      <w:r w:rsidRPr="00371705">
        <w:rPr>
          <w:b/>
        </w:rPr>
        <w:t>Agora, os restantes colegas devem descobrir essa lei.</w:t>
      </w:r>
    </w:p>
    <w:p w:rsidR="008075B8" w:rsidRPr="00371705" w:rsidRDefault="008075B8" w:rsidP="008075B8">
      <w:pPr>
        <w:ind w:left="360"/>
      </w:pPr>
      <w:r w:rsidRPr="00371705">
        <w:t>Nota: Se os colegas tiverem dificuldade em descobrir, podem dispor mais algumas cartas.</w:t>
      </w:r>
    </w:p>
    <w:p w:rsidR="00F478C0" w:rsidRPr="00371705" w:rsidRDefault="00F478C0" w:rsidP="00F478C0"/>
    <w:p w:rsidR="00F478C0" w:rsidRPr="00371705" w:rsidRDefault="00F478C0" w:rsidP="00F478C0"/>
    <w:sectPr w:rsidR="00F478C0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3B0A657-BF53-42F9-AB8D-9FEC7257CC6F}"/>
    <w:embedBold r:id="rId2" w:fontKey="{D06A074C-4F6D-4087-8B8F-6A0C5575E0A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48E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164A0-F5AE-4147-BA16-F78DB4BFE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100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