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A8B" w:rsidRDefault="00B61A8B" w:rsidP="00B325F0"/>
    <w:p w:rsidR="00B325F0" w:rsidRPr="00245E88" w:rsidRDefault="00B325F0" w:rsidP="00B325F0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B325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jMFOiH0CAAAE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B325F0"/>
                  </w:txbxContent>
                </v:textbox>
                <w10:anchorlock/>
              </v:roundrect>
            </w:pict>
          </mc:Fallback>
        </mc:AlternateContent>
      </w:r>
    </w:p>
    <w:p w:rsidR="00B325F0" w:rsidRPr="00245E88" w:rsidRDefault="00B325F0" w:rsidP="00B61A8B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B325F0" w:rsidRPr="00B61A8B" w:rsidRDefault="00B61A8B" w:rsidP="00B61A8B">
      <w:pPr>
        <w:spacing w:before="360"/>
        <w:rPr>
          <w:b/>
          <w:sz w:val="20"/>
        </w:rPr>
      </w:pPr>
      <w:r w:rsidRPr="00B61A8B">
        <w:rPr>
          <w:noProof/>
          <w:position w:val="-20"/>
        </w:rPr>
        <w:drawing>
          <wp:inline distT="0" distB="0" distL="0" distR="0" wp14:anchorId="0984AE3E" wp14:editId="02D73BAF">
            <wp:extent cx="340772" cy="419057"/>
            <wp:effectExtent l="0" t="0" r="2540" b="635"/>
            <wp:docPr id="452" name="Imagem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3D7" w:rsidRPr="00C94962">
        <w:rPr>
          <w:b/>
          <w:sz w:val="22"/>
        </w:rPr>
        <w:t>Tarefa inicial 4</w:t>
      </w:r>
    </w:p>
    <w:p w:rsidR="0028470D" w:rsidRPr="00245E88" w:rsidRDefault="00626A22" w:rsidP="00A12271">
      <w:pPr>
        <w:pStyle w:val="1Numerao"/>
        <w:numPr>
          <w:ilvl w:val="0"/>
          <w:numId w:val="30"/>
        </w:numPr>
        <w:rPr>
          <w:noProof w:val="0"/>
        </w:rPr>
      </w:pPr>
      <w:r w:rsidRPr="00245E88">
        <w:rPr>
          <w:noProof w:val="0"/>
        </w:rPr>
        <w:t>Na figura seguinte, estão representados o paralelogramo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>] e o triângulo [</w:t>
      </w:r>
      <w:r w:rsidRPr="00245E88">
        <w:rPr>
          <w:i/>
          <w:noProof w:val="0"/>
        </w:rPr>
        <w:t>ABE</w:t>
      </w:r>
      <w:r w:rsidRPr="00245E88">
        <w:rPr>
          <w:noProof w:val="0"/>
        </w:rPr>
        <w:t>].</w:t>
      </w:r>
    </w:p>
    <w:p w:rsidR="003D1DE3" w:rsidRPr="00245E88" w:rsidRDefault="003D1DE3" w:rsidP="003D1DE3">
      <w:pPr>
        <w:jc w:val="center"/>
      </w:pPr>
      <w:r w:rsidRPr="00245E88">
        <w:rPr>
          <w:noProof/>
        </w:rPr>
        <w:drawing>
          <wp:inline distT="0" distB="0" distL="0" distR="0">
            <wp:extent cx="2156460" cy="1091565"/>
            <wp:effectExtent l="0" t="0" r="0" b="0"/>
            <wp:docPr id="30" name="Picture 30" descr="C:\Users\Tukang Ketik\Desktop\New folder (11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3D2" w:rsidRPr="00245E88" w:rsidRDefault="00A863D2" w:rsidP="00A863D2">
      <w:pPr>
        <w:pStyle w:val="11Numerao"/>
        <w:rPr>
          <w:noProof w:val="0"/>
        </w:rPr>
      </w:pPr>
      <w:r w:rsidRPr="00245E88">
        <w:rPr>
          <w:noProof w:val="0"/>
        </w:rPr>
        <w:t>Sabendo que o triângulo tem 20 cm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de área, determina a área do paralelogramo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>]. Mostra como pensaste.</w:t>
      </w:r>
    </w:p>
    <w:p w:rsidR="00542DF0" w:rsidRPr="00245E88" w:rsidRDefault="00542DF0" w:rsidP="00542DF0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542DF0" w:rsidRPr="00245E88" w:rsidRDefault="00542DF0" w:rsidP="00542DF0">
      <w:pPr>
        <w:pStyle w:val="11Numerao"/>
        <w:rPr>
          <w:noProof w:val="0"/>
        </w:rPr>
      </w:pPr>
      <w:r w:rsidRPr="00245E88">
        <w:rPr>
          <w:noProof w:val="0"/>
        </w:rPr>
        <w:t>Sabendo que o paralelogramo tem 25 cm de perímetro e que o seu lado maior mede 8 cm, determina o comprimento do seu lado menor.</w:t>
      </w:r>
    </w:p>
    <w:p w:rsidR="005E6DF2" w:rsidRPr="00245E88" w:rsidRDefault="005E6DF2" w:rsidP="005E6DF2">
      <w:pPr>
        <w:pStyle w:val="PargrafodaLista"/>
      </w:pPr>
    </w:p>
    <w:p w:rsidR="005E6DF2" w:rsidRPr="00245E88" w:rsidRDefault="005E6DF2" w:rsidP="005E6DF2">
      <w:pPr>
        <w:pStyle w:val="1Numerao"/>
        <w:rPr>
          <w:noProof w:val="0"/>
        </w:rPr>
      </w:pPr>
      <w:r w:rsidRPr="00245E88">
        <w:rPr>
          <w:noProof w:val="0"/>
        </w:rPr>
        <w:t>Na figura seguinte, estão representados um quadrado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>] com 4,5 cm de lado e um hexágono regular [</w:t>
      </w:r>
      <w:r w:rsidRPr="00245E88">
        <w:rPr>
          <w:i/>
          <w:noProof w:val="0"/>
        </w:rPr>
        <w:t>EFGHIJ</w:t>
      </w:r>
      <w:r w:rsidRPr="00245E88">
        <w:rPr>
          <w:noProof w:val="0"/>
        </w:rPr>
        <w:t xml:space="preserve">] inscrito numa circunferência de centro em </w:t>
      </w:r>
      <w:r w:rsidRPr="007F08BC">
        <w:rPr>
          <w:i/>
          <w:noProof w:val="0"/>
        </w:rPr>
        <w:t>O</w:t>
      </w:r>
      <w:r w:rsidRPr="00245E88">
        <w:rPr>
          <w:noProof w:val="0"/>
        </w:rPr>
        <w:t>.</w:t>
      </w:r>
    </w:p>
    <w:p w:rsidR="006D43B4" w:rsidRPr="00245E88" w:rsidRDefault="00D06B6A" w:rsidP="00D06B6A">
      <w:pPr>
        <w:jc w:val="center"/>
      </w:pPr>
      <w:r w:rsidRPr="00245E88">
        <w:rPr>
          <w:noProof/>
        </w:rPr>
        <w:drawing>
          <wp:inline distT="0" distB="0" distL="0" distR="0">
            <wp:extent cx="2251710" cy="1146175"/>
            <wp:effectExtent l="0" t="0" r="0" b="0"/>
            <wp:docPr id="31" name="Picture 31" descr="C:\Users\Tukang Ketik\Desktop\New folder (11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1)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B6A" w:rsidRPr="00245E88" w:rsidRDefault="001D6ECA" w:rsidP="001D6ECA">
      <w:pPr>
        <w:pStyle w:val="11Numerao"/>
        <w:rPr>
          <w:noProof w:val="0"/>
        </w:rPr>
      </w:pPr>
      <w:r w:rsidRPr="00245E88">
        <w:rPr>
          <w:noProof w:val="0"/>
        </w:rPr>
        <w:t>Sabendo que os polígonos têm o mesmo perímetro, determina a medida de comprimento do lado do hexágono.</w:t>
      </w:r>
    </w:p>
    <w:p w:rsidR="001D6ECA" w:rsidRPr="00245E88" w:rsidRDefault="001D6ECA" w:rsidP="00257276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257276" w:rsidRPr="00245E88" w:rsidRDefault="00257276" w:rsidP="00257276">
      <w:pPr>
        <w:pStyle w:val="11Numerao"/>
        <w:rPr>
          <w:noProof w:val="0"/>
        </w:rPr>
      </w:pPr>
      <w:r w:rsidRPr="00245E88">
        <w:rPr>
          <w:noProof w:val="0"/>
        </w:rPr>
        <w:t>Sabendo que o hexágono regular pode ser dividido em 6 triângulos equiláteros (como se pode observar na figura), determina:</w:t>
      </w:r>
    </w:p>
    <w:p w:rsidR="00257276" w:rsidRPr="00245E88" w:rsidRDefault="002E6015" w:rsidP="00A12271">
      <w:pPr>
        <w:pStyle w:val="11Numerao"/>
        <w:numPr>
          <w:ilvl w:val="0"/>
          <w:numId w:val="31"/>
        </w:numPr>
        <w:rPr>
          <w:noProof w:val="0"/>
        </w:rPr>
      </w:pPr>
      <w:r w:rsidRPr="00245E88">
        <w:rPr>
          <w:noProof w:val="0"/>
        </w:rPr>
        <w:t xml:space="preserve">o perímetro da circunferência (considera 3,14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245E88">
        <w:rPr>
          <w:noProof w:val="0"/>
        </w:rPr>
        <w:t>);</w:t>
      </w:r>
    </w:p>
    <w:p w:rsidR="00B07A52" w:rsidRPr="00245E88" w:rsidRDefault="00B07A52" w:rsidP="00B07A52">
      <w:pPr>
        <w:pStyle w:val="11Numerao"/>
        <w:numPr>
          <w:ilvl w:val="0"/>
          <w:numId w:val="0"/>
        </w:numPr>
        <w:ind w:left="1152"/>
        <w:rPr>
          <w:noProof w:val="0"/>
        </w:rPr>
      </w:pPr>
    </w:p>
    <w:p w:rsidR="00B07A52" w:rsidRPr="00245E88" w:rsidRDefault="005A7E09" w:rsidP="00A12271">
      <w:pPr>
        <w:pStyle w:val="11Numerao"/>
        <w:numPr>
          <w:ilvl w:val="0"/>
          <w:numId w:val="31"/>
        </w:numPr>
        <w:rPr>
          <w:noProof w:val="0"/>
        </w:rPr>
      </w:pPr>
      <w:r w:rsidRPr="00245E88">
        <w:rPr>
          <w:noProof w:val="0"/>
        </w:rPr>
        <w:t xml:space="preserve">a área do círculo de centro em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.</w:t>
      </w:r>
    </w:p>
    <w:p w:rsidR="006B71D7" w:rsidRPr="00245E88" w:rsidRDefault="006B71D7" w:rsidP="006B71D7">
      <w:pPr>
        <w:pStyle w:val="PargrafodaLista"/>
      </w:pPr>
    </w:p>
    <w:p w:rsidR="006B71D7" w:rsidRPr="00245E88" w:rsidRDefault="00493F1B" w:rsidP="00493F1B">
      <w:pPr>
        <w:pStyle w:val="11Numerao"/>
        <w:rPr>
          <w:noProof w:val="0"/>
        </w:rPr>
      </w:pPr>
      <w:r w:rsidRPr="00245E88">
        <w:rPr>
          <w:noProof w:val="0"/>
        </w:rPr>
        <w:t>Sabendo que o comprimento do apótema do hexágono é aproximadamente igual a 2,6 cm, determina a área do hexágono.</w:t>
      </w:r>
    </w:p>
    <w:p w:rsidR="005B2E62" w:rsidRPr="00245E88" w:rsidRDefault="005B2E62" w:rsidP="005B2E62"/>
    <w:p w:rsidR="005B2E62" w:rsidRPr="00245E88" w:rsidRDefault="005B2E62">
      <w:pPr>
        <w:spacing w:after="200"/>
      </w:pPr>
      <w:r w:rsidRPr="00245E88">
        <w:br w:type="page"/>
      </w:r>
    </w:p>
    <w:p w:rsidR="00B61A8B" w:rsidRDefault="00B61A8B" w:rsidP="00226BAD"/>
    <w:p w:rsidR="00226BAD" w:rsidRPr="00245E88" w:rsidRDefault="00226BAD" w:rsidP="00226BAD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226B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Mz0fwIAAAs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DL3Mz0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226BAD"/>
                  </w:txbxContent>
                </v:textbox>
                <w10:anchorlock/>
              </v:roundrect>
            </w:pict>
          </mc:Fallback>
        </mc:AlternateContent>
      </w:r>
    </w:p>
    <w:p w:rsidR="00226BAD" w:rsidRPr="00245E88" w:rsidRDefault="00226BAD" w:rsidP="00B61A8B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226BAD" w:rsidRPr="007A288B" w:rsidRDefault="00226BAD" w:rsidP="00B61A8B">
      <w:pPr>
        <w:spacing w:before="360"/>
        <w:rPr>
          <w:b/>
          <w:sz w:val="22"/>
        </w:rPr>
      </w:pPr>
      <w:r w:rsidRPr="007A288B">
        <w:rPr>
          <w:b/>
          <w:sz w:val="22"/>
        </w:rPr>
        <w:t>Tarefa 4</w:t>
      </w:r>
      <w:r w:rsidR="00A35143" w:rsidRPr="007A288B">
        <w:rPr>
          <w:b/>
          <w:sz w:val="22"/>
        </w:rPr>
        <w:t>A</w:t>
      </w:r>
    </w:p>
    <w:p w:rsidR="005B2E62" w:rsidRPr="00245E88" w:rsidRDefault="00DD22D2" w:rsidP="00A12271">
      <w:pPr>
        <w:pStyle w:val="1Numerao"/>
        <w:numPr>
          <w:ilvl w:val="0"/>
          <w:numId w:val="32"/>
        </w:numPr>
        <w:rPr>
          <w:noProof w:val="0"/>
        </w:rPr>
      </w:pPr>
      <w:r w:rsidRPr="00245E88">
        <w:rPr>
          <w:noProof w:val="0"/>
        </w:rPr>
        <w:t>Na seguinte figura tens representados um retângulo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>] e os triângulos [</w:t>
      </w:r>
      <w:r w:rsidRPr="00245E88">
        <w:rPr>
          <w:i/>
          <w:noProof w:val="0"/>
        </w:rPr>
        <w:t>ACD</w:t>
      </w:r>
      <w:r w:rsidRPr="00245E88">
        <w:rPr>
          <w:noProof w:val="0"/>
        </w:rPr>
        <w:t>] e [</w:t>
      </w:r>
      <w:r w:rsidRPr="00245E88">
        <w:rPr>
          <w:i/>
          <w:noProof w:val="0"/>
        </w:rPr>
        <w:t>ABC</w:t>
      </w:r>
      <w:r w:rsidRPr="00245E88">
        <w:rPr>
          <w:noProof w:val="0"/>
        </w:rPr>
        <w:t>].</w:t>
      </w:r>
    </w:p>
    <w:p w:rsidR="001A1D52" w:rsidRPr="00245E88" w:rsidRDefault="00513BF5" w:rsidP="00D4793A">
      <w:pPr>
        <w:jc w:val="center"/>
      </w:pPr>
      <w:r w:rsidRPr="00245E88">
        <w:rPr>
          <w:noProof/>
        </w:rPr>
        <w:drawing>
          <wp:inline distT="0" distB="0" distL="0" distR="0">
            <wp:extent cx="1671955" cy="1132840"/>
            <wp:effectExtent l="0" t="0" r="4445" b="0"/>
            <wp:docPr id="34" name="Picture 34" descr="C:\Users\Tukang Ketik\Desktop\New folder (11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11)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BF5" w:rsidRPr="00245E88" w:rsidRDefault="00513BF5" w:rsidP="00513BF5">
      <w:pPr>
        <w:ind w:left="426"/>
        <w:rPr>
          <w:b/>
        </w:rPr>
      </w:pPr>
      <w:r w:rsidRPr="00245E88">
        <w:rPr>
          <w:b/>
        </w:rPr>
        <w:t>Que relação existe entre as áreas destes polígonos? Justifica.</w:t>
      </w:r>
    </w:p>
    <w:p w:rsidR="00513BF5" w:rsidRPr="00245E88" w:rsidRDefault="00513BF5" w:rsidP="00513BF5">
      <w:pPr>
        <w:ind w:left="426"/>
      </w:pPr>
    </w:p>
    <w:p w:rsidR="007A288B" w:rsidRDefault="00A81C59" w:rsidP="00A81C59">
      <w:pPr>
        <w:pStyle w:val="1Numerao"/>
        <w:rPr>
          <w:noProof w:val="0"/>
        </w:rPr>
      </w:pPr>
      <w:r w:rsidRPr="00245E88">
        <w:rPr>
          <w:noProof w:val="0"/>
        </w:rPr>
        <w:t xml:space="preserve">Na figura seguinte, as retas </w:t>
      </w:r>
      <w:r w:rsidRPr="00245E88">
        <w:rPr>
          <w:i/>
          <w:noProof w:val="0"/>
        </w:rPr>
        <w:t>r</w:t>
      </w:r>
      <w:r w:rsidR="00B6409F" w:rsidRPr="00245E88">
        <w:rPr>
          <w:noProof w:val="0"/>
        </w:rPr>
        <w:t xml:space="preserve"> </w:t>
      </w:r>
      <w:r w:rsidRPr="00245E88">
        <w:rPr>
          <w:noProof w:val="0"/>
        </w:rPr>
        <w:t xml:space="preserve">e </w:t>
      </w:r>
      <w:r w:rsidRPr="00245E88">
        <w:rPr>
          <w:i/>
          <w:noProof w:val="0"/>
        </w:rPr>
        <w:t>s</w:t>
      </w:r>
      <w:r w:rsidR="00B6409F" w:rsidRPr="00245E88">
        <w:rPr>
          <w:noProof w:val="0"/>
        </w:rPr>
        <w:t xml:space="preserve"> </w:t>
      </w:r>
      <w:r w:rsidRPr="00245E88">
        <w:rPr>
          <w:noProof w:val="0"/>
        </w:rPr>
        <w:t xml:space="preserve">são paralelas. </w:t>
      </w:r>
      <w:r w:rsidR="00276F7E" w:rsidRPr="00245E88">
        <w:rPr>
          <w:noProof w:val="0"/>
        </w:rPr>
        <w:t xml:space="preserve">O </w:t>
      </w:r>
      <w:r w:rsidRPr="00245E88">
        <w:rPr>
          <w:noProof w:val="0"/>
        </w:rPr>
        <w:t xml:space="preserve">polígono </w:t>
      </w:r>
      <w:r w:rsidR="00554BA1" w:rsidRPr="00245E88">
        <w:rPr>
          <w:noProof w:val="0"/>
        </w:rPr>
        <w:t xml:space="preserve">A </w:t>
      </w:r>
      <w:r w:rsidRPr="00245E88">
        <w:rPr>
          <w:noProof w:val="0"/>
        </w:rPr>
        <w:t xml:space="preserve">é um retângulo. </w:t>
      </w:r>
    </w:p>
    <w:p w:rsidR="00A81C59" w:rsidRPr="007A288B" w:rsidRDefault="00A51740" w:rsidP="007A288B">
      <w:pPr>
        <w:ind w:left="360"/>
        <w:rPr>
          <w:b/>
        </w:rPr>
      </w:pPr>
      <w:r w:rsidRPr="007A288B">
        <w:rPr>
          <w:b/>
        </w:rPr>
        <w:t xml:space="preserve">Os </w:t>
      </w:r>
      <w:r w:rsidR="00A81C59" w:rsidRPr="007A288B">
        <w:rPr>
          <w:b/>
        </w:rPr>
        <w:t xml:space="preserve">vértices dos polígonos </w:t>
      </w:r>
      <w:r w:rsidR="00846016" w:rsidRPr="007A288B">
        <w:rPr>
          <w:b/>
        </w:rPr>
        <w:t>A</w:t>
      </w:r>
      <w:r w:rsidR="00A81C59" w:rsidRPr="007A288B">
        <w:rPr>
          <w:b/>
        </w:rPr>
        <w:t xml:space="preserve">, B e </w:t>
      </w:r>
      <w:r w:rsidR="00846016" w:rsidRPr="007A288B">
        <w:rPr>
          <w:b/>
        </w:rPr>
        <w:t xml:space="preserve">C </w:t>
      </w:r>
      <w:r w:rsidR="00A81C59" w:rsidRPr="007A288B">
        <w:rPr>
          <w:b/>
        </w:rPr>
        <w:t xml:space="preserve">pertencem às retas </w:t>
      </w:r>
      <w:r w:rsidR="00A81C59" w:rsidRPr="007A288B">
        <w:rPr>
          <w:b/>
          <w:i/>
        </w:rPr>
        <w:t>r</w:t>
      </w:r>
      <w:r w:rsidR="00093C34" w:rsidRPr="007A288B">
        <w:rPr>
          <w:b/>
        </w:rPr>
        <w:t xml:space="preserve"> </w:t>
      </w:r>
      <w:r w:rsidR="00A81C59" w:rsidRPr="007A288B">
        <w:rPr>
          <w:b/>
        </w:rPr>
        <w:t xml:space="preserve">e </w:t>
      </w:r>
      <w:r w:rsidR="00A81C59" w:rsidRPr="007A288B">
        <w:rPr>
          <w:b/>
          <w:i/>
        </w:rPr>
        <w:t>s</w:t>
      </w:r>
      <w:r w:rsidR="00A81C59" w:rsidRPr="007A288B">
        <w:rPr>
          <w:b/>
        </w:rPr>
        <w:t>.</w:t>
      </w:r>
    </w:p>
    <w:p w:rsidR="00754C07" w:rsidRPr="00245E88" w:rsidRDefault="00334EFB" w:rsidP="00334EFB">
      <w:pPr>
        <w:jc w:val="center"/>
      </w:pPr>
      <w:r w:rsidRPr="00245E88">
        <w:rPr>
          <w:noProof/>
        </w:rPr>
        <w:drawing>
          <wp:inline distT="0" distB="0" distL="0" distR="0">
            <wp:extent cx="4019550" cy="805180"/>
            <wp:effectExtent l="0" t="0" r="0" b="0"/>
            <wp:docPr id="35" name="Picture 35" descr="C:\Users\Tukang Ketik\Desktop\New folder (11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11)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EFB" w:rsidRPr="00245E88" w:rsidRDefault="00E5507C" w:rsidP="00E5507C">
      <w:pPr>
        <w:pStyle w:val="11Numerao"/>
        <w:rPr>
          <w:noProof w:val="0"/>
        </w:rPr>
      </w:pPr>
      <w:r w:rsidRPr="00245E88">
        <w:rPr>
          <w:noProof w:val="0"/>
        </w:rPr>
        <w:t>Podemos dizer que os polígonos A, B e C têm a mesma área? Porquê?</w:t>
      </w:r>
    </w:p>
    <w:p w:rsidR="00E5507C" w:rsidRPr="00245E88" w:rsidRDefault="00E5507C" w:rsidP="00E5507C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5507C" w:rsidRPr="00245E88" w:rsidRDefault="004449A5" w:rsidP="004449A5">
      <w:pPr>
        <w:pStyle w:val="11Numerao"/>
        <w:rPr>
          <w:noProof w:val="0"/>
        </w:rPr>
      </w:pPr>
      <w:r w:rsidRPr="00245E88">
        <w:rPr>
          <w:noProof w:val="0"/>
        </w:rPr>
        <w:t>Determina a área, em centímetros quadrados, de cada um dos polígonos A, B e C.</w:t>
      </w:r>
    </w:p>
    <w:p w:rsidR="004449A5" w:rsidRPr="00245E88" w:rsidRDefault="00E460F6" w:rsidP="00E460F6">
      <w:pPr>
        <w:pStyle w:val="11Numerao"/>
        <w:numPr>
          <w:ilvl w:val="0"/>
          <w:numId w:val="0"/>
        </w:numPr>
        <w:ind w:left="851"/>
        <w:jc w:val="right"/>
        <w:rPr>
          <w:noProof w:val="0"/>
          <w:sz w:val="16"/>
        </w:rPr>
      </w:pPr>
      <w:r w:rsidRPr="00245E88">
        <w:rPr>
          <w:noProof w:val="0"/>
          <w:sz w:val="16"/>
        </w:rPr>
        <w:t>Adaptado da Prova de Aferição do 5.º ano, 2016</w:t>
      </w:r>
    </w:p>
    <w:p w:rsidR="00E460F6" w:rsidRPr="00245E88" w:rsidRDefault="0083288F" w:rsidP="0083288F">
      <w:pPr>
        <w:pStyle w:val="1Numerao"/>
        <w:rPr>
          <w:noProof w:val="0"/>
        </w:rPr>
      </w:pPr>
      <w:r w:rsidRPr="00245E88">
        <w:rPr>
          <w:noProof w:val="0"/>
        </w:rPr>
        <w:t>Na figura seguinte, estão representados um quadrado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 xml:space="preserve">] e um ponto </w:t>
      </w:r>
      <w:r w:rsidRPr="00245E88">
        <w:rPr>
          <w:i/>
          <w:noProof w:val="0"/>
        </w:rPr>
        <w:t>E</w:t>
      </w:r>
      <w:r w:rsidRPr="00245E88">
        <w:rPr>
          <w:noProof w:val="0"/>
        </w:rPr>
        <w:t xml:space="preserve"> pertencente ao lado [</w:t>
      </w:r>
      <w:r w:rsidRPr="00245E88">
        <w:rPr>
          <w:i/>
          <w:noProof w:val="0"/>
        </w:rPr>
        <w:t>AB</w:t>
      </w:r>
      <w:r w:rsidRPr="00245E88">
        <w:rPr>
          <w:noProof w:val="0"/>
        </w:rPr>
        <w:t xml:space="preserve">] desse quadrado. </w:t>
      </w:r>
      <w:r w:rsidR="00EB22D1" w:rsidRPr="00245E88">
        <w:rPr>
          <w:noProof w:val="0"/>
        </w:rPr>
        <w:t xml:space="preserve">O </w:t>
      </w:r>
      <w:r w:rsidRPr="00245E88">
        <w:rPr>
          <w:noProof w:val="0"/>
        </w:rPr>
        <w:t xml:space="preserve">quadrado tem 24 cm de perímetro 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AE</m:t>
            </m:r>
          </m:e>
        </m:acc>
      </m:oMath>
      <w:r w:rsidRPr="00245E88">
        <w:rPr>
          <w:noProof w:val="0"/>
        </w:rPr>
        <w:t xml:space="preserve"> =</w:t>
      </w:r>
      <w:r w:rsidR="00623FE5" w:rsidRPr="00245E88">
        <w:rPr>
          <w:noProof w:val="0"/>
        </w:rPr>
        <w:t xml:space="preserve"> </w:t>
      </w:r>
      <w:r w:rsidRPr="00245E88">
        <w:rPr>
          <w:noProof w:val="0"/>
        </w:rPr>
        <w:t>5 cm.</w:t>
      </w:r>
    </w:p>
    <w:p w:rsidR="00DF53C9" w:rsidRPr="00245E88" w:rsidRDefault="00631D51" w:rsidP="00631D51">
      <w:pPr>
        <w:jc w:val="center"/>
      </w:pPr>
      <w:r w:rsidRPr="00245E88">
        <w:rPr>
          <w:noProof/>
        </w:rPr>
        <w:drawing>
          <wp:inline distT="0" distB="0" distL="0" distR="0">
            <wp:extent cx="1200785" cy="1228090"/>
            <wp:effectExtent l="0" t="0" r="0" b="0"/>
            <wp:docPr id="36" name="Picture 36" descr="C:\Users\Tukang Ketik\Desktop\New folder (11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11)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2F8" w:rsidRPr="00245E88" w:rsidRDefault="00C73B1B" w:rsidP="007B52F8">
      <w:pPr>
        <w:ind w:left="360"/>
        <w:rPr>
          <w:b/>
        </w:rPr>
      </w:pPr>
      <w:r w:rsidRPr="00245E88">
        <w:rPr>
          <w:b/>
        </w:rPr>
        <w:t>Determina a área, em centímetros quadrados, do triângulo [</w:t>
      </w:r>
      <w:r w:rsidRPr="00245E88">
        <w:rPr>
          <w:b/>
          <w:i/>
        </w:rPr>
        <w:t>AEC</w:t>
      </w:r>
      <w:r w:rsidRPr="00245E88">
        <w:rPr>
          <w:b/>
        </w:rPr>
        <w:t xml:space="preserve">]. </w:t>
      </w:r>
      <w:r w:rsidR="00122BC8" w:rsidRPr="00245E88">
        <w:rPr>
          <w:b/>
        </w:rPr>
        <w:t xml:space="preserve">Mostra </w:t>
      </w:r>
      <w:r w:rsidRPr="00245E88">
        <w:rPr>
          <w:b/>
        </w:rPr>
        <w:t>como chegaste à tua resposta.</w:t>
      </w:r>
    </w:p>
    <w:p w:rsidR="00C73B1B" w:rsidRPr="00245E88" w:rsidRDefault="00827A7E" w:rsidP="00827A7E">
      <w:pPr>
        <w:jc w:val="right"/>
        <w:rPr>
          <w:sz w:val="16"/>
        </w:rPr>
      </w:pPr>
      <w:r w:rsidRPr="00245E88">
        <w:rPr>
          <w:sz w:val="16"/>
        </w:rPr>
        <w:t>Adaptado da Prova de Aferição do 5.º ano, 2016</w:t>
      </w:r>
    </w:p>
    <w:p w:rsidR="00827A7E" w:rsidRPr="00245E88" w:rsidRDefault="00827A7E" w:rsidP="00827A7E"/>
    <w:p w:rsidR="00827A7E" w:rsidRPr="00245E88" w:rsidRDefault="00827A7E">
      <w:pPr>
        <w:spacing w:after="200"/>
      </w:pPr>
      <w:r w:rsidRPr="00245E88">
        <w:br w:type="page"/>
      </w:r>
    </w:p>
    <w:p w:rsidR="00B61A8B" w:rsidRDefault="00B61A8B" w:rsidP="00B509CA"/>
    <w:p w:rsidR="00B509CA" w:rsidRPr="00245E88" w:rsidRDefault="00B509CA" w:rsidP="00B509C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B61A8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B509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NOu8Y4ACAAAL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B61A8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B509CA"/>
                  </w:txbxContent>
                </v:textbox>
                <w10:anchorlock/>
              </v:roundrect>
            </w:pict>
          </mc:Fallback>
        </mc:AlternateContent>
      </w:r>
    </w:p>
    <w:p w:rsidR="00B509CA" w:rsidRPr="00245E88" w:rsidRDefault="00B509CA" w:rsidP="00B61A8B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B509CA" w:rsidRPr="00990C14" w:rsidRDefault="00B509CA" w:rsidP="00B61A8B">
      <w:pPr>
        <w:spacing w:before="360"/>
        <w:rPr>
          <w:b/>
          <w:sz w:val="22"/>
        </w:rPr>
      </w:pPr>
      <w:r w:rsidRPr="00990C14">
        <w:rPr>
          <w:b/>
          <w:sz w:val="22"/>
        </w:rPr>
        <w:t>Tarefa 4</w:t>
      </w:r>
      <w:r w:rsidR="001611A9" w:rsidRPr="00990C14">
        <w:rPr>
          <w:b/>
          <w:sz w:val="22"/>
        </w:rPr>
        <w:t>B</w:t>
      </w:r>
    </w:p>
    <w:p w:rsidR="00827A7E" w:rsidRPr="00245E88" w:rsidRDefault="00F20A03" w:rsidP="00A12271">
      <w:pPr>
        <w:pStyle w:val="1Numerao"/>
        <w:numPr>
          <w:ilvl w:val="0"/>
          <w:numId w:val="33"/>
        </w:numPr>
        <w:rPr>
          <w:noProof w:val="0"/>
        </w:rPr>
      </w:pPr>
      <w:r w:rsidRPr="00245E88">
        <w:rPr>
          <w:noProof w:val="0"/>
        </w:rPr>
        <w:t>Para descobrir como determinar a área de um polígono regular, o Pedro resolveu determinar a área de um hexágono com 6 cm de lado.</w:t>
      </w:r>
    </w:p>
    <w:p w:rsidR="003D67FC" w:rsidRPr="00245E88" w:rsidRDefault="00ED3AD1" w:rsidP="003D67FC">
      <w:pPr>
        <w:ind w:left="360"/>
        <w:rPr>
          <w:b/>
        </w:rPr>
      </w:pPr>
      <w:r w:rsidRPr="00245E88">
        <w:rPr>
          <w:b/>
        </w:rPr>
        <w:t>Para tal, recortou o hexágono da figura 1 em 6 triângulos equiláteros e colocou-os, justapostos, na posição da figura 2.</w:t>
      </w:r>
    </w:p>
    <w:p w:rsidR="00ED3AD1" w:rsidRPr="00245E88" w:rsidRDefault="00170AE0" w:rsidP="00170AE0">
      <w:pPr>
        <w:jc w:val="center"/>
      </w:pPr>
      <w:r w:rsidRPr="00245E88">
        <w:rPr>
          <w:noProof/>
        </w:rPr>
        <w:drawing>
          <wp:inline distT="0" distB="0" distL="0" distR="0">
            <wp:extent cx="5267960" cy="1828800"/>
            <wp:effectExtent l="0" t="0" r="8890" b="0"/>
            <wp:docPr id="39" name="Picture 39" descr="C:\Users\Tukang Ketik\Desktop\New folder (11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11)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AE0" w:rsidRPr="00245E88" w:rsidRDefault="001366AD" w:rsidP="001366AD">
      <w:pPr>
        <w:pStyle w:val="11Numerao"/>
        <w:rPr>
          <w:noProof w:val="0"/>
        </w:rPr>
      </w:pPr>
      <w:r w:rsidRPr="00245E88">
        <w:rPr>
          <w:noProof w:val="0"/>
        </w:rPr>
        <w:t>Que relação existe entre as áreas dos polígonos das duas figuras? Justifica.</w:t>
      </w:r>
    </w:p>
    <w:p w:rsidR="001366AD" w:rsidRPr="00245E88" w:rsidRDefault="001366AD" w:rsidP="001366AD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366AD" w:rsidRPr="00245E88" w:rsidRDefault="001366AD" w:rsidP="001366AD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366AD" w:rsidRPr="00245E88" w:rsidRDefault="00714D33" w:rsidP="00714D33">
      <w:pPr>
        <w:pStyle w:val="11Numerao"/>
        <w:rPr>
          <w:noProof w:val="0"/>
        </w:rPr>
      </w:pPr>
      <w:r w:rsidRPr="00245E88">
        <w:rPr>
          <w:noProof w:val="0"/>
        </w:rPr>
        <w:t>Que relação existe entre o lado do hexágono e o comprimento do paralelogramo?</w:t>
      </w:r>
    </w:p>
    <w:p w:rsidR="00714D33" w:rsidRPr="00245E88" w:rsidRDefault="00714D33" w:rsidP="00714D3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714D33" w:rsidRPr="00245E88" w:rsidRDefault="00714D33" w:rsidP="00714D3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714D33" w:rsidRPr="00245E88" w:rsidRDefault="003654F9" w:rsidP="003654F9">
      <w:pPr>
        <w:pStyle w:val="11Numerao"/>
        <w:rPr>
          <w:noProof w:val="0"/>
        </w:rPr>
      </w:pPr>
      <w:r w:rsidRPr="00245E88">
        <w:rPr>
          <w:noProof w:val="0"/>
        </w:rPr>
        <w:t>Que relação existe entre o hexágono e a altura do paralelogramo?</w:t>
      </w:r>
    </w:p>
    <w:p w:rsidR="003654F9" w:rsidRPr="00245E88" w:rsidRDefault="003654F9" w:rsidP="003654F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54F9" w:rsidRPr="00245E88" w:rsidRDefault="003654F9" w:rsidP="003654F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54F9" w:rsidRPr="00245E88" w:rsidRDefault="003654F9" w:rsidP="003654F9">
      <w:pPr>
        <w:pStyle w:val="11Numerao"/>
        <w:rPr>
          <w:noProof w:val="0"/>
        </w:rPr>
      </w:pPr>
      <w:r w:rsidRPr="00245E88">
        <w:rPr>
          <w:noProof w:val="0"/>
        </w:rPr>
        <w:t>Sabendo que o lado do hexágono mede 6 cm e que o apótema mede aproximadamente 5,2 cm, determina a área do paralelogramo da figura 2.</w:t>
      </w:r>
    </w:p>
    <w:p w:rsidR="003654F9" w:rsidRPr="00245E88" w:rsidRDefault="003654F9" w:rsidP="003654F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54F9" w:rsidRPr="00245E88" w:rsidRDefault="003654F9" w:rsidP="003654F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05B4" w:rsidRPr="00245E88" w:rsidRDefault="003605B4" w:rsidP="00B61A8B">
      <w:pPr>
        <w:pStyle w:val="11Numerao"/>
        <w:spacing w:after="0"/>
        <w:rPr>
          <w:noProof w:val="0"/>
        </w:rPr>
      </w:pPr>
      <w:r w:rsidRPr="00245E88">
        <w:rPr>
          <w:noProof w:val="0"/>
        </w:rPr>
        <w:t xml:space="preserve">Se o polígono fosse um octógono regular, será que conseguíamos utilizar o mesmo processo para determinar a sua área? </w:t>
      </w:r>
    </w:p>
    <w:p w:rsidR="003654F9" w:rsidRPr="00245E88" w:rsidRDefault="003605B4" w:rsidP="00B61A8B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245E88">
        <w:rPr>
          <w:noProof w:val="0"/>
        </w:rPr>
        <w:t>Será que a relação que descobriste é válida para qualquer polígono regular?</w:t>
      </w:r>
    </w:p>
    <w:p w:rsidR="000646F9" w:rsidRPr="00245E88" w:rsidRDefault="000646F9" w:rsidP="000646F9"/>
    <w:p w:rsidR="000646F9" w:rsidRPr="00245E88" w:rsidRDefault="000646F9">
      <w:pPr>
        <w:spacing w:after="200"/>
      </w:pPr>
      <w:r w:rsidRPr="00245E88">
        <w:br w:type="page"/>
      </w:r>
    </w:p>
    <w:p w:rsidR="002E22C5" w:rsidRDefault="002E22C5" w:rsidP="007A55BA"/>
    <w:p w:rsidR="007A55BA" w:rsidRPr="00245E88" w:rsidRDefault="007A55BA" w:rsidP="007A55B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2E22C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2E22C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7A55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nVkfwIAAAs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s5nVk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2E22C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2E22C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7A55BA"/>
                  </w:txbxContent>
                </v:textbox>
                <w10:anchorlock/>
              </v:roundrect>
            </w:pict>
          </mc:Fallback>
        </mc:AlternateContent>
      </w:r>
    </w:p>
    <w:p w:rsidR="007A55BA" w:rsidRPr="00245E88" w:rsidRDefault="007A55BA" w:rsidP="002E22C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7A55BA" w:rsidRPr="002E22C5" w:rsidRDefault="002E22C5" w:rsidP="002E22C5">
      <w:pPr>
        <w:spacing w:before="360"/>
        <w:rPr>
          <w:b/>
          <w:sz w:val="20"/>
        </w:rPr>
      </w:pPr>
      <w:r w:rsidRPr="00B61A8B">
        <w:rPr>
          <w:noProof/>
          <w:position w:val="-20"/>
        </w:rPr>
        <w:drawing>
          <wp:inline distT="0" distB="0" distL="0" distR="0" wp14:anchorId="628591ED" wp14:editId="393C27C9">
            <wp:extent cx="340772" cy="419057"/>
            <wp:effectExtent l="0" t="0" r="2540" b="635"/>
            <wp:docPr id="453" name="Imagem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1F88" w:rsidRPr="00F76192">
        <w:rPr>
          <w:b/>
          <w:sz w:val="22"/>
        </w:rPr>
        <w:t>Tarefa inicial 5</w:t>
      </w:r>
    </w:p>
    <w:p w:rsidR="000646F9" w:rsidRPr="00245E88" w:rsidRDefault="002E22C5" w:rsidP="00A12271">
      <w:pPr>
        <w:pStyle w:val="1Numerao"/>
        <w:numPr>
          <w:ilvl w:val="0"/>
          <w:numId w:val="34"/>
        </w:numPr>
        <w:rPr>
          <w:noProof w:val="0"/>
        </w:rPr>
      </w:pPr>
      <w:r>
        <w:rPr>
          <w:noProof w:val="0"/>
        </w:rPr>
        <w:t>O C</w:t>
      </w:r>
      <w:r w:rsidR="00CA2179" w:rsidRPr="00245E88">
        <w:rPr>
          <w:noProof w:val="0"/>
        </w:rPr>
        <w:t>arlos tem uma pista para carros como a que podemos observar nas figuras seguintes.</w:t>
      </w:r>
    </w:p>
    <w:p w:rsidR="003E1600" w:rsidRPr="00245E88" w:rsidRDefault="008B4B67" w:rsidP="008B4B67">
      <w:pPr>
        <w:jc w:val="center"/>
      </w:pPr>
      <w:r w:rsidRPr="00245E88">
        <w:rPr>
          <w:noProof/>
        </w:rPr>
        <w:drawing>
          <wp:inline distT="0" distB="0" distL="0" distR="0">
            <wp:extent cx="1548765" cy="812165"/>
            <wp:effectExtent l="0" t="0" r="0" b="6985"/>
            <wp:docPr id="42" name="Picture 42" descr="C:\Users\Tukang Ketik\Desktop\New folder (11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11)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88">
        <w:t xml:space="preserve">       </w:t>
      </w:r>
      <w:r w:rsidRPr="00245E88">
        <w:rPr>
          <w:noProof/>
        </w:rPr>
        <w:drawing>
          <wp:inline distT="0" distB="0" distL="0" distR="0">
            <wp:extent cx="1364615" cy="907415"/>
            <wp:effectExtent l="0" t="0" r="6985" b="6985"/>
            <wp:docPr id="43" name="Picture 43" descr="C:\Users\Tukang Ketik\Desktop\New folder (11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11)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992" w:rsidRPr="00245E88" w:rsidRDefault="00B127E7" w:rsidP="00D24992">
      <w:pPr>
        <w:ind w:left="360"/>
        <w:rPr>
          <w:b/>
        </w:rPr>
      </w:pPr>
      <w:r w:rsidRPr="00245E88">
        <w:rPr>
          <w:b/>
        </w:rPr>
        <w:t>A pista é constituída por 2 semicírculos de raio 15 cm e dois segmentos de reta que unem os dois semicírculos.</w:t>
      </w:r>
    </w:p>
    <w:p w:rsidR="00B127E7" w:rsidRPr="00245E88" w:rsidRDefault="000A34AE" w:rsidP="00D24992">
      <w:pPr>
        <w:ind w:left="360"/>
        <w:rPr>
          <w:b/>
        </w:rPr>
      </w:pPr>
      <w:r w:rsidRPr="00245E88">
        <w:rPr>
          <w:b/>
        </w:rPr>
        <w:t>Sabendo que o retângulo [</w:t>
      </w:r>
      <w:r w:rsidRPr="00245E88">
        <w:rPr>
          <w:b/>
          <w:i/>
        </w:rPr>
        <w:t>ABCD</w:t>
      </w:r>
      <w:r w:rsidRPr="00245E88">
        <w:rPr>
          <w:b/>
        </w:rPr>
        <w:t>] tem 21 dm</w:t>
      </w:r>
      <w:r w:rsidRPr="00245E88">
        <w:rPr>
          <w:b/>
          <w:vertAlign w:val="superscript"/>
        </w:rPr>
        <w:t>2</w:t>
      </w:r>
      <w:r w:rsidRPr="00245E88">
        <w:rPr>
          <w:b/>
        </w:rPr>
        <w:t xml:space="preserve"> de área, determina a distância percorrida pelo carrinho quando dá uma volta completa.</w:t>
      </w:r>
    </w:p>
    <w:p w:rsidR="00CC3D03" w:rsidRPr="00245E88" w:rsidRDefault="001D165C" w:rsidP="00D24992">
      <w:pPr>
        <w:ind w:left="360"/>
        <w:rPr>
          <w:b/>
        </w:rPr>
      </w:pPr>
      <w:r w:rsidRPr="00245E88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245E88">
        <w:rPr>
          <w:b/>
        </w:rPr>
        <w:t>.</w:t>
      </w:r>
    </w:p>
    <w:p w:rsidR="00ED5452" w:rsidRPr="00245E88" w:rsidRDefault="00ED5452" w:rsidP="00D24992">
      <w:pPr>
        <w:ind w:left="360"/>
        <w:rPr>
          <w:b/>
        </w:rPr>
      </w:pPr>
    </w:p>
    <w:p w:rsidR="00ED5452" w:rsidRPr="00245E88" w:rsidRDefault="00ED5452" w:rsidP="00D24992">
      <w:pPr>
        <w:ind w:left="360"/>
        <w:rPr>
          <w:b/>
        </w:rPr>
      </w:pPr>
    </w:p>
    <w:p w:rsidR="00ED5452" w:rsidRPr="00245E88" w:rsidRDefault="00ED5452" w:rsidP="00D24992">
      <w:pPr>
        <w:ind w:left="360"/>
        <w:rPr>
          <w:b/>
        </w:rPr>
      </w:pPr>
    </w:p>
    <w:p w:rsidR="00F76192" w:rsidRDefault="00057D60" w:rsidP="00057D60">
      <w:pPr>
        <w:pStyle w:val="1Numerao"/>
        <w:spacing w:after="160"/>
        <w:ind w:left="357" w:hanging="357"/>
        <w:rPr>
          <w:noProof w:val="0"/>
        </w:rPr>
      </w:pPr>
      <w:r w:rsidRPr="00245E88">
        <w:rPr>
          <w:b w:val="0"/>
        </w:rPr>
        <w:drawing>
          <wp:anchor distT="0" distB="0" distL="114300" distR="114300" simplePos="0" relativeHeight="251660288" behindDoc="0" locked="0" layoutInCell="1" allowOverlap="1" wp14:anchorId="57644BD4" wp14:editId="3DBDF575">
            <wp:simplePos x="0" y="0"/>
            <wp:positionH relativeFrom="margin">
              <wp:posOffset>5066030</wp:posOffset>
            </wp:positionH>
            <wp:positionV relativeFrom="margin">
              <wp:posOffset>5290185</wp:posOffset>
            </wp:positionV>
            <wp:extent cx="905510" cy="2959100"/>
            <wp:effectExtent l="0" t="0" r="8890" b="0"/>
            <wp:wrapSquare wrapText="bothSides"/>
            <wp:docPr id="46" name="Picture 46" descr="C:\Users\Tukang Ketik\Desktop\New folder (11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11)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5452" w:rsidRPr="00245E88">
        <w:rPr>
          <w:noProof w:val="0"/>
        </w:rPr>
        <w:t xml:space="preserve">Na figura ao lado está representado um «jogo da macaca». </w:t>
      </w:r>
    </w:p>
    <w:p w:rsidR="00010851" w:rsidRPr="00F76192" w:rsidRDefault="00122BC8" w:rsidP="00057D60">
      <w:pPr>
        <w:ind w:left="357"/>
        <w:rPr>
          <w:b/>
        </w:rPr>
      </w:pPr>
      <w:r w:rsidRPr="00F76192">
        <w:rPr>
          <w:b/>
        </w:rPr>
        <w:t xml:space="preserve">O </w:t>
      </w:r>
      <w:r w:rsidR="00ED5452" w:rsidRPr="00F76192">
        <w:rPr>
          <w:b/>
        </w:rPr>
        <w:t xml:space="preserve">jogo é constituído por oito quadrados e um semicírculo. </w:t>
      </w:r>
    </w:p>
    <w:p w:rsidR="00ED5452" w:rsidRPr="00245E88" w:rsidRDefault="00ED5452" w:rsidP="00010851">
      <w:pPr>
        <w:ind w:left="360"/>
        <w:rPr>
          <w:b/>
        </w:rPr>
      </w:pPr>
      <w:r w:rsidRPr="00245E88">
        <w:rPr>
          <w:b/>
        </w:rPr>
        <w:t>Sabendo que cada quadrado tem 50 cm de lado, determina a área do jogo.</w:t>
      </w:r>
    </w:p>
    <w:p w:rsidR="00205AE3" w:rsidRPr="00245E88" w:rsidRDefault="00205AE3" w:rsidP="00010851">
      <w:pPr>
        <w:ind w:left="360"/>
        <w:rPr>
          <w:b/>
        </w:rPr>
      </w:pPr>
    </w:p>
    <w:p w:rsidR="006554D8" w:rsidRPr="00245E88" w:rsidRDefault="006554D8" w:rsidP="00010851">
      <w:pPr>
        <w:ind w:left="360"/>
        <w:rPr>
          <w:b/>
        </w:rPr>
      </w:pPr>
    </w:p>
    <w:p w:rsidR="006554D8" w:rsidRPr="00245E88" w:rsidRDefault="006554D8" w:rsidP="00010851">
      <w:pPr>
        <w:ind w:left="360"/>
        <w:rPr>
          <w:b/>
        </w:rPr>
      </w:pPr>
    </w:p>
    <w:p w:rsidR="00F76192" w:rsidRDefault="006554D8" w:rsidP="00057D60">
      <w:pPr>
        <w:pStyle w:val="1Numerao"/>
        <w:ind w:left="357" w:hanging="357"/>
        <w:rPr>
          <w:noProof w:val="0"/>
        </w:rPr>
      </w:pPr>
      <w:r w:rsidRPr="00245E88">
        <w:rPr>
          <w:noProof w:val="0"/>
        </w:rPr>
        <w:t xml:space="preserve">Na seguinte quadrícula estão representados 4 semicírculos. </w:t>
      </w:r>
    </w:p>
    <w:p w:rsidR="002222FF" w:rsidRPr="00F76192" w:rsidRDefault="006554D8" w:rsidP="00057D60">
      <w:pPr>
        <w:spacing w:after="60"/>
        <w:ind w:left="357"/>
        <w:rPr>
          <w:b/>
        </w:rPr>
      </w:pPr>
      <w:r w:rsidRPr="00F76192">
        <w:rPr>
          <w:b/>
        </w:rPr>
        <w:t xml:space="preserve">Sabe-se que 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AB</m:t>
            </m:r>
          </m:e>
        </m:acc>
      </m:oMath>
      <w:r w:rsidRPr="00F76192">
        <w:rPr>
          <w:b/>
        </w:rPr>
        <w:t xml:space="preserve"> =</w:t>
      </w:r>
      <w:r w:rsidR="00957DC3" w:rsidRPr="00F76192">
        <w:rPr>
          <w:b/>
        </w:rPr>
        <w:t xml:space="preserve"> </w:t>
      </w:r>
      <w:r w:rsidRPr="00F76192">
        <w:rPr>
          <w:b/>
        </w:rPr>
        <w:t xml:space="preserve">7 cm, 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</m:oMath>
      <w:r w:rsidRPr="00F76192">
        <w:rPr>
          <w:b/>
        </w:rPr>
        <w:t xml:space="preserve"> =</w:t>
      </w:r>
      <w:r w:rsidR="002B3561" w:rsidRPr="00F76192">
        <w:rPr>
          <w:b/>
        </w:rPr>
        <w:t xml:space="preserve"> </w:t>
      </w:r>
      <w:r w:rsidRPr="00F76192">
        <w:rPr>
          <w:b/>
        </w:rPr>
        <w:t xml:space="preserve">0,2 dm e 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</m:oMath>
      <w:r w:rsidRPr="00F76192">
        <w:rPr>
          <w:b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DB</m:t>
            </m:r>
          </m:e>
        </m:acc>
      </m:oMath>
      <w:r w:rsidRPr="00F76192">
        <w:rPr>
          <w:b/>
        </w:rPr>
        <w:t xml:space="preserve">. </w:t>
      </w:r>
    </w:p>
    <w:p w:rsidR="006554D8" w:rsidRPr="00245E88" w:rsidRDefault="002222FF" w:rsidP="002222FF">
      <w:pPr>
        <w:ind w:left="360"/>
        <w:rPr>
          <w:b/>
        </w:rPr>
      </w:pPr>
      <w:r w:rsidRPr="00245E88">
        <w:rPr>
          <w:b/>
        </w:rPr>
        <w:t xml:space="preserve">Determina </w:t>
      </w:r>
      <w:r w:rsidR="006554D8" w:rsidRPr="00245E88">
        <w:rPr>
          <w:b/>
        </w:rPr>
        <w:t>a medida da área sombreada.</w:t>
      </w:r>
    </w:p>
    <w:p w:rsidR="002222FF" w:rsidRPr="00245E88" w:rsidRDefault="00A267A5" w:rsidP="00F76192">
      <w:pPr>
        <w:ind w:left="360"/>
      </w:pPr>
      <w:r w:rsidRPr="00245E88">
        <w:rPr>
          <w:noProof/>
        </w:rPr>
        <w:drawing>
          <wp:inline distT="0" distB="0" distL="0" distR="0">
            <wp:extent cx="3072130" cy="1741170"/>
            <wp:effectExtent l="0" t="0" r="0" b="0"/>
            <wp:docPr id="47" name="Picture 47" descr="C:\Users\Tukang Ketik\Desktop\New folder (11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11)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7A5" w:rsidRPr="00245E88" w:rsidRDefault="00A267A5">
      <w:pPr>
        <w:spacing w:after="200"/>
      </w:pPr>
      <w:r w:rsidRPr="00245E88">
        <w:br w:type="page"/>
      </w:r>
    </w:p>
    <w:p w:rsidR="002E22C5" w:rsidRDefault="002E22C5" w:rsidP="008A5094"/>
    <w:p w:rsidR="008A5094" w:rsidRPr="00245E88" w:rsidRDefault="008A5094" w:rsidP="008A5094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2E22C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2E22C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8A50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7sfwIAAAs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1Vg7s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2E22C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2E22C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8A5094"/>
                  </w:txbxContent>
                </v:textbox>
                <w10:anchorlock/>
              </v:roundrect>
            </w:pict>
          </mc:Fallback>
        </mc:AlternateContent>
      </w:r>
    </w:p>
    <w:p w:rsidR="008A5094" w:rsidRPr="00245E88" w:rsidRDefault="008A5094" w:rsidP="002E22C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8A5094" w:rsidRPr="00645597" w:rsidRDefault="00481AE2" w:rsidP="002E22C5">
      <w:pPr>
        <w:spacing w:before="360"/>
        <w:rPr>
          <w:b/>
          <w:sz w:val="22"/>
        </w:rPr>
      </w:pPr>
      <w:r w:rsidRPr="00645597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4719320</wp:posOffset>
                </wp:positionH>
                <wp:positionV relativeFrom="paragraph">
                  <wp:posOffset>123190</wp:posOffset>
                </wp:positionV>
                <wp:extent cx="841248" cy="841248"/>
                <wp:effectExtent l="0" t="0" r="16510" b="1651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41248" cy="84124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3DE2D" id="Rectangle 50" o:spid="_x0000_s1026" style="position:absolute;margin-left:371.6pt;margin-top:9.7pt;width:66.25pt;height:6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" fillcolor="#d8d8d8 [2732]"/>
            </w:pict>
          </mc:Fallback>
        </mc:AlternateContent>
      </w:r>
      <w:r w:rsidR="008A5094" w:rsidRPr="00645597">
        <w:rPr>
          <w:b/>
          <w:sz w:val="22"/>
        </w:rPr>
        <w:t>Tarefa 5</w:t>
      </w:r>
      <w:r w:rsidR="005A5749" w:rsidRPr="00645597">
        <w:rPr>
          <w:b/>
          <w:sz w:val="22"/>
        </w:rPr>
        <w:t>A</w:t>
      </w:r>
    </w:p>
    <w:p w:rsidR="005A5749" w:rsidRPr="00245E88" w:rsidRDefault="00576A3C" w:rsidP="00A12271">
      <w:pPr>
        <w:pStyle w:val="1Numerao"/>
        <w:numPr>
          <w:ilvl w:val="0"/>
          <w:numId w:val="35"/>
        </w:numPr>
        <w:rPr>
          <w:noProof w:val="0"/>
        </w:rPr>
      </w:pPr>
      <w:r w:rsidRPr="00245E88">
        <w:rPr>
          <w:noProof w:val="0"/>
        </w:rPr>
        <w:t>Na figura ao lado está representado um quadrado.</w:t>
      </w:r>
    </w:p>
    <w:p w:rsidR="00A267A5" w:rsidRPr="00245E88" w:rsidRDefault="007E17E8" w:rsidP="007E17E8">
      <w:pPr>
        <w:pStyle w:val="11Numerao"/>
        <w:rPr>
          <w:noProof w:val="0"/>
        </w:rPr>
      </w:pPr>
      <w:r w:rsidRPr="00245E88">
        <w:rPr>
          <w:noProof w:val="0"/>
        </w:rPr>
        <w:t>Completa as tabelas seguintes.</w:t>
      </w:r>
    </w:p>
    <w:p w:rsidR="007E17E8" w:rsidRPr="00245E88" w:rsidRDefault="007E17E8" w:rsidP="007E0340">
      <w:pPr>
        <w:ind w:left="360"/>
      </w:pP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6B413F" w:rsidRPr="005625D4" w:rsidTr="002E22C5"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413F" w:rsidRPr="005625D4" w:rsidRDefault="002F0D01" w:rsidP="002E22C5">
            <w:pPr>
              <w:spacing w:before="80" w:after="80"/>
              <w:jc w:val="center"/>
            </w:pPr>
            <w:r w:rsidRPr="005625D4">
              <w:t>Comprimento do lado/cm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413F" w:rsidRPr="005625D4" w:rsidRDefault="00FC46D6" w:rsidP="002E22C5">
            <w:pPr>
              <w:spacing w:before="80" w:after="80"/>
              <w:jc w:val="center"/>
            </w:pPr>
            <w:r w:rsidRPr="005625D4">
              <w:t>Comprimento do lado/mm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413F" w:rsidRPr="005625D4" w:rsidRDefault="00FC46D6" w:rsidP="00676614">
            <w:pPr>
              <w:spacing w:before="80" w:after="80"/>
              <w:jc w:val="center"/>
            </w:pPr>
            <w:r w:rsidRPr="005625D4">
              <w:t>Área/cm</w:t>
            </w:r>
            <w:r w:rsidRPr="005625D4">
              <w:rPr>
                <w:vertAlign w:val="superscript"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413F" w:rsidRPr="005625D4" w:rsidRDefault="00FC46D6" w:rsidP="00676614">
            <w:pPr>
              <w:spacing w:before="80" w:after="80"/>
              <w:jc w:val="center"/>
            </w:pPr>
            <w:r w:rsidRPr="005625D4">
              <w:t>Área/mm</w:t>
            </w:r>
            <w:r w:rsidRPr="005625D4">
              <w:rPr>
                <w:vertAlign w:val="superscript"/>
              </w:rPr>
              <w:t>2</w:t>
            </w:r>
          </w:p>
        </w:tc>
      </w:tr>
      <w:tr w:rsidR="006B413F" w:rsidRPr="00245E88" w:rsidTr="002E22C5"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10</w:t>
            </w: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1000</w:t>
            </w:r>
          </w:p>
        </w:tc>
      </w:tr>
      <w:tr w:rsidR="006B413F" w:rsidRPr="00245E88" w:rsidTr="002E22C5"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0,5</w:t>
            </w: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5</w:t>
            </w: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</w:tr>
      <w:tr w:rsidR="006B413F" w:rsidRPr="00245E88" w:rsidTr="002E22C5"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12</w:t>
            </w: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14 400</w:t>
            </w:r>
          </w:p>
        </w:tc>
      </w:tr>
      <w:tr w:rsidR="006B413F" w:rsidRPr="00245E88" w:rsidTr="002E22C5"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2,3</w:t>
            </w: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6B413F" w:rsidRPr="00245E88" w:rsidRDefault="004C251D" w:rsidP="00676614">
            <w:pPr>
              <w:spacing w:before="80" w:after="80"/>
              <w:jc w:val="center"/>
            </w:pPr>
            <w:r w:rsidRPr="00245E88">
              <w:t>5,29</w:t>
            </w:r>
          </w:p>
        </w:tc>
        <w:tc>
          <w:tcPr>
            <w:tcW w:w="1984" w:type="dxa"/>
            <w:vAlign w:val="center"/>
          </w:tcPr>
          <w:p w:rsidR="006B413F" w:rsidRPr="00245E88" w:rsidRDefault="006B413F" w:rsidP="00676614">
            <w:pPr>
              <w:spacing w:before="80" w:after="80"/>
              <w:jc w:val="center"/>
            </w:pPr>
          </w:p>
        </w:tc>
      </w:tr>
    </w:tbl>
    <w:p w:rsidR="006B413F" w:rsidRPr="00245E88" w:rsidRDefault="006B413F" w:rsidP="007E0340">
      <w:pPr>
        <w:ind w:left="360"/>
      </w:pP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E66DFF" w:rsidRPr="005625D4" w:rsidTr="00E20E69"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0161" w:rsidRPr="005625D4" w:rsidRDefault="00410161" w:rsidP="00E20E69">
            <w:pPr>
              <w:spacing w:before="80" w:after="80"/>
              <w:jc w:val="center"/>
            </w:pPr>
            <w:r w:rsidRPr="005625D4">
              <w:t>Comprimento do lado/cm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0161" w:rsidRPr="005625D4" w:rsidRDefault="005625D4" w:rsidP="00E20E69">
            <w:pPr>
              <w:spacing w:before="80" w:after="80"/>
              <w:jc w:val="center"/>
            </w:pPr>
            <w:r>
              <w:t>Comprimento do lado/d</w:t>
            </w:r>
            <w:r w:rsidR="00410161" w:rsidRPr="005625D4">
              <w:t>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0161" w:rsidRPr="005625D4" w:rsidRDefault="00410161" w:rsidP="00C661A0">
            <w:pPr>
              <w:spacing w:before="80" w:after="80"/>
              <w:jc w:val="center"/>
            </w:pPr>
            <w:r w:rsidRPr="005625D4">
              <w:t>Área/cm</w:t>
            </w:r>
            <w:r w:rsidRPr="005625D4">
              <w:rPr>
                <w:vertAlign w:val="superscript"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0161" w:rsidRPr="005625D4" w:rsidRDefault="005625D4" w:rsidP="00C661A0">
            <w:pPr>
              <w:spacing w:before="80" w:after="80"/>
              <w:jc w:val="center"/>
            </w:pPr>
            <w:r>
              <w:t>Área/d</w:t>
            </w:r>
            <w:r w:rsidR="00410161" w:rsidRPr="005625D4">
              <w:t>m</w:t>
            </w:r>
            <w:r w:rsidR="00410161" w:rsidRPr="005625D4">
              <w:rPr>
                <w:vertAlign w:val="superscript"/>
              </w:rPr>
              <w:t>2</w:t>
            </w:r>
          </w:p>
        </w:tc>
      </w:tr>
      <w:tr w:rsidR="00410161" w:rsidRPr="00245E88" w:rsidTr="00E20E69"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  <w:r w:rsidRPr="00245E88">
              <w:t>0</w:t>
            </w:r>
            <w:r w:rsidR="006762E4" w:rsidRPr="00245E88">
              <w:t>,1</w:t>
            </w: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4" w:type="dxa"/>
            <w:vAlign w:val="center"/>
          </w:tcPr>
          <w:p w:rsidR="00410161" w:rsidRPr="00245E88" w:rsidRDefault="00C72249" w:rsidP="00C661A0">
            <w:pPr>
              <w:spacing w:before="80" w:after="80"/>
              <w:jc w:val="center"/>
            </w:pPr>
            <w:r w:rsidRPr="00245E88">
              <w:t>0,01</w:t>
            </w:r>
          </w:p>
        </w:tc>
      </w:tr>
      <w:tr w:rsidR="00410161" w:rsidRPr="00245E88" w:rsidTr="00E20E69">
        <w:tc>
          <w:tcPr>
            <w:tcW w:w="1984" w:type="dxa"/>
            <w:vAlign w:val="center"/>
          </w:tcPr>
          <w:p w:rsidR="00410161" w:rsidRPr="00245E88" w:rsidRDefault="006762E4" w:rsidP="00C661A0">
            <w:pPr>
              <w:spacing w:before="80" w:after="80"/>
              <w:jc w:val="center"/>
            </w:pPr>
            <w:r w:rsidRPr="00245E88">
              <w:t>15</w:t>
            </w:r>
          </w:p>
        </w:tc>
        <w:tc>
          <w:tcPr>
            <w:tcW w:w="1984" w:type="dxa"/>
            <w:vAlign w:val="center"/>
          </w:tcPr>
          <w:p w:rsidR="00410161" w:rsidRPr="00245E88" w:rsidRDefault="006762E4" w:rsidP="00C661A0">
            <w:pPr>
              <w:spacing w:before="80" w:after="80"/>
              <w:jc w:val="center"/>
            </w:pPr>
            <w:r w:rsidRPr="00245E88">
              <w:t>1,5</w:t>
            </w: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</w:tr>
      <w:tr w:rsidR="00410161" w:rsidRPr="00245E88" w:rsidTr="00E20E69">
        <w:tc>
          <w:tcPr>
            <w:tcW w:w="1984" w:type="dxa"/>
            <w:vAlign w:val="center"/>
          </w:tcPr>
          <w:p w:rsidR="00410161" w:rsidRPr="00245E88" w:rsidRDefault="006762E4" w:rsidP="00C661A0">
            <w:pPr>
              <w:spacing w:before="80" w:after="80"/>
              <w:jc w:val="center"/>
            </w:pPr>
            <w:r w:rsidRPr="00245E88">
              <w:t>0,3</w:t>
            </w: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</w:tr>
      <w:tr w:rsidR="00410161" w:rsidRPr="00245E88" w:rsidTr="00E20E69">
        <w:tc>
          <w:tcPr>
            <w:tcW w:w="1984" w:type="dxa"/>
            <w:vAlign w:val="center"/>
          </w:tcPr>
          <w:p w:rsidR="00410161" w:rsidRPr="00245E88" w:rsidRDefault="006762E4" w:rsidP="00C661A0">
            <w:pPr>
              <w:spacing w:before="80" w:after="80"/>
              <w:jc w:val="center"/>
            </w:pPr>
            <w:r w:rsidRPr="00245E88">
              <w:t>5,6</w:t>
            </w: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  <w:tc>
          <w:tcPr>
            <w:tcW w:w="1984" w:type="dxa"/>
            <w:vAlign w:val="center"/>
          </w:tcPr>
          <w:p w:rsidR="00410161" w:rsidRPr="00245E88" w:rsidRDefault="00410161" w:rsidP="00C661A0">
            <w:pPr>
              <w:spacing w:before="80" w:after="80"/>
              <w:jc w:val="center"/>
            </w:pPr>
          </w:p>
        </w:tc>
      </w:tr>
    </w:tbl>
    <w:p w:rsidR="00410161" w:rsidRPr="00245E88" w:rsidRDefault="00E66DFF" w:rsidP="00E66DFF">
      <w:pPr>
        <w:pStyle w:val="11Numerao"/>
        <w:rPr>
          <w:noProof w:val="0"/>
        </w:rPr>
      </w:pPr>
      <w:r w:rsidRPr="00245E88">
        <w:rPr>
          <w:noProof w:val="0"/>
        </w:rPr>
        <w:t>Completa.</w:t>
      </w:r>
    </w:p>
    <w:p w:rsidR="005B16CC" w:rsidRPr="00245E88" w:rsidRDefault="00285314" w:rsidP="00A12271">
      <w:pPr>
        <w:pStyle w:val="11Numerao"/>
        <w:numPr>
          <w:ilvl w:val="0"/>
          <w:numId w:val="36"/>
        </w:numPr>
        <w:rPr>
          <w:noProof w:val="0"/>
        </w:rPr>
      </w:pPr>
      <w:r w:rsidRPr="00245E88">
        <w:rPr>
          <w:noProof w:val="0"/>
        </w:rPr>
        <w:t>1 m = ________ dm = ________</w:t>
      </w:r>
      <w:r w:rsidR="00611404" w:rsidRPr="00245E88">
        <w:rPr>
          <w:noProof w:val="0"/>
        </w:rPr>
        <w:t xml:space="preserve"> cm = ________ mm</w:t>
      </w:r>
    </w:p>
    <w:p w:rsidR="00611404" w:rsidRPr="00245E88" w:rsidRDefault="00AE70B1" w:rsidP="00A12271">
      <w:pPr>
        <w:pStyle w:val="11Numerao"/>
        <w:numPr>
          <w:ilvl w:val="0"/>
          <w:numId w:val="36"/>
        </w:numPr>
        <w:rPr>
          <w:noProof w:val="0"/>
        </w:rPr>
      </w:pPr>
      <w:r w:rsidRPr="00245E88">
        <w:rPr>
          <w:noProof w:val="0"/>
        </w:rPr>
        <w:t>1 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= ________ dm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= ________ cm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= ________ mm</w:t>
      </w:r>
      <w:r w:rsidRPr="00245E88">
        <w:rPr>
          <w:noProof w:val="0"/>
          <w:vertAlign w:val="superscript"/>
        </w:rPr>
        <w:t>2</w:t>
      </w:r>
    </w:p>
    <w:p w:rsidR="00AE70B1" w:rsidRPr="00245E88" w:rsidRDefault="007C3708" w:rsidP="00F27B5D">
      <w:pPr>
        <w:pStyle w:val="1Numerao"/>
        <w:rPr>
          <w:noProof w:val="0"/>
        </w:rPr>
      </w:pPr>
      <w:r w:rsidRPr="00245E88">
        <w:rPr>
          <w:noProof w:val="0"/>
        </w:rPr>
        <w:t xml:space="preserve">Completa </w:t>
      </w:r>
      <w:r w:rsidR="00F27B5D" w:rsidRPr="00245E88">
        <w:rPr>
          <w:noProof w:val="0"/>
        </w:rPr>
        <w:t>as igualdades seguintes.</w:t>
      </w:r>
    </w:p>
    <w:p w:rsidR="007C3708" w:rsidRPr="00245E88" w:rsidRDefault="009A188A" w:rsidP="00A12271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8 m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 xml:space="preserve"> = ________ cm</w:t>
      </w:r>
      <w:r w:rsidRPr="00245E88">
        <w:rPr>
          <w:noProof w:val="0"/>
          <w:vertAlign w:val="superscript"/>
          <w:lang w:val="pt-PT"/>
        </w:rPr>
        <w:t>2</w:t>
      </w:r>
    </w:p>
    <w:p w:rsidR="009A188A" w:rsidRPr="00245E88" w:rsidRDefault="00470678" w:rsidP="00A12271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23 cm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 xml:space="preserve"> = ________ mm</w:t>
      </w:r>
      <w:r w:rsidRPr="00245E88">
        <w:rPr>
          <w:noProof w:val="0"/>
          <w:vertAlign w:val="superscript"/>
          <w:lang w:val="pt-PT"/>
        </w:rPr>
        <w:t>2</w:t>
      </w:r>
    </w:p>
    <w:p w:rsidR="00470678" w:rsidRPr="00245E88" w:rsidRDefault="008242BD" w:rsidP="00A12271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0,5 km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 xml:space="preserve"> = ________ m</w:t>
      </w:r>
      <w:r w:rsidRPr="00245E88">
        <w:rPr>
          <w:noProof w:val="0"/>
          <w:vertAlign w:val="superscript"/>
          <w:lang w:val="pt-PT"/>
        </w:rPr>
        <w:t>2</w:t>
      </w:r>
    </w:p>
    <w:p w:rsidR="008242BD" w:rsidRPr="00245E88" w:rsidRDefault="000E0FE8" w:rsidP="00A12271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3,23 dm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 xml:space="preserve"> = ________ mm</w:t>
      </w:r>
      <w:r w:rsidRPr="00245E88">
        <w:rPr>
          <w:noProof w:val="0"/>
          <w:vertAlign w:val="superscript"/>
          <w:lang w:val="pt-PT"/>
        </w:rPr>
        <w:t>2</w:t>
      </w:r>
    </w:p>
    <w:p w:rsidR="000E0FE8" w:rsidRPr="00245E88" w:rsidRDefault="00E029B3" w:rsidP="00A12271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16 mm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 xml:space="preserve"> = ________ cm</w:t>
      </w:r>
      <w:r w:rsidRPr="00245E88">
        <w:rPr>
          <w:noProof w:val="0"/>
          <w:vertAlign w:val="superscript"/>
          <w:lang w:val="pt-PT"/>
        </w:rPr>
        <w:t>2</w:t>
      </w:r>
    </w:p>
    <w:p w:rsidR="00E029B3" w:rsidRPr="00245E88" w:rsidRDefault="002816AF" w:rsidP="002816AF">
      <w:pPr>
        <w:pStyle w:val="1Numerao"/>
        <w:rPr>
          <w:noProof w:val="0"/>
        </w:rPr>
      </w:pPr>
      <w:r w:rsidRPr="00245E88">
        <w:rPr>
          <w:noProof w:val="0"/>
        </w:rPr>
        <w:t>Descobre o erro:</w:t>
      </w:r>
    </w:p>
    <w:p w:rsidR="002816AF" w:rsidRPr="00245E88" w:rsidRDefault="003D3B73" w:rsidP="00E3082E">
      <w:pPr>
        <w:ind w:left="360"/>
        <w:rPr>
          <w:b/>
        </w:rPr>
      </w:pPr>
      <w:r w:rsidRPr="00245E88">
        <w:rPr>
          <w:b/>
        </w:rPr>
        <w:t xml:space="preserve">«A área do círculo de diâmetro 5 cm é igual a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245E88">
        <w:rPr>
          <w:b/>
        </w:rPr>
        <w:t xml:space="preserve"> </w:t>
      </w:r>
      <w:r w:rsidR="00076F7A" w:rsidRPr="00245E88">
        <w:rPr>
          <w:b/>
        </w:rPr>
        <w:t xml:space="preserve">x </w:t>
      </w:r>
      <w:r w:rsidRPr="00245E88">
        <w:rPr>
          <w:b/>
        </w:rPr>
        <w:t>2,5</w:t>
      </w:r>
      <w:r w:rsidRPr="00245E88">
        <w:rPr>
          <w:b/>
          <w:vertAlign w:val="superscript"/>
        </w:rPr>
        <w:t>2</w:t>
      </w:r>
      <w:r w:rsidRPr="00245E88">
        <w:rPr>
          <w:b/>
        </w:rPr>
        <w:t xml:space="preserve"> cm.»</w:t>
      </w:r>
    </w:p>
    <w:p w:rsidR="00076F7A" w:rsidRPr="00245E88" w:rsidRDefault="00076F7A" w:rsidP="00076F7A">
      <w:pPr>
        <w:rPr>
          <w:b/>
        </w:rPr>
      </w:pPr>
    </w:p>
    <w:p w:rsidR="00076F7A" w:rsidRPr="00245E88" w:rsidRDefault="00076F7A">
      <w:pPr>
        <w:spacing w:after="200"/>
        <w:rPr>
          <w:b/>
        </w:rPr>
      </w:pPr>
      <w:r w:rsidRPr="00245E88">
        <w:rPr>
          <w:b/>
        </w:rPr>
        <w:br w:type="page"/>
      </w:r>
    </w:p>
    <w:p w:rsidR="00485610" w:rsidRDefault="00485610" w:rsidP="00E04B6A"/>
    <w:p w:rsidR="00E04B6A" w:rsidRPr="00245E88" w:rsidRDefault="00E04B6A" w:rsidP="00E04B6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E04B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8bdfgIAAAs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MwTxt1+AgAACw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E04B6A"/>
                  </w:txbxContent>
                </v:textbox>
                <w10:anchorlock/>
              </v:roundrect>
            </w:pict>
          </mc:Fallback>
        </mc:AlternateContent>
      </w:r>
    </w:p>
    <w:p w:rsidR="00E04B6A" w:rsidRPr="00245E88" w:rsidRDefault="00E04B6A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E04B6A" w:rsidRPr="00FF673A" w:rsidRDefault="00E04B6A" w:rsidP="00485610">
      <w:pPr>
        <w:spacing w:before="360"/>
        <w:rPr>
          <w:b/>
          <w:sz w:val="22"/>
        </w:rPr>
      </w:pPr>
      <w:r w:rsidRPr="00FF673A">
        <w:rPr>
          <w:b/>
          <w:sz w:val="22"/>
        </w:rPr>
        <w:t>Tarefa 5</w:t>
      </w:r>
      <w:r w:rsidR="00616F05" w:rsidRPr="00FF673A">
        <w:rPr>
          <w:b/>
          <w:sz w:val="22"/>
        </w:rPr>
        <w:t>B</w:t>
      </w:r>
    </w:p>
    <w:p w:rsidR="00076F7A" w:rsidRPr="00245E88" w:rsidRDefault="00600258" w:rsidP="00A12271">
      <w:pPr>
        <w:pStyle w:val="1Numerao"/>
        <w:numPr>
          <w:ilvl w:val="0"/>
          <w:numId w:val="38"/>
        </w:numPr>
        <w:rPr>
          <w:noProof w:val="0"/>
        </w:rPr>
      </w:pPr>
      <w:r w:rsidRPr="00245E88">
        <w:drawing>
          <wp:anchor distT="0" distB="0" distL="114300" distR="114300" simplePos="0" relativeHeight="251648512" behindDoc="0" locked="0" layoutInCell="1" allowOverlap="1" wp14:anchorId="3D5D868A" wp14:editId="47FF22CA">
            <wp:simplePos x="0" y="0"/>
            <wp:positionH relativeFrom="margin">
              <wp:posOffset>3050540</wp:posOffset>
            </wp:positionH>
            <wp:positionV relativeFrom="margin">
              <wp:posOffset>2098675</wp:posOffset>
            </wp:positionV>
            <wp:extent cx="2911475" cy="2113915"/>
            <wp:effectExtent l="0" t="0" r="3175" b="635"/>
            <wp:wrapSquare wrapText="bothSides"/>
            <wp:docPr id="54" name="Picture 54" descr="C:\Users\Tukang Ketik\Desktop\New folder (11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11)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A5B" w:rsidRPr="00245E88">
        <w:rPr>
          <w:noProof w:val="0"/>
        </w:rPr>
        <w:t>Na figura seguinte estão representados dois quadrados.</w:t>
      </w:r>
    </w:p>
    <w:p w:rsidR="001E5D6E" w:rsidRPr="00245E88" w:rsidRDefault="001E5D6E" w:rsidP="001E5D6E">
      <w:pPr>
        <w:ind w:left="360"/>
        <w:rPr>
          <w:b/>
        </w:rPr>
      </w:pPr>
      <w:r w:rsidRPr="00245E88">
        <w:rPr>
          <w:b/>
        </w:rPr>
        <w:t>Considerando uma quadrícula como unidade de medida, determina a área ocupada por esta figura.</w:t>
      </w:r>
    </w:p>
    <w:p w:rsidR="001E5D6E" w:rsidRPr="00245E88" w:rsidRDefault="001E5D6E" w:rsidP="00D20BE7"/>
    <w:p w:rsidR="00E663DF" w:rsidRPr="00245E88" w:rsidRDefault="00E663DF" w:rsidP="00D20BE7"/>
    <w:p w:rsidR="00E663DF" w:rsidRPr="00245E88" w:rsidRDefault="00E663DF" w:rsidP="00D20BE7"/>
    <w:p w:rsidR="00E663DF" w:rsidRPr="00245E88" w:rsidRDefault="00E663DF" w:rsidP="00D20BE7"/>
    <w:p w:rsidR="00E663DF" w:rsidRPr="00245E88" w:rsidRDefault="00E663DF" w:rsidP="00D20BE7"/>
    <w:p w:rsidR="00E663DF" w:rsidRPr="00245E88" w:rsidRDefault="00E663DF" w:rsidP="00D20BE7"/>
    <w:p w:rsidR="00E663DF" w:rsidRPr="00245E88" w:rsidRDefault="00E663DF" w:rsidP="00D20BE7"/>
    <w:p w:rsidR="00E663DF" w:rsidRPr="00245E88" w:rsidRDefault="0073752C" w:rsidP="00E663DF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49536" behindDoc="0" locked="0" layoutInCell="1" allowOverlap="1" wp14:anchorId="6F840D23" wp14:editId="37F8F692">
            <wp:simplePos x="0" y="0"/>
            <wp:positionH relativeFrom="margin">
              <wp:posOffset>4352290</wp:posOffset>
            </wp:positionH>
            <wp:positionV relativeFrom="margin">
              <wp:posOffset>4512945</wp:posOffset>
            </wp:positionV>
            <wp:extent cx="1602105" cy="1675130"/>
            <wp:effectExtent l="0" t="0" r="0" b="1270"/>
            <wp:wrapSquare wrapText="bothSides"/>
            <wp:docPr id="55" name="Picture 55" descr="C:\Users\Tukang Ketik\Desktop\New folder (11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11)\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63DF" w:rsidRPr="00245E88">
        <w:rPr>
          <w:noProof w:val="0"/>
        </w:rPr>
        <w:t xml:space="preserve">Na figura ao lado estão representados uma circunferência de centro em </w:t>
      </w:r>
      <w:r w:rsidR="00E663DF" w:rsidRPr="00245E88">
        <w:rPr>
          <w:i/>
          <w:noProof w:val="0"/>
        </w:rPr>
        <w:t>C</w:t>
      </w:r>
      <w:r w:rsidR="00E663DF" w:rsidRPr="00245E88">
        <w:rPr>
          <w:noProof w:val="0"/>
        </w:rPr>
        <w:t>, com 4 cm de diâmetro, e um quadrado inscrito na circunferência.</w:t>
      </w:r>
    </w:p>
    <w:p w:rsidR="00CC21CB" w:rsidRPr="00245E88" w:rsidRDefault="00CC21CB" w:rsidP="00CC21CB">
      <w:pPr>
        <w:ind w:left="360"/>
        <w:rPr>
          <w:b/>
        </w:rPr>
      </w:pPr>
      <w:r w:rsidRPr="00245E88">
        <w:rPr>
          <w:b/>
        </w:rPr>
        <w:t>Sabendo que a área do quadrado [</w:t>
      </w:r>
      <w:r w:rsidRPr="00245E88">
        <w:rPr>
          <w:b/>
          <w:i/>
        </w:rPr>
        <w:t>DEFG</w:t>
      </w:r>
      <w:r w:rsidRPr="00245E88">
        <w:rPr>
          <w:b/>
        </w:rPr>
        <w:t>] é 8 cm</w:t>
      </w:r>
      <w:r w:rsidRPr="00245E88">
        <w:rPr>
          <w:b/>
          <w:vertAlign w:val="superscript"/>
        </w:rPr>
        <w:t>2</w:t>
      </w:r>
      <w:r w:rsidRPr="00245E88">
        <w:rPr>
          <w:b/>
        </w:rPr>
        <w:t>, determina a área da parte sombreada do círculo.</w:t>
      </w:r>
    </w:p>
    <w:p w:rsidR="00B34FB0" w:rsidRPr="00245E88" w:rsidRDefault="00B34FB0" w:rsidP="00B34FB0"/>
    <w:p w:rsidR="008C0EBF" w:rsidRPr="00245E88" w:rsidRDefault="008C0EBF" w:rsidP="00B34FB0"/>
    <w:p w:rsidR="008C0EBF" w:rsidRPr="00245E88" w:rsidRDefault="008C0EBF" w:rsidP="00B34FB0"/>
    <w:p w:rsidR="008C0EBF" w:rsidRPr="00245E88" w:rsidRDefault="008C0EBF" w:rsidP="00B34FB0"/>
    <w:p w:rsidR="008C0EBF" w:rsidRPr="00245E88" w:rsidRDefault="00F47317" w:rsidP="008C0EBF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50560" behindDoc="0" locked="0" layoutInCell="1" allowOverlap="1" wp14:anchorId="07C6494F" wp14:editId="5CF71564">
            <wp:simplePos x="0" y="0"/>
            <wp:positionH relativeFrom="margin">
              <wp:posOffset>3944620</wp:posOffset>
            </wp:positionH>
            <wp:positionV relativeFrom="margin">
              <wp:posOffset>6386195</wp:posOffset>
            </wp:positionV>
            <wp:extent cx="2019300" cy="1704340"/>
            <wp:effectExtent l="0" t="0" r="0" b="0"/>
            <wp:wrapSquare wrapText="bothSides"/>
            <wp:docPr id="56" name="Picture 56" descr="C:\Users\Tukang Ketik\Desktop\New folder (11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11)\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0EBF" w:rsidRPr="00245E88">
        <w:rPr>
          <w:noProof w:val="0"/>
        </w:rPr>
        <w:t>Considerando uma quadrícula como unidade de medida, determina a área da figura ao lado.</w:t>
      </w:r>
    </w:p>
    <w:p w:rsidR="008C0EBF" w:rsidRPr="00245E88" w:rsidRDefault="008C0EBF" w:rsidP="008C0EBF"/>
    <w:p w:rsidR="00F47317" w:rsidRPr="00245E88" w:rsidRDefault="00F47317" w:rsidP="008C0EBF"/>
    <w:p w:rsidR="00F47317" w:rsidRPr="00245E88" w:rsidRDefault="00F47317" w:rsidP="008C0EBF"/>
    <w:p w:rsidR="00F47317" w:rsidRPr="00245E88" w:rsidRDefault="00F47317" w:rsidP="008C0EBF"/>
    <w:p w:rsidR="00F47317" w:rsidRPr="00245E88" w:rsidRDefault="00F47317" w:rsidP="008C0EBF"/>
    <w:p w:rsidR="00F47317" w:rsidRPr="00245E88" w:rsidRDefault="00F47317" w:rsidP="008C0EBF"/>
    <w:p w:rsidR="00F47317" w:rsidRPr="00245E88" w:rsidRDefault="00F47317">
      <w:pPr>
        <w:spacing w:after="200"/>
      </w:pPr>
      <w:r w:rsidRPr="00245E88">
        <w:br w:type="page"/>
      </w:r>
    </w:p>
    <w:p w:rsidR="00485610" w:rsidRDefault="00485610" w:rsidP="005603E7"/>
    <w:p w:rsidR="005603E7" w:rsidRPr="00245E88" w:rsidRDefault="005603E7" w:rsidP="005603E7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5603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Jnn5W4ACAAAL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5603E7"/>
                  </w:txbxContent>
                </v:textbox>
                <w10:anchorlock/>
              </v:roundrect>
            </w:pict>
          </mc:Fallback>
        </mc:AlternateContent>
      </w:r>
    </w:p>
    <w:p w:rsidR="005603E7" w:rsidRPr="00245E88" w:rsidRDefault="005603E7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5603E7" w:rsidRPr="00485610" w:rsidRDefault="00485610" w:rsidP="00485610">
      <w:pPr>
        <w:spacing w:before="360"/>
        <w:rPr>
          <w:b/>
          <w:sz w:val="20"/>
        </w:rPr>
      </w:pPr>
      <w:r w:rsidRPr="00B61A8B">
        <w:rPr>
          <w:noProof/>
          <w:position w:val="-20"/>
        </w:rPr>
        <w:drawing>
          <wp:inline distT="0" distB="0" distL="0" distR="0" wp14:anchorId="234C20D0" wp14:editId="3A93966B">
            <wp:extent cx="340772" cy="419057"/>
            <wp:effectExtent l="0" t="0" r="254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F34" w:rsidRPr="00FF673A">
        <w:rPr>
          <w:b/>
          <w:sz w:val="22"/>
        </w:rPr>
        <w:t>Tarefa inicial 6</w:t>
      </w:r>
    </w:p>
    <w:p w:rsidR="00FF673A" w:rsidRDefault="00EF22C8" w:rsidP="00FF673A">
      <w:pPr>
        <w:pStyle w:val="1Numerao"/>
        <w:numPr>
          <w:ilvl w:val="0"/>
          <w:numId w:val="39"/>
        </w:numPr>
        <w:spacing w:after="0"/>
        <w:ind w:left="357" w:hanging="357"/>
        <w:rPr>
          <w:noProof w:val="0"/>
        </w:rPr>
      </w:pPr>
      <w:r w:rsidRPr="00245E88">
        <w:rPr>
          <w:noProof w:val="0"/>
        </w:rPr>
        <w:t xml:space="preserve">A </w:t>
      </w:r>
      <w:r w:rsidR="00D61070" w:rsidRPr="00245E88">
        <w:rPr>
          <w:noProof w:val="0"/>
        </w:rPr>
        <w:t xml:space="preserve">Susana viu uma grafonola e um conjunto de discos de 78 rotações num museu. </w:t>
      </w:r>
    </w:p>
    <w:p w:rsidR="00F47317" w:rsidRPr="00FF673A" w:rsidRDefault="00D61070" w:rsidP="00FF673A">
      <w:pPr>
        <w:ind w:left="357"/>
        <w:rPr>
          <w:b/>
        </w:rPr>
      </w:pPr>
      <w:r w:rsidRPr="00FF673A">
        <w:rPr>
          <w:b/>
        </w:rPr>
        <w:t>Sabendo que estes discos têm 25 cm de diâmetro e que a etiqueta central (incluindo o orifício de encaixe do disco) tem 4 cm de raio, indica qual é a área destes discos que contém a música.</w:t>
      </w:r>
    </w:p>
    <w:p w:rsidR="003F6302" w:rsidRPr="00245E88" w:rsidRDefault="00FF673A" w:rsidP="003F6302">
      <w:pPr>
        <w:ind w:left="360"/>
        <w:rPr>
          <w:b/>
        </w:rPr>
      </w:pPr>
      <w:r w:rsidRPr="00245E88">
        <w:rPr>
          <w:noProof/>
        </w:rPr>
        <w:drawing>
          <wp:anchor distT="0" distB="0" distL="114300" distR="114300" simplePos="0" relativeHeight="251657216" behindDoc="0" locked="0" layoutInCell="1" allowOverlap="1" wp14:anchorId="355597F8" wp14:editId="2FB3E3BB">
            <wp:simplePos x="0" y="0"/>
            <wp:positionH relativeFrom="margin">
              <wp:posOffset>3842385</wp:posOffset>
            </wp:positionH>
            <wp:positionV relativeFrom="margin">
              <wp:posOffset>2665095</wp:posOffset>
            </wp:positionV>
            <wp:extent cx="2121535" cy="1967865"/>
            <wp:effectExtent l="0" t="0" r="0" b="0"/>
            <wp:wrapSquare wrapText="bothSides"/>
            <wp:docPr id="59" name="Picture 59" descr="C:\Users\Tukang Ketik\Desktop\New folder (11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11)\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6302" w:rsidRPr="00245E88">
        <w:rPr>
          <w:b/>
        </w:rPr>
        <w:t xml:space="preserve">Considera 3,1416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="003F6302" w:rsidRPr="00245E88">
        <w:rPr>
          <w:b/>
        </w:rPr>
        <w:t>.</w:t>
      </w:r>
    </w:p>
    <w:p w:rsidR="003F6302" w:rsidRPr="00245E88" w:rsidRDefault="003F6302" w:rsidP="003F6302">
      <w:pPr>
        <w:ind w:left="360"/>
        <w:rPr>
          <w:b/>
        </w:rPr>
      </w:pPr>
      <w:r w:rsidRPr="00245E88">
        <w:rPr>
          <w:b/>
        </w:rPr>
        <w:t>Apresenta o resultado aproximado às unidades.</w:t>
      </w:r>
    </w:p>
    <w:p w:rsidR="003F6302" w:rsidRPr="00245E88" w:rsidRDefault="003F6302" w:rsidP="003F6302">
      <w:pPr>
        <w:ind w:left="360"/>
        <w:rPr>
          <w:b/>
        </w:rPr>
      </w:pPr>
      <w:r w:rsidRPr="00245E88">
        <w:rPr>
          <w:b/>
        </w:rPr>
        <w:t>Mostra como pensaste.</w:t>
      </w:r>
    </w:p>
    <w:p w:rsidR="00152546" w:rsidRPr="00245E88" w:rsidRDefault="00152546" w:rsidP="00152546"/>
    <w:p w:rsidR="000A6BB7" w:rsidRPr="00245E88" w:rsidRDefault="000A6BB7" w:rsidP="00152546"/>
    <w:p w:rsidR="000A6BB7" w:rsidRPr="00245E88" w:rsidRDefault="000A6BB7" w:rsidP="00152546"/>
    <w:p w:rsidR="000A6BB7" w:rsidRPr="00245E88" w:rsidRDefault="000A6BB7" w:rsidP="00152546"/>
    <w:p w:rsidR="000A6BB7" w:rsidRDefault="000A6BB7" w:rsidP="00152546"/>
    <w:p w:rsidR="003B2291" w:rsidRPr="00245E88" w:rsidRDefault="003B2291" w:rsidP="00152546"/>
    <w:p w:rsidR="000A6BB7" w:rsidRPr="00245E88" w:rsidRDefault="003B2291" w:rsidP="00485610">
      <w:pPr>
        <w:pStyle w:val="1Numerao"/>
        <w:spacing w:after="0"/>
        <w:rPr>
          <w:noProof w:val="0"/>
        </w:rPr>
      </w:pPr>
      <w:r w:rsidRPr="00245E88">
        <w:rPr>
          <w:b w:val="0"/>
        </w:rPr>
        <w:drawing>
          <wp:anchor distT="0" distB="0" distL="114300" distR="114300" simplePos="0" relativeHeight="251656192" behindDoc="0" locked="0" layoutInCell="1" allowOverlap="1" wp14:anchorId="01AB5AD5" wp14:editId="25C8464B">
            <wp:simplePos x="0" y="0"/>
            <wp:positionH relativeFrom="margin">
              <wp:posOffset>4805680</wp:posOffset>
            </wp:positionH>
            <wp:positionV relativeFrom="margin">
              <wp:posOffset>5067300</wp:posOffset>
            </wp:positionV>
            <wp:extent cx="1148715" cy="1440815"/>
            <wp:effectExtent l="0" t="0" r="0" b="6985"/>
            <wp:wrapSquare wrapText="bothSides"/>
            <wp:docPr id="61" name="Picture 61" descr="C:\Users\Tukang Ketik\Desktop\New folder (11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1)\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BB7" w:rsidRPr="00245E88">
        <w:rPr>
          <w:noProof w:val="0"/>
        </w:rPr>
        <w:t xml:space="preserve">No mesmo museu, a Susana viu uma bicicleta antiga. </w:t>
      </w:r>
    </w:p>
    <w:p w:rsidR="000A6BB7" w:rsidRPr="00245E88" w:rsidRDefault="000A6BB7" w:rsidP="000A6BB7">
      <w:pPr>
        <w:ind w:left="360"/>
        <w:rPr>
          <w:b/>
        </w:rPr>
      </w:pPr>
      <w:r w:rsidRPr="00245E88">
        <w:rPr>
          <w:b/>
        </w:rPr>
        <w:t xml:space="preserve">Quando chegou a casa, foi pesquisar na </w:t>
      </w:r>
      <w:r w:rsidR="003B2291" w:rsidRPr="00245E88">
        <w:rPr>
          <w:b/>
        </w:rPr>
        <w:t xml:space="preserve">Internet </w:t>
      </w:r>
      <w:r w:rsidRPr="00245E88">
        <w:rPr>
          <w:b/>
        </w:rPr>
        <w:t>e constatou que o diâmetro da roda maior era igual a 132 cm e o diâmetro da roda menor era igual a 46 cm.</w:t>
      </w:r>
    </w:p>
    <w:p w:rsidR="00F177F0" w:rsidRPr="00245E88" w:rsidRDefault="00057A2B" w:rsidP="00746F3B">
      <w:pPr>
        <w:pStyle w:val="11Numerao"/>
        <w:ind w:right="2890"/>
        <w:rPr>
          <w:noProof w:val="0"/>
        </w:rPr>
      </w:pPr>
      <w:r w:rsidRPr="00245E88">
        <w:rPr>
          <w:noProof w:val="0"/>
        </w:rPr>
        <w:t xml:space="preserve">Se a roda maior der uma volta completa, qual será a distância percorrida pela bicicleta? Considera 3,14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245E88">
        <w:rPr>
          <w:noProof w:val="0"/>
        </w:rPr>
        <w:t>.</w:t>
      </w:r>
    </w:p>
    <w:p w:rsidR="00376009" w:rsidRPr="00245E88" w:rsidRDefault="00376009" w:rsidP="00746F3B">
      <w:pPr>
        <w:pStyle w:val="11Numerao"/>
        <w:numPr>
          <w:ilvl w:val="0"/>
          <w:numId w:val="0"/>
        </w:numPr>
        <w:ind w:left="792" w:right="2890"/>
        <w:rPr>
          <w:noProof w:val="0"/>
        </w:rPr>
      </w:pPr>
      <w:r w:rsidRPr="00245E88">
        <w:rPr>
          <w:noProof w:val="0"/>
        </w:rPr>
        <w:t>Apresenta o resultado aproximado às décimas.</w:t>
      </w:r>
    </w:p>
    <w:p w:rsidR="00376009" w:rsidRPr="00245E88" w:rsidRDefault="00376009" w:rsidP="00746F3B">
      <w:pPr>
        <w:pStyle w:val="11Numerao"/>
        <w:numPr>
          <w:ilvl w:val="0"/>
          <w:numId w:val="0"/>
        </w:numPr>
        <w:ind w:left="792" w:right="2890"/>
        <w:rPr>
          <w:noProof w:val="0"/>
        </w:rPr>
      </w:pPr>
      <w:r w:rsidRPr="00245E88">
        <w:rPr>
          <w:noProof w:val="0"/>
        </w:rPr>
        <w:t>Mostra como pensaste.</w:t>
      </w:r>
    </w:p>
    <w:p w:rsidR="00376009" w:rsidRPr="00245E88" w:rsidRDefault="00376009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37600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5DE5" w:rsidRPr="00245E88" w:rsidRDefault="00F55DE5" w:rsidP="00F55DE5">
      <w:pPr>
        <w:pStyle w:val="11Numerao"/>
        <w:rPr>
          <w:noProof w:val="0"/>
        </w:rPr>
      </w:pPr>
      <w:r w:rsidRPr="00245E88">
        <w:rPr>
          <w:noProof w:val="0"/>
        </w:rPr>
        <w:t>E quantas voltas terá dado a roda menor? Mostra como pensaste.</w:t>
      </w:r>
    </w:p>
    <w:p w:rsidR="00F55DE5" w:rsidRPr="00245E88" w:rsidRDefault="00F55DE5" w:rsidP="00F55DE5">
      <w:pPr>
        <w:pStyle w:val="1Numerao"/>
        <w:numPr>
          <w:ilvl w:val="0"/>
          <w:numId w:val="0"/>
        </w:numPr>
        <w:ind w:left="360" w:hanging="360"/>
        <w:rPr>
          <w:noProof w:val="0"/>
        </w:rPr>
      </w:pPr>
    </w:p>
    <w:p w:rsidR="00F55DE5" w:rsidRPr="00245E88" w:rsidRDefault="00F55DE5" w:rsidP="00F55DE5">
      <w:pPr>
        <w:pStyle w:val="1Numerao"/>
        <w:numPr>
          <w:ilvl w:val="0"/>
          <w:numId w:val="0"/>
        </w:numPr>
        <w:ind w:left="360" w:hanging="360"/>
        <w:rPr>
          <w:noProof w:val="0"/>
        </w:rPr>
      </w:pPr>
    </w:p>
    <w:p w:rsidR="00F55DE5" w:rsidRPr="00245E88" w:rsidRDefault="00F55DE5">
      <w:pPr>
        <w:spacing w:after="200"/>
        <w:rPr>
          <w:b/>
        </w:rPr>
      </w:pPr>
      <w:r w:rsidRPr="00245E88">
        <w:br w:type="page"/>
      </w:r>
    </w:p>
    <w:p w:rsidR="00485610" w:rsidRDefault="00485610" w:rsidP="00495733"/>
    <w:p w:rsidR="00495733" w:rsidRPr="00245E88" w:rsidRDefault="00495733" w:rsidP="00495733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4957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0Ier0IACAAAL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495733"/>
                  </w:txbxContent>
                </v:textbox>
                <w10:anchorlock/>
              </v:roundrect>
            </w:pict>
          </mc:Fallback>
        </mc:AlternateContent>
      </w:r>
    </w:p>
    <w:p w:rsidR="00495733" w:rsidRPr="00245E88" w:rsidRDefault="00495733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495733" w:rsidRPr="005157E2" w:rsidRDefault="00495733" w:rsidP="00485610">
      <w:pPr>
        <w:spacing w:before="360"/>
        <w:rPr>
          <w:b/>
          <w:sz w:val="22"/>
        </w:rPr>
      </w:pPr>
      <w:r w:rsidRPr="005157E2">
        <w:rPr>
          <w:b/>
          <w:sz w:val="22"/>
        </w:rPr>
        <w:t>Tarefa 6</w:t>
      </w:r>
      <w:r w:rsidR="0084293E" w:rsidRPr="005157E2">
        <w:rPr>
          <w:b/>
          <w:sz w:val="22"/>
        </w:rPr>
        <w:t>A</w:t>
      </w:r>
    </w:p>
    <w:p w:rsidR="00F55DE5" w:rsidRPr="00245E88" w:rsidRDefault="00FC1EAF" w:rsidP="00485610">
      <w:pPr>
        <w:pStyle w:val="1Numerao"/>
        <w:numPr>
          <w:ilvl w:val="0"/>
          <w:numId w:val="40"/>
        </w:numPr>
        <w:spacing w:after="120"/>
        <w:ind w:left="357" w:hanging="357"/>
        <w:rPr>
          <w:noProof w:val="0"/>
        </w:rPr>
      </w:pPr>
      <w:r w:rsidRPr="00245E88">
        <w:rPr>
          <w:noProof w:val="0"/>
        </w:rPr>
        <w:t>Para descobrir como calcular o perímetro de uma circunferência, a Susana mediu, com o auxílio de um cordel e de uma régua, vários objetos circulares que tinha em sua casa e preencheu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5F21F8" w:rsidRPr="005157E2" w:rsidTr="00485610"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5F21F8" w:rsidRPr="005157E2" w:rsidRDefault="006F2A95" w:rsidP="006F2A95">
            <w:pPr>
              <w:spacing w:before="80" w:after="80"/>
              <w:jc w:val="center"/>
            </w:pPr>
            <w:r w:rsidRPr="005157E2">
              <w:t>Objeto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5F21F8" w:rsidRPr="005157E2" w:rsidRDefault="006F2A95" w:rsidP="006F2A95">
            <w:pPr>
              <w:spacing w:before="80" w:after="80"/>
              <w:jc w:val="center"/>
            </w:pPr>
            <w:r w:rsidRPr="005157E2">
              <w:t>Diâmetro (</w:t>
            </w:r>
            <w:r w:rsidRPr="005157E2">
              <w:rPr>
                <w:i/>
              </w:rPr>
              <w:t>d</w:t>
            </w:r>
            <w:r w:rsidRPr="005157E2">
              <w:t>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5F21F8" w:rsidRPr="005157E2" w:rsidRDefault="002216FC" w:rsidP="006F2A95">
            <w:pPr>
              <w:spacing w:before="80" w:after="80"/>
              <w:jc w:val="center"/>
            </w:pPr>
            <w:r w:rsidRPr="005157E2">
              <w:t>Perímetro (</w:t>
            </w:r>
            <w:r w:rsidRPr="005157E2">
              <w:rPr>
                <w:i/>
              </w:rPr>
              <w:t>P</w:t>
            </w:r>
            <w:r w:rsidRPr="005157E2">
              <w:t>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5F21F8" w:rsidRPr="005157E2" w:rsidRDefault="005F21F8" w:rsidP="006F2A95">
            <w:pPr>
              <w:spacing w:before="80" w:after="80"/>
              <w:jc w:val="center"/>
            </w:pPr>
          </w:p>
        </w:tc>
      </w:tr>
      <w:tr w:rsidR="005F21F8" w:rsidRPr="00245E88" w:rsidTr="00485610">
        <w:tc>
          <w:tcPr>
            <w:tcW w:w="1984" w:type="dxa"/>
            <w:vAlign w:val="center"/>
          </w:tcPr>
          <w:p w:rsidR="005F21F8" w:rsidRPr="00245E88" w:rsidRDefault="00CB2DF3" w:rsidP="006F2A95">
            <w:pPr>
              <w:spacing w:before="80" w:after="80"/>
              <w:jc w:val="center"/>
            </w:pPr>
            <w:r w:rsidRPr="00245E88">
              <w:t>Tampa de iogurte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3,3 cm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10,4 cm</w:t>
            </w:r>
          </w:p>
        </w:tc>
        <w:tc>
          <w:tcPr>
            <w:tcW w:w="1984" w:type="dxa"/>
            <w:vAlign w:val="center"/>
          </w:tcPr>
          <w:p w:rsidR="005F21F8" w:rsidRPr="00245E88" w:rsidRDefault="005F21F8" w:rsidP="006F2A95">
            <w:pPr>
              <w:spacing w:before="80" w:after="80"/>
              <w:jc w:val="center"/>
            </w:pPr>
          </w:p>
        </w:tc>
      </w:tr>
      <w:tr w:rsidR="005F21F8" w:rsidRPr="00245E88" w:rsidTr="00485610">
        <w:tc>
          <w:tcPr>
            <w:tcW w:w="1984" w:type="dxa"/>
            <w:vAlign w:val="center"/>
          </w:tcPr>
          <w:p w:rsidR="005F21F8" w:rsidRPr="00245E88" w:rsidRDefault="00CB2DF3" w:rsidP="006F2A95">
            <w:pPr>
              <w:spacing w:before="80" w:after="80"/>
              <w:jc w:val="center"/>
            </w:pPr>
            <w:r w:rsidRPr="00245E88">
              <w:t>Tampa de frasco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9 cm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28,3 cm</w:t>
            </w:r>
          </w:p>
        </w:tc>
        <w:tc>
          <w:tcPr>
            <w:tcW w:w="1984" w:type="dxa"/>
            <w:vAlign w:val="center"/>
          </w:tcPr>
          <w:p w:rsidR="005F21F8" w:rsidRPr="00245E88" w:rsidRDefault="005F21F8" w:rsidP="006F2A95">
            <w:pPr>
              <w:spacing w:before="80" w:after="80"/>
              <w:jc w:val="center"/>
            </w:pPr>
          </w:p>
        </w:tc>
      </w:tr>
      <w:tr w:rsidR="005F21F8" w:rsidRPr="00245E88" w:rsidTr="00485610">
        <w:tc>
          <w:tcPr>
            <w:tcW w:w="1984" w:type="dxa"/>
            <w:vAlign w:val="center"/>
          </w:tcPr>
          <w:p w:rsidR="005F21F8" w:rsidRPr="00245E88" w:rsidRDefault="00CB2DF3" w:rsidP="006F2A95">
            <w:pPr>
              <w:spacing w:before="80" w:after="80"/>
              <w:jc w:val="center"/>
            </w:pPr>
            <w:r w:rsidRPr="00245E88">
              <w:t>Lata de sumo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4 cm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12,6 cm</w:t>
            </w:r>
          </w:p>
        </w:tc>
        <w:tc>
          <w:tcPr>
            <w:tcW w:w="1984" w:type="dxa"/>
            <w:vAlign w:val="center"/>
          </w:tcPr>
          <w:p w:rsidR="005F21F8" w:rsidRPr="00245E88" w:rsidRDefault="005F21F8" w:rsidP="006F2A95">
            <w:pPr>
              <w:spacing w:before="80" w:after="80"/>
              <w:jc w:val="center"/>
            </w:pPr>
          </w:p>
        </w:tc>
      </w:tr>
      <w:tr w:rsidR="005F21F8" w:rsidRPr="00245E88" w:rsidTr="00485610">
        <w:tc>
          <w:tcPr>
            <w:tcW w:w="1984" w:type="dxa"/>
            <w:vAlign w:val="center"/>
          </w:tcPr>
          <w:p w:rsidR="005F21F8" w:rsidRPr="00245E88" w:rsidRDefault="00CB2DF3" w:rsidP="00485610">
            <w:pPr>
              <w:spacing w:before="80" w:after="80"/>
              <w:jc w:val="center"/>
            </w:pPr>
            <w:r w:rsidRPr="00245E88">
              <w:t>Tampa da caixa de bolachas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19,5 cm</w:t>
            </w:r>
          </w:p>
        </w:tc>
        <w:tc>
          <w:tcPr>
            <w:tcW w:w="1984" w:type="dxa"/>
            <w:vAlign w:val="center"/>
          </w:tcPr>
          <w:p w:rsidR="005F21F8" w:rsidRPr="00245E88" w:rsidRDefault="003F5A52" w:rsidP="006F2A95">
            <w:pPr>
              <w:spacing w:before="80" w:after="80"/>
              <w:jc w:val="center"/>
            </w:pPr>
            <w:r w:rsidRPr="00245E88">
              <w:t>61,3 cm</w:t>
            </w:r>
          </w:p>
        </w:tc>
        <w:tc>
          <w:tcPr>
            <w:tcW w:w="1984" w:type="dxa"/>
            <w:vAlign w:val="center"/>
          </w:tcPr>
          <w:p w:rsidR="005F21F8" w:rsidRPr="00245E88" w:rsidRDefault="005F21F8" w:rsidP="006F2A95">
            <w:pPr>
              <w:spacing w:before="80" w:after="80"/>
              <w:jc w:val="center"/>
            </w:pPr>
          </w:p>
        </w:tc>
      </w:tr>
    </w:tbl>
    <w:p w:rsidR="00745DE8" w:rsidRPr="00245E88" w:rsidRDefault="00745DE8" w:rsidP="00745DE8">
      <w:pPr>
        <w:ind w:left="360"/>
      </w:pPr>
    </w:p>
    <w:p w:rsidR="008D29F3" w:rsidRPr="00245E88" w:rsidRDefault="008D29F3" w:rsidP="008D29F3">
      <w:pPr>
        <w:pStyle w:val="11Numerao"/>
        <w:rPr>
          <w:noProof w:val="0"/>
        </w:rPr>
      </w:pPr>
      <w:r w:rsidRPr="00245E88">
        <w:rPr>
          <w:noProof w:val="0"/>
        </w:rPr>
        <w:t>Compara os valores que a Susana registou. Encontras alguma relação entre eles?</w:t>
      </w:r>
    </w:p>
    <w:p w:rsidR="008D29F3" w:rsidRPr="00245E88" w:rsidRDefault="00DD7C65" w:rsidP="008B42E3">
      <w:pPr>
        <w:pStyle w:val="11Numerao"/>
        <w:rPr>
          <w:noProof w:val="0"/>
        </w:rPr>
      </w:pPr>
      <w:r w:rsidRPr="00245E88">
        <w:rPr>
          <w:noProof w:val="0"/>
        </w:rPr>
        <w:t>Preenche a última coluna da tabela, escrevendo para cada um dos casos o valor</w:t>
      </w:r>
      <w:r w:rsidR="008B42E3" w:rsidRPr="00245E88">
        <w:rPr>
          <w:noProof w:val="0"/>
        </w:rPr>
        <w:t xml:space="preserve"> do quociente entre o perímetro e o diâmetro</w:t>
      </w:r>
      <w:r w:rsidR="00EE3542" w:rsidRPr="00245E88">
        <w:rPr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</w:rPr>
                  <m:t>P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</w:rPr>
                  <m:t>d</m:t>
                </m:r>
              </m:den>
            </m:f>
          </m:e>
        </m:d>
      </m:oMath>
      <w:r w:rsidR="008B42E3" w:rsidRPr="00245E88">
        <w:rPr>
          <w:rFonts w:eastAsiaTheme="minorEastAsia"/>
          <w:noProof w:val="0"/>
        </w:rPr>
        <w:t>. O que observas?</w:t>
      </w:r>
    </w:p>
    <w:p w:rsidR="008B42E3" w:rsidRPr="00245E88" w:rsidRDefault="002C0E19" w:rsidP="002C0E19">
      <w:pPr>
        <w:pStyle w:val="11Numerao"/>
        <w:rPr>
          <w:noProof w:val="0"/>
        </w:rPr>
      </w:pPr>
      <w:r w:rsidRPr="00245E88">
        <w:rPr>
          <w:noProof w:val="0"/>
        </w:rPr>
        <w:t>Se o diâmetro de uma circunferência for 10 cm, consegues dizer um valor aproximado do seu perímetro?</w:t>
      </w:r>
    </w:p>
    <w:p w:rsidR="002C0E19" w:rsidRPr="00245E88" w:rsidRDefault="00615A49" w:rsidP="00615A49">
      <w:pPr>
        <w:pStyle w:val="11Numerao"/>
        <w:rPr>
          <w:noProof w:val="0"/>
        </w:rPr>
      </w:pPr>
      <w:r w:rsidRPr="00245E88">
        <w:rPr>
          <w:noProof w:val="0"/>
        </w:rPr>
        <w:t>Se o perímetro fosse 28,26 cm, qual seria um valor aproximado do diâmetro?</w:t>
      </w:r>
    </w:p>
    <w:p w:rsidR="00615A49" w:rsidRPr="00245E88" w:rsidRDefault="00511660" w:rsidP="00511660">
      <w:pPr>
        <w:pStyle w:val="1Numerao"/>
        <w:rPr>
          <w:noProof w:val="0"/>
        </w:rPr>
      </w:pPr>
      <w:r w:rsidRPr="00245E88">
        <w:rPr>
          <w:noProof w:val="0"/>
        </w:rPr>
        <w:t>Para estudar o conceito de perímetro da circu</w:t>
      </w:r>
      <w:r w:rsidR="005157E2">
        <w:rPr>
          <w:noProof w:val="0"/>
        </w:rPr>
        <w:t>nferência, a Susana viu, no YouT</w:t>
      </w:r>
      <w:r w:rsidRPr="00245E88">
        <w:rPr>
          <w:noProof w:val="0"/>
        </w:rPr>
        <w:t xml:space="preserve">ube, um episódio do programa </w:t>
      </w:r>
      <w:r w:rsidRPr="00245E88">
        <w:rPr>
          <w:i/>
          <w:noProof w:val="0"/>
        </w:rPr>
        <w:t>Isto é Matemática</w:t>
      </w:r>
      <w:r w:rsidR="00F32106" w:rsidRPr="00245E88">
        <w:rPr>
          <w:noProof w:val="0"/>
        </w:rPr>
        <w:t xml:space="preserve"> </w:t>
      </w:r>
      <w:r w:rsidRPr="00245E88">
        <w:rPr>
          <w:noProof w:val="0"/>
        </w:rPr>
        <w:t>chamado «</w:t>
      </w:r>
      <w:r w:rsidR="005157E2" w:rsidRPr="00245E88">
        <w:rPr>
          <w:noProof w:val="0"/>
        </w:rPr>
        <w:t>O</w:t>
      </w:r>
      <w:r w:rsidR="00122BC8" w:rsidRPr="00245E88">
        <w:rPr>
          <w:noProof w:val="0"/>
        </w:rPr>
        <w:t xml:space="preserve"> </w:t>
      </w:r>
      <w:r w:rsidRPr="00245E88">
        <w:rPr>
          <w:noProof w:val="0"/>
        </w:rPr>
        <w:t>Pi existe».</w:t>
      </w:r>
    </w:p>
    <w:p w:rsidR="005E37E4" w:rsidRPr="00245E88" w:rsidRDefault="00302131" w:rsidP="00485610">
      <w:pPr>
        <w:spacing w:after="0"/>
        <w:ind w:left="360"/>
        <w:rPr>
          <w:b/>
        </w:rPr>
      </w:pPr>
      <w:r w:rsidRPr="00245E88">
        <w:rPr>
          <w:b/>
        </w:rPr>
        <w:t xml:space="preserve">Nesse episódio, o apresentador mediu o perímetro e o diâmetro de um pneu de trator e da cobertura da praça de touros do </w:t>
      </w:r>
      <w:r w:rsidR="00485610" w:rsidRPr="00245E88">
        <w:rPr>
          <w:b/>
        </w:rPr>
        <w:t xml:space="preserve">Campo </w:t>
      </w:r>
      <w:r w:rsidRPr="00245E88">
        <w:rPr>
          <w:b/>
        </w:rPr>
        <w:t xml:space="preserve">Pequeno, em </w:t>
      </w:r>
      <w:r w:rsidR="00485610" w:rsidRPr="00245E88">
        <w:rPr>
          <w:b/>
        </w:rPr>
        <w:t>Lisboa</w:t>
      </w:r>
      <w:r w:rsidRPr="00245E88">
        <w:rPr>
          <w:b/>
        </w:rPr>
        <w:t xml:space="preserve">. </w:t>
      </w:r>
    </w:p>
    <w:p w:rsidR="00302131" w:rsidRPr="00245E88" w:rsidRDefault="00302131" w:rsidP="00302131">
      <w:pPr>
        <w:ind w:left="360"/>
        <w:rPr>
          <w:b/>
        </w:rPr>
      </w:pPr>
      <w:r w:rsidRPr="00245E88">
        <w:rPr>
          <w:b/>
        </w:rPr>
        <w:t xml:space="preserve">Nas figuras 1 e 2 estão representados os valores obtidos. </w:t>
      </w:r>
      <w:r w:rsidR="00122BC8" w:rsidRPr="00245E88">
        <w:rPr>
          <w:b/>
        </w:rPr>
        <w:t>Determina</w:t>
      </w:r>
      <w:r w:rsidRPr="00245E88">
        <w:rPr>
          <w:b/>
        </w:rPr>
        <w:t>, para estes dois casos, o valor do quociente entre o perímetro e o diâmetro.</w:t>
      </w:r>
    </w:p>
    <w:p w:rsidR="00A42D00" w:rsidRPr="00245E88" w:rsidRDefault="00211ED0" w:rsidP="00211ED0">
      <w:pPr>
        <w:jc w:val="center"/>
      </w:pPr>
      <w:r w:rsidRPr="00245E88">
        <w:rPr>
          <w:noProof/>
        </w:rPr>
        <w:drawing>
          <wp:inline distT="0" distB="0" distL="0" distR="0">
            <wp:extent cx="2838450" cy="1390015"/>
            <wp:effectExtent l="0" t="0" r="0" b="635"/>
            <wp:docPr id="480" name="Picture 480" descr="C:\Users\Tukang Ketik\Desktop\New folder (11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11)\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D0" w:rsidRPr="00245E88" w:rsidRDefault="00211ED0" w:rsidP="00211ED0">
      <w:pPr>
        <w:jc w:val="center"/>
      </w:pPr>
    </w:p>
    <w:p w:rsidR="00211ED0" w:rsidRPr="00245E88" w:rsidRDefault="00211ED0">
      <w:pPr>
        <w:spacing w:after="200"/>
      </w:pPr>
      <w:r w:rsidRPr="00245E88">
        <w:br w:type="page"/>
      </w:r>
    </w:p>
    <w:p w:rsidR="00485610" w:rsidRDefault="00485610" w:rsidP="009F1E88"/>
    <w:p w:rsidR="009F1E88" w:rsidRPr="00245E88" w:rsidRDefault="009F1E88" w:rsidP="009F1E88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3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Figuras geométricas planas. Perímetros e áreas</w:t>
                            </w:r>
                          </w:p>
                          <w:p w:rsidR="00746F3B" w:rsidRDefault="00746F3B" w:rsidP="009F1E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R3Ivr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3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Figuras geométricas planas. Perímetros e áreas</w:t>
                      </w:r>
                    </w:p>
                    <w:p w:rsidR="00746F3B" w:rsidRDefault="00746F3B" w:rsidP="009F1E88"/>
                  </w:txbxContent>
                </v:textbox>
                <w10:anchorlock/>
              </v:roundrect>
            </w:pict>
          </mc:Fallback>
        </mc:AlternateContent>
      </w:r>
    </w:p>
    <w:p w:rsidR="009F1E88" w:rsidRPr="00245E88" w:rsidRDefault="009F1E88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9F1E88" w:rsidRPr="005157E2" w:rsidRDefault="009F1E88" w:rsidP="00485610">
      <w:pPr>
        <w:spacing w:before="360"/>
        <w:rPr>
          <w:b/>
          <w:sz w:val="22"/>
        </w:rPr>
      </w:pPr>
      <w:r w:rsidRPr="005157E2">
        <w:rPr>
          <w:b/>
          <w:sz w:val="22"/>
        </w:rPr>
        <w:t>Tarefa 6</w:t>
      </w:r>
      <w:r w:rsidR="00E039DF" w:rsidRPr="005157E2">
        <w:rPr>
          <w:b/>
          <w:sz w:val="22"/>
        </w:rPr>
        <w:t>B</w:t>
      </w:r>
    </w:p>
    <w:p w:rsidR="00211ED0" w:rsidRPr="00245E88" w:rsidRDefault="00C0373A" w:rsidP="00A12271">
      <w:pPr>
        <w:pStyle w:val="1Numerao"/>
        <w:numPr>
          <w:ilvl w:val="0"/>
          <w:numId w:val="41"/>
        </w:numPr>
        <w:rPr>
          <w:noProof w:val="0"/>
        </w:rPr>
      </w:pPr>
      <w:r w:rsidRPr="00245E88">
        <w:rPr>
          <w:noProof w:val="0"/>
        </w:rPr>
        <w:t xml:space="preserve">Para descobrir uma fórmula para calcular a área do círculo, a Susana construiu um círculo com 6 cm de raio, pintou-o com duas cores e dividiu-o em 16 partes iguais (figura 1). </w:t>
      </w:r>
      <w:r w:rsidR="00122BC8" w:rsidRPr="00245E88">
        <w:rPr>
          <w:noProof w:val="0"/>
        </w:rPr>
        <w:t xml:space="preserve">Em </w:t>
      </w:r>
      <w:r w:rsidRPr="00245E88">
        <w:rPr>
          <w:noProof w:val="0"/>
        </w:rPr>
        <w:t>seguida, dispôs as 16 partes de forma diferente e colou-as (figura 2).</w:t>
      </w:r>
    </w:p>
    <w:p w:rsidR="0058012C" w:rsidRPr="00245E88" w:rsidRDefault="00934BAD" w:rsidP="00934BAD">
      <w:pPr>
        <w:jc w:val="center"/>
      </w:pPr>
      <w:r w:rsidRPr="00245E88">
        <w:rPr>
          <w:noProof/>
        </w:rPr>
        <w:drawing>
          <wp:inline distT="0" distB="0" distL="0" distR="0">
            <wp:extent cx="3709035" cy="1375410"/>
            <wp:effectExtent l="0" t="0" r="5715" b="0"/>
            <wp:docPr id="483" name="Picture 483" descr="C:\Users\Tukang Ketik\Desktop\New folder (11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11)\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BAD" w:rsidRPr="00245E88" w:rsidRDefault="00B40E87" w:rsidP="00B40E87">
      <w:pPr>
        <w:pStyle w:val="11Numerao"/>
        <w:rPr>
          <w:noProof w:val="0"/>
        </w:rPr>
      </w:pPr>
      <w:r w:rsidRPr="00245E88">
        <w:rPr>
          <w:noProof w:val="0"/>
        </w:rPr>
        <w:t>Observa as duas figuras. Qual das seguintes afirmações é verdadeira?</w:t>
      </w:r>
    </w:p>
    <w:p w:rsidR="00821DA4" w:rsidRPr="00245E88" w:rsidRDefault="00821DA4" w:rsidP="00A12271">
      <w:pPr>
        <w:pStyle w:val="11Numerao"/>
        <w:numPr>
          <w:ilvl w:val="0"/>
          <w:numId w:val="42"/>
        </w:numPr>
        <w:rPr>
          <w:noProof w:val="0"/>
        </w:rPr>
      </w:pPr>
      <w:r w:rsidRPr="00245E88">
        <w:rPr>
          <w:noProof w:val="0"/>
        </w:rPr>
        <w:t>A área da figura 1 é maior do que a área da figura 2.</w:t>
      </w:r>
    </w:p>
    <w:p w:rsidR="00821DA4" w:rsidRPr="00245E88" w:rsidRDefault="00821DA4" w:rsidP="00A12271">
      <w:pPr>
        <w:pStyle w:val="11Numerao"/>
        <w:numPr>
          <w:ilvl w:val="0"/>
          <w:numId w:val="42"/>
        </w:numPr>
        <w:rPr>
          <w:noProof w:val="0"/>
        </w:rPr>
      </w:pPr>
      <w:r w:rsidRPr="00245E88">
        <w:rPr>
          <w:noProof w:val="0"/>
        </w:rPr>
        <w:t>A área da figura 1 é igual à área da figura 2.</w:t>
      </w:r>
    </w:p>
    <w:p w:rsidR="00821DA4" w:rsidRPr="00245E88" w:rsidRDefault="00821DA4" w:rsidP="00A12271">
      <w:pPr>
        <w:pStyle w:val="11Numerao"/>
        <w:numPr>
          <w:ilvl w:val="0"/>
          <w:numId w:val="42"/>
        </w:numPr>
        <w:rPr>
          <w:noProof w:val="0"/>
        </w:rPr>
      </w:pPr>
      <w:r w:rsidRPr="00245E88">
        <w:rPr>
          <w:noProof w:val="0"/>
        </w:rPr>
        <w:t>A área da figura 1 é menor do que a área da figura 2.</w:t>
      </w:r>
    </w:p>
    <w:p w:rsidR="00B40E87" w:rsidRPr="00245E88" w:rsidRDefault="00821DA4" w:rsidP="00821DA4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>Justifica a tua escolha.</w:t>
      </w:r>
    </w:p>
    <w:p w:rsidR="00530FA2" w:rsidRPr="00245E88" w:rsidRDefault="00530FA2" w:rsidP="00821DA4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530FA2" w:rsidRPr="00245E88" w:rsidRDefault="00530FA2" w:rsidP="00530FA2">
      <w:pPr>
        <w:pStyle w:val="11Numerao"/>
        <w:rPr>
          <w:noProof w:val="0"/>
        </w:rPr>
      </w:pPr>
      <w:r w:rsidRPr="00245E88">
        <w:rPr>
          <w:noProof w:val="0"/>
        </w:rPr>
        <w:t>A figura 2 faz lembrar uma forma geométrica. Qual é?</w:t>
      </w:r>
    </w:p>
    <w:p w:rsidR="00321406" w:rsidRPr="00245E88" w:rsidRDefault="00FB0BF6" w:rsidP="00A12271">
      <w:pPr>
        <w:pStyle w:val="11Numerao"/>
        <w:numPr>
          <w:ilvl w:val="0"/>
          <w:numId w:val="43"/>
        </w:numPr>
        <w:tabs>
          <w:tab w:val="left" w:pos="3402"/>
          <w:tab w:val="left" w:pos="6237"/>
        </w:tabs>
        <w:rPr>
          <w:noProof w:val="0"/>
        </w:rPr>
      </w:pPr>
      <w:r w:rsidRPr="00245E88">
        <w:rPr>
          <w:noProof w:val="0"/>
        </w:rPr>
        <w:t>Quadrado.</w:t>
      </w:r>
      <w:r w:rsidRPr="00245E88">
        <w:rPr>
          <w:noProof w:val="0"/>
        </w:rPr>
        <w:tab/>
      </w:r>
      <w:proofErr w:type="gramStart"/>
      <w:r w:rsidRPr="00245E88">
        <w:rPr>
          <w:b/>
          <w:noProof w:val="0"/>
        </w:rPr>
        <w:t>(B)</w:t>
      </w:r>
      <w:r w:rsidRPr="00245E88">
        <w:rPr>
          <w:noProof w:val="0"/>
        </w:rPr>
        <w:t xml:space="preserve">  Retângulo.</w:t>
      </w:r>
      <w:proofErr w:type="gramEnd"/>
      <w:r w:rsidRPr="00245E88">
        <w:rPr>
          <w:noProof w:val="0"/>
        </w:rPr>
        <w:tab/>
      </w:r>
      <w:r w:rsidRPr="00245E88">
        <w:rPr>
          <w:b/>
          <w:noProof w:val="0"/>
        </w:rPr>
        <w:t>(C)</w:t>
      </w:r>
      <w:r w:rsidRPr="00245E88">
        <w:rPr>
          <w:noProof w:val="0"/>
        </w:rPr>
        <w:t xml:space="preserve">  Paralelogramo.</w:t>
      </w:r>
    </w:p>
    <w:p w:rsidR="00FB0BF6" w:rsidRPr="00245E88" w:rsidRDefault="006C63B3" w:rsidP="006C63B3">
      <w:pPr>
        <w:pStyle w:val="11Numerao"/>
        <w:rPr>
          <w:noProof w:val="0"/>
        </w:rPr>
      </w:pPr>
      <w:r w:rsidRPr="00245E88">
        <w:rPr>
          <w:noProof w:val="0"/>
        </w:rPr>
        <w:t>Qual é a altura do quadrilátero da figura 2? E qual é o comprimento? (Nota: O desenho não está à escala.)</w:t>
      </w:r>
    </w:p>
    <w:p w:rsidR="004C45D1" w:rsidRPr="00245E88" w:rsidRDefault="004C45D1" w:rsidP="004C45D1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C45D1" w:rsidRPr="00245E88" w:rsidRDefault="004C45D1" w:rsidP="004C45D1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C45D1" w:rsidRPr="00245E88" w:rsidRDefault="004C45D1" w:rsidP="004C45D1">
      <w:pPr>
        <w:pStyle w:val="11Numerao"/>
        <w:rPr>
          <w:noProof w:val="0"/>
        </w:rPr>
      </w:pPr>
      <w:r w:rsidRPr="00245E88">
        <w:rPr>
          <w:noProof w:val="0"/>
        </w:rPr>
        <w:t>Como podes calcular a área da figura 2?</w:t>
      </w:r>
    </w:p>
    <w:p w:rsidR="004C45D1" w:rsidRPr="00245E88" w:rsidRDefault="004C45D1" w:rsidP="00AF10F2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AF10F2" w:rsidRPr="00245E88" w:rsidRDefault="00AF10F2" w:rsidP="00AF10F2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AF10F2" w:rsidRPr="00245E88" w:rsidRDefault="00AF10F2" w:rsidP="00AF10F2">
      <w:pPr>
        <w:pStyle w:val="11Numerao"/>
        <w:rPr>
          <w:noProof w:val="0"/>
        </w:rPr>
      </w:pPr>
      <w:r w:rsidRPr="00245E88">
        <w:rPr>
          <w:noProof w:val="0"/>
        </w:rPr>
        <w:t>E qual será a área da figura 1? Como a podes calcular?</w:t>
      </w:r>
    </w:p>
    <w:p w:rsidR="00381D49" w:rsidRPr="00245E88" w:rsidRDefault="00381D49" w:rsidP="00381D4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81D49" w:rsidRPr="00245E88" w:rsidRDefault="00381D49" w:rsidP="00381D4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81D49" w:rsidRPr="00245E88" w:rsidRDefault="00381D49" w:rsidP="00381D49">
      <w:pPr>
        <w:pStyle w:val="11Numerao"/>
        <w:rPr>
          <w:noProof w:val="0"/>
        </w:rPr>
      </w:pPr>
      <w:r w:rsidRPr="00245E88">
        <w:rPr>
          <w:noProof w:val="0"/>
        </w:rPr>
        <w:t>Como podes calcular a área de qualquer círculo, se souberes o comprimento do seu raio?</w:t>
      </w:r>
    </w:p>
    <w:p w:rsidR="00A418C1" w:rsidRPr="00245E88" w:rsidRDefault="00A418C1" w:rsidP="00A418C1">
      <w:pPr>
        <w:pStyle w:val="11Numerao"/>
        <w:numPr>
          <w:ilvl w:val="0"/>
          <w:numId w:val="0"/>
        </w:numPr>
        <w:rPr>
          <w:noProof w:val="0"/>
        </w:rPr>
      </w:pPr>
      <w:bookmarkStart w:id="0" w:name="_GoBack"/>
      <w:bookmarkEnd w:id="0"/>
    </w:p>
    <w:sectPr w:rsidR="00A418C1" w:rsidRPr="00245E88" w:rsidSect="005B2C76">
      <w:footerReference w:type="default" r:id="rId2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725" w:rsidRDefault="00DE3725" w:rsidP="00BC1E51">
      <w:r>
        <w:separator/>
      </w:r>
    </w:p>
  </w:endnote>
  <w:endnote w:type="continuationSeparator" w:id="0">
    <w:p w:rsidR="00DE3725" w:rsidRDefault="00DE372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59D392A-4647-4764-83B7-5126F64BBE23}"/>
    <w:embedBold r:id="rId2" w:fontKey="{F843BEA3-D131-43F8-B977-6AC977631474}"/>
    <w:embedItalic r:id="rId3" w:fontKey="{446C97CF-6FEF-456F-80B5-F8ADB82EA7C9}"/>
    <w:embedBoldItalic r:id="rId4" w:fontKey="{889142A4-7BD2-4AF2-8B13-5C5F283FD81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47A8358F-2743-4EFD-B987-4701FBDE0BDB}"/>
    <w:embedBoldItalic r:id="rId6" w:subsetted="1" w:fontKey="{0526F7FB-6DB3-46D9-8DBC-5D68D9CD0BE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725" w:rsidRDefault="00DE3725" w:rsidP="00BC1E51">
      <w:r>
        <w:separator/>
      </w:r>
    </w:p>
  </w:footnote>
  <w:footnote w:type="continuationSeparator" w:id="0">
    <w:p w:rsidR="00DE3725" w:rsidRDefault="00DE372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DA9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725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944CF-2E67-4BCE-B46C-804B63C1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1312</Words>
  <Characters>7089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2017-07-16T22:39:00Z</dcterms:created>
  <dcterms:modified xsi:type="dcterms:W3CDTF">2017-07-16T22:39:00Z</dcterms:modified>
</cp:coreProperties>
</file>