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48A" w:rsidRDefault="0036548A" w:rsidP="00DD4D57">
      <w:bookmarkStart w:id="0" w:name="_GoBack"/>
      <w:bookmarkEnd w:id="0"/>
    </w:p>
    <w:p w:rsidR="00DD4D57" w:rsidRPr="00D454A1" w:rsidRDefault="00DD4D57" w:rsidP="00DD4D57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650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D454A1" w:rsidRDefault="00ED5B6C" w:rsidP="0036548A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31</w:t>
                            </w:r>
                          </w:p>
                          <w:p w:rsidR="00ED5B6C" w:rsidRPr="00D454A1" w:rsidRDefault="00ED5B6C" w:rsidP="0036548A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Variáveis estatísticas</w:t>
                            </w:r>
                          </w:p>
                          <w:p w:rsidR="00ED5B6C" w:rsidRDefault="00ED5B6C" w:rsidP="00DD4D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2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" fillcolor="#5a5a5a [2109]" strokecolor="white [3212]" strokeweight="1.5pt">
                <v:stroke dashstyle="1 1"/>
                <v:textbox>
                  <w:txbxContent>
                    <w:p w:rsidR="00ED5B6C" w:rsidRPr="00D454A1" w:rsidRDefault="00ED5B6C" w:rsidP="0036548A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31</w:t>
                      </w:r>
                    </w:p>
                    <w:p w:rsidR="00ED5B6C" w:rsidRPr="00D454A1" w:rsidRDefault="00ED5B6C" w:rsidP="0036548A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>Variáveis estatísticas</w:t>
                      </w:r>
                    </w:p>
                    <w:p w:rsidR="00ED5B6C" w:rsidRDefault="00ED5B6C" w:rsidP="00DD4D57"/>
                  </w:txbxContent>
                </v:textbox>
                <w10:anchorlock/>
              </v:roundrect>
            </w:pict>
          </mc:Fallback>
        </mc:AlternateContent>
      </w:r>
    </w:p>
    <w:p w:rsidR="00DD4D57" w:rsidRDefault="00DD4D57" w:rsidP="0036548A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36548A" w:rsidRPr="00D454A1" w:rsidRDefault="0036548A" w:rsidP="0036548A">
      <w:pPr>
        <w:pStyle w:val="NormalA"/>
        <w:spacing w:before="240"/>
      </w:pPr>
    </w:p>
    <w:p w:rsidR="00DD4D57" w:rsidRPr="00D454A1" w:rsidRDefault="002812F4" w:rsidP="00DD4D57">
      <w:r w:rsidRPr="00D454A1">
        <w:rPr>
          <w:noProof/>
        </w:rPr>
        <mc:AlternateContent>
          <mc:Choice Requires="wpg">
            <w:drawing>
              <wp:inline distT="0" distB="0" distL="0" distR="0">
                <wp:extent cx="5940425" cy="1060409"/>
                <wp:effectExtent l="0" t="0" r="22225" b="26035"/>
                <wp:docPr id="256" name="Grupo 2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1060409"/>
                          <a:chOff x="0" y="0"/>
                          <a:chExt cx="5940425" cy="1060409"/>
                        </a:xfrm>
                      </wpg:grpSpPr>
                      <wps:wsp>
                        <wps:cNvPr id="652" name="Rounded Rectangle 652"/>
                        <wps:cNvSpPr/>
                        <wps:spPr bwMode="auto">
                          <a:xfrm>
                            <a:off x="0" y="0"/>
                            <a:ext cx="5940425" cy="586854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DD4D57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3" name="Round Same Side Corner Rectangle 653"/>
                        <wps:cNvSpPr/>
                        <wps:spPr bwMode="auto">
                          <a:xfrm rot="10800000">
                            <a:off x="0" y="248421"/>
                            <a:ext cx="5940425" cy="811988"/>
                          </a:xfrm>
                          <a:prstGeom prst="round2SameRect">
                            <a:avLst>
                              <a:gd name="adj1" fmla="val 15383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C017C3">
                              <w:pPr>
                                <w:pStyle w:val="PargrafodaLista"/>
                                <w:numPr>
                                  <w:ilvl w:val="0"/>
                                  <w:numId w:val="115"/>
                                </w:numPr>
                                <w:ind w:left="360"/>
                              </w:pPr>
                              <w:r w:rsidRPr="00FE02A9">
                                <w:t xml:space="preserve">A </w:t>
                              </w:r>
                              <w:r w:rsidRPr="00FE02A9">
                                <w:rPr>
                                  <w:b/>
                                </w:rPr>
                                <w:t>Estatística</w:t>
                              </w:r>
                              <w:r w:rsidRPr="00FE02A9">
                                <w:t xml:space="preserve"> recolhe e trata dados para, através deles, obter informações. </w:t>
                              </w:r>
                            </w:p>
                            <w:p w:rsidR="00ED5B6C" w:rsidRPr="00FE02A9" w:rsidRDefault="00ED5B6C" w:rsidP="00C017C3">
                              <w:pPr>
                                <w:pStyle w:val="PargrafodaLista"/>
                                <w:numPr>
                                  <w:ilvl w:val="0"/>
                                  <w:numId w:val="115"/>
                                </w:numPr>
                                <w:ind w:left="360"/>
                              </w:pPr>
                              <w:r w:rsidRPr="00FE02A9">
                                <w:t xml:space="preserve">As </w:t>
                              </w:r>
                              <w:r w:rsidRPr="00FE02A9">
                                <w:rPr>
                                  <w:b/>
                                </w:rPr>
                                <w:t>variáveis</w:t>
                              </w:r>
                              <w:r w:rsidRPr="00FE02A9">
                                <w:t xml:space="preserve"> estatísticas podem ser: </w:t>
                              </w:r>
                            </w:p>
                            <w:p w:rsidR="00ED5B6C" w:rsidRPr="00FE02A9" w:rsidRDefault="00ED5B6C" w:rsidP="00A342E1">
                              <w:pPr>
                                <w:pStyle w:val="PargrafodaLista"/>
                                <w:ind w:left="360"/>
                              </w:pPr>
                              <w:r w:rsidRPr="00FE02A9">
                                <w:t xml:space="preserve">— </w:t>
                              </w:r>
                              <w:r w:rsidRPr="00FE02A9">
                                <w:rPr>
                                  <w:b/>
                                </w:rPr>
                                <w:t>quantitativas</w:t>
                              </w:r>
                              <w:r w:rsidRPr="00FE02A9">
                                <w:t xml:space="preserve">, se têm valores numéricos; </w:t>
                              </w:r>
                            </w:p>
                            <w:p w:rsidR="00ED5B6C" w:rsidRPr="00FE02A9" w:rsidRDefault="00ED5B6C" w:rsidP="00A342E1">
                              <w:pPr>
                                <w:pStyle w:val="PargrafodaLista"/>
                                <w:ind w:left="360"/>
                              </w:pPr>
                              <w:r w:rsidRPr="00FE02A9">
                                <w:t xml:space="preserve">— </w:t>
                              </w:r>
                              <w:r w:rsidRPr="00FE02A9">
                                <w:rPr>
                                  <w:b/>
                                </w:rPr>
                                <w:t>qualitativas</w:t>
                              </w:r>
                              <w:r w:rsidRPr="00FE02A9">
                                <w:t>, se têm valores de outro tipo.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256" o:spid="_x0000_s1173" style="width:467.75pt;height:83.5pt;mso-position-horizontal-relative:char;mso-position-vertical-relative:line" coordsize="59404,10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">
                <v:roundrect id="Rounded Rectangle 652" o:spid="_x0000_s1174" style="position:absolute;width:59404;height:5868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boDsUA&#10;AADcAAAADwAAAGRycy9kb3ducmV2LnhtbESPT2sCMRTE7wW/Q3iCt5p1QSlboxRRKD20+Ae9vm5e&#10;N8tuXuIm6vbbN0LB4zAzv2Hmy9624kpdqB0rmIwzEMSl0zVXCg77zfMLiBCRNbaOScEvBVguBk9z&#10;LLS78Zauu1iJBOFQoAIToy+kDKUhi2HsPHHyflxnMSbZVVJ3eEtw28o8y2bSYs1pwaCnlaGy2V2s&#10;glNzac5HT/nXtz986OOn2azzXqnRsH97BRGpj4/wf/tdK5hNc7ifSUdA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pugOxQAAANwAAAAPAAAAAAAAAAAAAAAAAJgCAABkcnMv&#10;ZG93bnJldi54bWxQSwUGAAAAAAQABAD1AAAAigMAAAAA&#10;" fillcolor="#d8d8d8 [2732]" strokecolor="#d8d8d8 [2732]">
                  <v:stroke joinstyle="miter"/>
                  <v:textbox>
                    <w:txbxContent>
                      <w:p w:rsidR="00ED5B6C" w:rsidRPr="00FE02A9" w:rsidRDefault="00ED5B6C" w:rsidP="00DD4D57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653" o:spid="_x0000_s1175" style="position:absolute;top:2484;width:59404;height:8120;rotation:180;visibility:visible;mso-wrap-style:square;v-text-anchor:top" coordsize="5940425,8119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8i4sMA&#10;AADcAAAADwAAAGRycy9kb3ducmV2LnhtbESP3WrCQBSE74W+w3IKvdNNK4YYXaUUKgoK/uH1IXua&#10;Dc2eDdmtSd/eFQQvh5n5hpkve1uLK7W+cqzgfZSAIC6crrhUcD59DzMQPiBrrB2Tgn/ysFy8DOaY&#10;a9fxga7HUIoIYZ+jAhNCk0vpC0MW/cg1xNH7ca3FEGVbSt1iF+G2lh9JkkqLFccFgw19GSp+j39W&#10;QZNtp5dNunOEK5uZ/daFbrJW6u21/5yBCNSHZ/jRXmsF6WQM9zPxCMj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8i4sMAAADcAAAADwAAAAAAAAAAAAAAAACYAgAAZHJzL2Rv&#10;d25yZXYueG1sUEsFBgAAAAAEAAQA9QAAAIgDAAAAAA==&#10;" adj="-11796480,,5400" path="m124908,l5815517,v68985,,124908,55923,124908,124908l5940425,811988r,l,811988r,l,124908c,55923,55923,,124908,xe" strokecolor="#d8d8d8 [2732]">
                  <v:stroke joinstyle="miter"/>
                  <v:formulas/>
                  <v:path arrowok="t" o:connecttype="custom" o:connectlocs="124908,0;5815517,0;5940425,124908;5940425,811988;5940425,811988;0,811988;0,811988;0,124908;124908,0" o:connectangles="0,0,0,0,0,0,0,0,0" textboxrect="0,0,5940425,811988"/>
                  <v:textbox>
                    <w:txbxContent>
                      <w:p w:rsidR="00ED5B6C" w:rsidRPr="00FE02A9" w:rsidRDefault="00ED5B6C" w:rsidP="00C017C3">
                        <w:pPr>
                          <w:pStyle w:val="PargrafodaLista"/>
                          <w:numPr>
                            <w:ilvl w:val="0"/>
                            <w:numId w:val="115"/>
                          </w:numPr>
                          <w:ind w:left="360"/>
                        </w:pPr>
                        <w:r w:rsidRPr="00FE02A9">
                          <w:t xml:space="preserve">A </w:t>
                        </w:r>
                        <w:r w:rsidRPr="00FE02A9">
                          <w:rPr>
                            <w:b/>
                          </w:rPr>
                          <w:t>Estatística</w:t>
                        </w:r>
                        <w:r w:rsidRPr="00FE02A9">
                          <w:t xml:space="preserve"> recolhe e trata dados para, através deles, obter informações. </w:t>
                        </w:r>
                      </w:p>
                      <w:p w:rsidR="00ED5B6C" w:rsidRPr="00FE02A9" w:rsidRDefault="00ED5B6C" w:rsidP="00C017C3">
                        <w:pPr>
                          <w:pStyle w:val="PargrafodaLista"/>
                          <w:numPr>
                            <w:ilvl w:val="0"/>
                            <w:numId w:val="115"/>
                          </w:numPr>
                          <w:ind w:left="360"/>
                        </w:pPr>
                        <w:r w:rsidRPr="00FE02A9">
                          <w:t xml:space="preserve">As </w:t>
                        </w:r>
                        <w:r w:rsidRPr="00FE02A9">
                          <w:rPr>
                            <w:b/>
                          </w:rPr>
                          <w:t>variáveis</w:t>
                        </w:r>
                        <w:r w:rsidRPr="00FE02A9">
                          <w:t xml:space="preserve"> estatísticas podem ser: </w:t>
                        </w:r>
                      </w:p>
                      <w:p w:rsidR="00ED5B6C" w:rsidRPr="00FE02A9" w:rsidRDefault="00ED5B6C" w:rsidP="00A342E1">
                        <w:pPr>
                          <w:pStyle w:val="PargrafodaLista"/>
                          <w:ind w:left="360"/>
                        </w:pPr>
                        <w:r w:rsidRPr="00FE02A9">
                          <w:t xml:space="preserve">— </w:t>
                        </w:r>
                        <w:proofErr w:type="gramStart"/>
                        <w:r w:rsidRPr="00FE02A9">
                          <w:rPr>
                            <w:b/>
                          </w:rPr>
                          <w:t>quantitativas</w:t>
                        </w:r>
                        <w:proofErr w:type="gramEnd"/>
                        <w:r w:rsidRPr="00FE02A9">
                          <w:t xml:space="preserve">, se têm valores numéricos; </w:t>
                        </w:r>
                      </w:p>
                      <w:p w:rsidR="00ED5B6C" w:rsidRPr="00FE02A9" w:rsidRDefault="00ED5B6C" w:rsidP="00A342E1">
                        <w:pPr>
                          <w:pStyle w:val="PargrafodaLista"/>
                          <w:ind w:left="360"/>
                        </w:pPr>
                        <w:r w:rsidRPr="00FE02A9">
                          <w:t xml:space="preserve">— </w:t>
                        </w:r>
                        <w:proofErr w:type="gramStart"/>
                        <w:r w:rsidRPr="00FE02A9">
                          <w:rPr>
                            <w:b/>
                          </w:rPr>
                          <w:t>qualitativas</w:t>
                        </w:r>
                        <w:proofErr w:type="gramEnd"/>
                        <w:r w:rsidRPr="00FE02A9">
                          <w:t>, se têm valores de outro tipo.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73B99" w:rsidRPr="00D454A1" w:rsidRDefault="00873B99" w:rsidP="00C017C3">
      <w:pPr>
        <w:pStyle w:val="1Numerao"/>
        <w:numPr>
          <w:ilvl w:val="0"/>
          <w:numId w:val="116"/>
        </w:numPr>
        <w:rPr>
          <w:noProof w:val="0"/>
        </w:rPr>
      </w:pPr>
      <w:r w:rsidRPr="00D454A1">
        <w:rPr>
          <w:noProof w:val="0"/>
        </w:rPr>
        <w:t>Relaciona os dados obtidos em quatro inquéritos com a variável estatística correspondente.</w:t>
      </w:r>
    </w:p>
    <w:p w:rsidR="00022EA7" w:rsidRPr="00D454A1" w:rsidRDefault="00DF14EE" w:rsidP="00022EA7">
      <w:r w:rsidRPr="00D454A1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474447</wp:posOffset>
                </wp:positionH>
                <wp:positionV relativeFrom="paragraph">
                  <wp:posOffset>183871</wp:posOffset>
                </wp:positionV>
                <wp:extent cx="4710531" cy="1704441"/>
                <wp:effectExtent l="0" t="0" r="13970" b="10160"/>
                <wp:wrapNone/>
                <wp:docPr id="597" name="Group 5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10531" cy="1704441"/>
                          <a:chOff x="0" y="0"/>
                          <a:chExt cx="4710531" cy="1704441"/>
                        </a:xfrm>
                      </wpg:grpSpPr>
                      <wps:wsp>
                        <wps:cNvPr id="654" name="Rounded Rectangle 654"/>
                        <wps:cNvSpPr/>
                        <wps:spPr bwMode="auto">
                          <a:xfrm>
                            <a:off x="190195" y="0"/>
                            <a:ext cx="1719072" cy="314553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Default="00ED5B6C" w:rsidP="00F722AD">
                              <w:pPr>
                                <w:spacing w:before="40" w:after="40"/>
                                <w:jc w:val="center"/>
                              </w:pPr>
                              <w:r w:rsidRPr="00F722AD">
                                <w:t>Dados obtidos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1" name="Rounded Rectangle 541"/>
                        <wps:cNvSpPr/>
                        <wps:spPr bwMode="auto">
                          <a:xfrm>
                            <a:off x="0" y="607161"/>
                            <a:ext cx="2091690" cy="1097280"/>
                          </a:xfrm>
                          <a:prstGeom prst="roundRect">
                            <a:avLst>
                              <a:gd name="adj" fmla="val 5025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Default="00ED5B6C" w:rsidP="00BB197C">
                              <w:pPr>
                                <w:spacing w:before="120" w:after="120"/>
                                <w:jc w:val="center"/>
                              </w:pPr>
                              <w:r>
                                <w:t>Ténis, futebol, natação</w:t>
                              </w:r>
                            </w:p>
                            <w:p w:rsidR="00ED5B6C" w:rsidRDefault="00ED5B6C" w:rsidP="00BB197C">
                              <w:pPr>
                                <w:spacing w:before="120" w:after="120"/>
                                <w:jc w:val="center"/>
                              </w:pPr>
                              <w:r>
                                <w:t>2 kg, 3 kg, 3,5 kg</w:t>
                              </w:r>
                            </w:p>
                            <w:p w:rsidR="00ED5B6C" w:rsidRDefault="00ED5B6C" w:rsidP="00BB197C">
                              <w:pPr>
                                <w:spacing w:before="120" w:after="120"/>
                                <w:jc w:val="center"/>
                              </w:pPr>
                              <w:r>
                                <w:t>Cão, gato, peixe, canário</w:t>
                              </w:r>
                            </w:p>
                            <w:p w:rsidR="00ED5B6C" w:rsidRDefault="00ED5B6C" w:rsidP="00BB197C">
                              <w:pPr>
                                <w:spacing w:before="120" w:after="120"/>
                                <w:jc w:val="center"/>
                              </w:pPr>
                              <w:r>
                                <w:t>45 €, 30 €, 28 €, 26 €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2" name="Rounded Rectangle 542"/>
                        <wps:cNvSpPr/>
                        <wps:spPr bwMode="auto">
                          <a:xfrm>
                            <a:off x="2809036" y="0"/>
                            <a:ext cx="1719072" cy="314553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Default="00ED5B6C" w:rsidP="00F722AD">
                              <w:pPr>
                                <w:spacing w:before="40" w:after="40"/>
                                <w:jc w:val="center"/>
                              </w:pPr>
                              <w:r w:rsidRPr="00943FB3">
                                <w:t>Variáveis estatísticas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3" name="Rounded Rectangle 543"/>
                        <wps:cNvSpPr/>
                        <wps:spPr bwMode="auto">
                          <a:xfrm>
                            <a:off x="2618841" y="607161"/>
                            <a:ext cx="2091690" cy="1097280"/>
                          </a:xfrm>
                          <a:prstGeom prst="roundRect">
                            <a:avLst>
                              <a:gd name="adj" fmla="val 5025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Default="00ED5B6C" w:rsidP="002F77CC">
                              <w:pPr>
                                <w:spacing w:before="120" w:after="120"/>
                                <w:jc w:val="center"/>
                              </w:pPr>
                              <w:r>
                                <w:t xml:space="preserve">Preços de várias </w:t>
                              </w:r>
                              <w:r w:rsidRPr="003B1B5F">
                                <w:rPr>
                                  <w:i/>
                                </w:rPr>
                                <w:t>t-shirts</w:t>
                              </w:r>
                            </w:p>
                            <w:p w:rsidR="00ED5B6C" w:rsidRDefault="00ED5B6C" w:rsidP="002F77CC">
                              <w:pPr>
                                <w:spacing w:before="120" w:after="120"/>
                                <w:jc w:val="center"/>
                              </w:pPr>
                              <w:r>
                                <w:t>Animal de estimação preferido</w:t>
                              </w:r>
                            </w:p>
                            <w:p w:rsidR="00ED5B6C" w:rsidRDefault="00ED5B6C" w:rsidP="002F77CC">
                              <w:pPr>
                                <w:spacing w:before="120" w:after="120"/>
                                <w:jc w:val="center"/>
                              </w:pPr>
                              <w:r>
                                <w:t>Desporto preferido</w:t>
                              </w:r>
                            </w:p>
                            <w:p w:rsidR="00ED5B6C" w:rsidRDefault="00ED5B6C" w:rsidP="002F77CC">
                              <w:pPr>
                                <w:spacing w:before="120" w:after="120"/>
                                <w:jc w:val="center"/>
                              </w:pPr>
                              <w:r>
                                <w:t>Peso ao nascer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Straight Arrow Connector 293"/>
                        <wps:cNvCnPr/>
                        <wps:spPr>
                          <a:xfrm>
                            <a:off x="965606" y="329184"/>
                            <a:ext cx="0" cy="256032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95" name="Straight Arrow Connector 595"/>
                        <wps:cNvCnPr/>
                        <wps:spPr>
                          <a:xfrm>
                            <a:off x="3642969" y="336499"/>
                            <a:ext cx="0" cy="256032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97" o:spid="_x0000_s1176" style="position:absolute;margin-left:37.35pt;margin-top:14.5pt;width:370.9pt;height:134.2pt;z-index:251658240;mso-position-horizontal-relative:text;mso-position-vertical-relative:text" coordsize="47105,17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">
                <v:roundrect id="Rounded Rectangle 654" o:spid="_x0000_s1177" style="position:absolute;left:1901;width:17191;height:314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1EWesYA&#10;AADcAAAADwAAAGRycy9kb3ducmV2LnhtbESPQWvCQBSE7wX/w/KE3uqmtQaNrlIEwUMPbeJBb8/s&#10;MwnNvg3ZNUn99d2C4HGYmW+Y1WYwteiodZVlBa+TCARxbnXFhYJDtnuZg3AeWWNtmRT8koPNevS0&#10;wkTbnr+pS30hAoRdggpK75tESpeXZNBNbEMcvIttDfog20LqFvsAN7V8i6JYGqw4LJTY0Lak/Ce9&#10;GgXdPk5vRzs9LeL+/Bllt1Nmv2ZKPY+HjyUIT4N/hO/tvVYQz97h/0w4AnL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1EWesYAAADcAAAADwAAAAAAAAAAAAAAAACYAgAAZHJz&#10;L2Rvd25yZXYueG1sUEsFBgAAAAAEAAQA9QAAAIsDAAAAAA==&#10;">
                  <v:stroke joinstyle="miter"/>
                  <v:textbox>
                    <w:txbxContent>
                      <w:p w:rsidR="00ED5B6C" w:rsidRDefault="00ED5B6C" w:rsidP="00F722AD">
                        <w:pPr>
                          <w:spacing w:before="40" w:after="40"/>
                          <w:jc w:val="center"/>
                        </w:pPr>
                        <w:r w:rsidRPr="00F722AD">
                          <w:t>Dados obtidos</w:t>
                        </w:r>
                      </w:p>
                    </w:txbxContent>
                  </v:textbox>
                </v:roundrect>
                <v:roundrect id="Rounded Rectangle 541" o:spid="_x0000_s1178" style="position:absolute;top:6071;width:20916;height:10973;visibility:visible;mso-wrap-style:square;v-text-anchor:top" arcsize="329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1nacIA&#10;AADcAAAADwAAAGRycy9kb3ducmV2LnhtbESP3YrCMBSE7xd8h3AE79ZU0UWrUcRFUBAWfx7g0ByT&#10;YnNSmqytb28WFrwcZuYbZrnuXCUe1ITSs4LRMANBXHhdslFwvew+ZyBCRNZYeSYFTwqwXvU+lphr&#10;3/KJHudoRIJwyFGBjbHOpQyFJYdh6Gvi5N184zAm2RipG2wT3FVynGVf0mHJacFiTVtLxf386xSU&#10;P/G7M/Ymj62ZF3J8MM8waZUa9LvNAkSkLr7D/+29VjCdjODvTDoCcvU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nWdpwgAAANwAAAAPAAAAAAAAAAAAAAAAAJgCAABkcnMvZG93&#10;bnJldi54bWxQSwUGAAAAAAQABAD1AAAAhwMAAAAA&#10;">
                  <v:stroke joinstyle="miter"/>
                  <v:textbox>
                    <w:txbxContent>
                      <w:p w:rsidR="00ED5B6C" w:rsidRDefault="00ED5B6C" w:rsidP="00BB197C">
                        <w:pPr>
                          <w:spacing w:before="120" w:after="120"/>
                          <w:jc w:val="center"/>
                        </w:pPr>
                        <w:r>
                          <w:t>Ténis, futebol, natação</w:t>
                        </w:r>
                      </w:p>
                      <w:p w:rsidR="00ED5B6C" w:rsidRDefault="00ED5B6C" w:rsidP="00BB197C">
                        <w:pPr>
                          <w:spacing w:before="120" w:after="120"/>
                          <w:jc w:val="center"/>
                        </w:pPr>
                        <w:r>
                          <w:t xml:space="preserve">2 </w:t>
                        </w:r>
                        <w:proofErr w:type="gramStart"/>
                        <w:r>
                          <w:t>kg</w:t>
                        </w:r>
                        <w:proofErr w:type="gramEnd"/>
                        <w:r>
                          <w:t>, 3 kg, 3,5 kg</w:t>
                        </w:r>
                      </w:p>
                      <w:p w:rsidR="00ED5B6C" w:rsidRDefault="00ED5B6C" w:rsidP="00BB197C">
                        <w:pPr>
                          <w:spacing w:before="120" w:after="120"/>
                          <w:jc w:val="center"/>
                        </w:pPr>
                        <w:r>
                          <w:t>Cão, gato, peixe, canário</w:t>
                        </w:r>
                      </w:p>
                      <w:p w:rsidR="00ED5B6C" w:rsidRDefault="00ED5B6C" w:rsidP="00BB197C">
                        <w:pPr>
                          <w:spacing w:before="120" w:after="120"/>
                          <w:jc w:val="center"/>
                        </w:pPr>
                        <w:r>
                          <w:t>45 €, 30 €, 28 €, 26 €</w:t>
                        </w:r>
                      </w:p>
                    </w:txbxContent>
                  </v:textbox>
                </v:roundrect>
                <v:roundrect id="Rounded Rectangle 542" o:spid="_x0000_s1179" style="position:absolute;left:28090;width:17191;height:314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jcNMYA&#10;AADcAAAADwAAAGRycy9kb3ducmV2LnhtbESPQWvCQBSE7wX/w/KE3upGrUGjq0hB8NBDm3jQ2zP7&#10;TILZtyG7TVJ/fbdQ6HGYmW+YzW4wteiodZVlBdNJBII4t7riQsEpO7wsQTiPrLG2TAq+ycFuO3ra&#10;YKJtz5/Upb4QAcIuQQWl900ipctLMugmtiEO3s22Bn2QbSF1i32Am1rOoiiWBisOCyU29FZSfk+/&#10;jILuGKePs51fVnF/fY+yxyWzHwulnsfDfg3C0+D/w3/to1aweJ3B75lwBOT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QjcNMYAAADcAAAADwAAAAAAAAAAAAAAAACYAgAAZHJz&#10;L2Rvd25yZXYueG1sUEsFBgAAAAAEAAQA9QAAAIsDAAAAAA==&#10;">
                  <v:stroke joinstyle="miter"/>
                  <v:textbox>
                    <w:txbxContent>
                      <w:p w:rsidR="00ED5B6C" w:rsidRDefault="00ED5B6C" w:rsidP="00F722AD">
                        <w:pPr>
                          <w:spacing w:before="40" w:after="40"/>
                          <w:jc w:val="center"/>
                        </w:pPr>
                        <w:r w:rsidRPr="00943FB3">
                          <w:t>Variáveis estatísticas</w:t>
                        </w:r>
                      </w:p>
                    </w:txbxContent>
                  </v:textbox>
                </v:roundrect>
                <v:roundrect id="Rounded Rectangle 543" o:spid="_x0000_s1180" style="position:absolute;left:26188;top:6071;width:20917;height:10973;visibility:visible;mso-wrap-style:square;v-text-anchor:top" arcsize="329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NchcQA&#10;AADcAAAADwAAAGRycy9kb3ducmV2LnhtbESPUWvCMBSF3wX/Q7iDvWk652R2TUU2BhMGYucPuDTX&#10;pKy5KU1m679fBMHHwznnO5xiM7pWnKkPjWcFT/MMBHHtdcNGwfHnc/YKIkRkja1nUnChAJtyOikw&#10;137gA52raESCcMhRgY2xy6UMtSWHYe474uSdfO8wJtkbqXscEty1cpFlK+mw4bRgsaN3S/Vv9ecU&#10;NPv4MRp7kt+DWddysTOXsByUenwYt28gIo3xHr61v7SCl+UzXM+kIy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DXIXEAAAA3AAAAA8AAAAAAAAAAAAAAAAAmAIAAGRycy9k&#10;b3ducmV2LnhtbFBLBQYAAAAABAAEAPUAAACJAwAAAAA=&#10;">
                  <v:stroke joinstyle="miter"/>
                  <v:textbox>
                    <w:txbxContent>
                      <w:p w:rsidR="00ED5B6C" w:rsidRDefault="00ED5B6C" w:rsidP="002F77CC">
                        <w:pPr>
                          <w:spacing w:before="120" w:after="120"/>
                          <w:jc w:val="center"/>
                        </w:pPr>
                        <w:r>
                          <w:t xml:space="preserve">Preços de várias </w:t>
                        </w:r>
                        <w:r w:rsidRPr="003B1B5F">
                          <w:rPr>
                            <w:i/>
                          </w:rPr>
                          <w:t>t-shirts</w:t>
                        </w:r>
                      </w:p>
                      <w:p w:rsidR="00ED5B6C" w:rsidRDefault="00ED5B6C" w:rsidP="002F77CC">
                        <w:pPr>
                          <w:spacing w:before="120" w:after="120"/>
                          <w:jc w:val="center"/>
                        </w:pPr>
                        <w:r>
                          <w:t>Animal de estimação preferido</w:t>
                        </w:r>
                      </w:p>
                      <w:p w:rsidR="00ED5B6C" w:rsidRDefault="00ED5B6C" w:rsidP="002F77CC">
                        <w:pPr>
                          <w:spacing w:before="120" w:after="120"/>
                          <w:jc w:val="center"/>
                        </w:pPr>
                        <w:r>
                          <w:t>Desporto preferido</w:t>
                        </w:r>
                      </w:p>
                      <w:p w:rsidR="00ED5B6C" w:rsidRDefault="00ED5B6C" w:rsidP="002F77CC">
                        <w:pPr>
                          <w:spacing w:before="120" w:after="120"/>
                          <w:jc w:val="center"/>
                        </w:pPr>
                        <w:r>
                          <w:t>Peso ao nascer</w:t>
                        </w: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93" o:spid="_x0000_s1181" type="#_x0000_t32" style="position:absolute;left:9656;top:3291;width:0;height:256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t12ZMYAAADcAAAADwAAAGRycy9kb3ducmV2LnhtbESPQUsDMRSE70L/Q3iF3mzWCqLbpkUr&#10;QvGk25bS22PzulndvGyTdHf990YoeBxm5htmsRpsIzryoXas4G6agSAuna65UrDbvt0+gggRWWPj&#10;mBT8UIDVcnSzwFy7nj+pK2IlEoRDjgpMjG0uZSgNWQxT1xIn7+S8xZikr6T22Ce4beQsyx6kxZrT&#10;gsGW1obK7+JiFTTde3/eX77O5vWj2xbrw9G8+FapyXh4noOINMT/8LW90QpmT/fwdyYdAbn8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rddmTGAAAA3AAAAA8AAAAAAAAA&#10;AAAAAAAAoQIAAGRycy9kb3ducmV2LnhtbFBLBQYAAAAABAAEAPkAAACUAwAAAAA=&#10;" strokecolor="black [3213]">
                  <v:stroke endarrow="block"/>
                </v:shape>
                <v:shape id="Straight Arrow Connector 595" o:spid="_x0000_s1182" type="#_x0000_t32" style="position:absolute;left:36429;top:3364;width:0;height:256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tKG7sYAAADcAAAADwAAAGRycy9kb3ducmV2LnhtbESPQUsDMRSE70L/Q3gFbzZroaJr02Ir&#10;gniqW6X09tg8N6ubl22S7m7/fVMoeBxm5htmvhxsIzryoXas4H6SgSAuna65UvC1fbt7BBEissbG&#10;MSk4UYDlYnQzx1y7nj+pK2IlEoRDjgpMjG0uZSgNWQwT1xIn78d5izFJX0ntsU9w28hplj1IizWn&#10;BYMtrQ2Vf8XRKmi6j/7wffw9mNdNty3Wu71Z+Vap2/Hw8gwi0hD/w9f2u1Ywe5rB5Uw6AnJx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rShu7GAAAA3AAAAA8AAAAAAAAA&#10;AAAAAAAAoQIAAGRycy9kb3ducmV2LnhtbFBLBQYAAAAABAAEAPkAAACUAwAAAAA=&#10;" strokecolor="black [3213]">
                  <v:stroke endarrow="block"/>
                </v:shape>
              </v:group>
            </w:pict>
          </mc:Fallback>
        </mc:AlternateContent>
      </w:r>
    </w:p>
    <w:p w:rsidR="00022EA7" w:rsidRPr="00D454A1" w:rsidRDefault="00022EA7" w:rsidP="00022EA7"/>
    <w:p w:rsidR="00022EA7" w:rsidRPr="00D454A1" w:rsidRDefault="00022EA7" w:rsidP="00022EA7"/>
    <w:p w:rsidR="00022EA7" w:rsidRPr="00D454A1" w:rsidRDefault="00022EA7" w:rsidP="00022EA7"/>
    <w:p w:rsidR="00022EA7" w:rsidRPr="00D454A1" w:rsidRDefault="00022EA7" w:rsidP="00022EA7"/>
    <w:p w:rsidR="00022EA7" w:rsidRPr="00D454A1" w:rsidRDefault="00022EA7" w:rsidP="00022EA7"/>
    <w:p w:rsidR="00022EA7" w:rsidRPr="00D454A1" w:rsidRDefault="00022EA7" w:rsidP="00022EA7"/>
    <w:p w:rsidR="00022EA7" w:rsidRPr="00D454A1" w:rsidRDefault="00022EA7" w:rsidP="00022EA7"/>
    <w:p w:rsidR="00022EA7" w:rsidRPr="00D454A1" w:rsidRDefault="00D63083" w:rsidP="00D63083">
      <w:pPr>
        <w:pStyle w:val="11Numerao"/>
        <w:rPr>
          <w:noProof w:val="0"/>
        </w:rPr>
      </w:pPr>
      <w:r w:rsidRPr="00D454A1">
        <w:rPr>
          <w:noProof w:val="0"/>
        </w:rPr>
        <w:t>Agora, sublinha a vermelho as variáveis quantitativas.</w:t>
      </w:r>
    </w:p>
    <w:p w:rsidR="00D63083" w:rsidRPr="00D454A1" w:rsidRDefault="009F7C3C" w:rsidP="009F7C3C">
      <w:pPr>
        <w:pStyle w:val="1Numerao"/>
        <w:rPr>
          <w:noProof w:val="0"/>
        </w:rPr>
      </w:pPr>
      <w:r w:rsidRPr="00D454A1">
        <w:rPr>
          <w:noProof w:val="0"/>
        </w:rPr>
        <w:t>Classifica cada uma das seguintes variáveis como quantitativa ou qualitativa.</w:t>
      </w:r>
    </w:p>
    <w:p w:rsidR="00A116C4" w:rsidRPr="00D454A1" w:rsidRDefault="00A116C4" w:rsidP="00A116C4">
      <w:pPr>
        <w:pStyle w:val="alineas"/>
        <w:numPr>
          <w:ilvl w:val="0"/>
          <w:numId w:val="117"/>
        </w:numPr>
        <w:tabs>
          <w:tab w:val="left" w:leader="underscore" w:pos="9356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Número de irmãos. </w:t>
      </w:r>
      <w:r w:rsidRPr="00D454A1">
        <w:rPr>
          <w:noProof w:val="0"/>
          <w:lang w:val="pt-PT"/>
        </w:rPr>
        <w:tab/>
      </w:r>
    </w:p>
    <w:p w:rsidR="00A116C4" w:rsidRPr="00D454A1" w:rsidRDefault="00A116C4" w:rsidP="00A116C4">
      <w:pPr>
        <w:pStyle w:val="alineas"/>
        <w:numPr>
          <w:ilvl w:val="0"/>
          <w:numId w:val="117"/>
        </w:numPr>
        <w:tabs>
          <w:tab w:val="left" w:leader="underscore" w:pos="9356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Local de nascimento. </w:t>
      </w:r>
      <w:r w:rsidRPr="00D454A1">
        <w:rPr>
          <w:noProof w:val="0"/>
          <w:lang w:val="pt-PT"/>
        </w:rPr>
        <w:tab/>
      </w:r>
    </w:p>
    <w:p w:rsidR="00A116C4" w:rsidRPr="00D454A1" w:rsidRDefault="00A116C4" w:rsidP="00A116C4">
      <w:pPr>
        <w:pStyle w:val="alineas"/>
        <w:numPr>
          <w:ilvl w:val="0"/>
          <w:numId w:val="117"/>
        </w:numPr>
        <w:tabs>
          <w:tab w:val="left" w:leader="underscore" w:pos="9356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Número de calçado. </w:t>
      </w:r>
      <w:r w:rsidRPr="00D454A1">
        <w:rPr>
          <w:noProof w:val="0"/>
          <w:lang w:val="pt-PT"/>
        </w:rPr>
        <w:tab/>
      </w:r>
    </w:p>
    <w:p w:rsidR="00A116C4" w:rsidRPr="00D454A1" w:rsidRDefault="00A116C4" w:rsidP="00A116C4">
      <w:pPr>
        <w:pStyle w:val="alineas"/>
        <w:numPr>
          <w:ilvl w:val="0"/>
          <w:numId w:val="117"/>
        </w:numPr>
        <w:tabs>
          <w:tab w:val="left" w:leader="underscore" w:pos="9356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Marcas de automóveis. </w:t>
      </w:r>
      <w:r w:rsidRPr="00D454A1">
        <w:rPr>
          <w:noProof w:val="0"/>
          <w:lang w:val="pt-PT"/>
        </w:rPr>
        <w:tab/>
      </w:r>
    </w:p>
    <w:p w:rsidR="00A116C4" w:rsidRPr="00D454A1" w:rsidRDefault="00A116C4" w:rsidP="00A116C4">
      <w:pPr>
        <w:pStyle w:val="alineas"/>
        <w:numPr>
          <w:ilvl w:val="0"/>
          <w:numId w:val="117"/>
        </w:numPr>
        <w:tabs>
          <w:tab w:val="left" w:leader="underscore" w:pos="9356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Cor dos olhos. </w:t>
      </w:r>
      <w:r w:rsidRPr="00D454A1">
        <w:rPr>
          <w:noProof w:val="0"/>
          <w:lang w:val="pt-PT"/>
        </w:rPr>
        <w:tab/>
      </w:r>
    </w:p>
    <w:p w:rsidR="00A116C4" w:rsidRPr="00D454A1" w:rsidRDefault="00A116C4" w:rsidP="00A116C4">
      <w:pPr>
        <w:pStyle w:val="alineas"/>
        <w:numPr>
          <w:ilvl w:val="0"/>
          <w:numId w:val="117"/>
        </w:numPr>
        <w:tabs>
          <w:tab w:val="left" w:leader="underscore" w:pos="9356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Idade. </w:t>
      </w:r>
      <w:r w:rsidRPr="00D454A1">
        <w:rPr>
          <w:noProof w:val="0"/>
          <w:lang w:val="pt-PT"/>
        </w:rPr>
        <w:tab/>
      </w:r>
    </w:p>
    <w:p w:rsidR="00A116C4" w:rsidRPr="00D454A1" w:rsidRDefault="00A116C4" w:rsidP="00A116C4">
      <w:pPr>
        <w:pStyle w:val="alineas"/>
        <w:numPr>
          <w:ilvl w:val="0"/>
          <w:numId w:val="117"/>
        </w:numPr>
        <w:tabs>
          <w:tab w:val="left" w:leader="underscore" w:pos="9356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>Notas dos alunos a Matemática.</w:t>
      </w:r>
      <w:r w:rsidRPr="00D454A1">
        <w:rPr>
          <w:noProof w:val="0"/>
          <w:lang w:val="pt-PT"/>
        </w:rPr>
        <w:tab/>
      </w:r>
    </w:p>
    <w:p w:rsidR="00F52890" w:rsidRPr="00D454A1" w:rsidRDefault="00F52890" w:rsidP="00F52890">
      <w:pPr>
        <w:pStyle w:val="1Numerao"/>
        <w:rPr>
          <w:noProof w:val="0"/>
        </w:rPr>
      </w:pPr>
      <w:r w:rsidRPr="00D454A1">
        <w:rPr>
          <w:noProof w:val="0"/>
        </w:rPr>
        <w:t>Qual é a diferença entre uma variável quantitativa e uma variável qualitativa? Justifica.</w:t>
      </w:r>
    </w:p>
    <w:p w:rsidR="00F52890" w:rsidRPr="00D454A1" w:rsidRDefault="00DF0E8F" w:rsidP="00DF0E8F">
      <w:pPr>
        <w:tabs>
          <w:tab w:val="left" w:leader="underscore" w:pos="9356"/>
        </w:tabs>
        <w:ind w:left="360"/>
      </w:pPr>
      <w:r w:rsidRPr="00D454A1">
        <w:tab/>
      </w:r>
    </w:p>
    <w:p w:rsidR="00DF0E8F" w:rsidRPr="00D454A1" w:rsidRDefault="00DF0E8F" w:rsidP="00DF0E8F">
      <w:pPr>
        <w:tabs>
          <w:tab w:val="left" w:leader="underscore" w:pos="9356"/>
        </w:tabs>
        <w:ind w:left="360"/>
      </w:pPr>
      <w:r w:rsidRPr="00D454A1">
        <w:tab/>
      </w:r>
    </w:p>
    <w:p w:rsidR="00DF0E8F" w:rsidRPr="00D454A1" w:rsidRDefault="00DF0E8F" w:rsidP="00DF0E8F">
      <w:pPr>
        <w:tabs>
          <w:tab w:val="left" w:leader="underscore" w:pos="9356"/>
        </w:tabs>
        <w:ind w:left="360"/>
      </w:pPr>
      <w:r w:rsidRPr="00D454A1">
        <w:tab/>
      </w:r>
    </w:p>
    <w:p w:rsidR="00DF0E8F" w:rsidRPr="00D454A1" w:rsidRDefault="00DF0E8F" w:rsidP="00DF0E8F">
      <w:pPr>
        <w:tabs>
          <w:tab w:val="left" w:leader="underscore" w:pos="9356"/>
        </w:tabs>
        <w:ind w:left="360"/>
      </w:pPr>
      <w:r w:rsidRPr="00D454A1">
        <w:tab/>
      </w:r>
    </w:p>
    <w:p w:rsidR="00DF0E8F" w:rsidRPr="00D454A1" w:rsidRDefault="00DF0E8F" w:rsidP="00DF0E8F"/>
    <w:sectPr w:rsidR="00DF0E8F" w:rsidRPr="00D454A1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790" w:rsidRDefault="00D46790" w:rsidP="00BC1E51">
      <w:r>
        <w:separator/>
      </w:r>
    </w:p>
  </w:endnote>
  <w:endnote w:type="continuationSeparator" w:id="0">
    <w:p w:rsidR="00D46790" w:rsidRDefault="00D4679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48E6D3A4-12F5-4B9F-A0F8-7D655CF26266}"/>
    <w:embedBold r:id="rId2" w:fontKey="{7AC29E80-14C1-4CB2-9163-40B8CCB8B4EA}"/>
    <w:embedItalic r:id="rId3" w:fontKey="{AB7A815C-6109-4D7C-B567-142C85BEC7E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790" w:rsidRDefault="00D46790" w:rsidP="00BC1E51">
      <w:r>
        <w:separator/>
      </w:r>
    </w:p>
  </w:footnote>
  <w:footnote w:type="continuationSeparator" w:id="0">
    <w:p w:rsidR="00D46790" w:rsidRDefault="00D4679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BF0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09640-6CEC-4F40-8435-045439657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489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2017-07-16T17:50:00Z</cp:lastPrinted>
  <dcterms:created xsi:type="dcterms:W3CDTF">2017-07-16T19:23:00Z</dcterms:created>
  <dcterms:modified xsi:type="dcterms:W3CDTF">2017-07-16T22:21:00Z</dcterms:modified>
</cp:coreProperties>
</file>