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13D" w:rsidRDefault="002E013D" w:rsidP="000A6740">
      <w:bookmarkStart w:id="0" w:name="_GoBack"/>
      <w:bookmarkEnd w:id="0"/>
    </w:p>
    <w:p w:rsidR="000A6740" w:rsidRPr="00E133A7" w:rsidRDefault="000A6740" w:rsidP="000A6740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9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2E013D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5 </w:t>
                            </w:r>
                          </w:p>
                          <w:p w:rsidR="00C578E7" w:rsidRPr="00E133A7" w:rsidRDefault="00C578E7" w:rsidP="002E013D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A</w:t>
                            </w:r>
                          </w:p>
                          <w:p w:rsidR="00C578E7" w:rsidRDefault="00C578E7" w:rsidP="000A67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52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CSFggIAAA0FAAAOAAAAZHJzL2Uyb0RvYy54bWysVMFu2zAMvQ/YPwi6L06yJF2MOkWWoMOA&#10;rC3WDj0rshwLkERNUmJnXz9KjtO022nYRaZI6pF8JH1902pFDsJ5Caago8GQEmE4lNLsCvrj6fbD&#10;J0p8YKZkCowo6FF4erN4/+66sbkYQw2qFI4giPF5Ywtah2DzLPO8Fpr5AVhh0FiB0yzg1e2y0rEG&#10;0bXKxsPhLGvAldYBF96jdt0Z6SLhV5Xg4b6qvAhEFRRzC+l06dzGM1tcs3znmK0lP6XB/iELzaTB&#10;oGeoNQuM7J38A0pL7sBDFQYcdAZVJblINWA1o+Gbah5rZkWqBcnx9kyT/3+w/O7w4IgsC3o1n1Bi&#10;mMYmrZhsGSkFCaINQCaTSFNjfY7ejxb9Q/sZWmx3r/eojNW3ldPxi3URtCPhxzPJCEU4KqfzGZY6&#10;pYSjbTbCJqYuZC+vrfPhiwBNolBQB3tTfsdOJoLZYeMDpoP+vV+M6EHJ8lYqlS5xesRKOXJg2PfQ&#10;jtJTtdffoOx0s+kpLstRjTPSqT/2aoRPMxhRUrBXAZQhDZY/H06HCfmV8fyug9zuEk0R8DLHmPya&#10;+bpz8ke/hhDpRD9l8BPp7miNUmi3berSeNZzvoXyiK1w0M20t/xWIuaG+fDAHA4xso+LGe7xqBRg&#10;vnCSKKnB/fqbPvrjbKGVkgaXoqD+5545QYn6anDq5qPJJG5RukymV2O8uEvL9tJi9noFyP8IfwGW&#10;JzH6B9WLlQP9jPu7jFHRxAzH2NiwXlyFblVx/7lYLpMT7o1lYWMeLY/Qsd+Ry6f2mTl7Gpk4t3fQ&#10;rw/L3wxN5xtfGljuA1QyTVQkumP1xD/uXGrI6f8Ql/rynrxe/mKL3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A+bCSF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2E013D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5 </w:t>
                      </w:r>
                    </w:p>
                    <w:p w:rsidR="00C578E7" w:rsidRPr="00E133A7" w:rsidRDefault="00C578E7" w:rsidP="002E013D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A</w:t>
                      </w:r>
                    </w:p>
                    <w:p w:rsidR="00C578E7" w:rsidRDefault="00C578E7" w:rsidP="000A6740"/>
                  </w:txbxContent>
                </v:textbox>
                <w10:anchorlock/>
              </v:roundrect>
            </w:pict>
          </mc:Fallback>
        </mc:AlternateContent>
      </w:r>
    </w:p>
    <w:p w:rsidR="000A6740" w:rsidRPr="00E133A7" w:rsidRDefault="000A6740" w:rsidP="002E013D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0A6740" w:rsidRPr="00E133A7" w:rsidRDefault="00C14F29" w:rsidP="00167CB4">
      <w:pPr>
        <w:pStyle w:val="1Numerao"/>
        <w:numPr>
          <w:ilvl w:val="0"/>
          <w:numId w:val="63"/>
        </w:numPr>
        <w:rPr>
          <w:noProof w:val="0"/>
        </w:rPr>
      </w:pPr>
      <w:r w:rsidRPr="00E133A7">
        <w:rPr>
          <w:noProof w:val="0"/>
        </w:rPr>
        <w:t>Considera os seguintes sólidos: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1417"/>
        <w:gridCol w:w="1417"/>
        <w:gridCol w:w="1417"/>
      </w:tblGrid>
      <w:tr w:rsidR="00CA4329" w:rsidRPr="00E133A7" w:rsidTr="005E6D1C"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E</w:t>
            </w:r>
          </w:p>
        </w:tc>
      </w:tr>
      <w:tr w:rsidR="00CA4329" w:rsidRPr="00E133A7" w:rsidTr="005E6D1C">
        <w:tc>
          <w:tcPr>
            <w:tcW w:w="1417" w:type="dxa"/>
            <w:vAlign w:val="bottom"/>
          </w:tcPr>
          <w:p w:rsidR="00CA4329" w:rsidRPr="00E133A7" w:rsidRDefault="00D40A03" w:rsidP="00E7310A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3B1E2B95" wp14:editId="0F7AC6FA">
                  <wp:extent cx="543560" cy="638175"/>
                  <wp:effectExtent l="0" t="0" r="8890" b="9525"/>
                  <wp:docPr id="796" name="Picture 796" descr="C:\Users\Tukang Ketik\Desktop\New folder\New folder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Tukang Ketik\Desktop\New folder\New folder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CA4329" w:rsidRPr="00E133A7" w:rsidRDefault="00E7310A" w:rsidP="00E7310A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430221C" wp14:editId="75997C56">
                  <wp:extent cx="491490" cy="466090"/>
                  <wp:effectExtent l="0" t="0" r="3810" b="0"/>
                  <wp:docPr id="797" name="Picture 797" descr="C:\Users\Tukang Ketik\Desktop\New folder\New folder\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Tukang Ketik\Desktop\New folder\New folder\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490" cy="46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CA4329" w:rsidRPr="00E133A7" w:rsidRDefault="00E7310A" w:rsidP="00E7310A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1C43EC4D" wp14:editId="74CCFF97">
                  <wp:extent cx="448310" cy="776605"/>
                  <wp:effectExtent l="0" t="0" r="8890" b="4445"/>
                  <wp:docPr id="798" name="Picture 798" descr="C:\Users\Tukang Ketik\Desktop\New folder\New folder\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Tukang Ketik\Desktop\New folder\New folder\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310" cy="776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CA4329" w:rsidRPr="00E133A7" w:rsidRDefault="005E6D1C" w:rsidP="00E7310A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777637D7" wp14:editId="0D493A34">
                  <wp:extent cx="509270" cy="491490"/>
                  <wp:effectExtent l="0" t="0" r="5080" b="3810"/>
                  <wp:docPr id="800" name="Picture 800" descr="C:\Users\Tukang Ketik\Desktop\New folder\New folder\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Tukang Ketik\Desktop\New folder\New folder\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70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CA4329" w:rsidRPr="00E133A7" w:rsidRDefault="005E6D1C" w:rsidP="00E7310A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4D4AA38C" wp14:editId="437116B7">
                  <wp:extent cx="422910" cy="664210"/>
                  <wp:effectExtent l="0" t="0" r="0" b="2540"/>
                  <wp:docPr id="801" name="Picture 801" descr="C:\Users\Tukang Ketik\Desktop\New folder\New folder\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Tukang Ketik\Desktop\New folder\New folder\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4329" w:rsidRPr="00E133A7" w:rsidTr="005E6D1C"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F</w:t>
            </w:r>
          </w:p>
        </w:tc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G</w:t>
            </w:r>
          </w:p>
        </w:tc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H</w:t>
            </w:r>
          </w:p>
        </w:tc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I</w:t>
            </w:r>
          </w:p>
        </w:tc>
        <w:tc>
          <w:tcPr>
            <w:tcW w:w="1417" w:type="dxa"/>
          </w:tcPr>
          <w:p w:rsidR="00CA4329" w:rsidRPr="00E133A7" w:rsidRDefault="00DD7EFF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J</w:t>
            </w:r>
          </w:p>
        </w:tc>
      </w:tr>
      <w:tr w:rsidR="00CA4329" w:rsidRPr="00E133A7" w:rsidTr="005E6D1C">
        <w:tc>
          <w:tcPr>
            <w:tcW w:w="1417" w:type="dxa"/>
            <w:vAlign w:val="bottom"/>
          </w:tcPr>
          <w:p w:rsidR="00CA4329" w:rsidRPr="00E133A7" w:rsidRDefault="005E6D1C" w:rsidP="005E6D1C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63364818" wp14:editId="3478BB74">
                  <wp:extent cx="569595" cy="629920"/>
                  <wp:effectExtent l="0" t="0" r="1905" b="0"/>
                  <wp:docPr id="802" name="Picture 802" descr="C:\Users\Tukang Ketik\Desktop\New folder\New folder\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Tukang Ketik\Desktop\New folder\New folder\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62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CA4329" w:rsidRPr="00E133A7" w:rsidRDefault="005E6D1C" w:rsidP="005E6D1C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16BC18DA" wp14:editId="49121027">
                  <wp:extent cx="457200" cy="724535"/>
                  <wp:effectExtent l="0" t="0" r="0" b="0"/>
                  <wp:docPr id="803" name="Picture 803" descr="C:\Users\Tukang Ketik\Desktop\New folder\New folder\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Tukang Ketik\Desktop\New folder\New folder\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CA4329" w:rsidRPr="00E133A7" w:rsidRDefault="005E6D1C" w:rsidP="005E6D1C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55028168" wp14:editId="5C2B596E">
                  <wp:extent cx="483235" cy="716280"/>
                  <wp:effectExtent l="0" t="0" r="0" b="7620"/>
                  <wp:docPr id="804" name="Picture 804" descr="C:\Users\Tukang Ketik\Desktop\New folder\New folder\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Tukang Ketik\Desktop\New folder\New folder\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235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CA4329" w:rsidRPr="00E133A7" w:rsidRDefault="005E6D1C" w:rsidP="005E6D1C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0612CB53" wp14:editId="1A0ED405">
                  <wp:extent cx="543560" cy="793750"/>
                  <wp:effectExtent l="0" t="0" r="8890" b="6350"/>
                  <wp:docPr id="805" name="Picture 805" descr="C:\Users\Tukang Ketik\Desktop\New folder\New folder\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Tukang Ketik\Desktop\New folder\New folder\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bottom"/>
          </w:tcPr>
          <w:p w:rsidR="00CA4329" w:rsidRPr="00E133A7" w:rsidRDefault="005E6D1C" w:rsidP="005E6D1C">
            <w:pPr>
              <w:spacing w:before="80" w:after="80"/>
              <w:jc w:val="center"/>
            </w:pPr>
            <w:r w:rsidRPr="00E133A7">
              <w:rPr>
                <w:noProof/>
              </w:rPr>
              <w:drawing>
                <wp:inline distT="0" distB="0" distL="0" distR="0" wp14:anchorId="45E88561" wp14:editId="0451B19C">
                  <wp:extent cx="457200" cy="621030"/>
                  <wp:effectExtent l="0" t="0" r="0" b="7620"/>
                  <wp:docPr id="806" name="Picture 806" descr="C:\Users\Tukang Ketik\Desktop\New folder\New folder\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Tukang Ketik\Desktop\New folder\New folder\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21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34EFD" w:rsidRPr="00E133A7" w:rsidRDefault="009041C9" w:rsidP="00236577">
      <w:pPr>
        <w:spacing w:before="120"/>
        <w:ind w:left="357"/>
        <w:rPr>
          <w:b/>
        </w:rPr>
      </w:pPr>
      <w:r w:rsidRPr="00E133A7">
        <w:rPr>
          <w:b/>
        </w:rPr>
        <w:t>Indica:</w:t>
      </w:r>
    </w:p>
    <w:p w:rsidR="00280AFA" w:rsidRPr="00E133A7" w:rsidRDefault="00280AFA" w:rsidP="00167CB4">
      <w:pPr>
        <w:pStyle w:val="alineas"/>
        <w:numPr>
          <w:ilvl w:val="0"/>
          <w:numId w:val="64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 xml:space="preserve">a letra dos sólidos que são poliedros; </w:t>
      </w:r>
    </w:p>
    <w:p w:rsidR="00280AFA" w:rsidRPr="00E133A7" w:rsidRDefault="00280AFA" w:rsidP="00167CB4">
      <w:pPr>
        <w:pStyle w:val="alineas"/>
        <w:numPr>
          <w:ilvl w:val="0"/>
          <w:numId w:val="64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 xml:space="preserve">uma razão para não teres escolhido todos os sólidos; </w:t>
      </w:r>
    </w:p>
    <w:p w:rsidR="002E3960" w:rsidRPr="00E133A7" w:rsidRDefault="00280AFA" w:rsidP="00167CB4">
      <w:pPr>
        <w:pStyle w:val="alineas"/>
        <w:numPr>
          <w:ilvl w:val="0"/>
          <w:numId w:val="64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>a letra dos sólidos que são prismas.</w:t>
      </w:r>
    </w:p>
    <w:p w:rsidR="00280AFA" w:rsidRPr="00E133A7" w:rsidRDefault="00764C9F" w:rsidP="00764C9F">
      <w:pPr>
        <w:pStyle w:val="1Numerao"/>
        <w:rPr>
          <w:noProof w:val="0"/>
        </w:rPr>
      </w:pPr>
      <w:r w:rsidRPr="00E133A7">
        <w:rPr>
          <w:noProof w:val="0"/>
        </w:rPr>
        <w:t>Considera os sólidos ao lado:</w:t>
      </w:r>
    </w:p>
    <w:tbl>
      <w:tblPr>
        <w:tblStyle w:val="Tabelacomgrelha"/>
        <w:tblpPr w:leftFromText="180" w:rightFromText="180" w:vertAnchor="text" w:horzAnchor="page" w:tblpX="7018" w:tblpY="-16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59"/>
      </w:tblGrid>
      <w:tr w:rsidR="00236577" w:rsidRPr="00E133A7" w:rsidTr="00236577">
        <w:tc>
          <w:tcPr>
            <w:tcW w:w="1668" w:type="dxa"/>
          </w:tcPr>
          <w:p w:rsidR="00236577" w:rsidRPr="00E133A7" w:rsidRDefault="00236577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1559" w:type="dxa"/>
          </w:tcPr>
          <w:p w:rsidR="00236577" w:rsidRPr="00E133A7" w:rsidRDefault="00236577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</w:tr>
      <w:tr w:rsidR="00236577" w:rsidRPr="00E133A7" w:rsidTr="00236577">
        <w:tc>
          <w:tcPr>
            <w:tcW w:w="1668" w:type="dxa"/>
          </w:tcPr>
          <w:p w:rsidR="00236577" w:rsidRPr="00E133A7" w:rsidRDefault="00236577" w:rsidP="00236577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211B5A71" wp14:editId="31696636">
                  <wp:extent cx="577850" cy="983615"/>
                  <wp:effectExtent l="0" t="0" r="0" b="6985"/>
                  <wp:docPr id="807" name="Picture 807" descr="C:\Users\Tukang Ketik\Desktop\New folder\New folder\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Tukang Ketik\Desktop\New folder\New folder\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236577" w:rsidRPr="00E133A7" w:rsidRDefault="00236577" w:rsidP="00236577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3382F232" wp14:editId="41923411">
                  <wp:extent cx="793750" cy="862330"/>
                  <wp:effectExtent l="0" t="0" r="6350" b="0"/>
                  <wp:docPr id="808" name="Picture 808" descr="C:\Users\Tukang Ketik\Desktop\New folder\New folder\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Tukang Ketik\Desktop\New folder\New folder\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3750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6885" w:rsidRPr="00E133A7" w:rsidRDefault="00066885" w:rsidP="00236577">
      <w:pPr>
        <w:pStyle w:val="11Numerao"/>
        <w:ind w:right="4449"/>
        <w:rPr>
          <w:noProof w:val="0"/>
        </w:rPr>
      </w:pPr>
      <w:r w:rsidRPr="00E133A7">
        <w:rPr>
          <w:noProof w:val="0"/>
        </w:rPr>
        <w:t xml:space="preserve">Tendo em consideração o polígono da sua base, identifica cada um dos sólidos. </w:t>
      </w:r>
    </w:p>
    <w:p w:rsidR="00066885" w:rsidRPr="00E133A7" w:rsidRDefault="00066885" w:rsidP="00236577">
      <w:pPr>
        <w:pStyle w:val="11Numerao"/>
        <w:ind w:right="4024"/>
        <w:rPr>
          <w:noProof w:val="0"/>
        </w:rPr>
      </w:pPr>
      <w:r w:rsidRPr="00E133A7">
        <w:rPr>
          <w:noProof w:val="0"/>
        </w:rPr>
        <w:t>Completa a tabela.</w:t>
      </w:r>
    </w:p>
    <w:p w:rsidR="00A93C09" w:rsidRPr="00E133A7" w:rsidRDefault="00A93C09" w:rsidP="00A93C09"/>
    <w:p w:rsidR="002C6EE5" w:rsidRPr="00E133A7" w:rsidRDefault="002C6EE5" w:rsidP="00A93C09"/>
    <w:p w:rsidR="002C6EE5" w:rsidRPr="00E133A7" w:rsidRDefault="002C6EE5" w:rsidP="00A93C09"/>
    <w:tbl>
      <w:tblPr>
        <w:tblStyle w:val="Tabelacomgrelha"/>
        <w:tblW w:w="8334" w:type="dxa"/>
        <w:tblInd w:w="9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778"/>
        <w:gridCol w:w="2778"/>
        <w:gridCol w:w="2778"/>
      </w:tblGrid>
      <w:tr w:rsidR="00F261D5" w:rsidRPr="00E133A7" w:rsidTr="004B53C7">
        <w:tc>
          <w:tcPr>
            <w:tcW w:w="277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F261D5" w:rsidRPr="00E133A7" w:rsidRDefault="00F261D5" w:rsidP="00F261D5">
            <w:pPr>
              <w:spacing w:before="80" w:after="80"/>
            </w:pPr>
          </w:p>
        </w:tc>
        <w:tc>
          <w:tcPr>
            <w:tcW w:w="2778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F261D5" w:rsidRPr="00236577" w:rsidRDefault="001D7033" w:rsidP="001D7033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236577">
              <w:rPr>
                <w:b/>
                <w:color w:val="FFFFFF" w:themeColor="background1"/>
              </w:rPr>
              <w:t>Sólido A</w:t>
            </w:r>
          </w:p>
        </w:tc>
        <w:tc>
          <w:tcPr>
            <w:tcW w:w="2778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F261D5" w:rsidRPr="00236577" w:rsidRDefault="001D7033" w:rsidP="001D7033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236577">
              <w:rPr>
                <w:b/>
                <w:color w:val="FFFFFF" w:themeColor="background1"/>
              </w:rPr>
              <w:t>Sólido B</w:t>
            </w:r>
          </w:p>
        </w:tc>
      </w:tr>
      <w:tr w:rsidR="00F261D5" w:rsidRPr="00E133A7" w:rsidTr="004B53C7">
        <w:tc>
          <w:tcPr>
            <w:tcW w:w="2778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F261D5" w:rsidRPr="00E133A7" w:rsidRDefault="007920B2" w:rsidP="00F261D5">
            <w:pPr>
              <w:spacing w:before="80" w:after="80"/>
            </w:pPr>
            <w:r w:rsidRPr="00E133A7">
              <w:t>N.º de faces</w:t>
            </w:r>
          </w:p>
        </w:tc>
        <w:tc>
          <w:tcPr>
            <w:tcW w:w="2778" w:type="dxa"/>
            <w:tcBorders>
              <w:top w:val="dotted" w:sz="4" w:space="0" w:color="auto"/>
            </w:tcBorders>
          </w:tcPr>
          <w:p w:rsidR="00F261D5" w:rsidRPr="00E133A7" w:rsidRDefault="00F261D5" w:rsidP="00F261D5">
            <w:pPr>
              <w:spacing w:before="80" w:after="80"/>
            </w:pPr>
          </w:p>
        </w:tc>
        <w:tc>
          <w:tcPr>
            <w:tcW w:w="2778" w:type="dxa"/>
            <w:tcBorders>
              <w:top w:val="dotted" w:sz="4" w:space="0" w:color="auto"/>
            </w:tcBorders>
          </w:tcPr>
          <w:p w:rsidR="00F261D5" w:rsidRPr="00E133A7" w:rsidRDefault="00F261D5" w:rsidP="00F261D5">
            <w:pPr>
              <w:spacing w:before="80" w:after="80"/>
            </w:pPr>
          </w:p>
        </w:tc>
      </w:tr>
      <w:tr w:rsidR="00F261D5" w:rsidRPr="00E133A7" w:rsidTr="004B53C7">
        <w:tc>
          <w:tcPr>
            <w:tcW w:w="2778" w:type="dxa"/>
            <w:shd w:val="clear" w:color="auto" w:fill="D9D9D9" w:themeFill="background1" w:themeFillShade="D9"/>
          </w:tcPr>
          <w:p w:rsidR="00F261D5" w:rsidRPr="00E133A7" w:rsidRDefault="007920B2" w:rsidP="00F261D5">
            <w:pPr>
              <w:spacing w:before="80" w:after="80"/>
            </w:pPr>
            <w:r w:rsidRPr="00E133A7">
              <w:t>N.º de arestas</w:t>
            </w:r>
          </w:p>
        </w:tc>
        <w:tc>
          <w:tcPr>
            <w:tcW w:w="2778" w:type="dxa"/>
          </w:tcPr>
          <w:p w:rsidR="00F261D5" w:rsidRPr="00E133A7" w:rsidRDefault="00F261D5" w:rsidP="00F261D5">
            <w:pPr>
              <w:spacing w:before="80" w:after="80"/>
            </w:pPr>
          </w:p>
        </w:tc>
        <w:tc>
          <w:tcPr>
            <w:tcW w:w="2778" w:type="dxa"/>
          </w:tcPr>
          <w:p w:rsidR="00F261D5" w:rsidRPr="00E133A7" w:rsidRDefault="00F261D5" w:rsidP="00F261D5">
            <w:pPr>
              <w:spacing w:before="80" w:after="80"/>
            </w:pPr>
          </w:p>
        </w:tc>
      </w:tr>
      <w:tr w:rsidR="00F261D5" w:rsidRPr="00E133A7" w:rsidTr="004B53C7">
        <w:tc>
          <w:tcPr>
            <w:tcW w:w="2778" w:type="dxa"/>
            <w:shd w:val="clear" w:color="auto" w:fill="D9D9D9" w:themeFill="background1" w:themeFillShade="D9"/>
          </w:tcPr>
          <w:p w:rsidR="00F261D5" w:rsidRPr="00E133A7" w:rsidRDefault="007920B2" w:rsidP="00957778">
            <w:pPr>
              <w:spacing w:before="80" w:after="80"/>
            </w:pPr>
            <w:r w:rsidRPr="00E133A7">
              <w:t>N.º</w:t>
            </w:r>
            <w:r w:rsidR="00957778" w:rsidRPr="00E133A7">
              <w:t xml:space="preserve"> </w:t>
            </w:r>
            <w:r w:rsidRPr="00E133A7">
              <w:t>de</w:t>
            </w:r>
            <w:r w:rsidR="00957778" w:rsidRPr="00E133A7">
              <w:t xml:space="preserve"> </w:t>
            </w:r>
            <w:r w:rsidRPr="00E133A7">
              <w:t>vértices</w:t>
            </w:r>
          </w:p>
        </w:tc>
        <w:tc>
          <w:tcPr>
            <w:tcW w:w="2778" w:type="dxa"/>
          </w:tcPr>
          <w:p w:rsidR="00F261D5" w:rsidRPr="00E133A7" w:rsidRDefault="00F261D5" w:rsidP="00F261D5">
            <w:pPr>
              <w:spacing w:before="80" w:after="80"/>
            </w:pPr>
          </w:p>
        </w:tc>
        <w:tc>
          <w:tcPr>
            <w:tcW w:w="2778" w:type="dxa"/>
          </w:tcPr>
          <w:p w:rsidR="00F261D5" w:rsidRPr="00E133A7" w:rsidRDefault="00F261D5" w:rsidP="00F261D5">
            <w:pPr>
              <w:spacing w:before="80" w:after="80"/>
            </w:pPr>
          </w:p>
        </w:tc>
      </w:tr>
    </w:tbl>
    <w:p w:rsidR="002C6EE5" w:rsidRPr="00E133A7" w:rsidRDefault="00475C03" w:rsidP="00475C03">
      <w:pPr>
        <w:pStyle w:val="1Numerao"/>
        <w:rPr>
          <w:noProof w:val="0"/>
        </w:rPr>
      </w:pPr>
      <w:r w:rsidRPr="00E133A7">
        <w:rPr>
          <w:noProof w:val="0"/>
        </w:rPr>
        <w:t>Um poliedro convexo tem 22 arestas. Sabendo que o número de faces é igual ao número de vértices, diz qual é o número de faces desse poliedro.</w:t>
      </w:r>
    </w:p>
    <w:p w:rsidR="00475C03" w:rsidRPr="00E133A7" w:rsidRDefault="004B26E1" w:rsidP="00236577">
      <w:pPr>
        <w:pStyle w:val="1Numerao"/>
        <w:spacing w:after="240"/>
        <w:ind w:left="357" w:hanging="357"/>
        <w:rPr>
          <w:noProof w:val="0"/>
        </w:rPr>
      </w:pPr>
      <w:r w:rsidRPr="00E133A7">
        <w:rPr>
          <w:noProof w:val="0"/>
        </w:rPr>
        <w:t>Determina, em centímetros cúbicos, o volume do seguinte paralelepípedo:</w:t>
      </w:r>
    </w:p>
    <w:p w:rsidR="004B26E1" w:rsidRPr="00E133A7" w:rsidRDefault="005D03C5" w:rsidP="005D03C5">
      <w:pPr>
        <w:jc w:val="center"/>
      </w:pPr>
      <w:r w:rsidRPr="00E133A7">
        <w:rPr>
          <w:noProof/>
        </w:rPr>
        <w:drawing>
          <wp:inline distT="0" distB="0" distL="0" distR="0">
            <wp:extent cx="2087880" cy="707390"/>
            <wp:effectExtent l="0" t="0" r="7620" b="0"/>
            <wp:docPr id="809" name="Picture 809" descr="C:\Users\Tukang Ketik\Desktop\New folder\New folder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Tukang Ketik\Desktop\New folder\New folder\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3C5" w:rsidRDefault="005D03C5">
      <w:pPr>
        <w:spacing w:after="200"/>
      </w:pPr>
    </w:p>
    <w:p w:rsidR="00236577" w:rsidRPr="00E133A7" w:rsidRDefault="00236577">
      <w:pPr>
        <w:spacing w:after="200"/>
      </w:pPr>
    </w:p>
    <w:p w:rsidR="005D03C5" w:rsidRPr="00E133A7" w:rsidRDefault="00011529" w:rsidP="00011529">
      <w:pPr>
        <w:pStyle w:val="1Numerao"/>
        <w:rPr>
          <w:noProof w:val="0"/>
        </w:rPr>
      </w:pPr>
      <w:r w:rsidRPr="00E133A7">
        <w:rPr>
          <w:noProof w:val="0"/>
        </w:rPr>
        <w:t>Considera os seguintes sólidos: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5"/>
        <w:gridCol w:w="1865"/>
        <w:gridCol w:w="1905"/>
        <w:gridCol w:w="1767"/>
        <w:gridCol w:w="1835"/>
      </w:tblGrid>
      <w:tr w:rsidR="008C2873" w:rsidRPr="00E133A7" w:rsidTr="0047014D">
        <w:tc>
          <w:tcPr>
            <w:tcW w:w="1895" w:type="dxa"/>
          </w:tcPr>
          <w:p w:rsidR="008B55E4" w:rsidRPr="00E133A7" w:rsidRDefault="006144F9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A</w:t>
            </w:r>
          </w:p>
        </w:tc>
        <w:tc>
          <w:tcPr>
            <w:tcW w:w="1865" w:type="dxa"/>
          </w:tcPr>
          <w:p w:rsidR="008B55E4" w:rsidRPr="00E133A7" w:rsidRDefault="006144F9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B</w:t>
            </w:r>
          </w:p>
        </w:tc>
        <w:tc>
          <w:tcPr>
            <w:tcW w:w="1905" w:type="dxa"/>
          </w:tcPr>
          <w:p w:rsidR="008B55E4" w:rsidRPr="00E133A7" w:rsidRDefault="006144F9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C</w:t>
            </w:r>
          </w:p>
        </w:tc>
        <w:tc>
          <w:tcPr>
            <w:tcW w:w="1767" w:type="dxa"/>
          </w:tcPr>
          <w:p w:rsidR="008B55E4" w:rsidRPr="00E133A7" w:rsidRDefault="006144F9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D</w:t>
            </w:r>
          </w:p>
        </w:tc>
        <w:tc>
          <w:tcPr>
            <w:tcW w:w="1835" w:type="dxa"/>
          </w:tcPr>
          <w:p w:rsidR="008B55E4" w:rsidRPr="00E133A7" w:rsidRDefault="006144F9" w:rsidP="00236577">
            <w:pPr>
              <w:spacing w:before="80" w:after="0"/>
              <w:rPr>
                <w:b/>
              </w:rPr>
            </w:pPr>
            <w:r w:rsidRPr="00E133A7">
              <w:rPr>
                <w:b/>
              </w:rPr>
              <w:t>E</w:t>
            </w:r>
          </w:p>
        </w:tc>
      </w:tr>
      <w:tr w:rsidR="008C2873" w:rsidRPr="00E133A7" w:rsidTr="0047014D">
        <w:tc>
          <w:tcPr>
            <w:tcW w:w="1895" w:type="dxa"/>
          </w:tcPr>
          <w:p w:rsidR="008B55E4" w:rsidRPr="00E133A7" w:rsidRDefault="00834C04" w:rsidP="008B55E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6DC0D9C2" wp14:editId="1A6ED6E6">
                  <wp:extent cx="1009015" cy="526415"/>
                  <wp:effectExtent l="0" t="0" r="635" b="6985"/>
                  <wp:docPr id="810" name="Picture 810" descr="C:\Users\Tukang Ketik\Desktop\New folder\New folder\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Tukang Ketik\Desktop\New folder\New folder\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5" w:type="dxa"/>
          </w:tcPr>
          <w:p w:rsidR="008B55E4" w:rsidRPr="00E133A7" w:rsidRDefault="00834C04" w:rsidP="008B55E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2936ECEE" wp14:editId="3B2C22DB">
                  <wp:extent cx="931545" cy="491490"/>
                  <wp:effectExtent l="0" t="0" r="1905" b="3810"/>
                  <wp:docPr id="811" name="Picture 811" descr="C:\Users\Tukang Ketik\Desktop\New folder\New folder\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ukang Ketik\Desktop\New folder\New folder\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</w:tcPr>
          <w:p w:rsidR="008B55E4" w:rsidRPr="00E133A7" w:rsidRDefault="00834C04" w:rsidP="008B55E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2741EE79" wp14:editId="2766534D">
                  <wp:extent cx="1035050" cy="526415"/>
                  <wp:effectExtent l="0" t="0" r="0" b="6985"/>
                  <wp:docPr id="812" name="Picture 812" descr="C:\Users\Tukang Ketik\Desktop\New folder\New folder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Tukang Ketik\Desktop\New folder\New folder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7" w:type="dxa"/>
          </w:tcPr>
          <w:p w:rsidR="008B55E4" w:rsidRPr="00E133A7" w:rsidRDefault="00834C04" w:rsidP="008B55E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1B96856B" wp14:editId="7889288B">
                  <wp:extent cx="681355" cy="466090"/>
                  <wp:effectExtent l="0" t="0" r="4445" b="0"/>
                  <wp:docPr id="813" name="Picture 813" descr="C:\Users\Tukang Ketik\Desktop\New folder\New folder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Tukang Ketik\Desktop\New folder\New folder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355" cy="466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5" w:type="dxa"/>
          </w:tcPr>
          <w:p w:rsidR="008B55E4" w:rsidRPr="00E133A7" w:rsidRDefault="00834C04" w:rsidP="008B55E4">
            <w:pPr>
              <w:spacing w:before="80" w:after="80"/>
            </w:pPr>
            <w:r w:rsidRPr="00E133A7">
              <w:rPr>
                <w:noProof/>
              </w:rPr>
              <w:drawing>
                <wp:inline distT="0" distB="0" distL="0" distR="0" wp14:anchorId="40E5520F" wp14:editId="3889E324">
                  <wp:extent cx="854075" cy="681355"/>
                  <wp:effectExtent l="0" t="0" r="3175" b="4445"/>
                  <wp:docPr id="814" name="Picture 814" descr="C:\Users\Tukang Ketik\Desktop\New folder\New folder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Tukang Ketik\Desktop\New folder\New folder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0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1529" w:rsidRPr="00E133A7" w:rsidRDefault="0047014D" w:rsidP="006E5E49">
      <w:pPr>
        <w:ind w:left="360"/>
        <w:rPr>
          <w:b/>
        </w:rPr>
      </w:pPr>
      <w:r w:rsidRPr="00E133A7">
        <w:rPr>
          <w:b/>
        </w:rPr>
        <w:t>Observa as suas medidas e coloca-os por ordem crescente do seu volume.</w:t>
      </w:r>
    </w:p>
    <w:p w:rsidR="00DA159F" w:rsidRPr="00E133A7" w:rsidRDefault="00384E3F" w:rsidP="004A3CAD">
      <w:pPr>
        <w:pStyle w:val="1Numerao"/>
        <w:spacing w:after="0"/>
        <w:rPr>
          <w:noProof w:val="0"/>
        </w:rPr>
      </w:pPr>
      <w:r w:rsidRPr="00E133A7">
        <w:drawing>
          <wp:anchor distT="0" distB="0" distL="114300" distR="114300" simplePos="0" relativeHeight="251663872" behindDoc="0" locked="0" layoutInCell="1" allowOverlap="1" wp14:anchorId="7915B1D4" wp14:editId="505410CB">
            <wp:simplePos x="0" y="0"/>
            <wp:positionH relativeFrom="margin">
              <wp:posOffset>3278505</wp:posOffset>
            </wp:positionH>
            <wp:positionV relativeFrom="margin">
              <wp:posOffset>1850390</wp:posOffset>
            </wp:positionV>
            <wp:extent cx="2691130" cy="2329180"/>
            <wp:effectExtent l="0" t="0" r="0" b="0"/>
            <wp:wrapSquare wrapText="bothSides"/>
            <wp:docPr id="815" name="Picture 815" descr="C:\Users\Tukang Ketik\Desktop\New folder\New folder\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Tukang Ketik\Desktop\New folder\New folder\2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232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00383" w:rsidRPr="00E133A7">
        <w:rPr>
          <w:noProof w:val="0"/>
        </w:rPr>
        <w:t xml:space="preserve">A figura representa a planificação de um prisma pentagonal. Na planificação, estão indicados os comprimentos dos lados de uma das bases do prisma. </w:t>
      </w:r>
    </w:p>
    <w:p w:rsidR="00832936" w:rsidRPr="00E133A7" w:rsidRDefault="00000383" w:rsidP="00DA159F">
      <w:pPr>
        <w:ind w:left="360"/>
        <w:rPr>
          <w:b/>
        </w:rPr>
      </w:pPr>
      <w:r w:rsidRPr="00E133A7">
        <w:rPr>
          <w:b/>
        </w:rPr>
        <w:t xml:space="preserve">Os comprimentos de duas arestas do prisma estão identificados pelas letras </w:t>
      </w:r>
      <w:r w:rsidRPr="00E133A7">
        <w:rPr>
          <w:b/>
          <w:i/>
        </w:rPr>
        <w:t>a</w:t>
      </w:r>
      <w:r w:rsidR="00A85FD0" w:rsidRPr="00E133A7">
        <w:rPr>
          <w:b/>
        </w:rPr>
        <w:t xml:space="preserve"> </w:t>
      </w:r>
      <w:r w:rsidRPr="00E133A7">
        <w:rPr>
          <w:b/>
        </w:rPr>
        <w:t xml:space="preserve">e </w:t>
      </w:r>
      <w:r w:rsidRPr="00E133A7">
        <w:rPr>
          <w:b/>
          <w:i/>
        </w:rPr>
        <w:t>b</w:t>
      </w:r>
      <w:r w:rsidRPr="00E133A7">
        <w:rPr>
          <w:b/>
        </w:rPr>
        <w:t xml:space="preserve">. </w:t>
      </w:r>
    </w:p>
    <w:p w:rsidR="006E5E49" w:rsidRPr="00E133A7" w:rsidRDefault="00000383" w:rsidP="00DA159F">
      <w:pPr>
        <w:ind w:left="360"/>
        <w:rPr>
          <w:b/>
        </w:rPr>
      </w:pPr>
      <w:r w:rsidRPr="00E133A7">
        <w:rPr>
          <w:b/>
        </w:rPr>
        <w:t xml:space="preserve">Qual das seguintes opções apresenta os comprimentos </w:t>
      </w:r>
      <w:r w:rsidRPr="00E133A7">
        <w:rPr>
          <w:b/>
          <w:i/>
        </w:rPr>
        <w:t>a</w:t>
      </w:r>
      <w:r w:rsidR="005176F7" w:rsidRPr="00E133A7">
        <w:rPr>
          <w:b/>
        </w:rPr>
        <w:t xml:space="preserve"> </w:t>
      </w:r>
      <w:r w:rsidRPr="00E133A7">
        <w:rPr>
          <w:b/>
        </w:rPr>
        <w:t xml:space="preserve">e </w:t>
      </w:r>
      <w:r w:rsidRPr="00E133A7">
        <w:rPr>
          <w:b/>
          <w:i/>
        </w:rPr>
        <w:t>b</w:t>
      </w:r>
      <w:r w:rsidRPr="00E133A7">
        <w:rPr>
          <w:b/>
        </w:rPr>
        <w:t>?</w:t>
      </w:r>
    </w:p>
    <w:p w:rsidR="00720924" w:rsidRPr="00E133A7" w:rsidRDefault="00236577" w:rsidP="00167CB4">
      <w:pPr>
        <w:pStyle w:val="alineas"/>
        <w:numPr>
          <w:ilvl w:val="0"/>
          <w:numId w:val="65"/>
        </w:numPr>
        <w:rPr>
          <w:noProof w:val="0"/>
          <w:lang w:val="pt-PT"/>
        </w:rPr>
      </w:pPr>
      <w:r w:rsidRPr="00236577">
        <w:rPr>
          <w:i/>
          <w:noProof w:val="0"/>
          <w:lang w:val="pt-PT"/>
        </w:rPr>
        <w:t>a</w:t>
      </w:r>
      <w:r w:rsidRPr="00236577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236577">
        <w:rPr>
          <w:noProof w:val="0"/>
          <w:lang w:val="pt-PT"/>
        </w:rPr>
        <w:t xml:space="preserve">1,7 cm e </w:t>
      </w:r>
      <w:r w:rsidRPr="00236577">
        <w:rPr>
          <w:i/>
          <w:noProof w:val="0"/>
          <w:lang w:val="pt-PT"/>
        </w:rPr>
        <w:t>b</w:t>
      </w:r>
      <w:r w:rsidRPr="00236577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236577">
        <w:rPr>
          <w:noProof w:val="0"/>
          <w:lang w:val="pt-PT"/>
        </w:rPr>
        <w:t>2,7 cm</w:t>
      </w:r>
    </w:p>
    <w:p w:rsidR="00DF59AC" w:rsidRPr="00E133A7" w:rsidRDefault="00236577" w:rsidP="00167CB4">
      <w:pPr>
        <w:pStyle w:val="alineas"/>
        <w:numPr>
          <w:ilvl w:val="0"/>
          <w:numId w:val="65"/>
        </w:numPr>
        <w:rPr>
          <w:noProof w:val="0"/>
          <w:lang w:val="pt-PT"/>
        </w:rPr>
      </w:pPr>
      <w:r w:rsidRPr="00236577">
        <w:rPr>
          <w:i/>
          <w:noProof w:val="0"/>
          <w:lang w:val="pt-PT"/>
        </w:rPr>
        <w:t>a</w:t>
      </w:r>
      <w:r w:rsidRPr="00236577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236577">
        <w:rPr>
          <w:noProof w:val="0"/>
          <w:lang w:val="pt-PT"/>
        </w:rPr>
        <w:t xml:space="preserve">2,7 cm e </w:t>
      </w:r>
      <w:r w:rsidRPr="00236577">
        <w:rPr>
          <w:i/>
          <w:noProof w:val="0"/>
          <w:lang w:val="pt-PT"/>
        </w:rPr>
        <w:t>b</w:t>
      </w:r>
      <w:r w:rsidRPr="00236577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236577">
        <w:rPr>
          <w:noProof w:val="0"/>
          <w:lang w:val="pt-PT"/>
        </w:rPr>
        <w:t>2,7 cm</w:t>
      </w:r>
    </w:p>
    <w:p w:rsidR="005E4B76" w:rsidRPr="00E133A7" w:rsidRDefault="00236577" w:rsidP="00167CB4">
      <w:pPr>
        <w:pStyle w:val="alineas"/>
        <w:numPr>
          <w:ilvl w:val="0"/>
          <w:numId w:val="65"/>
        </w:numPr>
        <w:rPr>
          <w:noProof w:val="0"/>
          <w:lang w:val="pt-PT"/>
        </w:rPr>
      </w:pPr>
      <w:r w:rsidRPr="00236577">
        <w:rPr>
          <w:i/>
          <w:noProof w:val="0"/>
          <w:lang w:val="pt-PT"/>
        </w:rPr>
        <w:t>a</w:t>
      </w:r>
      <w:r w:rsidRPr="00236577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236577">
        <w:rPr>
          <w:noProof w:val="0"/>
          <w:lang w:val="pt-PT"/>
        </w:rPr>
        <w:t xml:space="preserve">3,4 cm e </w:t>
      </w:r>
      <w:r w:rsidRPr="00236577">
        <w:rPr>
          <w:i/>
          <w:noProof w:val="0"/>
          <w:lang w:val="pt-PT"/>
        </w:rPr>
        <w:t>b</w:t>
      </w:r>
      <w:r w:rsidRPr="00236577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236577">
        <w:rPr>
          <w:noProof w:val="0"/>
          <w:lang w:val="pt-PT"/>
        </w:rPr>
        <w:t>3,4 cm</w:t>
      </w:r>
    </w:p>
    <w:p w:rsidR="00411ECA" w:rsidRPr="00E133A7" w:rsidRDefault="00236577" w:rsidP="00167CB4">
      <w:pPr>
        <w:pStyle w:val="alineas"/>
        <w:numPr>
          <w:ilvl w:val="0"/>
          <w:numId w:val="65"/>
        </w:numPr>
        <w:rPr>
          <w:noProof w:val="0"/>
          <w:lang w:val="pt-PT"/>
        </w:rPr>
      </w:pPr>
      <w:r w:rsidRPr="00236577">
        <w:rPr>
          <w:i/>
          <w:noProof w:val="0"/>
          <w:lang w:val="pt-PT"/>
        </w:rPr>
        <w:t>a</w:t>
      </w:r>
      <w:r w:rsidRPr="00236577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236577">
        <w:rPr>
          <w:noProof w:val="0"/>
          <w:lang w:val="pt-PT"/>
        </w:rPr>
        <w:t>3,4 cm e</w:t>
      </w:r>
      <w:r>
        <w:rPr>
          <w:noProof w:val="0"/>
          <w:lang w:val="pt-PT"/>
        </w:rPr>
        <w:t xml:space="preserve"> </w:t>
      </w:r>
      <w:r w:rsidRPr="00236577">
        <w:rPr>
          <w:i/>
          <w:noProof w:val="0"/>
          <w:lang w:val="pt-PT"/>
        </w:rPr>
        <w:t>b</w:t>
      </w:r>
      <w:r w:rsidRPr="00236577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236577">
        <w:rPr>
          <w:noProof w:val="0"/>
          <w:lang w:val="pt-PT"/>
        </w:rPr>
        <w:t>2,2 cm</w:t>
      </w:r>
    </w:p>
    <w:p w:rsidR="00411ECA" w:rsidRPr="00E133A7" w:rsidRDefault="0088502A" w:rsidP="0088502A">
      <w:pPr>
        <w:pStyle w:val="1Numerao"/>
        <w:rPr>
          <w:rFonts w:eastAsiaTheme="minorEastAsia"/>
          <w:noProof w:val="0"/>
        </w:rPr>
      </w:pPr>
      <w:r w:rsidRPr="00E133A7">
        <w:rPr>
          <w:noProof w:val="0"/>
        </w:rPr>
        <w:t>O Sr. Miguel tem um depósito de água cuja forma é semelhante à que se apresenta na figura.</w:t>
      </w:r>
    </w:p>
    <w:p w:rsidR="00EF2E4F" w:rsidRPr="00E133A7" w:rsidRDefault="00384E3F" w:rsidP="00384E3F">
      <w:pPr>
        <w:pStyle w:val="11Numerao"/>
        <w:ind w:right="3032"/>
        <w:rPr>
          <w:noProof w:val="0"/>
        </w:rPr>
      </w:pPr>
      <w:r w:rsidRPr="00E133A7">
        <w:drawing>
          <wp:anchor distT="0" distB="0" distL="114300" distR="114300" simplePos="0" relativeHeight="251668992" behindDoc="0" locked="0" layoutInCell="1" allowOverlap="1" wp14:anchorId="232F5AEF" wp14:editId="6AC052B2">
            <wp:simplePos x="0" y="0"/>
            <wp:positionH relativeFrom="margin">
              <wp:posOffset>4712970</wp:posOffset>
            </wp:positionH>
            <wp:positionV relativeFrom="margin">
              <wp:posOffset>4678680</wp:posOffset>
            </wp:positionV>
            <wp:extent cx="750570" cy="1268095"/>
            <wp:effectExtent l="0" t="0" r="0" b="8255"/>
            <wp:wrapSquare wrapText="bothSides"/>
            <wp:docPr id="816" name="Picture 816" descr="C:\Users\Tukang Ketik\Desktop\New folder\New folder\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Tukang Ketik\Desktop\New folder\New folder\2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D0F4B" w:rsidRPr="00E133A7">
        <w:rPr>
          <w:noProof w:val="0"/>
        </w:rPr>
        <w:t xml:space="preserve">Sabendo que o depósito tem 150 cm de altura e 80 cm de diâmetro, determina o seu volume. Considera 3,1416 como valor aproximado de </w:t>
      </w:r>
      <m:oMath>
        <m:r>
          <w:rPr>
            <w:rFonts w:ascii="Cambria Math" w:hAnsi="Cambria Math"/>
            <w:noProof w:val="0"/>
          </w:rPr>
          <m:t>π</m:t>
        </m:r>
      </m:oMath>
      <w:r w:rsidR="003D0F4B" w:rsidRPr="00E133A7">
        <w:rPr>
          <w:noProof w:val="0"/>
        </w:rPr>
        <w:t xml:space="preserve">. </w:t>
      </w:r>
    </w:p>
    <w:p w:rsidR="00FD6B23" w:rsidRDefault="003D0F4B" w:rsidP="00FD6B23">
      <w:pPr>
        <w:pStyle w:val="11Numerao"/>
        <w:spacing w:after="0"/>
        <w:ind w:right="3032"/>
        <w:rPr>
          <w:noProof w:val="0"/>
        </w:rPr>
      </w:pPr>
      <w:r w:rsidRPr="00E133A7">
        <w:rPr>
          <w:noProof w:val="0"/>
        </w:rPr>
        <w:t xml:space="preserve">Qual é, em litros, a capacidade de água deste depósito? </w:t>
      </w:r>
    </w:p>
    <w:p w:rsidR="0088502A" w:rsidRDefault="003D0F4B" w:rsidP="00FD6B23">
      <w:pPr>
        <w:ind w:left="792"/>
      </w:pPr>
      <w:r w:rsidRPr="00E133A7">
        <w:t>Apresenta o resultado arredondado às unidades.</w:t>
      </w:r>
    </w:p>
    <w:p w:rsidR="00384E3F" w:rsidRPr="00E133A7" w:rsidRDefault="00384E3F" w:rsidP="00384E3F"/>
    <w:p w:rsidR="00947408" w:rsidRPr="00E133A7" w:rsidRDefault="007C3670" w:rsidP="007C3670">
      <w:pPr>
        <w:pStyle w:val="1Numerao"/>
        <w:rPr>
          <w:noProof w:val="0"/>
        </w:rPr>
      </w:pPr>
      <w:r w:rsidRPr="00E133A7">
        <w:rPr>
          <w:noProof w:val="0"/>
        </w:rPr>
        <w:t>Escreve por ordem decrescente.</w:t>
      </w:r>
    </w:p>
    <w:p w:rsidR="007C3670" w:rsidRPr="00E133A7" w:rsidRDefault="00821C09" w:rsidP="00167CB4">
      <w:pPr>
        <w:pStyle w:val="alineas"/>
        <w:numPr>
          <w:ilvl w:val="0"/>
          <w:numId w:val="66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>1,2 kL; 3 mL; 54,5 dL; 0,2 hL</w:t>
      </w:r>
    </w:p>
    <w:p w:rsidR="00071295" w:rsidRPr="00E133A7" w:rsidRDefault="00071295" w:rsidP="00167CB4">
      <w:pPr>
        <w:pStyle w:val="alineas"/>
        <w:numPr>
          <w:ilvl w:val="0"/>
          <w:numId w:val="66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>67,9 cL; 45 daL; 8 mL; 1,81 L</w:t>
      </w:r>
    </w:p>
    <w:p w:rsidR="00071295" w:rsidRPr="00E133A7" w:rsidRDefault="00843C0B" w:rsidP="00843C0B">
      <w:pPr>
        <w:pStyle w:val="1Numerao"/>
        <w:rPr>
          <w:noProof w:val="0"/>
        </w:rPr>
      </w:pPr>
      <w:r w:rsidRPr="00E133A7">
        <w:rPr>
          <w:noProof w:val="0"/>
        </w:rPr>
        <w:t>Escreve por ordem crescente.</w:t>
      </w:r>
    </w:p>
    <w:p w:rsidR="00843C0B" w:rsidRPr="00E133A7" w:rsidRDefault="00872548" w:rsidP="00167CB4">
      <w:pPr>
        <w:pStyle w:val="alineas"/>
        <w:numPr>
          <w:ilvl w:val="0"/>
          <w:numId w:val="67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>6 m</w:t>
      </w:r>
      <w:r w:rsidRPr="00E133A7">
        <w:rPr>
          <w:noProof w:val="0"/>
          <w:vertAlign w:val="superscript"/>
          <w:lang w:val="pt-PT"/>
        </w:rPr>
        <w:t>3</w:t>
      </w:r>
      <w:r w:rsidRPr="00E133A7">
        <w:rPr>
          <w:noProof w:val="0"/>
          <w:lang w:val="pt-PT"/>
        </w:rPr>
        <w:t>; 50 cm</w:t>
      </w:r>
      <w:r w:rsidRPr="00E133A7">
        <w:rPr>
          <w:noProof w:val="0"/>
          <w:vertAlign w:val="superscript"/>
          <w:lang w:val="pt-PT"/>
        </w:rPr>
        <w:t>3</w:t>
      </w:r>
      <w:r w:rsidRPr="00E133A7">
        <w:rPr>
          <w:noProof w:val="0"/>
          <w:lang w:val="pt-PT"/>
        </w:rPr>
        <w:t>; 3,632 m</w:t>
      </w:r>
      <w:r w:rsidRPr="00E133A7">
        <w:rPr>
          <w:noProof w:val="0"/>
          <w:vertAlign w:val="superscript"/>
          <w:lang w:val="pt-PT"/>
        </w:rPr>
        <w:t>3</w:t>
      </w:r>
      <w:r w:rsidRPr="00E133A7">
        <w:rPr>
          <w:noProof w:val="0"/>
          <w:lang w:val="pt-PT"/>
        </w:rPr>
        <w:t>; 0,95 dm</w:t>
      </w:r>
      <w:r w:rsidRPr="00E133A7">
        <w:rPr>
          <w:noProof w:val="0"/>
          <w:vertAlign w:val="superscript"/>
          <w:lang w:val="pt-PT"/>
        </w:rPr>
        <w:t>3</w:t>
      </w:r>
    </w:p>
    <w:p w:rsidR="00872548" w:rsidRPr="00E133A7" w:rsidRDefault="007B4903" w:rsidP="00167CB4">
      <w:pPr>
        <w:pStyle w:val="alineas"/>
        <w:numPr>
          <w:ilvl w:val="0"/>
          <w:numId w:val="67"/>
        </w:numPr>
        <w:rPr>
          <w:noProof w:val="0"/>
          <w:lang w:val="pt-PT"/>
        </w:rPr>
      </w:pPr>
      <w:r w:rsidRPr="00E133A7">
        <w:rPr>
          <w:noProof w:val="0"/>
          <w:lang w:val="pt-PT"/>
        </w:rPr>
        <w:t>500 dam</w:t>
      </w:r>
      <w:r w:rsidRPr="00E133A7">
        <w:rPr>
          <w:noProof w:val="0"/>
          <w:vertAlign w:val="superscript"/>
          <w:lang w:val="pt-PT"/>
        </w:rPr>
        <w:t>3</w:t>
      </w:r>
      <w:r w:rsidRPr="00E133A7">
        <w:rPr>
          <w:noProof w:val="0"/>
          <w:lang w:val="pt-PT"/>
        </w:rPr>
        <w:t>; 8,231 km</w:t>
      </w:r>
      <w:r w:rsidRPr="00E133A7">
        <w:rPr>
          <w:noProof w:val="0"/>
          <w:vertAlign w:val="superscript"/>
          <w:lang w:val="pt-PT"/>
        </w:rPr>
        <w:t>3</w:t>
      </w:r>
      <w:r w:rsidRPr="00E133A7">
        <w:rPr>
          <w:noProof w:val="0"/>
          <w:lang w:val="pt-PT"/>
        </w:rPr>
        <w:t>; 23,67 hm</w:t>
      </w:r>
      <w:r w:rsidRPr="00E133A7">
        <w:rPr>
          <w:noProof w:val="0"/>
          <w:vertAlign w:val="superscript"/>
          <w:lang w:val="pt-PT"/>
        </w:rPr>
        <w:t>3</w:t>
      </w:r>
      <w:r w:rsidRPr="00E133A7">
        <w:rPr>
          <w:noProof w:val="0"/>
          <w:lang w:val="pt-PT"/>
        </w:rPr>
        <w:t>; 234 m</w:t>
      </w:r>
      <w:r w:rsidRPr="00E133A7">
        <w:rPr>
          <w:noProof w:val="0"/>
          <w:vertAlign w:val="superscript"/>
          <w:lang w:val="pt-PT"/>
        </w:rPr>
        <w:t>3</w:t>
      </w:r>
    </w:p>
    <w:p w:rsidR="007B4903" w:rsidRPr="00E133A7" w:rsidRDefault="00384E3F" w:rsidP="00382FA7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51584" behindDoc="0" locked="0" layoutInCell="1" allowOverlap="1" wp14:anchorId="296B034A" wp14:editId="0969FE96">
            <wp:simplePos x="0" y="0"/>
            <wp:positionH relativeFrom="margin">
              <wp:posOffset>4570095</wp:posOffset>
            </wp:positionH>
            <wp:positionV relativeFrom="margin">
              <wp:posOffset>7823200</wp:posOffset>
            </wp:positionV>
            <wp:extent cx="1095375" cy="1061085"/>
            <wp:effectExtent l="0" t="0" r="9525" b="5715"/>
            <wp:wrapSquare wrapText="bothSides"/>
            <wp:docPr id="817" name="Picture 817" descr="C:\Users\Tukang Ketik\Desktop\New folder\New folder\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Tukang Ketik\Desktop\New folder\New folder\2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2FA7" w:rsidRPr="00E133A7">
        <w:rPr>
          <w:noProof w:val="0"/>
        </w:rPr>
        <w:t>Na figura está representado um pentágono regular de lado igual a 5 cm e cujo apótema tem 3,44 cm de comprimento.</w:t>
      </w:r>
    </w:p>
    <w:p w:rsidR="000B1FCB" w:rsidRPr="00E133A7" w:rsidRDefault="005E6632" w:rsidP="00384E3F">
      <w:pPr>
        <w:pStyle w:val="11Numerao"/>
        <w:ind w:right="2890"/>
        <w:rPr>
          <w:noProof w:val="0"/>
        </w:rPr>
      </w:pPr>
      <w:r w:rsidRPr="00E133A7">
        <w:rPr>
          <w:noProof w:val="0"/>
        </w:rPr>
        <w:t xml:space="preserve">Determina a área do pentágono. </w:t>
      </w:r>
    </w:p>
    <w:p w:rsidR="00382FA7" w:rsidRPr="00E133A7" w:rsidRDefault="005E6632" w:rsidP="00384E3F">
      <w:pPr>
        <w:pStyle w:val="11Numerao"/>
        <w:ind w:right="2890"/>
        <w:rPr>
          <w:noProof w:val="0"/>
        </w:rPr>
      </w:pPr>
      <w:r w:rsidRPr="00E133A7">
        <w:rPr>
          <w:noProof w:val="0"/>
        </w:rPr>
        <w:t>O pentágono da figura é a base de um prisma reto cuja altura é o dobro da medida do lado da base. Determina o volume desse prisma.</w:t>
      </w:r>
    </w:p>
    <w:p w:rsidR="00854129" w:rsidRPr="00E133A7" w:rsidRDefault="00854129" w:rsidP="00854129"/>
    <w:p w:rsidR="0017626B" w:rsidRPr="00E133A7" w:rsidRDefault="0017626B" w:rsidP="0017626B"/>
    <w:sectPr w:rsidR="0017626B" w:rsidRPr="00E133A7" w:rsidSect="005B2C76">
      <w:footerReference w:type="default" r:id="rId2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3634190-E613-4E89-BF63-0F9CE76E8A48}"/>
    <w:embedBold r:id="rId2" w:fontKey="{0051BD7C-C4EC-4C7D-9C06-D5F90C7AE10A}"/>
    <w:embedItalic r:id="rId3" w:fontKey="{6968D166-39A9-4586-83C3-4E5DAF42EBA1}"/>
    <w:embedBoldItalic r:id="rId4" w:fontKey="{BB81E5B3-6EDF-44DC-98C2-4ACB0F220B0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4C8BFF88-5007-48E0-BB40-4A0EABDB5D5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9E8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4292A-0C14-427E-85E1-E348D011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322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