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A28" w:rsidRDefault="00C90A28" w:rsidP="00BC4707">
      <w:bookmarkStart w:id="0" w:name="_GoBack"/>
      <w:bookmarkEnd w:id="0"/>
    </w:p>
    <w:p w:rsidR="00BC4707" w:rsidRPr="00C51459" w:rsidRDefault="00BC4707" w:rsidP="00BC4707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3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C90A2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35</w:t>
                            </w:r>
                          </w:p>
                          <w:p w:rsidR="005F3866" w:rsidRPr="00C51459" w:rsidRDefault="005F3866" w:rsidP="00C90A2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Embalagens</w:t>
                            </w:r>
                          </w:p>
                          <w:p w:rsidR="005F3866" w:rsidRDefault="005F3866" w:rsidP="00BC47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k4cggIAAA0FAAAOAAAAZHJzL2Uyb0RvYy54bWysVMFu2zAMvQ/YPwi6r07aJGuNOkOWoMOA&#10;ri3WDj0zshwLkEVNUmJnXz9KjtO022nYRaZI6pF8JH39qWs020nnFZqCj89GnEkjsFRmU/AfTzcf&#10;LjnzAUwJGo0s+F56/mn+/t11a3N5jjXqUjpGIMbnrS14HYLNs8yLWjbgz9BKQ8YKXQOBrm6TlQ5a&#10;Qm90dj4azbIWXWkdCuk9aVe9kc8TflVJEe6rysvAdMEpt5BOl851PLP5NeQbB7ZW4pAG/EMWDShD&#10;QY9QKwjAtk79AdUo4dBjFc4ENhlWlRIy1UDVjEdvqnmswcpUC5Hj7ZEm//9gxd3uwTFVFnxyccGZ&#10;gYaatATVASslC7ILyCaTSFNrfU7ej5b8Q/cZO2r3oPekjNV3lWvil+piZCfC90eSCYoJUk6vZlTq&#10;lDNBttmYmpi6kL28ts6HLxIbFoWCO9ya8jt1MhEMu1sfKB3yH/xiRI9alTdK63SJ0yOX2rEdUN9D&#10;N05P9bb5hmWvm00PcSEnNc1Ir74Y1ASfZjCipGCvAmjDWir/ajQdJeRXxuO7HnK9STRFwNMcY/Ir&#10;8HXv5Pd+hSHSSX7a0CfS3dMapdCtu9Sly9nA+RrLPbXCYT/T3oobRZi34MMDOBpiYp8WM9zTUWmk&#10;fPEgcVaj+/U3ffSn2SIrZy0tRcH9zy04yZn+amjqrsaTSdyidJlMP57TxZ1a1qcWs22WSPyP6Rdg&#10;RRKjf9CDWDlsnml/FzEqmcAIik0NG8Rl6FeV9l/IxSI50d5YCLfm0YoIHfsduXzqnsHZw8jEub3D&#10;YX0gfzM0vW98aXCxDVipNFGR6J7VA/+0c6khh/9DXOrTe/J6+Yv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D2k4c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C90A2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35</w:t>
                      </w:r>
                    </w:p>
                    <w:p w:rsidR="005F3866" w:rsidRPr="00C51459" w:rsidRDefault="005F3866" w:rsidP="00C90A2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Embalagens</w:t>
                      </w:r>
                    </w:p>
                    <w:p w:rsidR="005F3866" w:rsidRDefault="005F3866" w:rsidP="00BC4707"/>
                  </w:txbxContent>
                </v:textbox>
                <w10:anchorlock/>
              </v:roundrect>
            </w:pict>
          </mc:Fallback>
        </mc:AlternateContent>
      </w:r>
    </w:p>
    <w:p w:rsidR="00BC4707" w:rsidRPr="00C51459" w:rsidRDefault="00BC4707" w:rsidP="00C90A2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C4707" w:rsidRPr="00C51459" w:rsidRDefault="00BC4707" w:rsidP="00BC4707">
      <w:pPr>
        <w:rPr>
          <w:b/>
        </w:rPr>
      </w:pPr>
    </w:p>
    <w:p w:rsidR="00FD275B" w:rsidRPr="00C51459" w:rsidRDefault="00247C47" w:rsidP="00FD275B">
      <w:pPr>
        <w:rPr>
          <w:b/>
        </w:rPr>
      </w:pPr>
      <w:r w:rsidRPr="00A549DF">
        <w:rPr>
          <w:b/>
          <w:sz w:val="22"/>
        </w:rPr>
        <w:t>Atividade de investigação</w:t>
      </w:r>
    </w:p>
    <w:p w:rsidR="00247C47" w:rsidRPr="00C51459" w:rsidRDefault="00C8633F" w:rsidP="000B0297">
      <w:pPr>
        <w:pStyle w:val="1Numerao"/>
        <w:numPr>
          <w:ilvl w:val="0"/>
          <w:numId w:val="179"/>
        </w:numPr>
      </w:pPr>
      <w:r w:rsidRPr="00C51459">
        <w:t>Coloca na tua frente duas folhas de papel A4. Enrola uma das folhas no sentido da altura e outra no sentido do comprimento.</w:t>
      </w:r>
    </w:p>
    <w:p w:rsidR="00C8633F" w:rsidRPr="00C51459" w:rsidRDefault="006B4814" w:rsidP="006B4814">
      <w:pPr>
        <w:jc w:val="center"/>
      </w:pPr>
      <w:r w:rsidRPr="00C51459">
        <w:rPr>
          <w:noProof/>
        </w:rPr>
        <w:drawing>
          <wp:inline distT="0" distB="0" distL="0" distR="0">
            <wp:extent cx="1426210" cy="1316990"/>
            <wp:effectExtent l="0" t="0" r="2540" b="0"/>
            <wp:docPr id="436" name="Picture 436" descr="C:\Users\Tukang Ketik\Desktop\New folder (6)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ukang Ketik\Desktop\New folder (6)\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814" w:rsidRPr="00C90A28" w:rsidRDefault="00A23AD2" w:rsidP="007B0453">
      <w:pPr>
        <w:ind w:left="1134" w:hanging="708"/>
      </w:pPr>
      <w:r w:rsidRPr="00C51459">
        <w:rPr>
          <w:b/>
        </w:rPr>
        <w:t xml:space="preserve">NOTA: </w:t>
      </w:r>
      <w:r w:rsidRPr="00C90A28">
        <w:t>Coloca um pouco de fita cola para segurares a forma do papel e realizares melhor a tua experiência.</w:t>
      </w:r>
    </w:p>
    <w:p w:rsidR="00CA5F28" w:rsidRPr="00C51459" w:rsidRDefault="00DD6E67" w:rsidP="00DD6E67">
      <w:pPr>
        <w:pStyle w:val="11Numerao"/>
        <w:rPr>
          <w:noProof w:val="0"/>
        </w:rPr>
      </w:pPr>
      <w:r w:rsidRPr="00C51459">
        <w:rPr>
          <w:noProof w:val="0"/>
        </w:rPr>
        <w:t xml:space="preserve">Qual delas se segura melhor? </w:t>
      </w:r>
    </w:p>
    <w:p w:rsidR="00CA5F28" w:rsidRPr="00C51459" w:rsidRDefault="00CA5F28" w:rsidP="00CA5F28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</w:p>
    <w:p w:rsidR="00CA5F28" w:rsidRPr="00C51459" w:rsidRDefault="00DD6E67" w:rsidP="00DD6E67">
      <w:pPr>
        <w:pStyle w:val="11Numerao"/>
        <w:rPr>
          <w:noProof w:val="0"/>
        </w:rPr>
      </w:pPr>
      <w:r w:rsidRPr="00C51459">
        <w:rPr>
          <w:noProof w:val="0"/>
        </w:rPr>
        <w:t xml:space="preserve">Se gostas de pipocas, qual das embalagens compravas? Porquê? </w:t>
      </w:r>
    </w:p>
    <w:p w:rsidR="00CA5F28" w:rsidRPr="00C51459" w:rsidRDefault="00CA5F28" w:rsidP="00CA5F28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</w:p>
    <w:p w:rsidR="00CA5F28" w:rsidRPr="00C51459" w:rsidRDefault="00DD6E67" w:rsidP="00DD6E67">
      <w:pPr>
        <w:pStyle w:val="11Numerao"/>
        <w:rPr>
          <w:noProof w:val="0"/>
        </w:rPr>
      </w:pPr>
      <w:r w:rsidRPr="00C51459">
        <w:rPr>
          <w:noProof w:val="0"/>
        </w:rPr>
        <w:t xml:space="preserve">Usa uma fita métrica e descobre as dimensões das duas embalagens cilíndricas que poderiam ser construídas com a utilização dessas folhas. </w:t>
      </w:r>
    </w:p>
    <w:p w:rsidR="007B0453" w:rsidRPr="00C51459" w:rsidRDefault="00DD6E67" w:rsidP="00DD6E67">
      <w:pPr>
        <w:pStyle w:val="11Numerao"/>
        <w:rPr>
          <w:noProof w:val="0"/>
        </w:rPr>
      </w:pPr>
      <w:r w:rsidRPr="00C51459">
        <w:rPr>
          <w:noProof w:val="0"/>
        </w:rPr>
        <w:t>Calcula o volume de cada caixa. O que pensas da utilização do papel e a sua relação com o volume dessa mesma caixa?</w:t>
      </w:r>
    </w:p>
    <w:p w:rsidR="00054AF7" w:rsidRPr="00C51459" w:rsidRDefault="00054AF7" w:rsidP="00054AF7">
      <w:pPr>
        <w:pStyle w:val="1Numerao"/>
        <w:rPr>
          <w:noProof w:val="0"/>
        </w:rPr>
      </w:pPr>
      <w:r w:rsidRPr="00C51459">
        <w:rPr>
          <w:noProof w:val="0"/>
        </w:rPr>
        <w:t>Pensa nisto e dá a tua opinião:</w:t>
      </w:r>
    </w:p>
    <w:p w:rsidR="00013E78" w:rsidRPr="00C51459" w:rsidRDefault="00136C6D" w:rsidP="000B0297">
      <w:pPr>
        <w:pStyle w:val="alineas"/>
        <w:numPr>
          <w:ilvl w:val="0"/>
          <w:numId w:val="6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Que tipos de produtos são acondicionados em embalagens cilíndricas? </w:t>
      </w:r>
    </w:p>
    <w:p w:rsidR="00013E78" w:rsidRPr="00C51459" w:rsidRDefault="00013E78" w:rsidP="006C6DD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20"/>
        <w:rPr>
          <w:noProof w:val="0"/>
        </w:rPr>
      </w:pPr>
      <w:r w:rsidRPr="00C51459">
        <w:rPr>
          <w:noProof w:val="0"/>
        </w:rPr>
        <w:tab/>
      </w:r>
    </w:p>
    <w:p w:rsidR="00054AF7" w:rsidRDefault="00136C6D" w:rsidP="000B0297">
      <w:pPr>
        <w:pStyle w:val="alineas"/>
        <w:numPr>
          <w:ilvl w:val="0"/>
          <w:numId w:val="6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Que tipos de produtos têm embalagens paralelepipédicas (caixas) e não cilíndricas? Porque será que as empresas utilizam caixas?</w:t>
      </w:r>
    </w:p>
    <w:p w:rsidR="002A3919" w:rsidRPr="00C51459" w:rsidRDefault="002A3919" w:rsidP="002A3919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</w:rPr>
      </w:pPr>
      <w:r w:rsidRPr="00C51459">
        <w:rPr>
          <w:noProof w:val="0"/>
        </w:rPr>
        <w:tab/>
      </w:r>
      <w:r>
        <w:rPr>
          <w:noProof w:val="0"/>
        </w:rPr>
        <w:tab/>
      </w:r>
    </w:p>
    <w:p w:rsidR="00013E78" w:rsidRPr="00C51459" w:rsidRDefault="00326807" w:rsidP="00326807">
      <w:pPr>
        <w:pStyle w:val="1Numerao"/>
        <w:rPr>
          <w:noProof w:val="0"/>
        </w:rPr>
      </w:pPr>
      <w:r w:rsidRPr="00C51459">
        <w:rPr>
          <w:noProof w:val="0"/>
        </w:rPr>
        <w:t>Vai a um supermercado e descobre:</w:t>
      </w:r>
    </w:p>
    <w:p w:rsidR="00265C68" w:rsidRPr="00C51459" w:rsidRDefault="00312DB8" w:rsidP="000B0297">
      <w:pPr>
        <w:pStyle w:val="alineas"/>
        <w:numPr>
          <w:ilvl w:val="0"/>
          <w:numId w:val="6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que produtos têm embalagens com formas diferentes ou com diferentes tamanhos de formas cilíndricas; </w:t>
      </w:r>
    </w:p>
    <w:p w:rsidR="00265C68" w:rsidRPr="00C51459" w:rsidRDefault="00265C68" w:rsidP="006C6DD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20"/>
        <w:rPr>
          <w:noProof w:val="0"/>
        </w:rPr>
      </w:pPr>
      <w:r w:rsidRPr="00C51459">
        <w:rPr>
          <w:noProof w:val="0"/>
        </w:rPr>
        <w:tab/>
      </w:r>
    </w:p>
    <w:p w:rsidR="00326807" w:rsidRPr="00C51459" w:rsidRDefault="00312DB8" w:rsidP="000B0297">
      <w:pPr>
        <w:pStyle w:val="alineas"/>
        <w:numPr>
          <w:ilvl w:val="0"/>
          <w:numId w:val="67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duas embalagens de formas diferentes mas com a mesma quantidade de produto. Que tipo de conteúdo tem cada uma delas?</w:t>
      </w:r>
    </w:p>
    <w:p w:rsidR="00265C68" w:rsidRPr="00C51459" w:rsidRDefault="00265C68" w:rsidP="006C6DD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20"/>
        <w:rPr>
          <w:noProof w:val="0"/>
        </w:rPr>
      </w:pPr>
      <w:r w:rsidRPr="00C51459">
        <w:rPr>
          <w:noProof w:val="0"/>
        </w:rPr>
        <w:tab/>
      </w:r>
    </w:p>
    <w:p w:rsidR="005D627F" w:rsidRPr="00C51459" w:rsidRDefault="005D627F" w:rsidP="005D627F"/>
    <w:sectPr w:rsidR="005D627F" w:rsidRPr="00C51459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4533A3D-C402-4F35-AA72-6F1985151A84}"/>
    <w:embedBold r:id="rId2" w:fontKey="{C0915B06-D981-40FA-B7C2-B52FBE2A0FB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3EAB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DEE83-1E18-45DB-BE81-06BCD891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