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C2D" w:rsidRDefault="00D14C2D" w:rsidP="00D14C2D">
      <w:bookmarkStart w:id="0" w:name="_GoBack"/>
      <w:bookmarkEnd w:id="0"/>
    </w:p>
    <w:p w:rsidR="001F4BAD" w:rsidRPr="0036564C" w:rsidRDefault="001F4BAD" w:rsidP="00D14C2D">
      <w:r w:rsidRPr="0036564C">
        <w:rPr>
          <w:noProof/>
        </w:rPr>
        <mc:AlternateContent>
          <mc:Choice Requires="wps">
            <w:drawing>
              <wp:inline distT="0" distB="0" distL="0" distR="0" wp14:anchorId="697EAD0E" wp14:editId="3BC1E374">
                <wp:extent cx="5962015" cy="455930"/>
                <wp:effectExtent l="0" t="0" r="19685" b="20320"/>
                <wp:docPr id="68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1F4BAD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97EAD0E" id="_x0000_s1028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DCkj7wggIA&#10;AAw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1F4BAD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14C2D" w:rsidRPr="0036564C" w:rsidRDefault="00D14C2D" w:rsidP="001F4BAD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D14C2D" w:rsidRPr="0036564C" w:rsidRDefault="00633C86" w:rsidP="001F4BAD">
      <w:pPr>
        <w:pStyle w:val="1Numerao"/>
        <w:numPr>
          <w:ilvl w:val="0"/>
          <w:numId w:val="11"/>
        </w:numPr>
        <w:ind w:left="357" w:hanging="357"/>
        <w:rPr>
          <w:noProof w:val="0"/>
        </w:rPr>
      </w:pPr>
      <w:r w:rsidRPr="0036564C">
        <w:rPr>
          <w:noProof w:val="0"/>
        </w:rPr>
        <w:t>Qual das seguintes expressões representa a decomposição de um número em fatores primos?</w:t>
      </w:r>
    </w:p>
    <w:p w:rsidR="00D05B9A" w:rsidRPr="0036564C" w:rsidRDefault="001F4BAD" w:rsidP="001F4BAD">
      <w:pPr>
        <w:pStyle w:val="alineas"/>
        <w:numPr>
          <w:ilvl w:val="0"/>
          <w:numId w:val="12"/>
        </w:numPr>
        <w:tabs>
          <w:tab w:val="clear" w:pos="709"/>
          <w:tab w:val="left" w:pos="851"/>
          <w:tab w:val="left" w:pos="4536"/>
          <w:tab w:val="left" w:pos="4962"/>
        </w:tabs>
        <w:rPr>
          <w:noProof w:val="0"/>
          <w:lang w:val="pt-PT"/>
        </w:rPr>
      </w:pPr>
      <w:r>
        <w:rPr>
          <w:noProof w:val="0"/>
          <w:lang w:val="pt-PT"/>
        </w:rPr>
        <w:t xml:space="preserve">2 x </w:t>
      </w:r>
      <w:r w:rsidRPr="001F4BAD">
        <w:rPr>
          <w:noProof w:val="0"/>
          <w:lang w:val="pt-PT"/>
        </w:rPr>
        <w:t>4</w:t>
      </w:r>
      <w:r w:rsidRPr="001F4BAD"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</w:t>
      </w:r>
      <w:r w:rsidRPr="001F4BAD">
        <w:rPr>
          <w:noProof w:val="0"/>
          <w:lang w:val="pt-PT"/>
        </w:rPr>
        <w:t>x</w:t>
      </w:r>
      <w:r>
        <w:rPr>
          <w:noProof w:val="0"/>
          <w:lang w:val="pt-PT"/>
        </w:rPr>
        <w:t xml:space="preserve"> </w:t>
      </w:r>
      <w:r w:rsidRPr="001F4BAD">
        <w:rPr>
          <w:noProof w:val="0"/>
          <w:lang w:val="pt-PT"/>
        </w:rPr>
        <w:t>7</w:t>
      </w:r>
      <w:r w:rsidR="00B7284C" w:rsidRPr="0036564C">
        <w:rPr>
          <w:noProof w:val="0"/>
          <w:lang w:val="pt-PT"/>
        </w:rPr>
        <w:tab/>
      </w:r>
      <w:r w:rsidR="008A341A" w:rsidRPr="0036564C">
        <w:rPr>
          <w:b/>
          <w:noProof w:val="0"/>
          <w:lang w:val="pt-PT"/>
        </w:rPr>
        <w:t>(C)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 xml:space="preserve">3 x </w:t>
      </w:r>
      <w:r w:rsidRPr="001F4BAD">
        <w:rPr>
          <w:noProof w:val="0"/>
          <w:lang w:val="pt-PT"/>
        </w:rPr>
        <w:t>5</w:t>
      </w:r>
      <w:r w:rsidRPr="001F4BAD"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x </w:t>
      </w:r>
      <w:r w:rsidRPr="001F4BAD">
        <w:rPr>
          <w:noProof w:val="0"/>
          <w:lang w:val="pt-PT"/>
        </w:rPr>
        <w:t>8</w:t>
      </w:r>
    </w:p>
    <w:p w:rsidR="008A341A" w:rsidRPr="0036564C" w:rsidRDefault="001F4BAD" w:rsidP="001F4BAD">
      <w:pPr>
        <w:pStyle w:val="alineas"/>
        <w:numPr>
          <w:ilvl w:val="0"/>
          <w:numId w:val="12"/>
        </w:numPr>
        <w:tabs>
          <w:tab w:val="clear" w:pos="709"/>
          <w:tab w:val="left" w:pos="851"/>
          <w:tab w:val="left" w:pos="4536"/>
          <w:tab w:val="left" w:pos="4962"/>
        </w:tabs>
        <w:rPr>
          <w:noProof w:val="0"/>
          <w:lang w:val="pt-PT"/>
        </w:rPr>
      </w:pPr>
      <w:r>
        <w:rPr>
          <w:noProof w:val="0"/>
          <w:lang w:val="pt-PT"/>
        </w:rPr>
        <w:t>1 x 3</w:t>
      </w:r>
      <w:r w:rsidRPr="001F4BAD"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x </w:t>
      </w:r>
      <w:r w:rsidRPr="001F4BAD">
        <w:rPr>
          <w:noProof w:val="0"/>
          <w:lang w:val="pt-PT"/>
        </w:rPr>
        <w:t>5</w:t>
      </w:r>
      <w:r w:rsidRPr="001F4BAD">
        <w:rPr>
          <w:noProof w:val="0"/>
          <w:vertAlign w:val="superscript"/>
          <w:lang w:val="pt-PT"/>
        </w:rPr>
        <w:t>3</w:t>
      </w:r>
      <w:r w:rsidR="00871400" w:rsidRPr="0036564C">
        <w:rPr>
          <w:noProof w:val="0"/>
          <w:lang w:val="pt-PT"/>
        </w:rPr>
        <w:tab/>
      </w:r>
      <w:r w:rsidR="00871400" w:rsidRPr="0036564C">
        <w:rPr>
          <w:b/>
          <w:noProof w:val="0"/>
          <w:lang w:val="pt-PT"/>
        </w:rPr>
        <w:t>(D)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2 x 5</w:t>
      </w:r>
      <w:r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x 7</w:t>
      </w:r>
      <w:r w:rsidRPr="001F4BAD">
        <w:rPr>
          <w:noProof w:val="0"/>
          <w:vertAlign w:val="superscript"/>
          <w:lang w:val="pt-PT"/>
        </w:rPr>
        <w:t>3</w:t>
      </w:r>
    </w:p>
    <w:p w:rsidR="00871400" w:rsidRPr="0036564C" w:rsidRDefault="00AD78BE" w:rsidP="00AD78BE">
      <w:pPr>
        <w:pStyle w:val="1Numerao"/>
        <w:rPr>
          <w:noProof w:val="0"/>
        </w:rPr>
      </w:pPr>
      <w:r w:rsidRPr="0036564C">
        <w:rPr>
          <w:noProof w:val="0"/>
        </w:rPr>
        <w:t>Completa os espaços.</w:t>
      </w:r>
    </w:p>
    <w:p w:rsidR="00AD78BE" w:rsidRPr="0036564C" w:rsidRDefault="00447C04" w:rsidP="00447C04">
      <w:pPr>
        <w:jc w:val="center"/>
      </w:pPr>
      <w:r w:rsidRPr="0036564C">
        <w:rPr>
          <w:noProof/>
        </w:rPr>
        <w:drawing>
          <wp:inline distT="0" distB="0" distL="0" distR="0">
            <wp:extent cx="4067175" cy="1409700"/>
            <wp:effectExtent l="0" t="0" r="9525" b="0"/>
            <wp:docPr id="691" name="Picture 691" descr="C:\Users\Tukang Ketik\Desktop\New folder (2)\New folder (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New folder (3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473" w:rsidRPr="0036564C" w:rsidRDefault="00204473" w:rsidP="00204473">
      <w:pPr>
        <w:pStyle w:val="1Numerao"/>
        <w:rPr>
          <w:noProof w:val="0"/>
        </w:rPr>
      </w:pPr>
      <w:r w:rsidRPr="0036564C">
        <w:rPr>
          <w:noProof w:val="0"/>
        </w:rPr>
        <w:t>Decompõe em fatores primos os números:</w:t>
      </w:r>
    </w:p>
    <w:p w:rsidR="00204473" w:rsidRPr="0036564C" w:rsidRDefault="003F6FCE" w:rsidP="001F4BAD">
      <w:pPr>
        <w:pStyle w:val="alineas"/>
        <w:numPr>
          <w:ilvl w:val="0"/>
          <w:numId w:val="13"/>
        </w:numPr>
        <w:tabs>
          <w:tab w:val="left" w:pos="4536"/>
          <w:tab w:val="left" w:pos="4820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36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b)</w:t>
      </w:r>
      <w:r w:rsidR="001F4BAD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288</w:t>
      </w:r>
    </w:p>
    <w:p w:rsidR="003F6FCE" w:rsidRPr="0036564C" w:rsidRDefault="003F6FCE" w:rsidP="0085688B"/>
    <w:sectPr w:rsidR="003F6FCE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EE814EB-6B08-4D08-9536-86B5E87B1B41}"/>
    <w:embedBold r:id="rId2" w:fontKey="{E8B74746-2A57-41D5-BD31-BCFC3789209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27E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E489A-DADE-448C-A13D-CDD982BEF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