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E07D15" w:rsidRDefault="00C606E0" w:rsidP="00DD2CB9">
      <w:pPr>
        <w:spacing w:afterLines="60" w:line="240" w:lineRule="auto"/>
      </w:pPr>
    </w:p>
    <w:p w:rsidR="00A22B8D" w:rsidRDefault="006A548F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 w:rsidRPr="006677C0">
        <w:rPr>
          <w:b/>
          <w:sz w:val="22"/>
          <w:szCs w:val="22"/>
        </w:rPr>
        <w:t>1.</w:t>
      </w:r>
      <w:r>
        <w:rPr>
          <w:sz w:val="22"/>
          <w:szCs w:val="22"/>
        </w:rPr>
        <w:tab/>
      </w:r>
      <w:r w:rsidR="006B6AA2">
        <w:rPr>
          <w:sz w:val="22"/>
          <w:szCs w:val="22"/>
        </w:rPr>
        <w:t>Calcula</w:t>
      </w:r>
      <w:r w:rsidR="00D23CDE">
        <w:rPr>
          <w:sz w:val="22"/>
          <w:szCs w:val="22"/>
        </w:rPr>
        <w:t>.</w:t>
      </w:r>
    </w:p>
    <w:p w:rsidR="006B6AA2" w:rsidRP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b/>
          <w:sz w:val="22"/>
          <w:szCs w:val="22"/>
        </w:rPr>
      </w:pPr>
      <w:r w:rsidRPr="006B6AA2">
        <w:rPr>
          <w:b/>
          <w:sz w:val="22"/>
          <w:szCs w:val="22"/>
        </w:rPr>
        <w:tab/>
      </w:r>
      <w:r w:rsidRPr="006B6AA2">
        <w:rPr>
          <w:b/>
          <w:sz w:val="22"/>
          <w:szCs w:val="22"/>
        </w:rPr>
        <w:tab/>
        <w:t>1.1.</w:t>
      </w:r>
      <w:r w:rsidRPr="006B6AA2">
        <w:rPr>
          <w:b/>
          <w:sz w:val="22"/>
          <w:szCs w:val="22"/>
        </w:rPr>
        <w:tab/>
      </w:r>
      <w:r w:rsidRPr="006B6AA2">
        <w:rPr>
          <w:b/>
          <w:position w:val="-26"/>
          <w:sz w:val="22"/>
          <w:szCs w:val="22"/>
        </w:rPr>
        <w:object w:dxaOrig="110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35pt;height:31.7pt" o:ole="">
            <v:imagedata r:id="rId7" o:title=""/>
          </v:shape>
          <o:OLEObject Type="Embed" ProgID="Equation.DSMT4" ShapeID="_x0000_i1025" DrawAspect="Content" ObjectID="_1522501611" r:id="rId8"/>
        </w:object>
      </w:r>
      <w:r w:rsidR="00D23CDE">
        <w:rPr>
          <w:b/>
          <w:sz w:val="22"/>
          <w:szCs w:val="22"/>
        </w:rPr>
        <w:tab/>
      </w:r>
    </w:p>
    <w:p w:rsidR="006B6AA2" w:rsidRP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b/>
          <w:sz w:val="22"/>
          <w:szCs w:val="22"/>
        </w:rPr>
      </w:pPr>
      <w:r w:rsidRPr="006B6AA2">
        <w:rPr>
          <w:b/>
          <w:sz w:val="22"/>
          <w:szCs w:val="22"/>
        </w:rPr>
        <w:tab/>
      </w:r>
      <w:r w:rsidRPr="006B6AA2">
        <w:rPr>
          <w:b/>
          <w:sz w:val="22"/>
          <w:szCs w:val="22"/>
        </w:rPr>
        <w:tab/>
        <w:t>1.2.</w:t>
      </w:r>
      <w:r w:rsidRPr="006B6AA2">
        <w:rPr>
          <w:b/>
          <w:sz w:val="22"/>
          <w:szCs w:val="22"/>
        </w:rPr>
        <w:tab/>
      </w:r>
      <w:r w:rsidRPr="006B6AA2">
        <w:rPr>
          <w:b/>
          <w:position w:val="-28"/>
          <w:sz w:val="22"/>
          <w:szCs w:val="22"/>
        </w:rPr>
        <w:object w:dxaOrig="2100" w:dyaOrig="680">
          <v:shape id="_x0000_i1026" type="#_x0000_t75" style="width:105.3pt;height:34.4pt" o:ole="">
            <v:imagedata r:id="rId9" o:title=""/>
          </v:shape>
          <o:OLEObject Type="Embed" ProgID="Equation.DSMT4" ShapeID="_x0000_i1026" DrawAspect="Content" ObjectID="_1522501612" r:id="rId10"/>
        </w:objec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 w:rsidRPr="006B6AA2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Sabe-se que:</w: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D23CDE">
        <w:rPr>
          <w:sz w:val="22"/>
          <w:szCs w:val="22"/>
        </w:rPr>
        <w:tab/>
      </w:r>
      <w:r w:rsidR="00D23CDE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6AA2">
        <w:rPr>
          <w:position w:val="-10"/>
          <w:sz w:val="22"/>
          <w:szCs w:val="22"/>
        </w:rPr>
        <w:object w:dxaOrig="1160" w:dyaOrig="300">
          <v:shape id="_x0000_i1027" type="#_x0000_t75" style="width:58.05pt;height:15.05pt" o:ole="">
            <v:imagedata r:id="rId11" o:title=""/>
          </v:shape>
          <o:OLEObject Type="Embed" ProgID="Equation.DSMT4" ShapeID="_x0000_i1027" DrawAspect="Content" ObjectID="_1522501613" r:id="rId12"/>
        </w:object>
      </w:r>
      <w:r w:rsidR="00D23CDE">
        <w:rPr>
          <w:sz w:val="22"/>
          <w:szCs w:val="22"/>
        </w:rPr>
        <w:tab/>
      </w:r>
      <w:r>
        <w:rPr>
          <w:sz w:val="22"/>
          <w:szCs w:val="22"/>
        </w:rPr>
        <w:t xml:space="preserve"> e</w:t>
      </w:r>
      <w:r w:rsidR="00D23CDE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="00C11538" w:rsidRPr="006B6AA2">
        <w:rPr>
          <w:position w:val="-10"/>
          <w:sz w:val="22"/>
          <w:szCs w:val="22"/>
        </w:rPr>
        <w:object w:dxaOrig="1020" w:dyaOrig="300">
          <v:shape id="_x0000_i1028" type="#_x0000_t75" style="width:51.05pt;height:15.05pt" o:ole="">
            <v:imagedata r:id="rId13" o:title=""/>
          </v:shape>
          <o:OLEObject Type="Embed" ProgID="Equation.DSMT4" ShapeID="_x0000_i1028" DrawAspect="Content" ObjectID="_1522501614" r:id="rId14"/>
        </w:objec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Determina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>.</w: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 w:rsidRPr="006B6AA2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Escreve em linguagem natural e calcula</w:t>
      </w:r>
      <w:r w:rsidR="00D23CDE">
        <w:rPr>
          <w:sz w:val="22"/>
          <w:szCs w:val="22"/>
        </w:rPr>
        <w:t>.</w: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6AA2">
        <w:rPr>
          <w:b/>
          <w:sz w:val="22"/>
          <w:szCs w:val="22"/>
        </w:rPr>
        <w:t>3.1.</w:t>
      </w:r>
      <w:r w:rsidRPr="006B6AA2">
        <w:rPr>
          <w:b/>
          <w:sz w:val="22"/>
          <w:szCs w:val="22"/>
        </w:rPr>
        <w:tab/>
      </w:r>
      <w:r w:rsidRPr="006B6AA2">
        <w:rPr>
          <w:b/>
          <w:position w:val="-12"/>
          <w:sz w:val="22"/>
          <w:szCs w:val="22"/>
        </w:rPr>
        <w:object w:dxaOrig="940" w:dyaOrig="360">
          <v:shape id="_x0000_i1029" type="#_x0000_t75" style="width:46.75pt;height:18.25pt" o:ole="">
            <v:imagedata r:id="rId15" o:title=""/>
          </v:shape>
          <o:OLEObject Type="Embed" ProgID="Equation.DSMT4" ShapeID="_x0000_i1029" DrawAspect="Content" ObjectID="_1522501615" r:id="rId16"/>
        </w:object>
      </w:r>
    </w:p>
    <w:p w:rsidR="00D23CDE" w:rsidRPr="006B6AA2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b/>
          <w:sz w:val="22"/>
          <w:szCs w:val="22"/>
        </w:rPr>
      </w:pP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 w:rsidRPr="006B6AA2">
        <w:rPr>
          <w:b/>
          <w:sz w:val="22"/>
          <w:szCs w:val="22"/>
        </w:rPr>
        <w:tab/>
      </w:r>
      <w:r w:rsidRPr="006B6AA2">
        <w:rPr>
          <w:b/>
          <w:sz w:val="22"/>
          <w:szCs w:val="22"/>
        </w:rPr>
        <w:tab/>
        <w:t>3.2.</w:t>
      </w:r>
      <w:r>
        <w:rPr>
          <w:sz w:val="22"/>
          <w:szCs w:val="22"/>
        </w:rPr>
        <w:tab/>
      </w:r>
      <w:r w:rsidRPr="006B6AA2">
        <w:rPr>
          <w:position w:val="-26"/>
          <w:sz w:val="22"/>
          <w:szCs w:val="22"/>
        </w:rPr>
        <w:object w:dxaOrig="1100" w:dyaOrig="639">
          <v:shape id="_x0000_i1030" type="#_x0000_t75" style="width:55.35pt;height:31.7pt" o:ole="">
            <v:imagedata r:id="rId17" o:title=""/>
          </v:shape>
          <o:OLEObject Type="Embed" ProgID="Equation.DSMT4" ShapeID="_x0000_i1030" DrawAspect="Content" ObjectID="_1522501616" r:id="rId18"/>
        </w:objec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D23CDE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 w:rsidRPr="006B6AA2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Escreve em linguagem simbólica e calcula</w:t>
      </w:r>
      <w:r w:rsidR="00D23CDE">
        <w:rPr>
          <w:sz w:val="22"/>
          <w:szCs w:val="22"/>
        </w:rPr>
        <w:t>:</w: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6AA2">
        <w:rPr>
          <w:b/>
          <w:sz w:val="22"/>
          <w:szCs w:val="22"/>
        </w:rPr>
        <w:t>4.1.</w:t>
      </w:r>
      <w:r w:rsidR="00C11538">
        <w:rPr>
          <w:sz w:val="22"/>
          <w:szCs w:val="22"/>
        </w:rPr>
        <w:tab/>
        <w:t>o simétrico da</w:t>
      </w:r>
      <w:r>
        <w:rPr>
          <w:sz w:val="22"/>
          <w:szCs w:val="22"/>
        </w:rPr>
        <w:t xml:space="preserve"> diferença entre m</w:t>
      </w:r>
      <w:r w:rsidR="00D23CDE">
        <w:rPr>
          <w:sz w:val="22"/>
          <w:szCs w:val="22"/>
        </w:rPr>
        <w:t>enos um terço e menos um quarto;</w: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6AA2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 xml:space="preserve">o valor absoluto da soma de menos </w:t>
      </w:r>
      <w:r w:rsidR="00D23CDE">
        <w:rPr>
          <w:sz w:val="22"/>
          <w:szCs w:val="22"/>
        </w:rPr>
        <w:t>um terço com menos duas décimas;</w: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6AA2">
        <w:rPr>
          <w:b/>
          <w:sz w:val="22"/>
          <w:szCs w:val="22"/>
        </w:rPr>
        <w:t>4.3.</w:t>
      </w:r>
      <w:r>
        <w:rPr>
          <w:sz w:val="22"/>
          <w:szCs w:val="22"/>
        </w:rPr>
        <w:tab/>
        <w:t>a medida</w:t>
      </w:r>
      <w:r w:rsidR="00BE6B03">
        <w:rPr>
          <w:sz w:val="22"/>
          <w:szCs w:val="22"/>
        </w:rPr>
        <w:t xml:space="preserve"> da distância na reta numérica entre os pontos de abcissas menos três e </w:t>
      </w:r>
      <w:r w:rsidR="00D23CDE">
        <w:rPr>
          <w:sz w:val="22"/>
          <w:szCs w:val="22"/>
        </w:rPr>
        <w:br/>
        <w:t xml:space="preserve"> </w:t>
      </w:r>
      <w:r w:rsidR="00D23CDE">
        <w:rPr>
          <w:sz w:val="22"/>
          <w:szCs w:val="22"/>
        </w:rPr>
        <w:tab/>
      </w:r>
      <w:r w:rsidR="00BE6B03">
        <w:rPr>
          <w:sz w:val="22"/>
          <w:szCs w:val="22"/>
        </w:rPr>
        <w:t>seis.</w:t>
      </w: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6B6AA2" w:rsidRDefault="006B6AA2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 w:rsidRPr="006B6AA2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>Quais são os pontos que, na reta numérica, distam 4 unidades do ponto de abcissa –18?</w:t>
      </w:r>
    </w:p>
    <w:p w:rsidR="00737C98" w:rsidRDefault="00737C9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737C98" w:rsidRDefault="00737C9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 w:rsidRPr="007B62E8">
        <w:rPr>
          <w:b/>
          <w:sz w:val="22"/>
          <w:szCs w:val="22"/>
        </w:rPr>
        <w:lastRenderedPageBreak/>
        <w:t>6.</w:t>
      </w:r>
      <w:r>
        <w:rPr>
          <w:sz w:val="22"/>
          <w:szCs w:val="22"/>
        </w:rPr>
        <w:tab/>
        <w:t>Completa cada uma das pirâmides seguintes de acordo com a regra indicada.</w:t>
      </w:r>
    </w:p>
    <w:p w:rsidR="00737C98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848412</wp:posOffset>
            </wp:positionH>
            <wp:positionV relativeFrom="paragraph">
              <wp:posOffset>256952</wp:posOffset>
            </wp:positionV>
            <wp:extent cx="1451610" cy="1093470"/>
            <wp:effectExtent l="0" t="0" r="0" b="0"/>
            <wp:wrapNone/>
            <wp:docPr id="1" name="Picture 1" descr="\\srv-files1.portoeditora.pt\users$\BG\Restauracao\ndomingues\Desktop\_TRABALHO_\M6FN\05_Guia_professor\DD\20131533_Cont_DD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6FN\05_Guia_professor\DD\20131533_Cont_DD18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7C98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4590730</wp:posOffset>
            </wp:positionH>
            <wp:positionV relativeFrom="paragraph">
              <wp:posOffset>17191</wp:posOffset>
            </wp:positionV>
            <wp:extent cx="725805" cy="546735"/>
            <wp:effectExtent l="0" t="0" r="0" b="0"/>
            <wp:wrapSquare wrapText="bothSides"/>
            <wp:docPr id="4" name="Picture 4" descr="\\srv-files1.portoeditora.pt\users$\BG\Restauracao\ndomingues\Desktop\_TRABALHO_\M6FN\05_Guia_professor\DD\20131533_Cont_DD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6FN\05_Guia_professor\DD\20131533_Cont_DD184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7C98">
        <w:rPr>
          <w:sz w:val="22"/>
          <w:szCs w:val="22"/>
        </w:rPr>
        <w:tab/>
      </w:r>
      <w:r w:rsidR="00737C98">
        <w:rPr>
          <w:sz w:val="22"/>
          <w:szCs w:val="22"/>
        </w:rPr>
        <w:tab/>
      </w:r>
      <w:r w:rsidR="00737C98" w:rsidRPr="007B62E8">
        <w:rPr>
          <w:b/>
          <w:sz w:val="22"/>
          <w:szCs w:val="22"/>
        </w:rPr>
        <w:t>6.1.</w:t>
      </w:r>
      <w:r w:rsidR="00737C98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37C98" w:rsidRPr="00D23CDE">
        <w:rPr>
          <w:b/>
          <w:sz w:val="22"/>
          <w:szCs w:val="22"/>
        </w:rPr>
        <w:t>Regra</w:t>
      </w:r>
      <w:r w:rsidRPr="00D23CDE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737C98">
        <w:rPr>
          <w:i/>
          <w:sz w:val="22"/>
          <w:szCs w:val="22"/>
        </w:rPr>
        <w:t>c</w:t>
      </w:r>
      <w:r w:rsidR="00737C98">
        <w:rPr>
          <w:sz w:val="22"/>
          <w:szCs w:val="22"/>
        </w:rPr>
        <w:t xml:space="preserve"> = </w:t>
      </w:r>
      <w:r w:rsidR="00737C98">
        <w:rPr>
          <w:i/>
          <w:sz w:val="22"/>
          <w:szCs w:val="22"/>
        </w:rPr>
        <w:t>a</w:t>
      </w:r>
      <w:r w:rsidR="00737C98">
        <w:rPr>
          <w:sz w:val="22"/>
          <w:szCs w:val="22"/>
        </w:rPr>
        <w:t xml:space="preserve"> + </w:t>
      </w:r>
      <w:r w:rsidR="00737C98">
        <w:rPr>
          <w:i/>
          <w:sz w:val="22"/>
          <w:szCs w:val="22"/>
        </w:rPr>
        <w:t>b</w:t>
      </w:r>
    </w:p>
    <w:p w:rsidR="00D23CDE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D23CDE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D23CDE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7B62E8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848360</wp:posOffset>
            </wp:positionH>
            <wp:positionV relativeFrom="paragraph">
              <wp:posOffset>7620</wp:posOffset>
            </wp:positionV>
            <wp:extent cx="1451610" cy="1093470"/>
            <wp:effectExtent l="0" t="0" r="0" b="0"/>
            <wp:wrapNone/>
            <wp:docPr id="5" name="Picture 5" descr="\\srv-files1.portoeditora.pt\users$\BG\Restauracao\ndomingues\Desktop\_TRABALHO_\M6FN\05_Guia_professor\DD\20131533_Cont_DD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6FN\05_Guia_professor\DD\20131533_Cont_DD18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4590736</wp:posOffset>
            </wp:positionH>
            <wp:positionV relativeFrom="paragraph">
              <wp:posOffset>7431</wp:posOffset>
            </wp:positionV>
            <wp:extent cx="725805" cy="546735"/>
            <wp:effectExtent l="0" t="0" r="0" b="0"/>
            <wp:wrapSquare wrapText="bothSides"/>
            <wp:docPr id="6" name="Picture 6" descr="\\srv-files1.portoeditora.pt\users$\BG\Restauracao\ndomingues\Desktop\_TRABALHO_\M6FN\05_Guia_professor\DD\20131533_Cont_DD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6FN\05_Guia_professor\DD\20131533_Cont_DD18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7C98">
        <w:rPr>
          <w:sz w:val="22"/>
          <w:szCs w:val="22"/>
        </w:rPr>
        <w:tab/>
      </w:r>
      <w:r w:rsidR="00737C98">
        <w:rPr>
          <w:sz w:val="22"/>
          <w:szCs w:val="22"/>
        </w:rPr>
        <w:tab/>
      </w:r>
      <w:r w:rsidR="00737C98" w:rsidRPr="007B62E8">
        <w:rPr>
          <w:b/>
          <w:sz w:val="22"/>
          <w:szCs w:val="22"/>
        </w:rPr>
        <w:t>6.2.</w:t>
      </w:r>
      <w:r w:rsidR="007B62E8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B62E8" w:rsidRPr="00D23CDE">
        <w:rPr>
          <w:b/>
          <w:sz w:val="22"/>
          <w:szCs w:val="22"/>
        </w:rPr>
        <w:t>Regra</w:t>
      </w:r>
      <w:r>
        <w:rPr>
          <w:b/>
          <w:sz w:val="22"/>
          <w:szCs w:val="22"/>
        </w:rPr>
        <w:t xml:space="preserve">:  </w:t>
      </w:r>
      <w:r w:rsidR="007B62E8">
        <w:rPr>
          <w:i/>
          <w:sz w:val="22"/>
          <w:szCs w:val="22"/>
        </w:rPr>
        <w:t>c</w:t>
      </w:r>
      <w:r w:rsidR="007B62E8">
        <w:rPr>
          <w:sz w:val="22"/>
          <w:szCs w:val="22"/>
        </w:rPr>
        <w:t xml:space="preserve"> = </w:t>
      </w:r>
      <w:r w:rsidR="007B62E8">
        <w:rPr>
          <w:i/>
          <w:sz w:val="22"/>
          <w:szCs w:val="22"/>
        </w:rPr>
        <w:t>a</w:t>
      </w:r>
      <w:r w:rsidR="007B62E8">
        <w:rPr>
          <w:sz w:val="22"/>
          <w:szCs w:val="22"/>
        </w:rPr>
        <w:t xml:space="preserve"> + </w:t>
      </w:r>
      <w:r w:rsidR="007B62E8">
        <w:rPr>
          <w:i/>
          <w:sz w:val="22"/>
          <w:szCs w:val="22"/>
        </w:rPr>
        <w:t>b</w:t>
      </w:r>
    </w:p>
    <w:p w:rsid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D23CDE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p w:rsid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  <w:r w:rsidRPr="007B62E8">
        <w:rPr>
          <w:b/>
          <w:sz w:val="22"/>
          <w:szCs w:val="22"/>
        </w:rPr>
        <w:t>7.</w:t>
      </w:r>
      <w:r>
        <w:rPr>
          <w:sz w:val="22"/>
          <w:szCs w:val="22"/>
        </w:rPr>
        <w:tab/>
        <w:t>Descobre o número em falta.</w:t>
      </w:r>
    </w:p>
    <w:p w:rsidR="007B62E8" w:rsidRP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b/>
          <w:lang w:eastAsia="pt-PT"/>
        </w:rPr>
      </w:pPr>
      <w:r>
        <w:rPr>
          <w:sz w:val="22"/>
          <w:szCs w:val="22"/>
        </w:rPr>
        <w:tab/>
      </w:r>
      <w:r w:rsidRPr="007B62E8">
        <w:rPr>
          <w:b/>
          <w:sz w:val="22"/>
          <w:szCs w:val="22"/>
        </w:rPr>
        <w:tab/>
        <w:t>7.1.</w:t>
      </w:r>
      <w:r w:rsidRPr="007B62E8">
        <w:rPr>
          <w:b/>
          <w:sz w:val="22"/>
          <w:szCs w:val="22"/>
        </w:rPr>
        <w:tab/>
      </w:r>
      <w:r w:rsidRPr="007B62E8">
        <w:rPr>
          <w:b/>
          <w:position w:val="-22"/>
          <w:lang w:eastAsia="pt-PT"/>
        </w:rPr>
        <w:object w:dxaOrig="1579" w:dyaOrig="580">
          <v:shape id="_x0000_i1031" type="#_x0000_t75" style="width:79pt;height:29pt" o:ole="">
            <v:imagedata r:id="rId23" o:title=""/>
          </v:shape>
          <o:OLEObject Type="Embed" ProgID="Equation.DSMT4" ShapeID="_x0000_i1031" DrawAspect="Content" ObjectID="_1522501617" r:id="rId24"/>
        </w:object>
      </w:r>
    </w:p>
    <w:p w:rsidR="007B62E8" w:rsidRP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b/>
          <w:lang w:eastAsia="pt-PT"/>
        </w:rPr>
      </w:pPr>
      <w:r w:rsidRPr="007B62E8">
        <w:rPr>
          <w:b/>
          <w:lang w:eastAsia="pt-PT"/>
        </w:rPr>
        <w:tab/>
      </w:r>
      <w:r w:rsidRPr="007B62E8">
        <w:rPr>
          <w:b/>
          <w:lang w:eastAsia="pt-PT"/>
        </w:rPr>
        <w:tab/>
        <w:t>7.2.</w:t>
      </w:r>
      <w:r w:rsidRPr="007B62E8">
        <w:rPr>
          <w:b/>
          <w:lang w:eastAsia="pt-PT"/>
        </w:rPr>
        <w:tab/>
      </w:r>
      <w:r w:rsidRPr="007B62E8">
        <w:rPr>
          <w:b/>
          <w:position w:val="-22"/>
          <w:lang w:eastAsia="pt-PT"/>
        </w:rPr>
        <w:object w:dxaOrig="1540" w:dyaOrig="580">
          <v:shape id="_x0000_i1032" type="#_x0000_t75" style="width:76.3pt;height:29pt" o:ole="">
            <v:imagedata r:id="rId25" o:title=""/>
          </v:shape>
          <o:OLEObject Type="Embed" ProgID="Equation.DSMT4" ShapeID="_x0000_i1032" DrawAspect="Content" ObjectID="_1522501618" r:id="rId26"/>
        </w:object>
      </w:r>
    </w:p>
    <w:p w:rsid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b/>
          <w:lang w:eastAsia="pt-PT"/>
        </w:rPr>
      </w:pPr>
      <w:r w:rsidRPr="007B62E8">
        <w:rPr>
          <w:b/>
          <w:lang w:eastAsia="pt-PT"/>
        </w:rPr>
        <w:tab/>
      </w:r>
      <w:r w:rsidRPr="007B62E8">
        <w:rPr>
          <w:b/>
          <w:lang w:eastAsia="pt-PT"/>
        </w:rPr>
        <w:tab/>
        <w:t>7.3.</w:t>
      </w:r>
      <w:r w:rsidRPr="007B62E8">
        <w:rPr>
          <w:b/>
          <w:lang w:eastAsia="pt-PT"/>
        </w:rPr>
        <w:tab/>
      </w:r>
      <w:r w:rsidRPr="007B62E8">
        <w:rPr>
          <w:b/>
          <w:position w:val="-26"/>
          <w:lang w:eastAsia="pt-PT"/>
        </w:rPr>
        <w:object w:dxaOrig="1820" w:dyaOrig="639">
          <v:shape id="_x0000_i1033" type="#_x0000_t75" style="width:91.35pt;height:31.7pt" o:ole="">
            <v:imagedata r:id="rId27" o:title=""/>
          </v:shape>
          <o:OLEObject Type="Embed" ProgID="Equation.DSMT4" ShapeID="_x0000_i1033" DrawAspect="Content" ObjectID="_1522501619" r:id="rId28"/>
        </w:object>
      </w:r>
    </w:p>
    <w:p w:rsidR="00D23CDE" w:rsidRPr="007B62E8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b/>
          <w:lang w:eastAsia="pt-PT"/>
        </w:rPr>
      </w:pPr>
    </w:p>
    <w:p w:rsid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lang w:eastAsia="pt-PT"/>
        </w:rPr>
      </w:pPr>
      <w:r w:rsidRPr="007B62E8">
        <w:rPr>
          <w:b/>
          <w:lang w:eastAsia="pt-PT"/>
        </w:rPr>
        <w:t>8.</w:t>
      </w:r>
      <w:r>
        <w:rPr>
          <w:lang w:eastAsia="pt-PT"/>
        </w:rPr>
        <w:tab/>
        <w:t xml:space="preserve">Os pontos </w:t>
      </w:r>
      <w:r>
        <w:rPr>
          <w:i/>
          <w:lang w:eastAsia="pt-PT"/>
        </w:rPr>
        <w:t>A</w:t>
      </w:r>
      <w:r>
        <w:rPr>
          <w:lang w:eastAsia="pt-PT"/>
        </w:rPr>
        <w:t xml:space="preserve"> e </w:t>
      </w:r>
      <w:r>
        <w:rPr>
          <w:i/>
          <w:lang w:eastAsia="pt-PT"/>
        </w:rPr>
        <w:t>B</w:t>
      </w:r>
      <w:r>
        <w:rPr>
          <w:lang w:eastAsia="pt-PT"/>
        </w:rPr>
        <w:t xml:space="preserve"> são dois pontos da reta numérica cuja unidade de medida é o centímetro.</w:t>
      </w:r>
    </w:p>
    <w:p w:rsidR="00D23CDE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lang w:eastAsia="pt-PT"/>
        </w:rPr>
      </w:pPr>
    </w:p>
    <w:p w:rsidR="00D23CDE" w:rsidRDefault="00D23CDE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lang w:eastAsia="pt-PT"/>
        </w:rPr>
      </w:pPr>
    </w:p>
    <w:p w:rsidR="007B62E8" w:rsidRDefault="004D3A27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center"/>
        <w:rPr>
          <w:lang w:eastAsia="pt-PT"/>
        </w:rPr>
      </w:pPr>
      <w:r>
        <w:rPr>
          <w:noProof/>
          <w:lang w:eastAsia="pt-PT"/>
        </w:rPr>
        <w:drawing>
          <wp:inline distT="0" distB="0" distL="0" distR="0">
            <wp:extent cx="3602990" cy="238760"/>
            <wp:effectExtent l="0" t="0" r="0" b="0"/>
            <wp:docPr id="12" name="Picture 12" descr="\\srv-files1.portoeditora.pt\users$\BG\Restauracao\ndomingues\Desktop\_TRABALHO_\M6FN\05_Guia_professor\DD\20131533_Cont_DD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6FN\05_Guia_professor\DD\20131533_Cont_DD188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lang w:eastAsia="pt-PT"/>
        </w:rPr>
      </w:pPr>
    </w:p>
    <w:p w:rsidR="007B62E8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lang w:eastAsia="pt-PT"/>
        </w:rPr>
      </w:pPr>
      <w:r>
        <w:rPr>
          <w:lang w:eastAsia="pt-PT"/>
        </w:rPr>
        <w:tab/>
      </w:r>
      <w:r>
        <w:rPr>
          <w:lang w:eastAsia="pt-PT"/>
        </w:rPr>
        <w:tab/>
        <w:t xml:space="preserve">Sabe-se que </w:t>
      </w:r>
      <w:r w:rsidRPr="007B62E8">
        <w:rPr>
          <w:position w:val="-6"/>
          <w:lang w:eastAsia="pt-PT"/>
        </w:rPr>
        <w:object w:dxaOrig="720" w:dyaOrig="320">
          <v:shape id="_x0000_i1034" type="#_x0000_t75" style="width:36pt;height:16.65pt" o:ole="">
            <v:imagedata r:id="rId30" o:title=""/>
          </v:shape>
          <o:OLEObject Type="Embed" ProgID="Equation.DSMT4" ShapeID="_x0000_i1034" DrawAspect="Content" ObjectID="_1522501620" r:id="rId31"/>
        </w:object>
      </w:r>
      <w:r>
        <w:rPr>
          <w:lang w:eastAsia="pt-PT"/>
        </w:rPr>
        <w:t xml:space="preserve"> cm e que </w:t>
      </w:r>
      <w:r w:rsidRPr="007B62E8">
        <w:rPr>
          <w:position w:val="-6"/>
          <w:lang w:eastAsia="pt-PT"/>
        </w:rPr>
        <w:object w:dxaOrig="840" w:dyaOrig="320">
          <v:shape id="_x0000_i1035" type="#_x0000_t75" style="width:42.45pt;height:16.65pt" o:ole="">
            <v:imagedata r:id="rId32" o:title=""/>
          </v:shape>
          <o:OLEObject Type="Embed" ProgID="Equation.DSMT4" ShapeID="_x0000_i1035" DrawAspect="Content" ObjectID="_1522501621" r:id="rId33"/>
        </w:object>
      </w:r>
      <w:r>
        <w:rPr>
          <w:lang w:eastAsia="pt-PT"/>
        </w:rPr>
        <w:t xml:space="preserve"> cm.</w:t>
      </w:r>
    </w:p>
    <w:p w:rsidR="00E92E21" w:rsidRDefault="007B62E8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lang w:eastAsia="pt-PT"/>
        </w:rPr>
      </w:pPr>
      <w:r>
        <w:rPr>
          <w:lang w:eastAsia="pt-PT"/>
        </w:rPr>
        <w:tab/>
      </w:r>
      <w:r>
        <w:rPr>
          <w:lang w:eastAsia="pt-PT"/>
        </w:rPr>
        <w:tab/>
        <w:t xml:space="preserve">Escreve todas as abcissas possíveis para os pontos </w:t>
      </w:r>
      <w:r>
        <w:rPr>
          <w:i/>
          <w:lang w:eastAsia="pt-PT"/>
        </w:rPr>
        <w:t>A</w:t>
      </w:r>
      <w:r>
        <w:rPr>
          <w:lang w:eastAsia="pt-PT"/>
        </w:rPr>
        <w:t xml:space="preserve"> e </w:t>
      </w:r>
      <w:r>
        <w:rPr>
          <w:i/>
          <w:lang w:eastAsia="pt-PT"/>
        </w:rPr>
        <w:t>B</w:t>
      </w:r>
      <w:r>
        <w:rPr>
          <w:lang w:eastAsia="pt-PT"/>
        </w:rPr>
        <w:t>.</w:t>
      </w:r>
    </w:p>
    <w:p w:rsidR="00E92E21" w:rsidRDefault="00E92E21">
      <w:pPr>
        <w:spacing w:after="0" w:line="240" w:lineRule="auto"/>
        <w:rPr>
          <w:rFonts w:ascii="Arial" w:hAnsi="Arial" w:cs="Arial"/>
          <w:color w:val="000000"/>
          <w:sz w:val="20"/>
          <w:szCs w:val="20"/>
          <w:lang w:eastAsia="pt-PT"/>
        </w:rPr>
      </w:pPr>
      <w:r>
        <w:rPr>
          <w:lang w:eastAsia="pt-PT"/>
        </w:rPr>
        <w:br w:type="page"/>
      </w:r>
    </w:p>
    <w:p w:rsidR="007B62E8" w:rsidRPr="00E92E21" w:rsidRDefault="00E92E21" w:rsidP="00DD2CB9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b/>
          <w:color w:val="C00000"/>
          <w:sz w:val="22"/>
          <w:szCs w:val="22"/>
        </w:rPr>
      </w:pPr>
      <w:r w:rsidRPr="00E92E21">
        <w:rPr>
          <w:b/>
          <w:color w:val="C00000"/>
          <w:sz w:val="22"/>
          <w:szCs w:val="22"/>
        </w:rPr>
        <w:lastRenderedPageBreak/>
        <w:t>Soluções:</w:t>
      </w:r>
    </w:p>
    <w:p w:rsidR="00E92E21" w:rsidRPr="002C4F91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>1.1.</w: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D41B44">
        <w:rPr>
          <w:rFonts w:ascii="Arial" w:eastAsia="Calibri" w:hAnsi="Arial" w:cs="Arial"/>
          <w:b/>
          <w:position w:val="-16"/>
          <w:sz w:val="15"/>
          <w:szCs w:val="15"/>
        </w:rPr>
        <w:object w:dxaOrig="180" w:dyaOrig="420">
          <v:shape id="_x0000_i1036" type="#_x0000_t75" style="width:9.15pt;height:20.95pt" o:ole="">
            <v:imagedata r:id="rId34" o:title=""/>
            <o:lock v:ext="edit" aspectratio="f"/>
          </v:shape>
          <o:OLEObject Type="Embed" ProgID="Equation.DSMT4" ShapeID="_x0000_i1036" DrawAspect="Content" ObjectID="_1522501622" r:id="rId35"/>
        </w:objec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  1.2.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D41B44">
        <w:rPr>
          <w:rFonts w:ascii="Arial" w:eastAsia="Calibri" w:hAnsi="Arial" w:cs="Arial"/>
          <w:position w:val="-16"/>
          <w:sz w:val="15"/>
          <w:szCs w:val="15"/>
        </w:rPr>
        <w:object w:dxaOrig="279" w:dyaOrig="420">
          <v:shape id="_x0000_i1037" type="#_x0000_t75" style="width:13.95pt;height:20.95pt" o:ole="">
            <v:imagedata r:id="rId36" o:title=""/>
            <o:lock v:ext="edit" aspectratio="f"/>
          </v:shape>
          <o:OLEObject Type="Embed" ProgID="Equation.DSMT4" ShapeID="_x0000_i1037" DrawAspect="Content" ObjectID="_1522501623" r:id="rId37"/>
        </w:object>
      </w:r>
    </w:p>
    <w:p w:rsidR="00E92E21" w:rsidRPr="002C4F91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D41B44">
        <w:rPr>
          <w:rFonts w:ascii="Arial" w:eastAsia="Calibri" w:hAnsi="Arial" w:cs="Arial"/>
          <w:position w:val="-6"/>
          <w:sz w:val="15"/>
          <w:szCs w:val="15"/>
        </w:rPr>
        <w:object w:dxaOrig="580" w:dyaOrig="220">
          <v:shape id="_x0000_i1038" type="#_x0000_t75" style="width:29pt;height:10.75pt" o:ole="">
            <v:imagedata r:id="rId38" o:title=""/>
            <o:lock v:ext="edit" aspectratio="f"/>
          </v:shape>
          <o:OLEObject Type="Embed" ProgID="Equation.DSMT4" ShapeID="_x0000_i1038" DrawAspect="Content" ObjectID="_1522501624" r:id="rId39"/>
        </w:object>
      </w:r>
      <w:r w:rsidRPr="002C4F91">
        <w:rPr>
          <w:rFonts w:ascii="Arial" w:eastAsia="Calibri" w:hAnsi="Arial" w:cs="Arial"/>
          <w:sz w:val="15"/>
          <w:szCs w:val="15"/>
          <w:lang w:val="pt-PT"/>
        </w:rPr>
        <w:t xml:space="preserve"> </w:t>
      </w:r>
    </w:p>
    <w:p w:rsidR="00E92E21" w:rsidRPr="002C4F91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2C4F91">
        <w:rPr>
          <w:rFonts w:ascii="Arial" w:eastAsia="Calibri" w:hAnsi="Arial" w:cs="Arial"/>
          <w:sz w:val="15"/>
          <w:szCs w:val="15"/>
          <w:lang w:val="pt-PT"/>
        </w:rPr>
        <w:tab/>
      </w:r>
      <w:r w:rsidRPr="002C4F91">
        <w:rPr>
          <w:rFonts w:ascii="Arial" w:eastAsia="Calibri" w:hAnsi="Arial" w:cs="Arial"/>
          <w:sz w:val="15"/>
          <w:szCs w:val="15"/>
          <w:lang w:val="pt-PT"/>
        </w:rPr>
        <w:tab/>
      </w:r>
      <w:r w:rsidRPr="00D41B44">
        <w:rPr>
          <w:rFonts w:ascii="Arial" w:eastAsia="Calibri" w:hAnsi="Arial" w:cs="Arial"/>
          <w:position w:val="-8"/>
          <w:sz w:val="15"/>
          <w:szCs w:val="15"/>
        </w:rPr>
        <w:object w:dxaOrig="580" w:dyaOrig="240">
          <v:shape id="_x0000_i1039" type="#_x0000_t75" style="width:29pt;height:11.3pt" o:ole="">
            <v:imagedata r:id="rId40" o:title=""/>
            <o:lock v:ext="edit" aspectratio="f"/>
          </v:shape>
          <o:OLEObject Type="Embed" ProgID="Equation.DSMT4" ShapeID="_x0000_i1039" DrawAspect="Content" ObjectID="_1522501625" r:id="rId41"/>
        </w:object>
      </w:r>
    </w:p>
    <w:p w:rsidR="00E92E21" w:rsidRPr="00A61E6F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3.1.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A soma entre menos dois e menos sete.</w:t>
      </w:r>
    </w:p>
    <w:p w:rsidR="00E92E21" w:rsidRPr="00A61E6F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–2 + (–7) = –9</w:t>
      </w:r>
    </w:p>
    <w:p w:rsidR="00E92E21" w:rsidRPr="00A61E6F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3.2.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>A diferença entre o simétrico de menos um terço e quat</w:t>
      </w:r>
      <w:r w:rsidR="004D3A27">
        <w:rPr>
          <w:rFonts w:ascii="Arial" w:eastAsia="Calibri" w:hAnsi="Arial" w:cs="Arial"/>
          <w:sz w:val="15"/>
          <w:szCs w:val="15"/>
          <w:lang w:val="pt-PT"/>
        </w:rPr>
        <w:t>r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o.</w:t>
      </w:r>
    </w:p>
    <w:p w:rsidR="00E92E21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074261">
        <w:rPr>
          <w:rFonts w:ascii="Arial" w:eastAsia="Calibri" w:hAnsi="Arial" w:cs="Arial"/>
          <w:position w:val="-20"/>
          <w:sz w:val="15"/>
          <w:szCs w:val="15"/>
        </w:rPr>
        <w:object w:dxaOrig="1740" w:dyaOrig="480">
          <v:shape id="_x0000_i1040" type="#_x0000_t75" style="width:87.05pt;height:23.65pt" o:ole="">
            <v:imagedata r:id="rId42" o:title=""/>
            <o:lock v:ext="edit" aspectratio="f"/>
          </v:shape>
          <o:OLEObject Type="Embed" ProgID="Equation.DSMT4" ShapeID="_x0000_i1040" DrawAspect="Content" ObjectID="_1522501626" r:id="rId43"/>
        </w:object>
      </w:r>
    </w:p>
    <w:p w:rsidR="00E92E21" w:rsidRPr="00A61E6F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4.1.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513F9D">
        <w:rPr>
          <w:rFonts w:ascii="Arial" w:eastAsia="Calibri" w:hAnsi="Arial" w:cs="Arial"/>
          <w:b/>
          <w:position w:val="-20"/>
          <w:sz w:val="15"/>
          <w:szCs w:val="15"/>
        </w:rPr>
        <w:object w:dxaOrig="2920" w:dyaOrig="480">
          <v:shape id="_x0000_i1041" type="#_x0000_t75" style="width:145.6pt;height:23.65pt" o:ole="">
            <v:imagedata r:id="rId44" o:title=""/>
            <o:lock v:ext="edit" aspectratio="f"/>
          </v:shape>
          <o:OLEObject Type="Embed" ProgID="Equation.DSMT4" ShapeID="_x0000_i1041" DrawAspect="Content" ObjectID="_1522501627" r:id="rId45"/>
        </w:object>
      </w:r>
    </w:p>
    <w:p w:rsidR="00E92E21" w:rsidRPr="00A61E6F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4.2.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513F9D">
        <w:rPr>
          <w:rFonts w:ascii="Arial" w:eastAsia="Calibri" w:hAnsi="Arial" w:cs="Arial"/>
          <w:b/>
          <w:position w:val="-20"/>
          <w:sz w:val="15"/>
          <w:szCs w:val="15"/>
        </w:rPr>
        <w:object w:dxaOrig="2360" w:dyaOrig="480">
          <v:shape id="_x0000_i1042" type="#_x0000_t75" style="width:118.2pt;height:23.65pt" o:ole="">
            <v:imagedata r:id="rId46" o:title=""/>
            <o:lock v:ext="edit" aspectratio="f"/>
          </v:shape>
          <o:OLEObject Type="Embed" ProgID="Equation.DSMT4" ShapeID="_x0000_i1042" DrawAspect="Content" ObjectID="_1522501628" r:id="rId47"/>
        </w:object>
      </w:r>
    </w:p>
    <w:p w:rsidR="00E92E21" w:rsidRPr="00A61E6F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4.3.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513F9D">
        <w:rPr>
          <w:rFonts w:ascii="Arial" w:eastAsia="Calibri" w:hAnsi="Arial" w:cs="Arial"/>
          <w:b/>
          <w:position w:val="-10"/>
          <w:sz w:val="15"/>
          <w:szCs w:val="15"/>
        </w:rPr>
        <w:object w:dxaOrig="1120" w:dyaOrig="279">
          <v:shape id="_x0000_i1043" type="#_x0000_t75" style="width:55.35pt;height:13.95pt" o:ole="">
            <v:imagedata r:id="rId48" o:title=""/>
            <o:lock v:ext="edit" aspectratio="f"/>
          </v:shape>
          <o:OLEObject Type="Embed" ProgID="Equation.DSMT4" ShapeID="_x0000_i1043" DrawAspect="Content" ObjectID="_1522501629" r:id="rId49"/>
        </w:object>
      </w:r>
    </w:p>
    <w:p w:rsidR="00E92E21" w:rsidRPr="00A61E6F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5.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–18 + 4 = –14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; 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–18 – 4 = –22</w:t>
      </w:r>
    </w:p>
    <w:p w:rsidR="00E92E21" w:rsidRPr="00A61E6F" w:rsidRDefault="00E92E21" w:rsidP="00E92E21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ab/>
        <w:t>São os pontos correspondentes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a  – 14 e –22</w:t>
      </w:r>
    </w:p>
    <w:p w:rsidR="00E92E21" w:rsidRPr="00513F9D" w:rsidRDefault="00E92E21" w:rsidP="00E92E21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>6.1.</w:t>
      </w:r>
    </w:p>
    <w:p w:rsidR="00E92E21" w:rsidRDefault="00E92E21" w:rsidP="00E92E21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449705" cy="1087120"/>
            <wp:effectExtent l="0" t="0" r="0" b="0"/>
            <wp:docPr id="8" name="Picture 8" descr="\\srv-files1.portoeditora.pt\users$\BG\Restauracao\ndomingues\Desktop\_TRABALHO_\M6FN\05_Guia_professor\DD\20131533_Cont_DD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 descr="\\srv-files1.portoeditora.pt\users$\BG\Restauracao\ndomingues\Desktop\_TRABALHO_\M6FN\05_Guia_professor\DD\20131533_Cont_DD240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E21" w:rsidRPr="00513F9D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b/>
          <w:sz w:val="15"/>
          <w:szCs w:val="15"/>
        </w:rPr>
      </w:pPr>
      <w:r w:rsidRPr="00513F9D">
        <w:rPr>
          <w:rFonts w:ascii="Arial" w:eastAsia="Calibri" w:hAnsi="Arial" w:cs="Arial"/>
          <w:b/>
          <w:sz w:val="15"/>
          <w:szCs w:val="15"/>
        </w:rPr>
        <w:t>6.2.</w:t>
      </w:r>
      <w:r w:rsidRPr="00513F9D">
        <w:rPr>
          <w:rFonts w:ascii="Arial" w:eastAsia="Calibri" w:hAnsi="Arial" w:cs="Arial"/>
          <w:b/>
          <w:sz w:val="15"/>
          <w:szCs w:val="15"/>
        </w:rPr>
        <w:tab/>
      </w:r>
    </w:p>
    <w:p w:rsidR="00E92E21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449705" cy="1087120"/>
            <wp:effectExtent l="0" t="0" r="0" b="0"/>
            <wp:docPr id="9" name="Picture 9" descr="\\srv-files1.portoeditora.pt\users$\BG\Restauracao\ndomingues\Desktop\_TRABALHO_\M6FN\05_Guia_professor\DD\20131533_Cont_DD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\\srv-files1.portoeditora.pt\users$\BG\Restauracao\ndomingues\Desktop\_TRABALHO_\M6FN\05_Guia_professor\DD\20131533_Cont_DD241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E21" w:rsidRPr="002C4F91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>7.1.</w: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513F9D">
        <w:rPr>
          <w:rFonts w:ascii="Arial" w:eastAsia="Calibri" w:hAnsi="Arial" w:cs="Arial"/>
          <w:position w:val="-16"/>
          <w:sz w:val="15"/>
          <w:szCs w:val="15"/>
        </w:rPr>
        <w:object w:dxaOrig="360" w:dyaOrig="420">
          <v:shape id="_x0000_i1044" type="#_x0000_t75" style="width:18.25pt;height:20.95pt" o:ole="">
            <v:imagedata r:id="rId52" o:title=""/>
            <o:lock v:ext="edit" aspectratio="f"/>
          </v:shape>
          <o:OLEObject Type="Embed" ProgID="Equation.DSMT4" ShapeID="_x0000_i1044" DrawAspect="Content" ObjectID="_1522501630" r:id="rId53"/>
        </w:object>
      </w:r>
      <w:r w:rsidRPr="002C4F91">
        <w:rPr>
          <w:rFonts w:ascii="Arial" w:eastAsia="Calibri" w:hAnsi="Arial" w:cs="Arial"/>
          <w:sz w:val="15"/>
          <w:szCs w:val="15"/>
          <w:lang w:val="pt-PT"/>
        </w:rPr>
        <w:t xml:space="preserve">           </w: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 xml:space="preserve">7.2. 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513F9D">
        <w:rPr>
          <w:rFonts w:ascii="Arial" w:eastAsia="Calibri" w:hAnsi="Arial" w:cs="Arial"/>
          <w:position w:val="-16"/>
          <w:sz w:val="15"/>
          <w:szCs w:val="15"/>
        </w:rPr>
        <w:object w:dxaOrig="360" w:dyaOrig="420">
          <v:shape id="_x0000_i1045" type="#_x0000_t75" style="width:18.25pt;height:20.95pt;mso-position-vertical:absolute" o:ole="">
            <v:imagedata r:id="rId54" o:title=""/>
            <o:lock v:ext="edit" aspectratio="f"/>
          </v:shape>
          <o:OLEObject Type="Embed" ProgID="Equation.DSMT4" ShapeID="_x0000_i1045" DrawAspect="Content" ObjectID="_1522501631" r:id="rId55"/>
        </w:object>
      </w:r>
      <w:r>
        <w:rPr>
          <w:rFonts w:ascii="Arial" w:eastAsia="Calibri" w:hAnsi="Arial" w:cs="Arial"/>
          <w:sz w:val="15"/>
          <w:szCs w:val="15"/>
        </w:rPr>
        <w:t xml:space="preserve">          </w:t>
      </w: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>7.3.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513F9D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46" type="#_x0000_t75" style="width:13.45pt;height:20.95pt" o:ole="">
            <v:imagedata r:id="rId56" o:title=""/>
            <o:lock v:ext="edit" aspectratio="f"/>
          </v:shape>
          <o:OLEObject Type="Embed" ProgID="Equation.DSMT4" ShapeID="_x0000_i1046" DrawAspect="Content" ObjectID="_1522501632" r:id="rId57"/>
        </w:object>
      </w:r>
    </w:p>
    <w:p w:rsidR="00E92E21" w:rsidRPr="002C4F91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2C4F91">
        <w:rPr>
          <w:rFonts w:ascii="Arial" w:eastAsia="Calibri" w:hAnsi="Arial" w:cs="Arial"/>
          <w:b/>
          <w:sz w:val="15"/>
          <w:szCs w:val="15"/>
          <w:lang w:val="pt-PT"/>
        </w:rPr>
        <w:t>8.</w:t>
      </w:r>
    </w:p>
    <w:p w:rsidR="00E92E21" w:rsidRPr="002C4F91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</w:r>
      <w:r w:rsidR="004D3A27"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4176395" cy="368300"/>
            <wp:effectExtent l="0" t="0" r="0" b="0"/>
            <wp:docPr id="13" name="Picture 13" descr="\\srv-files1.portoeditora.pt\users$\BG\Restauracao\ndomingues\Desktop\_TRABALHO_\M6FN\05_Guia_professor\DD\20131533_Cont_DD188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6FN\05_Guia_professor\DD\20131533_Cont_DD188 - Copy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395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E21" w:rsidRPr="00A61E6F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2C4F91">
        <w:rPr>
          <w:rFonts w:ascii="Arial" w:eastAsia="Calibri" w:hAnsi="Arial" w:cs="Arial"/>
          <w:sz w:val="15"/>
          <w:szCs w:val="15"/>
          <w:lang w:val="pt-PT"/>
        </w:rPr>
        <w:tab/>
      </w:r>
      <w:r w:rsidRPr="002C4F91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>3 +10 = 13</w:t>
      </w:r>
    </w:p>
    <w:p w:rsidR="00E92E21" w:rsidRPr="00A61E6F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3 – 10 = –7</w:t>
      </w:r>
    </w:p>
    <w:p w:rsidR="00E92E21" w:rsidRPr="00A61E6F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–3 – 10 = –13</w:t>
      </w:r>
    </w:p>
    <w:p w:rsidR="00E92E21" w:rsidRPr="00A61E6F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>–3 + 10 = 7</w:t>
      </w:r>
    </w:p>
    <w:p w:rsidR="00E92E21" w:rsidRPr="00A61E6F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A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pode ser 3 ou –3.</w:t>
      </w:r>
    </w:p>
    <w:p w:rsidR="00E92E21" w:rsidRPr="00A61E6F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Se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A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="004D3A27">
        <w:rPr>
          <w:rFonts w:ascii="Arial" w:eastAsia="Calibri" w:hAnsi="Arial" w:cs="Arial"/>
          <w:sz w:val="15"/>
          <w:szCs w:val="15"/>
          <w:lang w:val="pt-PT"/>
        </w:rPr>
        <w:t xml:space="preserve">corresponde a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3 então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B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pode </w:t>
      </w:r>
      <w:r w:rsidR="004D3A27">
        <w:rPr>
          <w:rFonts w:ascii="Arial" w:eastAsia="Calibri" w:hAnsi="Arial" w:cs="Arial"/>
          <w:sz w:val="15"/>
          <w:szCs w:val="15"/>
          <w:lang w:val="pt-PT"/>
        </w:rPr>
        <w:t xml:space="preserve">corresponder a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>–7 ou 13.</w:t>
      </w:r>
    </w:p>
    <w:p w:rsidR="00E92E21" w:rsidRPr="00A61E6F" w:rsidRDefault="00E92E21" w:rsidP="00E92E21">
      <w:pPr>
        <w:pStyle w:val="Cabealho"/>
        <w:tabs>
          <w:tab w:val="left" w:pos="284"/>
          <w:tab w:val="left" w:pos="2268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Se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A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="004D3A27">
        <w:rPr>
          <w:rFonts w:ascii="Arial" w:eastAsia="Calibri" w:hAnsi="Arial" w:cs="Arial"/>
          <w:sz w:val="15"/>
          <w:szCs w:val="15"/>
          <w:lang w:val="pt-PT"/>
        </w:rPr>
        <w:t xml:space="preserve">corresponde a 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–3 então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B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pode </w:t>
      </w:r>
      <w:r w:rsidR="004D3A27">
        <w:rPr>
          <w:rFonts w:ascii="Arial" w:eastAsia="Calibri" w:hAnsi="Arial" w:cs="Arial"/>
          <w:sz w:val="15"/>
          <w:szCs w:val="15"/>
          <w:lang w:val="pt-PT"/>
        </w:rPr>
        <w:t xml:space="preserve">corresponder a </w:t>
      </w:r>
      <w:bookmarkStart w:id="0" w:name="_GoBack"/>
      <w:bookmarkEnd w:id="0"/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–13 ou 7. </w:t>
      </w:r>
    </w:p>
    <w:p w:rsidR="00E92E21" w:rsidRPr="007B62E8" w:rsidRDefault="00E92E21" w:rsidP="00C35A93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jc w:val="both"/>
        <w:rPr>
          <w:sz w:val="22"/>
          <w:szCs w:val="22"/>
        </w:rPr>
      </w:pPr>
    </w:p>
    <w:sectPr w:rsidR="00E92E21" w:rsidRPr="007B62E8" w:rsidSect="004139DE">
      <w:headerReference w:type="even" r:id="rId59"/>
      <w:headerReference w:type="default" r:id="rId60"/>
      <w:headerReference w:type="first" r:id="rId61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026" w:rsidRDefault="006F1026" w:rsidP="00D177B5">
      <w:pPr>
        <w:spacing w:after="0" w:line="240" w:lineRule="auto"/>
      </w:pPr>
      <w:r>
        <w:separator/>
      </w:r>
    </w:p>
  </w:endnote>
  <w:endnote w:type="continuationSeparator" w:id="0">
    <w:p w:rsidR="006F1026" w:rsidRDefault="006F102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026" w:rsidRDefault="006F1026" w:rsidP="00D177B5">
      <w:pPr>
        <w:spacing w:after="0" w:line="240" w:lineRule="auto"/>
      </w:pPr>
      <w:r>
        <w:separator/>
      </w:r>
    </w:p>
  </w:footnote>
  <w:footnote w:type="continuationSeparator" w:id="0">
    <w:p w:rsidR="006F1026" w:rsidRDefault="006F102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D23C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6B6AA2">
      <w:rPr>
        <w:spacing w:val="0"/>
        <w:sz w:val="20"/>
        <w:szCs w:val="20"/>
        <w:lang w:val="pt-PT"/>
      </w:rPr>
      <w:t>7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5A9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6A548F" w:rsidRDefault="00D23C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6B6AA2">
                  <w:rPr>
                    <w:spacing w:val="0"/>
                    <w:sz w:val="28"/>
                    <w:szCs w:val="28"/>
                    <w:lang w:val="pt-PT"/>
                  </w:rPr>
                  <w:t>7</w:t>
                </w:r>
              </w:p>
              <w:p w:rsidR="004139DE" w:rsidRPr="008F1141" w:rsidRDefault="00C606E0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C35A93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DD2CB9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127C80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C35A93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53CED"/>
    <w:rsid w:val="000A1380"/>
    <w:rsid w:val="000C37B1"/>
    <w:rsid w:val="000D631F"/>
    <w:rsid w:val="000F3806"/>
    <w:rsid w:val="000F5C16"/>
    <w:rsid w:val="00105DA5"/>
    <w:rsid w:val="00106D2B"/>
    <w:rsid w:val="00127C80"/>
    <w:rsid w:val="00130517"/>
    <w:rsid w:val="00131B56"/>
    <w:rsid w:val="00141A69"/>
    <w:rsid w:val="001673E0"/>
    <w:rsid w:val="001B4C47"/>
    <w:rsid w:val="00220135"/>
    <w:rsid w:val="00241938"/>
    <w:rsid w:val="00245E3F"/>
    <w:rsid w:val="00266005"/>
    <w:rsid w:val="00271F71"/>
    <w:rsid w:val="002778CA"/>
    <w:rsid w:val="002927ED"/>
    <w:rsid w:val="002A1042"/>
    <w:rsid w:val="002A5F2F"/>
    <w:rsid w:val="002D3D2C"/>
    <w:rsid w:val="002E1F68"/>
    <w:rsid w:val="003012AD"/>
    <w:rsid w:val="00301B53"/>
    <w:rsid w:val="00360BC9"/>
    <w:rsid w:val="0036406B"/>
    <w:rsid w:val="00374CAA"/>
    <w:rsid w:val="003C6650"/>
    <w:rsid w:val="003E06D0"/>
    <w:rsid w:val="003F5A65"/>
    <w:rsid w:val="0040597E"/>
    <w:rsid w:val="00407C80"/>
    <w:rsid w:val="004139DE"/>
    <w:rsid w:val="004205BF"/>
    <w:rsid w:val="00433136"/>
    <w:rsid w:val="00442630"/>
    <w:rsid w:val="004602AB"/>
    <w:rsid w:val="00476446"/>
    <w:rsid w:val="00493BAA"/>
    <w:rsid w:val="004C44FD"/>
    <w:rsid w:val="004C6D20"/>
    <w:rsid w:val="004D0B7B"/>
    <w:rsid w:val="004D23F5"/>
    <w:rsid w:val="004D3A27"/>
    <w:rsid w:val="004D7662"/>
    <w:rsid w:val="00554E9E"/>
    <w:rsid w:val="00560EC5"/>
    <w:rsid w:val="00596566"/>
    <w:rsid w:val="005B0871"/>
    <w:rsid w:val="005D4D85"/>
    <w:rsid w:val="005D6CE2"/>
    <w:rsid w:val="005E1CF5"/>
    <w:rsid w:val="005F1DE5"/>
    <w:rsid w:val="006007F1"/>
    <w:rsid w:val="00627293"/>
    <w:rsid w:val="006352DE"/>
    <w:rsid w:val="00640DF0"/>
    <w:rsid w:val="00653546"/>
    <w:rsid w:val="00664867"/>
    <w:rsid w:val="006677C0"/>
    <w:rsid w:val="0067717D"/>
    <w:rsid w:val="006A50CF"/>
    <w:rsid w:val="006A548F"/>
    <w:rsid w:val="006A59C6"/>
    <w:rsid w:val="006B6AA2"/>
    <w:rsid w:val="006C3C18"/>
    <w:rsid w:val="006D4D88"/>
    <w:rsid w:val="006F1026"/>
    <w:rsid w:val="00715D47"/>
    <w:rsid w:val="00737C98"/>
    <w:rsid w:val="00745FA8"/>
    <w:rsid w:val="00751EFB"/>
    <w:rsid w:val="0075483A"/>
    <w:rsid w:val="00756698"/>
    <w:rsid w:val="00761A90"/>
    <w:rsid w:val="0076259D"/>
    <w:rsid w:val="00763FE7"/>
    <w:rsid w:val="007655A3"/>
    <w:rsid w:val="00773ADD"/>
    <w:rsid w:val="00787FD3"/>
    <w:rsid w:val="00794D89"/>
    <w:rsid w:val="007A5DAC"/>
    <w:rsid w:val="007B03B3"/>
    <w:rsid w:val="007B1BAC"/>
    <w:rsid w:val="007B3AFD"/>
    <w:rsid w:val="007B62E8"/>
    <w:rsid w:val="007B66B9"/>
    <w:rsid w:val="007C335B"/>
    <w:rsid w:val="007F0E68"/>
    <w:rsid w:val="00824698"/>
    <w:rsid w:val="00871045"/>
    <w:rsid w:val="008A2AB8"/>
    <w:rsid w:val="008D4967"/>
    <w:rsid w:val="0093373A"/>
    <w:rsid w:val="009519C0"/>
    <w:rsid w:val="00954B7C"/>
    <w:rsid w:val="009559C7"/>
    <w:rsid w:val="00960394"/>
    <w:rsid w:val="009774E2"/>
    <w:rsid w:val="00992BBB"/>
    <w:rsid w:val="009C2ABF"/>
    <w:rsid w:val="009D01C6"/>
    <w:rsid w:val="009E04ED"/>
    <w:rsid w:val="00A115C4"/>
    <w:rsid w:val="00A22B8D"/>
    <w:rsid w:val="00A25439"/>
    <w:rsid w:val="00A47695"/>
    <w:rsid w:val="00A836AD"/>
    <w:rsid w:val="00A875A2"/>
    <w:rsid w:val="00AA5CCC"/>
    <w:rsid w:val="00AC74EF"/>
    <w:rsid w:val="00AE3869"/>
    <w:rsid w:val="00B108B4"/>
    <w:rsid w:val="00B35244"/>
    <w:rsid w:val="00B50C52"/>
    <w:rsid w:val="00B514FB"/>
    <w:rsid w:val="00B62B68"/>
    <w:rsid w:val="00B93FF6"/>
    <w:rsid w:val="00BA4776"/>
    <w:rsid w:val="00BB2B47"/>
    <w:rsid w:val="00BB57A9"/>
    <w:rsid w:val="00BB77A9"/>
    <w:rsid w:val="00BE0AAD"/>
    <w:rsid w:val="00BE18BB"/>
    <w:rsid w:val="00BE6B03"/>
    <w:rsid w:val="00BE6E70"/>
    <w:rsid w:val="00BF0AE2"/>
    <w:rsid w:val="00BF5DA5"/>
    <w:rsid w:val="00C07ED6"/>
    <w:rsid w:val="00C11538"/>
    <w:rsid w:val="00C23320"/>
    <w:rsid w:val="00C34871"/>
    <w:rsid w:val="00C35A93"/>
    <w:rsid w:val="00C369CE"/>
    <w:rsid w:val="00C50FE3"/>
    <w:rsid w:val="00C531DB"/>
    <w:rsid w:val="00C606E0"/>
    <w:rsid w:val="00C615BE"/>
    <w:rsid w:val="00C66C41"/>
    <w:rsid w:val="00C715DD"/>
    <w:rsid w:val="00C71D60"/>
    <w:rsid w:val="00CC5848"/>
    <w:rsid w:val="00CC6822"/>
    <w:rsid w:val="00CF425F"/>
    <w:rsid w:val="00D0500B"/>
    <w:rsid w:val="00D16095"/>
    <w:rsid w:val="00D177B5"/>
    <w:rsid w:val="00D23CDE"/>
    <w:rsid w:val="00D32505"/>
    <w:rsid w:val="00D62E7B"/>
    <w:rsid w:val="00D817BE"/>
    <w:rsid w:val="00D93198"/>
    <w:rsid w:val="00DC5B66"/>
    <w:rsid w:val="00DD2CB9"/>
    <w:rsid w:val="00E04A5F"/>
    <w:rsid w:val="00E04CE6"/>
    <w:rsid w:val="00E07D15"/>
    <w:rsid w:val="00E1561C"/>
    <w:rsid w:val="00E70E42"/>
    <w:rsid w:val="00E755D9"/>
    <w:rsid w:val="00E92E21"/>
    <w:rsid w:val="00EA21BD"/>
    <w:rsid w:val="00EE0E1E"/>
    <w:rsid w:val="00F007C4"/>
    <w:rsid w:val="00F030E7"/>
    <w:rsid w:val="00F1013F"/>
    <w:rsid w:val="00F31FA0"/>
    <w:rsid w:val="00F363B7"/>
    <w:rsid w:val="00F5791C"/>
    <w:rsid w:val="00F65EE5"/>
    <w:rsid w:val="00F77632"/>
    <w:rsid w:val="00F804DC"/>
    <w:rsid w:val="00FA19DC"/>
    <w:rsid w:val="00FB7C02"/>
    <w:rsid w:val="00FC21A5"/>
    <w:rsid w:val="00FC5AF9"/>
    <w:rsid w:val="00FD6650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4.bin"/><Relationship Id="rId21" Type="http://schemas.openxmlformats.org/officeDocument/2006/relationships/image" Target="media/image9.png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5.png"/><Relationship Id="rId55" Type="http://schemas.openxmlformats.org/officeDocument/2006/relationships/oleObject" Target="embeddings/oleObject21.bin"/><Relationship Id="rId63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png"/><Relationship Id="rId29" Type="http://schemas.openxmlformats.org/officeDocument/2006/relationships/image" Target="media/image14.png"/><Relationship Id="rId41" Type="http://schemas.openxmlformats.org/officeDocument/2006/relationships/oleObject" Target="embeddings/oleObject15.bin"/><Relationship Id="rId54" Type="http://schemas.openxmlformats.org/officeDocument/2006/relationships/image" Target="media/image28.wmf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7.bin"/><Relationship Id="rId32" Type="http://schemas.openxmlformats.org/officeDocument/2006/relationships/image" Target="media/image16.wmf"/><Relationship Id="rId37" Type="http://schemas.openxmlformats.org/officeDocument/2006/relationships/oleObject" Target="embeddings/oleObject13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0.bin"/><Relationship Id="rId58" Type="http://schemas.openxmlformats.org/officeDocument/2006/relationships/image" Target="media/image30.png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36" Type="http://schemas.openxmlformats.org/officeDocument/2006/relationships/image" Target="media/image18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2.bin"/><Relationship Id="rId61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31" Type="http://schemas.openxmlformats.org/officeDocument/2006/relationships/oleObject" Target="embeddings/oleObject10.bin"/><Relationship Id="rId44" Type="http://schemas.openxmlformats.org/officeDocument/2006/relationships/image" Target="media/image22.wmf"/><Relationship Id="rId52" Type="http://schemas.openxmlformats.org/officeDocument/2006/relationships/image" Target="media/image27.wmf"/><Relationship Id="rId6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png"/><Relationship Id="rId27" Type="http://schemas.openxmlformats.org/officeDocument/2006/relationships/image" Target="media/image13.wmf"/><Relationship Id="rId30" Type="http://schemas.openxmlformats.org/officeDocument/2006/relationships/image" Target="media/image15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4.wmf"/><Relationship Id="rId56" Type="http://schemas.openxmlformats.org/officeDocument/2006/relationships/image" Target="media/image29.wmf"/><Relationship Id="rId8" Type="http://schemas.openxmlformats.org/officeDocument/2006/relationships/oleObject" Target="embeddings/oleObject1.bin"/><Relationship Id="rId51" Type="http://schemas.openxmlformats.org/officeDocument/2006/relationships/image" Target="media/image26.png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2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301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35</cp:revision>
  <cp:lastPrinted>2014-04-24T14:56:00Z</cp:lastPrinted>
  <dcterms:created xsi:type="dcterms:W3CDTF">2014-02-28T16:41:00Z</dcterms:created>
  <dcterms:modified xsi:type="dcterms:W3CDTF">2016-04-18T15:20:00Z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