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30" w:rsidRPr="009A6F3C" w:rsidRDefault="009A6F3C" w:rsidP="009A6F3C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774361" w:rsidRDefault="0025090E" w:rsidP="009A6F3C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9A6F3C">
        <w:rPr>
          <w:rFonts w:ascii="Arial" w:hAnsi="Arial" w:cs="Arial"/>
          <w:b/>
        </w:rPr>
        <w:t>1.</w:t>
      </w:r>
      <w:r w:rsidRPr="009A6F3C">
        <w:rPr>
          <w:rFonts w:ascii="Arial" w:hAnsi="Arial" w:cs="Arial"/>
        </w:rPr>
        <w:tab/>
      </w:r>
      <w:r w:rsidR="00774361" w:rsidRPr="009A6F3C">
        <w:rPr>
          <w:rFonts w:ascii="Arial" w:hAnsi="Arial" w:cs="Arial"/>
          <w:lang w:eastAsia="pt-PT"/>
        </w:rPr>
        <w:t xml:space="preserve">A Tita foi às compras e gastou 120 </w:t>
      </w:r>
      <w:r w:rsidR="009A6F3C">
        <w:rPr>
          <w:rFonts w:ascii="Arial" w:hAnsi="Arial" w:cs="Arial"/>
          <w:lang w:eastAsia="pt-PT"/>
        </w:rPr>
        <w:t>€</w:t>
      </w:r>
      <w:r w:rsidR="00774361" w:rsidRPr="009A6F3C">
        <w:rPr>
          <w:rFonts w:ascii="Arial" w:hAnsi="Arial" w:cs="Arial"/>
          <w:lang w:eastAsia="pt-PT"/>
        </w:rPr>
        <w:t>.</w:t>
      </w:r>
      <w:r w:rsidR="009A6F3C">
        <w:rPr>
          <w:rFonts w:ascii="Arial" w:hAnsi="Arial" w:cs="Arial"/>
          <w:lang w:eastAsia="pt-PT"/>
        </w:rPr>
        <w:t xml:space="preserve"> </w:t>
      </w:r>
      <w:r w:rsidR="00774361" w:rsidRPr="009A6F3C">
        <w:rPr>
          <w:rFonts w:ascii="Arial" w:hAnsi="Arial" w:cs="Arial"/>
          <w:lang w:eastAsia="pt-PT"/>
        </w:rPr>
        <w:t>A tabela mos</w:t>
      </w:r>
      <w:r w:rsidR="009A6F3C" w:rsidRPr="009A6F3C">
        <w:rPr>
          <w:rFonts w:ascii="Arial" w:hAnsi="Arial" w:cs="Arial"/>
          <w:lang w:eastAsia="pt-PT"/>
        </w:rPr>
        <w:t>tra como ela gastou o dinheiro.</w:t>
      </w:r>
    </w:p>
    <w:p w:rsidR="009A6F3C" w:rsidRPr="009A6F3C" w:rsidRDefault="009A6F3C" w:rsidP="009A6F3C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tbl>
      <w:tblPr>
        <w:tblStyle w:val="Tabelacomgrelha"/>
        <w:tblW w:w="0" w:type="auto"/>
        <w:jc w:val="center"/>
        <w:tblLook w:val="04A0"/>
      </w:tblPr>
      <w:tblGrid>
        <w:gridCol w:w="2357"/>
        <w:gridCol w:w="1523"/>
      </w:tblGrid>
      <w:tr w:rsidR="00774361" w:rsidRPr="009A6F3C" w:rsidTr="00774361">
        <w:trPr>
          <w:trHeight w:hRule="exact" w:val="454"/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774361" w:rsidRPr="009A6F3C" w:rsidRDefault="00774361" w:rsidP="00E81505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lang w:eastAsia="pt-PT"/>
              </w:rPr>
              <w:t>Comida e bebidas</w:t>
            </w:r>
          </w:p>
        </w:tc>
        <w:tc>
          <w:tcPr>
            <w:tcW w:w="1523" w:type="dxa"/>
            <w:vAlign w:val="center"/>
          </w:tcPr>
          <w:p w:rsidR="00774361" w:rsidRPr="009A6F3C" w:rsidRDefault="00774361" w:rsidP="009A6F3C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63</w:t>
            </w:r>
            <w:r w:rsidR="006F3826">
              <w:rPr>
                <w:rFonts w:ascii="Arial" w:hAnsi="Arial" w:cs="Arial"/>
                <w:lang w:eastAsia="pt-PT"/>
              </w:rPr>
              <w:t xml:space="preserve"> €</w:t>
            </w:r>
          </w:p>
        </w:tc>
      </w:tr>
      <w:tr w:rsidR="00774361" w:rsidRPr="009A6F3C" w:rsidTr="00774361">
        <w:trPr>
          <w:trHeight w:hRule="exact" w:val="454"/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774361" w:rsidRPr="009A6F3C" w:rsidRDefault="00774361" w:rsidP="009A6F3C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lang w:eastAsia="pt-PT"/>
              </w:rPr>
              <w:t>Roupas</w:t>
            </w:r>
          </w:p>
        </w:tc>
        <w:tc>
          <w:tcPr>
            <w:tcW w:w="1523" w:type="dxa"/>
            <w:vAlign w:val="center"/>
          </w:tcPr>
          <w:p w:rsidR="00774361" w:rsidRPr="009A6F3C" w:rsidRDefault="00774361" w:rsidP="009A6F3C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15</w:t>
            </w:r>
            <w:r w:rsidR="006F3826">
              <w:rPr>
                <w:rFonts w:ascii="Arial" w:hAnsi="Arial" w:cs="Arial"/>
                <w:lang w:eastAsia="pt-PT"/>
              </w:rPr>
              <w:t xml:space="preserve"> €</w:t>
            </w:r>
          </w:p>
        </w:tc>
      </w:tr>
      <w:tr w:rsidR="00774361" w:rsidRPr="009A6F3C" w:rsidTr="00774361">
        <w:trPr>
          <w:trHeight w:hRule="exact" w:val="454"/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774361" w:rsidRPr="009A6F3C" w:rsidRDefault="00774361" w:rsidP="009A6F3C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lang w:eastAsia="pt-PT"/>
              </w:rPr>
              <w:t>CD</w:t>
            </w:r>
          </w:p>
        </w:tc>
        <w:tc>
          <w:tcPr>
            <w:tcW w:w="1523" w:type="dxa"/>
            <w:vAlign w:val="center"/>
          </w:tcPr>
          <w:p w:rsidR="00774361" w:rsidRPr="009A6F3C" w:rsidRDefault="00774361" w:rsidP="009A6F3C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16</w:t>
            </w:r>
            <w:r w:rsidR="006F3826">
              <w:rPr>
                <w:rFonts w:ascii="Arial" w:hAnsi="Arial" w:cs="Arial"/>
                <w:lang w:eastAsia="pt-PT"/>
              </w:rPr>
              <w:t xml:space="preserve"> €</w:t>
            </w:r>
          </w:p>
        </w:tc>
      </w:tr>
      <w:tr w:rsidR="00774361" w:rsidRPr="009A6F3C" w:rsidTr="00774361">
        <w:trPr>
          <w:trHeight w:hRule="exact" w:val="454"/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774361" w:rsidRPr="009A6F3C" w:rsidRDefault="00774361" w:rsidP="009A6F3C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lang w:eastAsia="pt-PT"/>
              </w:rPr>
              <w:t>Presente para a mãe</w:t>
            </w:r>
          </w:p>
        </w:tc>
        <w:tc>
          <w:tcPr>
            <w:tcW w:w="1523" w:type="dxa"/>
            <w:vAlign w:val="center"/>
          </w:tcPr>
          <w:p w:rsidR="00774361" w:rsidRPr="009A6F3C" w:rsidRDefault="00774361" w:rsidP="009A6F3C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</w:p>
        </w:tc>
      </w:tr>
      <w:tr w:rsidR="00774361" w:rsidRPr="009A6F3C" w:rsidTr="00774361">
        <w:trPr>
          <w:trHeight w:hRule="exact" w:val="454"/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774361" w:rsidRPr="009A6F3C" w:rsidRDefault="00774361" w:rsidP="009A6F3C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lang w:eastAsia="pt-PT"/>
              </w:rPr>
              <w:t>Total</w:t>
            </w:r>
          </w:p>
        </w:tc>
        <w:tc>
          <w:tcPr>
            <w:tcW w:w="1523" w:type="dxa"/>
            <w:vAlign w:val="center"/>
          </w:tcPr>
          <w:p w:rsidR="00774361" w:rsidRPr="009A6F3C" w:rsidRDefault="00774361" w:rsidP="009A6F3C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120</w:t>
            </w:r>
            <w:r w:rsidR="006F3826">
              <w:rPr>
                <w:rFonts w:ascii="Arial" w:hAnsi="Arial" w:cs="Arial"/>
                <w:lang w:eastAsia="pt-PT"/>
              </w:rPr>
              <w:t xml:space="preserve"> €</w:t>
            </w:r>
          </w:p>
        </w:tc>
      </w:tr>
    </w:tbl>
    <w:p w:rsidR="00774361" w:rsidRPr="009A6F3C" w:rsidRDefault="00774361" w:rsidP="009A6F3C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p w:rsidR="00395F76" w:rsidRPr="009A6F3C" w:rsidRDefault="00774361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  <w:b/>
        </w:rPr>
        <w:t>1.1.</w:t>
      </w:r>
      <w:r w:rsidRPr="009A6F3C">
        <w:rPr>
          <w:rFonts w:ascii="Arial" w:hAnsi="Arial" w:cs="Arial"/>
        </w:rPr>
        <w:tab/>
        <w:t>Quanto gastou no presente para a mãe?</w:t>
      </w:r>
    </w:p>
    <w:p w:rsidR="00774361" w:rsidRPr="009A6F3C" w:rsidRDefault="00774361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  <w:b/>
        </w:rPr>
        <w:t>1.2.</w:t>
      </w:r>
      <w:r w:rsidRPr="009A6F3C">
        <w:rPr>
          <w:rFonts w:ascii="Arial" w:hAnsi="Arial" w:cs="Arial"/>
        </w:rPr>
        <w:tab/>
        <w:t>A Tita começou a desenhar um gráfico circular para representar a informação.</w:t>
      </w:r>
    </w:p>
    <w:p w:rsidR="00774361" w:rsidRPr="009A6F3C" w:rsidRDefault="00774361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</w:rPr>
        <w:tab/>
        <w:t>Já desenhou um setor.</w:t>
      </w:r>
    </w:p>
    <w:p w:rsidR="00774361" w:rsidRPr="009A6F3C" w:rsidRDefault="009A6F3C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291590" cy="1291590"/>
            <wp:effectExtent l="0" t="0" r="0" b="0"/>
            <wp:docPr id="4" name="Picture 4" descr="\\srv-files1.portoeditora.pt\users$\BG\Restauracao\ndomingues\Desktop\_TRABALHO_\M6FN\05_Guia_professor\DD\20131533_Cont_DD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6FN\05_Guia_professor\DD\20131533_Cont_DD15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90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361" w:rsidRPr="009A6F3C" w:rsidRDefault="00774361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</w:rPr>
        <w:tab/>
        <w:t>A que se refere este setor?</w:t>
      </w:r>
    </w:p>
    <w:p w:rsidR="00774361" w:rsidRPr="009A6F3C" w:rsidRDefault="00774361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</w:rPr>
        <w:tab/>
        <w:t>Explica como obtiveste a tua resposta.</w:t>
      </w:r>
    </w:p>
    <w:p w:rsidR="00774361" w:rsidRPr="009A6F3C" w:rsidRDefault="00774361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  <w:b/>
        </w:rPr>
        <w:t>1.3.</w:t>
      </w:r>
      <w:r w:rsidRPr="009A6F3C">
        <w:rPr>
          <w:rFonts w:ascii="Arial" w:hAnsi="Arial" w:cs="Arial"/>
        </w:rPr>
        <w:tab/>
        <w:t xml:space="preserve">No contexto da situação apresentada, investiga o que pode representar a razão </w:t>
      </w:r>
    </w:p>
    <w:p w:rsidR="00774361" w:rsidRDefault="00774361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</w:rPr>
        <w:tab/>
        <w:t>2 : 15.</w:t>
      </w:r>
    </w:p>
    <w:p w:rsidR="00E81505" w:rsidRPr="009A6F3C" w:rsidRDefault="00E81505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</w:p>
    <w:p w:rsidR="00645171" w:rsidRPr="009A6F3C" w:rsidRDefault="00774361" w:rsidP="009A6F3C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9A6F3C">
        <w:rPr>
          <w:rFonts w:ascii="Arial" w:hAnsi="Arial" w:cs="Arial"/>
          <w:b/>
          <w:lang w:eastAsia="pt-PT"/>
        </w:rPr>
        <w:t>2.</w:t>
      </w:r>
      <w:r w:rsidRPr="009A6F3C">
        <w:rPr>
          <w:rFonts w:ascii="Arial" w:hAnsi="Arial" w:cs="Arial"/>
          <w:lang w:eastAsia="pt-PT"/>
        </w:rPr>
        <w:tab/>
        <w:t xml:space="preserve">Na escola concorreram quatro listas, </w:t>
      </w:r>
      <w:r w:rsidRPr="009A6F3C">
        <w:rPr>
          <w:rFonts w:ascii="Arial" w:hAnsi="Arial" w:cs="Arial"/>
          <w:i/>
          <w:lang w:eastAsia="pt-PT"/>
        </w:rPr>
        <w:t>A</w:t>
      </w:r>
      <w:r w:rsidRPr="009A6F3C">
        <w:rPr>
          <w:rFonts w:ascii="Arial" w:hAnsi="Arial" w:cs="Arial"/>
          <w:lang w:eastAsia="pt-PT"/>
        </w:rPr>
        <w:t xml:space="preserve">, </w:t>
      </w:r>
      <w:r w:rsidRPr="009A6F3C">
        <w:rPr>
          <w:rFonts w:ascii="Arial" w:hAnsi="Arial" w:cs="Arial"/>
          <w:i/>
          <w:lang w:eastAsia="pt-PT"/>
        </w:rPr>
        <w:t>B</w:t>
      </w:r>
      <w:r w:rsidRPr="009A6F3C">
        <w:rPr>
          <w:rFonts w:ascii="Arial" w:hAnsi="Arial" w:cs="Arial"/>
          <w:lang w:eastAsia="pt-PT"/>
        </w:rPr>
        <w:t xml:space="preserve">, </w:t>
      </w:r>
      <w:r w:rsidRPr="009A6F3C">
        <w:rPr>
          <w:rFonts w:ascii="Arial" w:hAnsi="Arial" w:cs="Arial"/>
          <w:i/>
          <w:lang w:eastAsia="pt-PT"/>
        </w:rPr>
        <w:t>C</w:t>
      </w:r>
      <w:r w:rsidRPr="009A6F3C">
        <w:rPr>
          <w:rFonts w:ascii="Arial" w:hAnsi="Arial" w:cs="Arial"/>
          <w:lang w:eastAsia="pt-PT"/>
        </w:rPr>
        <w:t xml:space="preserve"> e </w:t>
      </w:r>
      <w:r w:rsidRPr="009A6F3C">
        <w:rPr>
          <w:rFonts w:ascii="Arial" w:hAnsi="Arial" w:cs="Arial"/>
          <w:i/>
          <w:lang w:eastAsia="pt-PT"/>
        </w:rPr>
        <w:t>D</w:t>
      </w:r>
      <w:r w:rsidRPr="009A6F3C">
        <w:rPr>
          <w:rFonts w:ascii="Arial" w:hAnsi="Arial" w:cs="Arial"/>
          <w:lang w:eastAsia="pt-PT"/>
        </w:rPr>
        <w:t>, para a Associação de Estudantes.</w:t>
      </w:r>
    </w:p>
    <w:p w:rsidR="00774361" w:rsidRPr="009A6F3C" w:rsidRDefault="00774361" w:rsidP="009A6F3C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9A6F3C">
        <w:rPr>
          <w:rFonts w:ascii="Arial" w:hAnsi="Arial" w:cs="Arial"/>
          <w:lang w:eastAsia="pt-PT"/>
        </w:rPr>
        <w:tab/>
        <w:t xml:space="preserve">Sabe-se que a </w:t>
      </w:r>
      <w:r w:rsidRPr="009A6F3C">
        <w:rPr>
          <w:rFonts w:ascii="Arial" w:hAnsi="Arial" w:cs="Arial"/>
          <w:b/>
          <w:lang w:eastAsia="pt-PT"/>
        </w:rPr>
        <w:t xml:space="preserve">lista </w:t>
      </w:r>
      <w:r w:rsidRPr="009A6F3C">
        <w:rPr>
          <w:rFonts w:ascii="Arial" w:hAnsi="Arial" w:cs="Arial"/>
          <w:b/>
          <w:i/>
          <w:lang w:eastAsia="pt-PT"/>
        </w:rPr>
        <w:t>A</w:t>
      </w:r>
      <w:r w:rsidRPr="009A6F3C">
        <w:rPr>
          <w:rFonts w:ascii="Arial" w:hAnsi="Arial" w:cs="Arial"/>
          <w:lang w:eastAsia="pt-PT"/>
        </w:rPr>
        <w:t xml:space="preserve"> obteve 200 votos, a </w:t>
      </w:r>
      <w:r w:rsidRPr="009A6F3C">
        <w:rPr>
          <w:rFonts w:ascii="Arial" w:hAnsi="Arial" w:cs="Arial"/>
          <w:b/>
          <w:lang w:eastAsia="pt-PT"/>
        </w:rPr>
        <w:t xml:space="preserve">lista </w:t>
      </w:r>
      <w:r w:rsidRPr="009A6F3C">
        <w:rPr>
          <w:rFonts w:ascii="Arial" w:hAnsi="Arial" w:cs="Arial"/>
          <w:b/>
          <w:i/>
          <w:lang w:eastAsia="pt-PT"/>
        </w:rPr>
        <w:t>B</w:t>
      </w:r>
      <w:r w:rsidRPr="009A6F3C">
        <w:rPr>
          <w:rFonts w:ascii="Arial" w:hAnsi="Arial" w:cs="Arial"/>
          <w:b/>
          <w:lang w:eastAsia="pt-PT"/>
        </w:rPr>
        <w:t xml:space="preserve"> </w:t>
      </w:r>
      <w:r w:rsidRPr="009A6F3C">
        <w:rPr>
          <w:rFonts w:ascii="Arial" w:hAnsi="Arial" w:cs="Arial"/>
          <w:b/>
          <w:position w:val="-22"/>
          <w:lang w:eastAsia="pt-PT"/>
        </w:rPr>
        <w:object w:dxaOrig="220" w:dyaOrig="580">
          <v:shape id="_x0000_i1025" type="#_x0000_t75" style="width:10.75pt;height:29pt" o:ole="">
            <v:imagedata r:id="rId9" o:title=""/>
          </v:shape>
          <o:OLEObject Type="Embed" ProgID="Equation.DSMT4" ShapeID="_x0000_i1025" DrawAspect="Content" ObjectID="_1521464916" r:id="rId10"/>
        </w:object>
      </w:r>
      <w:r w:rsidRPr="009A6F3C">
        <w:rPr>
          <w:rFonts w:ascii="Arial" w:hAnsi="Arial" w:cs="Arial"/>
          <w:b/>
          <w:lang w:eastAsia="pt-PT"/>
        </w:rPr>
        <w:t xml:space="preserve"> </w:t>
      </w:r>
      <w:r w:rsidRPr="009A6F3C">
        <w:rPr>
          <w:rFonts w:ascii="Arial" w:hAnsi="Arial" w:cs="Arial"/>
          <w:lang w:eastAsia="pt-PT"/>
        </w:rPr>
        <w:t xml:space="preserve">dos votos da lista </w:t>
      </w:r>
      <w:r w:rsidRPr="009A6F3C">
        <w:rPr>
          <w:rFonts w:ascii="Arial" w:hAnsi="Arial" w:cs="Arial"/>
          <w:i/>
          <w:lang w:eastAsia="pt-PT"/>
        </w:rPr>
        <w:t>A</w:t>
      </w:r>
      <w:r w:rsidRPr="009A6F3C">
        <w:rPr>
          <w:rFonts w:ascii="Arial" w:hAnsi="Arial" w:cs="Arial"/>
          <w:lang w:eastAsia="pt-PT"/>
        </w:rPr>
        <w:t xml:space="preserve">, a </w:t>
      </w:r>
      <w:r w:rsidRPr="009A6F3C">
        <w:rPr>
          <w:rFonts w:ascii="Arial" w:hAnsi="Arial" w:cs="Arial"/>
          <w:b/>
          <w:lang w:eastAsia="pt-PT"/>
        </w:rPr>
        <w:t xml:space="preserve">lista </w:t>
      </w:r>
      <w:r w:rsidRPr="009A6F3C">
        <w:rPr>
          <w:rFonts w:ascii="Arial" w:hAnsi="Arial" w:cs="Arial"/>
          <w:b/>
          <w:i/>
          <w:lang w:eastAsia="pt-PT"/>
        </w:rPr>
        <w:t>C</w:t>
      </w:r>
      <w:r w:rsidRPr="009A6F3C">
        <w:rPr>
          <w:rFonts w:ascii="Arial" w:hAnsi="Arial" w:cs="Arial"/>
          <w:b/>
          <w:lang w:eastAsia="pt-PT"/>
        </w:rPr>
        <w:t xml:space="preserve"> </w:t>
      </w:r>
      <w:r w:rsidRPr="009A6F3C">
        <w:rPr>
          <w:rFonts w:ascii="Arial" w:hAnsi="Arial" w:cs="Arial"/>
          <w:lang w:eastAsia="pt-PT"/>
        </w:rPr>
        <w:t xml:space="preserve">obteve </w:t>
      </w:r>
      <w:r w:rsidRPr="009A6F3C">
        <w:rPr>
          <w:rFonts w:ascii="Arial" w:hAnsi="Arial" w:cs="Arial"/>
          <w:position w:val="-22"/>
          <w:lang w:eastAsia="pt-PT"/>
        </w:rPr>
        <w:object w:dxaOrig="240" w:dyaOrig="580">
          <v:shape id="_x0000_i1026" type="#_x0000_t75" style="width:11.8pt;height:29pt" o:ole="">
            <v:imagedata r:id="rId11" o:title=""/>
          </v:shape>
          <o:OLEObject Type="Embed" ProgID="Equation.DSMT4" ShapeID="_x0000_i1026" DrawAspect="Content" ObjectID="_1521464917" r:id="rId12"/>
        </w:object>
      </w:r>
      <w:r w:rsidRPr="009A6F3C">
        <w:rPr>
          <w:rFonts w:ascii="Arial" w:hAnsi="Arial" w:cs="Arial"/>
          <w:lang w:eastAsia="pt-PT"/>
        </w:rPr>
        <w:t xml:space="preserve"> </w:t>
      </w:r>
      <w:r w:rsidRPr="009A6F3C">
        <w:rPr>
          <w:rFonts w:ascii="Arial" w:hAnsi="Arial" w:cs="Arial"/>
          <w:lang w:eastAsia="pt-PT"/>
        </w:rPr>
        <w:tab/>
        <w:t xml:space="preserve">dos votos da lista </w:t>
      </w:r>
      <w:r w:rsidRPr="009A6F3C">
        <w:rPr>
          <w:rFonts w:ascii="Arial" w:hAnsi="Arial" w:cs="Arial"/>
          <w:i/>
          <w:lang w:eastAsia="pt-PT"/>
        </w:rPr>
        <w:t>B</w:t>
      </w:r>
      <w:r w:rsidRPr="009A6F3C">
        <w:rPr>
          <w:rFonts w:ascii="Arial" w:hAnsi="Arial" w:cs="Arial"/>
          <w:lang w:eastAsia="pt-PT"/>
        </w:rPr>
        <w:t xml:space="preserve"> e a lista </w:t>
      </w:r>
      <w:r w:rsidR="00ED591F" w:rsidRPr="009A6F3C">
        <w:rPr>
          <w:rFonts w:ascii="Arial" w:hAnsi="Arial" w:cs="Arial"/>
          <w:b/>
          <w:i/>
          <w:lang w:eastAsia="pt-PT"/>
        </w:rPr>
        <w:t>D</w:t>
      </w:r>
      <w:r w:rsidRPr="009A6F3C">
        <w:rPr>
          <w:rFonts w:ascii="Arial" w:hAnsi="Arial" w:cs="Arial"/>
          <w:lang w:eastAsia="pt-PT"/>
        </w:rPr>
        <w:t xml:space="preserve"> foi a vencedora com 400 votos.</w:t>
      </w:r>
    </w:p>
    <w:p w:rsidR="00AD3F30" w:rsidRPr="009A6F3C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9A6F3C">
        <w:rPr>
          <w:rFonts w:ascii="Arial" w:hAnsi="Arial" w:cs="Arial"/>
          <w:lang w:eastAsia="pt-PT"/>
        </w:rPr>
        <w:tab/>
      </w:r>
      <w:r w:rsidRPr="009A6F3C">
        <w:rPr>
          <w:rFonts w:ascii="Arial" w:hAnsi="Arial" w:cs="Arial"/>
          <w:b/>
          <w:lang w:eastAsia="pt-PT"/>
        </w:rPr>
        <w:t>2.1.</w:t>
      </w:r>
      <w:r w:rsidRPr="009A6F3C">
        <w:rPr>
          <w:rFonts w:ascii="Arial" w:hAnsi="Arial" w:cs="Arial"/>
          <w:lang w:eastAsia="pt-PT"/>
        </w:rPr>
        <w:tab/>
        <w:t xml:space="preserve">A Alice concluiu que a lista </w:t>
      </w:r>
      <w:r w:rsidRPr="009A6F3C">
        <w:rPr>
          <w:rFonts w:ascii="Arial" w:hAnsi="Arial" w:cs="Arial"/>
          <w:b/>
          <w:i/>
          <w:lang w:eastAsia="pt-PT"/>
        </w:rPr>
        <w:t>C</w:t>
      </w:r>
      <w:r w:rsidRPr="009A6F3C">
        <w:rPr>
          <w:rFonts w:ascii="Arial" w:hAnsi="Arial" w:cs="Arial"/>
          <w:lang w:eastAsia="pt-PT"/>
        </w:rPr>
        <w:t xml:space="preserve"> obteve 20 votos.</w:t>
      </w:r>
    </w:p>
    <w:p w:rsidR="00AD3F30" w:rsidRPr="009A6F3C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9A6F3C">
        <w:rPr>
          <w:rFonts w:ascii="Arial" w:hAnsi="Arial" w:cs="Arial"/>
          <w:lang w:eastAsia="pt-PT"/>
        </w:rPr>
        <w:tab/>
      </w:r>
      <w:r w:rsidRPr="009A6F3C">
        <w:rPr>
          <w:rFonts w:ascii="Arial" w:hAnsi="Arial" w:cs="Arial"/>
          <w:lang w:eastAsia="pt-PT"/>
        </w:rPr>
        <w:tab/>
        <w:t>Mostra que a Alice efetuou bem os cálculos.</w:t>
      </w:r>
    </w:p>
    <w:p w:rsidR="00E81505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9A6F3C">
        <w:rPr>
          <w:rFonts w:ascii="Arial" w:hAnsi="Arial" w:cs="Arial"/>
          <w:lang w:eastAsia="pt-PT"/>
        </w:rPr>
        <w:tab/>
      </w:r>
      <w:r w:rsidRPr="009A6F3C">
        <w:rPr>
          <w:rFonts w:ascii="Arial" w:hAnsi="Arial" w:cs="Arial"/>
          <w:b/>
          <w:lang w:eastAsia="pt-PT"/>
        </w:rPr>
        <w:t>2.2.</w:t>
      </w:r>
      <w:r w:rsidRPr="009A6F3C">
        <w:rPr>
          <w:rFonts w:ascii="Arial" w:hAnsi="Arial" w:cs="Arial"/>
          <w:lang w:eastAsia="pt-PT"/>
        </w:rPr>
        <w:tab/>
        <w:t xml:space="preserve">Completa a tabela. </w:t>
      </w:r>
    </w:p>
    <w:p w:rsidR="00AD3F30" w:rsidRPr="009A6F3C" w:rsidRDefault="00E81505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 w:rsidR="00AD3F30" w:rsidRPr="009A6F3C">
        <w:rPr>
          <w:rFonts w:ascii="Arial" w:hAnsi="Arial" w:cs="Arial"/>
          <w:lang w:eastAsia="pt-PT"/>
        </w:rPr>
        <w:t>Apresenta a frequência relativa em percentagem</w:t>
      </w:r>
      <w:r>
        <w:rPr>
          <w:rFonts w:ascii="Arial" w:hAnsi="Arial" w:cs="Arial"/>
          <w:lang w:eastAsia="pt-PT"/>
        </w:rPr>
        <w:t xml:space="preserve"> e com duas casas decimais.</w:t>
      </w:r>
    </w:p>
    <w:tbl>
      <w:tblPr>
        <w:tblStyle w:val="Tabelacomgrelha"/>
        <w:tblW w:w="0" w:type="auto"/>
        <w:jc w:val="center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742"/>
        <w:gridCol w:w="2013"/>
        <w:gridCol w:w="2625"/>
      </w:tblGrid>
      <w:tr w:rsidR="00AD3F30" w:rsidRPr="009A6F3C" w:rsidTr="00AD3F30">
        <w:trPr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lang w:eastAsia="pt-PT"/>
              </w:rPr>
              <w:t>Lista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lang w:eastAsia="pt-PT"/>
              </w:rPr>
              <w:t>Número de votos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lang w:eastAsia="pt-PT"/>
              </w:rPr>
              <w:t>Frequência relativa (%)</w:t>
            </w:r>
          </w:p>
        </w:tc>
      </w:tr>
      <w:tr w:rsidR="00AD3F30" w:rsidRPr="009A6F3C" w:rsidTr="00AD3F30">
        <w:trPr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i/>
                <w:lang w:eastAsia="pt-PT"/>
              </w:rPr>
              <w:t>A</w:t>
            </w:r>
          </w:p>
        </w:tc>
        <w:tc>
          <w:tcPr>
            <w:tcW w:w="0" w:type="auto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200</w:t>
            </w:r>
          </w:p>
        </w:tc>
        <w:tc>
          <w:tcPr>
            <w:tcW w:w="0" w:type="auto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</w:p>
        </w:tc>
      </w:tr>
      <w:tr w:rsidR="00AD3F30" w:rsidRPr="009A6F3C" w:rsidTr="00AD3F30">
        <w:trPr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i/>
                <w:lang w:eastAsia="pt-PT"/>
              </w:rPr>
              <w:t>B</w:t>
            </w:r>
          </w:p>
        </w:tc>
        <w:tc>
          <w:tcPr>
            <w:tcW w:w="0" w:type="auto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</w:p>
        </w:tc>
        <w:tc>
          <w:tcPr>
            <w:tcW w:w="0" w:type="auto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</w:p>
        </w:tc>
      </w:tr>
      <w:tr w:rsidR="00AD3F30" w:rsidRPr="009A6F3C" w:rsidTr="00AD3F30">
        <w:trPr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i/>
                <w:lang w:eastAsia="pt-PT"/>
              </w:rPr>
              <w:t>C</w:t>
            </w:r>
          </w:p>
        </w:tc>
        <w:tc>
          <w:tcPr>
            <w:tcW w:w="0" w:type="auto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</w:p>
        </w:tc>
        <w:tc>
          <w:tcPr>
            <w:tcW w:w="0" w:type="auto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</w:p>
        </w:tc>
      </w:tr>
      <w:tr w:rsidR="00AD3F30" w:rsidRPr="009A6F3C" w:rsidTr="00AD3F30">
        <w:trPr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i/>
                <w:lang w:eastAsia="pt-PT"/>
              </w:rPr>
              <w:t>D</w:t>
            </w:r>
          </w:p>
        </w:tc>
        <w:tc>
          <w:tcPr>
            <w:tcW w:w="0" w:type="auto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400</w:t>
            </w:r>
          </w:p>
        </w:tc>
        <w:tc>
          <w:tcPr>
            <w:tcW w:w="0" w:type="auto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</w:p>
        </w:tc>
      </w:tr>
      <w:tr w:rsidR="00AD3F30" w:rsidRPr="009A6F3C" w:rsidTr="00AD3F30">
        <w:trPr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lang w:eastAsia="pt-PT"/>
              </w:rPr>
              <w:t>Total</w:t>
            </w:r>
          </w:p>
        </w:tc>
        <w:tc>
          <w:tcPr>
            <w:tcW w:w="0" w:type="auto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</w:p>
        </w:tc>
        <w:tc>
          <w:tcPr>
            <w:tcW w:w="0" w:type="auto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100%</w:t>
            </w:r>
          </w:p>
        </w:tc>
      </w:tr>
    </w:tbl>
    <w:p w:rsidR="00AD3F30" w:rsidRPr="00E81505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p w:rsidR="00AD3F30" w:rsidRPr="009A6F3C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9A6F3C">
        <w:rPr>
          <w:rFonts w:ascii="Arial" w:hAnsi="Arial" w:cs="Arial"/>
          <w:lang w:eastAsia="pt-PT"/>
        </w:rPr>
        <w:tab/>
      </w:r>
      <w:r w:rsidRPr="009A6F3C">
        <w:rPr>
          <w:rFonts w:ascii="Arial" w:hAnsi="Arial" w:cs="Arial"/>
          <w:b/>
          <w:lang w:eastAsia="pt-PT"/>
        </w:rPr>
        <w:t>2.3.</w:t>
      </w:r>
      <w:r w:rsidRPr="009A6F3C">
        <w:rPr>
          <w:rFonts w:ascii="Arial" w:hAnsi="Arial" w:cs="Arial"/>
          <w:lang w:eastAsia="pt-PT"/>
        </w:rPr>
        <w:tab/>
        <w:t xml:space="preserve">Qual é a natureza </w:t>
      </w:r>
      <w:r w:rsidR="000658A8" w:rsidRPr="009A6F3C">
        <w:rPr>
          <w:rFonts w:ascii="Arial" w:hAnsi="Arial" w:cs="Arial"/>
          <w:lang w:eastAsia="pt-PT"/>
        </w:rPr>
        <w:t>da variável estatística</w:t>
      </w:r>
      <w:r w:rsidRPr="009A6F3C">
        <w:rPr>
          <w:rFonts w:ascii="Arial" w:hAnsi="Arial" w:cs="Arial"/>
          <w:lang w:eastAsia="pt-PT"/>
        </w:rPr>
        <w:t>?</w:t>
      </w:r>
    </w:p>
    <w:p w:rsidR="00AD3F30" w:rsidRPr="009A6F3C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AD3F30" w:rsidRPr="009A6F3C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9A6F3C">
        <w:rPr>
          <w:rFonts w:ascii="Arial" w:hAnsi="Arial" w:cs="Arial"/>
          <w:b/>
          <w:lang w:eastAsia="pt-PT"/>
        </w:rPr>
        <w:lastRenderedPageBreak/>
        <w:t>3.</w:t>
      </w:r>
      <w:r w:rsidRPr="009A6F3C">
        <w:rPr>
          <w:rFonts w:ascii="Arial" w:hAnsi="Arial" w:cs="Arial"/>
          <w:lang w:eastAsia="pt-PT"/>
        </w:rPr>
        <w:tab/>
        <w:t xml:space="preserve">A Inês registou a temperatura em cada hora de um dia de julho entre as 08:00 e </w:t>
      </w:r>
      <w:r w:rsidR="00955774">
        <w:rPr>
          <w:rFonts w:ascii="Arial" w:hAnsi="Arial" w:cs="Arial"/>
          <w:lang w:eastAsia="pt-PT"/>
        </w:rPr>
        <w:t xml:space="preserve">as </w:t>
      </w:r>
      <w:r w:rsidRPr="009A6F3C">
        <w:rPr>
          <w:rFonts w:ascii="Arial" w:hAnsi="Arial" w:cs="Arial"/>
          <w:lang w:eastAsia="pt-PT"/>
        </w:rPr>
        <w:t>20:00.</w:t>
      </w:r>
    </w:p>
    <w:p w:rsidR="00AD3F30" w:rsidRPr="009A6F3C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9A6F3C">
        <w:rPr>
          <w:rFonts w:ascii="Arial" w:hAnsi="Arial" w:cs="Arial"/>
          <w:lang w:eastAsia="pt-PT"/>
        </w:rPr>
        <w:tab/>
        <w:t>A tabela seguinte mostra os registos que a Inês obteve.</w:t>
      </w:r>
    </w:p>
    <w:p w:rsidR="00AD3F30" w:rsidRPr="00E81505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  <w:r w:rsidRPr="00E81505">
        <w:rPr>
          <w:rFonts w:ascii="Arial" w:hAnsi="Arial" w:cs="Arial"/>
          <w:sz w:val="6"/>
          <w:szCs w:val="6"/>
          <w:lang w:eastAsia="pt-PT"/>
        </w:rPr>
        <w:tab/>
      </w:r>
    </w:p>
    <w:tbl>
      <w:tblPr>
        <w:tblStyle w:val="Tabelacomgrelha"/>
        <w:tblW w:w="9889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1549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AD3F30" w:rsidRPr="009A6F3C" w:rsidTr="00AD3F30">
        <w:tc>
          <w:tcPr>
            <w:tcW w:w="1448" w:type="dxa"/>
            <w:shd w:val="clear" w:color="auto" w:fill="E8F084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lang w:eastAsia="pt-PT"/>
              </w:rPr>
              <w:t>Hora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08:00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09:00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10:00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11:00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12:00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13:00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14:00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15:00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16:00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17:00</w:t>
            </w:r>
          </w:p>
        </w:tc>
        <w:tc>
          <w:tcPr>
            <w:tcW w:w="901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18:00</w:t>
            </w:r>
          </w:p>
        </w:tc>
      </w:tr>
      <w:tr w:rsidR="00AD3F30" w:rsidRPr="009A6F3C" w:rsidTr="00AD3F30">
        <w:tc>
          <w:tcPr>
            <w:tcW w:w="1448" w:type="dxa"/>
            <w:shd w:val="clear" w:color="auto" w:fill="E8F084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9A6F3C">
              <w:rPr>
                <w:rFonts w:ascii="Arial" w:hAnsi="Arial" w:cs="Arial"/>
                <w:b/>
                <w:lang w:eastAsia="pt-PT"/>
              </w:rPr>
              <w:t>Temperatura</w:t>
            </w:r>
          </w:p>
          <w:p w:rsidR="00AD3F30" w:rsidRPr="009A6F3C" w:rsidRDefault="00E81505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>
              <w:rPr>
                <w:rFonts w:ascii="Arial" w:hAnsi="Arial" w:cs="Arial"/>
                <w:b/>
                <w:lang w:eastAsia="pt-PT"/>
              </w:rPr>
              <w:t>(º</w:t>
            </w:r>
            <w:r w:rsidR="00AD3F30" w:rsidRPr="009A6F3C">
              <w:rPr>
                <w:rFonts w:ascii="Arial" w:hAnsi="Arial" w:cs="Arial"/>
                <w:b/>
                <w:lang w:eastAsia="pt-PT"/>
              </w:rPr>
              <w:t>C)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15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16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17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19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21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25</w:t>
            </w:r>
          </w:p>
        </w:tc>
        <w:tc>
          <w:tcPr>
            <w:tcW w:w="754" w:type="dxa"/>
            <w:vAlign w:val="center"/>
          </w:tcPr>
          <w:p w:rsidR="00AD3F30" w:rsidRPr="009A6F3C" w:rsidRDefault="006F3826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27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26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26</w:t>
            </w:r>
          </w:p>
        </w:tc>
        <w:tc>
          <w:tcPr>
            <w:tcW w:w="754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25</w:t>
            </w:r>
          </w:p>
        </w:tc>
        <w:tc>
          <w:tcPr>
            <w:tcW w:w="901" w:type="dxa"/>
            <w:vAlign w:val="center"/>
          </w:tcPr>
          <w:p w:rsidR="00AD3F30" w:rsidRPr="009A6F3C" w:rsidRDefault="00AD3F30" w:rsidP="009A6F3C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9A6F3C">
              <w:rPr>
                <w:rFonts w:ascii="Arial" w:hAnsi="Arial" w:cs="Arial"/>
                <w:lang w:eastAsia="pt-PT"/>
              </w:rPr>
              <w:t>23</w:t>
            </w:r>
          </w:p>
        </w:tc>
      </w:tr>
    </w:tbl>
    <w:p w:rsidR="00AD3F30" w:rsidRPr="00E81505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p w:rsidR="00AD3F30" w:rsidRPr="009A6F3C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9A6F3C">
        <w:rPr>
          <w:rFonts w:ascii="Arial" w:hAnsi="Arial" w:cs="Arial"/>
          <w:lang w:eastAsia="pt-PT"/>
        </w:rPr>
        <w:tab/>
      </w:r>
      <w:r w:rsidRPr="009A6F3C">
        <w:rPr>
          <w:rFonts w:ascii="Arial" w:hAnsi="Arial" w:cs="Arial"/>
          <w:b/>
          <w:lang w:eastAsia="pt-PT"/>
        </w:rPr>
        <w:t>3.1.</w:t>
      </w:r>
      <w:r w:rsidRPr="009A6F3C">
        <w:rPr>
          <w:rFonts w:ascii="Arial" w:hAnsi="Arial" w:cs="Arial"/>
          <w:lang w:eastAsia="pt-PT"/>
        </w:rPr>
        <w:tab/>
        <w:t xml:space="preserve">Representa os pontos no gráfico </w:t>
      </w:r>
      <w:r w:rsidR="006F3826">
        <w:rPr>
          <w:rFonts w:ascii="Arial" w:hAnsi="Arial" w:cs="Arial"/>
          <w:lang w:eastAsia="pt-PT"/>
        </w:rPr>
        <w:t xml:space="preserve">da figura 1 </w:t>
      </w:r>
      <w:r w:rsidRPr="009A6F3C">
        <w:rPr>
          <w:rFonts w:ascii="Arial" w:hAnsi="Arial" w:cs="Arial"/>
          <w:lang w:eastAsia="pt-PT"/>
        </w:rPr>
        <w:t>e liga os pontos por segmentos de reta.</w:t>
      </w:r>
    </w:p>
    <w:p w:rsidR="00AD3F30" w:rsidRPr="009A6F3C" w:rsidRDefault="00E81505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3789680" cy="3035300"/>
            <wp:effectExtent l="0" t="0" r="0" b="0"/>
            <wp:docPr id="5" name="Picture 5" descr="\\srv-files1.portoeditora.pt\users$\BG\Restauracao\ndomingues\Desktop\_TRABALHO_\M6FN\05_Guia_professor\DD\20131533_Cont_DD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6FN\05_Guia_professor\DD\20131533_Cont_DD16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68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3826">
        <w:rPr>
          <w:rFonts w:ascii="Arial" w:hAnsi="Arial" w:cs="Arial"/>
        </w:rPr>
        <w:tab/>
        <w:t>Figura 1</w:t>
      </w:r>
    </w:p>
    <w:p w:rsidR="00AD3F30" w:rsidRPr="009A6F3C" w:rsidRDefault="00AD3F3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  <w:b/>
        </w:rPr>
        <w:t>3.2.</w:t>
      </w:r>
      <w:r w:rsidRPr="009A6F3C">
        <w:rPr>
          <w:rFonts w:ascii="Arial" w:hAnsi="Arial" w:cs="Arial"/>
        </w:rPr>
        <w:tab/>
        <w:t xml:space="preserve">Entre que duas horas consecutivas a temperatura subiu mais </w:t>
      </w:r>
      <w:r w:rsidR="003A44D6" w:rsidRPr="009A6F3C">
        <w:rPr>
          <w:rFonts w:ascii="Arial" w:hAnsi="Arial" w:cs="Arial"/>
        </w:rPr>
        <w:t>rapidamente?</w:t>
      </w:r>
    </w:p>
    <w:p w:rsidR="003A44D6" w:rsidRPr="009A6F3C" w:rsidRDefault="003A44D6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  <w:b/>
        </w:rPr>
        <w:t>3.3.</w:t>
      </w:r>
      <w:r w:rsidRPr="009A6F3C">
        <w:rPr>
          <w:rFonts w:ascii="Arial" w:hAnsi="Arial" w:cs="Arial"/>
        </w:rPr>
        <w:tab/>
        <w:t>Entre que horas a temperatura foi superior ou igual a 25</w:t>
      </w:r>
      <w:r w:rsidR="00955774">
        <w:rPr>
          <w:rFonts w:ascii="Arial" w:hAnsi="Arial" w:cs="Arial"/>
        </w:rPr>
        <w:t xml:space="preserve"> </w:t>
      </w:r>
      <w:r w:rsidRPr="009A6F3C">
        <w:rPr>
          <w:rFonts w:ascii="Arial" w:hAnsi="Arial" w:cs="Arial"/>
        </w:rPr>
        <w:t>ºC?</w:t>
      </w:r>
    </w:p>
    <w:p w:rsidR="003A44D6" w:rsidRPr="009A6F3C" w:rsidRDefault="003A44D6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</w:p>
    <w:p w:rsidR="003A44D6" w:rsidRDefault="003A44D6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i/>
        </w:rPr>
      </w:pPr>
      <w:r w:rsidRPr="009A6F3C">
        <w:rPr>
          <w:rFonts w:ascii="Arial" w:hAnsi="Arial" w:cs="Arial"/>
          <w:b/>
        </w:rPr>
        <w:t>4.</w:t>
      </w:r>
      <w:r w:rsidRPr="009A6F3C">
        <w:rPr>
          <w:rFonts w:ascii="Arial" w:hAnsi="Arial" w:cs="Arial"/>
        </w:rPr>
        <w:tab/>
        <w:t xml:space="preserve">O gráfico </w:t>
      </w:r>
      <w:r w:rsidR="006F3826">
        <w:rPr>
          <w:rFonts w:ascii="Arial" w:hAnsi="Arial" w:cs="Arial"/>
        </w:rPr>
        <w:t xml:space="preserve">da figura 2 </w:t>
      </w:r>
      <w:r w:rsidRPr="009A6F3C">
        <w:rPr>
          <w:rFonts w:ascii="Arial" w:hAnsi="Arial" w:cs="Arial"/>
        </w:rPr>
        <w:t xml:space="preserve">mostra o número de passageiros transportados por duas linhas de metro, </w:t>
      </w:r>
      <w:r w:rsidRPr="009A6F3C">
        <w:rPr>
          <w:rFonts w:ascii="Arial" w:hAnsi="Arial" w:cs="Arial"/>
          <w:i/>
        </w:rPr>
        <w:t>A e B</w:t>
      </w:r>
      <w:r w:rsidRPr="009A6F3C">
        <w:rPr>
          <w:rFonts w:ascii="Arial" w:hAnsi="Arial" w:cs="Arial"/>
        </w:rPr>
        <w:t xml:space="preserve">, </w:t>
      </w:r>
      <w:r w:rsidRPr="009A6F3C">
        <w:rPr>
          <w:rFonts w:ascii="Arial" w:hAnsi="Arial" w:cs="Arial"/>
        </w:rPr>
        <w:tab/>
        <w:t>numa viagem entre duas estações.</w:t>
      </w:r>
    </w:p>
    <w:p w:rsidR="00525590" w:rsidRPr="006F3826" w:rsidRDefault="00525590" w:rsidP="00525590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</w:rPr>
      </w:pPr>
      <w:r>
        <w:rPr>
          <w:noProof/>
          <w:lang w:eastAsia="pt-PT"/>
        </w:rPr>
        <w:drawing>
          <wp:inline distT="0" distB="0" distL="0" distR="0">
            <wp:extent cx="2808640" cy="2299970"/>
            <wp:effectExtent l="0" t="0" r="0" b="0"/>
            <wp:docPr id="6" name="Picture 6" descr="\\srv-files1.portoeditora.pt\users$\BG\Restauracao\ndomingues\Desktop\_TRABALHO_\M6FN\05_Guia_professor\DD\20131533_Cont_DD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6FN\05_Guia_professor\DD\20131533_Cont_DD16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849" t="4151" r="2828" b="3746"/>
                    <a:stretch/>
                  </pic:blipFill>
                  <pic:spPr bwMode="auto">
                    <a:xfrm>
                      <a:off x="0" y="0"/>
                      <a:ext cx="2809694" cy="230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6F3826">
        <w:rPr>
          <w:rFonts w:ascii="Arial" w:hAnsi="Arial" w:cs="Arial"/>
        </w:rPr>
        <w:tab/>
        <w:t>Figura 2</w:t>
      </w:r>
    </w:p>
    <w:p w:rsidR="00525590" w:rsidRPr="00525590" w:rsidRDefault="00525590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</w:rPr>
      </w:pPr>
    </w:p>
    <w:p w:rsidR="003A44D6" w:rsidRPr="009A6F3C" w:rsidRDefault="003A44D6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  <w:b/>
        </w:rPr>
        <w:t>4.1.</w:t>
      </w:r>
      <w:r w:rsidRPr="009A6F3C">
        <w:rPr>
          <w:rFonts w:ascii="Arial" w:hAnsi="Arial" w:cs="Arial"/>
        </w:rPr>
        <w:tab/>
        <w:t>Em que dias</w:t>
      </w:r>
      <w:r w:rsidR="00525590">
        <w:rPr>
          <w:rFonts w:ascii="Arial" w:hAnsi="Arial" w:cs="Arial"/>
        </w:rPr>
        <w:t xml:space="preserve"> o número de passageiros foi o </w:t>
      </w:r>
      <w:r w:rsidRPr="009A6F3C">
        <w:rPr>
          <w:rFonts w:ascii="Arial" w:hAnsi="Arial" w:cs="Arial"/>
        </w:rPr>
        <w:t>mesmo?</w:t>
      </w:r>
    </w:p>
    <w:p w:rsidR="003A44D6" w:rsidRPr="009A6F3C" w:rsidRDefault="003A44D6" w:rsidP="009A6F3C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  <w:b/>
        </w:rPr>
        <w:t>4.2.</w:t>
      </w:r>
      <w:r w:rsidRPr="009A6F3C">
        <w:rPr>
          <w:rFonts w:ascii="Arial" w:hAnsi="Arial" w:cs="Arial"/>
        </w:rPr>
        <w:tab/>
        <w:t>Formula uma que</w:t>
      </w:r>
      <w:r w:rsidR="00525590">
        <w:rPr>
          <w:rFonts w:ascii="Arial" w:hAnsi="Arial" w:cs="Arial"/>
        </w:rPr>
        <w:t xml:space="preserve">stão cuja resposta </w:t>
      </w:r>
      <w:r w:rsidRPr="009A6F3C">
        <w:rPr>
          <w:rFonts w:ascii="Arial" w:hAnsi="Arial" w:cs="Arial"/>
        </w:rPr>
        <w:t>seja o número:</w:t>
      </w:r>
    </w:p>
    <w:p w:rsidR="00D46DF3" w:rsidRDefault="003A44D6" w:rsidP="00525590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  <w:b/>
        </w:rPr>
        <w:t>4.2.1.</w:t>
      </w:r>
      <w:r w:rsidRPr="009A6F3C">
        <w:rPr>
          <w:rFonts w:ascii="Arial" w:hAnsi="Arial" w:cs="Arial"/>
        </w:rPr>
        <w:tab/>
        <w:t>70</w:t>
      </w:r>
      <w:r w:rsidR="00525590">
        <w:rPr>
          <w:rFonts w:ascii="Arial" w:hAnsi="Arial" w:cs="Arial"/>
        </w:rPr>
        <w:tab/>
      </w: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</w:rPr>
        <w:tab/>
      </w:r>
      <w:r w:rsidRPr="009A6F3C">
        <w:rPr>
          <w:rFonts w:ascii="Arial" w:hAnsi="Arial" w:cs="Arial"/>
          <w:b/>
        </w:rPr>
        <w:t>4.2.2.</w:t>
      </w:r>
      <w:r w:rsidRPr="009A6F3C">
        <w:rPr>
          <w:rFonts w:ascii="Arial" w:hAnsi="Arial" w:cs="Arial"/>
        </w:rPr>
        <w:tab/>
        <w:t>60</w:t>
      </w:r>
    </w:p>
    <w:p w:rsidR="00CC727F" w:rsidRPr="00CC727F" w:rsidRDefault="00CC727F" w:rsidP="00525590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color w:val="C00000"/>
        </w:rPr>
      </w:pPr>
      <w:r w:rsidRPr="00CC727F">
        <w:rPr>
          <w:rFonts w:ascii="Arial" w:hAnsi="Arial" w:cs="Arial"/>
          <w:b/>
          <w:color w:val="C00000"/>
        </w:rPr>
        <w:lastRenderedPageBreak/>
        <w:t>Soluções:</w:t>
      </w:r>
    </w:p>
    <w:p w:rsidR="00CC727F" w:rsidRPr="00A61E6F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Gastou 26 €</w:t>
      </w:r>
    </w:p>
    <w:p w:rsidR="00CC727F" w:rsidRPr="00A61E6F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1.2.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O setor refere-se </w:t>
      </w:r>
      <w:r w:rsidR="006F3826">
        <w:rPr>
          <w:rFonts w:ascii="Arial" w:eastAsia="Calibri" w:hAnsi="Arial" w:cs="Arial"/>
          <w:sz w:val="15"/>
          <w:szCs w:val="15"/>
          <w:lang w:val="pt-PT"/>
        </w:rPr>
        <w:t>à quantia que a Tita gastou em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roupas.</w:t>
      </w:r>
    </w:p>
    <w:p w:rsidR="00CC727F" w:rsidRPr="00A61E6F" w:rsidRDefault="006760DE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6760DE">
        <w:rPr>
          <w:rFonts w:ascii="Arial" w:eastAsia="Calibri" w:hAnsi="Arial" w:cs="Arial"/>
          <w:b/>
          <w:noProof/>
          <w:sz w:val="15"/>
          <w:szCs w:val="15"/>
          <w:lang w:val="pt-PT"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64.35pt;margin-top:14.45pt;width:19.3pt;height:4.7pt;z-index:251659264" o:connectortype="straight">
            <v:stroke endarrow="block"/>
          </v:shape>
        </w:pict>
      </w:r>
      <w:r w:rsidR="00CC727F" w:rsidRPr="00A61E6F">
        <w:rPr>
          <w:rFonts w:ascii="Arial" w:eastAsia="Calibri" w:hAnsi="Arial" w:cs="Arial"/>
          <w:b/>
          <w:sz w:val="15"/>
          <w:szCs w:val="15"/>
          <w:lang w:val="pt-PT"/>
        </w:rPr>
        <w:t>1.3.</w:t>
      </w:r>
      <w:r w:rsidR="00CC727F"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="00CC727F"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="00CC727F" w:rsidRPr="00D350A2">
        <w:rPr>
          <w:rFonts w:ascii="Arial" w:eastAsia="Calibri" w:hAnsi="Arial" w:cs="Arial"/>
          <w:position w:val="-40"/>
          <w:sz w:val="15"/>
          <w:szCs w:val="15"/>
        </w:rPr>
        <w:object w:dxaOrig="900" w:dyaOrig="840">
          <v:shape id="_x0000_i1027" type="#_x0000_t75" style="width:44.6pt;height:42.45pt" o:ole="">
            <v:imagedata r:id="rId15" o:title=""/>
            <o:lock v:ext="edit" aspectratio="f"/>
          </v:shape>
          <o:OLEObject Type="Embed" ProgID="Equation.DSMT4" ShapeID="_x0000_i1027" DrawAspect="Content" ObjectID="_1521464918" r:id="rId16"/>
        </w:object>
      </w:r>
      <w:r w:rsidR="00CC727F">
        <w:rPr>
          <w:rFonts w:ascii="Arial" w:eastAsia="Calibri" w:hAnsi="Arial" w:cs="Arial"/>
          <w:sz w:val="15"/>
          <w:szCs w:val="15"/>
          <w:lang w:val="pt-PT"/>
        </w:rPr>
        <w:t xml:space="preserve">         CD</w:t>
      </w:r>
    </w:p>
    <w:p w:rsidR="00CC727F" w:rsidRPr="00AF37E1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F37E1"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r w:rsidRPr="00AF37E1">
        <w:rPr>
          <w:rFonts w:ascii="Arial" w:eastAsia="Calibri" w:hAnsi="Arial" w:cs="Arial"/>
          <w:sz w:val="15"/>
          <w:szCs w:val="15"/>
          <w:lang w:val="pt-PT"/>
        </w:rPr>
        <w:t>2 : 15 representa a razão entre o que a Tita gastou em CD e o total.</w:t>
      </w:r>
    </w:p>
    <w:p w:rsidR="00CC727F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 w:rsidRPr="004E1670">
        <w:rPr>
          <w:rFonts w:ascii="Arial" w:eastAsia="Calibri" w:hAnsi="Arial" w:cs="Arial"/>
          <w:b/>
          <w:sz w:val="15"/>
          <w:szCs w:val="15"/>
        </w:rPr>
        <w:t>2.1.</w: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i/>
          <w:sz w:val="15"/>
          <w:szCs w:val="15"/>
        </w:rPr>
        <w:t>A</w:t>
      </w:r>
      <w:r>
        <w:rPr>
          <w:rFonts w:ascii="Arial" w:eastAsia="Calibri" w:hAnsi="Arial" w:cs="Arial"/>
          <w:sz w:val="15"/>
          <w:szCs w:val="15"/>
        </w:rPr>
        <w:t xml:space="preserve"> : 200</w:t>
      </w:r>
    </w:p>
    <w:p w:rsidR="00CC727F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i/>
          <w:sz w:val="15"/>
          <w:szCs w:val="15"/>
        </w:rPr>
        <w:t>B</w:t>
      </w:r>
      <w:r>
        <w:rPr>
          <w:rFonts w:ascii="Arial" w:eastAsia="Calibri" w:hAnsi="Arial" w:cs="Arial"/>
          <w:sz w:val="15"/>
          <w:szCs w:val="15"/>
        </w:rPr>
        <w:t xml:space="preserve"> : </w:t>
      </w:r>
      <w:r w:rsidRPr="00D350A2">
        <w:rPr>
          <w:rFonts w:ascii="Arial" w:eastAsia="Calibri" w:hAnsi="Arial" w:cs="Arial"/>
          <w:position w:val="-16"/>
          <w:sz w:val="15"/>
          <w:szCs w:val="15"/>
        </w:rPr>
        <w:object w:dxaOrig="880" w:dyaOrig="420">
          <v:shape id="_x0000_i1028" type="#_x0000_t75" style="width:43.5pt;height:20.95pt" o:ole="">
            <v:imagedata r:id="rId17" o:title=""/>
            <o:lock v:ext="edit" aspectratio="f"/>
          </v:shape>
          <o:OLEObject Type="Embed" ProgID="Equation.DSMT4" ShapeID="_x0000_i1028" DrawAspect="Content" ObjectID="_1521464919" r:id="rId18"/>
        </w:object>
      </w:r>
    </w:p>
    <w:p w:rsidR="00CC727F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i/>
          <w:sz w:val="15"/>
          <w:szCs w:val="15"/>
        </w:rPr>
        <w:t>C</w:t>
      </w:r>
      <w:r>
        <w:rPr>
          <w:rFonts w:ascii="Arial" w:eastAsia="Calibri" w:hAnsi="Arial" w:cs="Arial"/>
          <w:sz w:val="15"/>
          <w:szCs w:val="15"/>
        </w:rPr>
        <w:t xml:space="preserve"> : </w:t>
      </w:r>
      <w:r w:rsidRPr="00D350A2">
        <w:rPr>
          <w:rFonts w:ascii="Arial" w:eastAsia="Calibri" w:hAnsi="Arial" w:cs="Arial"/>
          <w:position w:val="-16"/>
          <w:sz w:val="15"/>
          <w:szCs w:val="15"/>
        </w:rPr>
        <w:object w:dxaOrig="800" w:dyaOrig="420">
          <v:shape id="_x0000_i1029" type="#_x0000_t75" style="width:39.75pt;height:20.95pt" o:ole="">
            <v:imagedata r:id="rId19" o:title=""/>
            <o:lock v:ext="edit" aspectratio="f"/>
          </v:shape>
          <o:OLEObject Type="Embed" ProgID="Equation.DSMT4" ShapeID="_x0000_i1029" DrawAspect="Content" ObjectID="_1521464920" r:id="rId20"/>
        </w:object>
      </w:r>
    </w:p>
    <w:p w:rsidR="00CC727F" w:rsidRPr="004E1670" w:rsidRDefault="00CC727F" w:rsidP="00CC727F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</w:rPr>
      </w:pPr>
      <w:r w:rsidRPr="004E1670">
        <w:rPr>
          <w:rFonts w:ascii="Arial" w:eastAsia="Calibri" w:hAnsi="Arial" w:cs="Arial"/>
          <w:b/>
          <w:sz w:val="15"/>
          <w:szCs w:val="15"/>
        </w:rPr>
        <w:t>2.2.</w:t>
      </w:r>
      <w:r w:rsidRPr="004E1670">
        <w:rPr>
          <w:rFonts w:ascii="Arial" w:eastAsia="Calibri" w:hAnsi="Arial" w:cs="Arial"/>
          <w:b/>
          <w:sz w:val="15"/>
          <w:szCs w:val="15"/>
        </w:rPr>
        <w:tab/>
      </w:r>
    </w:p>
    <w:tbl>
      <w:tblPr>
        <w:tblStyle w:val="Tabelacomgrelha"/>
        <w:tblW w:w="0" w:type="auto"/>
        <w:tblInd w:w="392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575"/>
        <w:gridCol w:w="1442"/>
        <w:gridCol w:w="1859"/>
      </w:tblGrid>
      <w:tr w:rsidR="00CC727F" w:rsidRPr="00941AC3" w:rsidTr="00CC727F">
        <w:tc>
          <w:tcPr>
            <w:tcW w:w="0" w:type="auto"/>
            <w:shd w:val="clear" w:color="auto" w:fill="E8F084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  <w:lang w:eastAsia="pt-PT"/>
              </w:rPr>
            </w:pPr>
            <w:r w:rsidRPr="00941AC3">
              <w:rPr>
                <w:rFonts w:ascii="Arial" w:hAnsi="Arial" w:cs="Arial"/>
                <w:b/>
                <w:sz w:val="15"/>
                <w:szCs w:val="15"/>
                <w:lang w:eastAsia="pt-PT"/>
              </w:rPr>
              <w:t>Lista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  <w:lang w:eastAsia="pt-PT"/>
              </w:rPr>
            </w:pPr>
            <w:r w:rsidRPr="00941AC3">
              <w:rPr>
                <w:rFonts w:ascii="Arial" w:hAnsi="Arial" w:cs="Arial"/>
                <w:b/>
                <w:sz w:val="15"/>
                <w:szCs w:val="15"/>
                <w:lang w:eastAsia="pt-PT"/>
              </w:rPr>
              <w:t>Número de votos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  <w:lang w:eastAsia="pt-PT"/>
              </w:rPr>
            </w:pPr>
            <w:r w:rsidRPr="00941AC3">
              <w:rPr>
                <w:rFonts w:ascii="Arial" w:hAnsi="Arial" w:cs="Arial"/>
                <w:b/>
                <w:sz w:val="15"/>
                <w:szCs w:val="15"/>
                <w:lang w:eastAsia="pt-PT"/>
              </w:rPr>
              <w:t>Frequência relativa (%)</w:t>
            </w:r>
          </w:p>
        </w:tc>
      </w:tr>
      <w:tr w:rsidR="00CC727F" w:rsidRPr="00941AC3" w:rsidTr="00CC727F">
        <w:tc>
          <w:tcPr>
            <w:tcW w:w="0" w:type="auto"/>
            <w:shd w:val="clear" w:color="auto" w:fill="E8F084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  <w:lang w:eastAsia="pt-PT"/>
              </w:rPr>
            </w:pPr>
            <w:r w:rsidRPr="00941AC3">
              <w:rPr>
                <w:rFonts w:ascii="Arial" w:hAnsi="Arial" w:cs="Arial"/>
                <w:b/>
                <w:i/>
                <w:sz w:val="15"/>
                <w:szCs w:val="15"/>
                <w:lang w:eastAsia="pt-PT"/>
              </w:rPr>
              <w:t>A</w:t>
            </w:r>
          </w:p>
        </w:tc>
        <w:tc>
          <w:tcPr>
            <w:tcW w:w="0" w:type="auto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  <w:lang w:eastAsia="pt-PT"/>
              </w:rPr>
            </w:pPr>
            <w:r w:rsidRPr="00941AC3">
              <w:rPr>
                <w:rFonts w:ascii="Arial" w:hAnsi="Arial" w:cs="Arial"/>
                <w:sz w:val="15"/>
                <w:szCs w:val="15"/>
                <w:lang w:eastAsia="pt-PT"/>
              </w:rPr>
              <w:t>200</w:t>
            </w:r>
          </w:p>
        </w:tc>
        <w:tc>
          <w:tcPr>
            <w:tcW w:w="0" w:type="auto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  <w:lang w:eastAsia="pt-PT"/>
              </w:rPr>
            </w:pPr>
            <w:r>
              <w:rPr>
                <w:rFonts w:ascii="Arial" w:hAnsi="Arial" w:cs="Arial"/>
                <w:sz w:val="15"/>
                <w:szCs w:val="15"/>
                <w:lang w:eastAsia="pt-PT"/>
              </w:rPr>
              <w:t>28,57</w:t>
            </w:r>
          </w:p>
        </w:tc>
      </w:tr>
      <w:tr w:rsidR="00CC727F" w:rsidRPr="00941AC3" w:rsidTr="00CC727F">
        <w:tc>
          <w:tcPr>
            <w:tcW w:w="0" w:type="auto"/>
            <w:shd w:val="clear" w:color="auto" w:fill="E8F084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  <w:lang w:eastAsia="pt-PT"/>
              </w:rPr>
            </w:pPr>
            <w:r w:rsidRPr="00941AC3">
              <w:rPr>
                <w:rFonts w:ascii="Arial" w:hAnsi="Arial" w:cs="Arial"/>
                <w:b/>
                <w:i/>
                <w:sz w:val="15"/>
                <w:szCs w:val="15"/>
                <w:lang w:eastAsia="pt-PT"/>
              </w:rPr>
              <w:t>B</w:t>
            </w:r>
          </w:p>
        </w:tc>
        <w:tc>
          <w:tcPr>
            <w:tcW w:w="0" w:type="auto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  <w:lang w:eastAsia="pt-PT"/>
              </w:rPr>
            </w:pPr>
            <w:r>
              <w:rPr>
                <w:rFonts w:ascii="Arial" w:hAnsi="Arial" w:cs="Arial"/>
                <w:sz w:val="15"/>
                <w:szCs w:val="15"/>
                <w:lang w:eastAsia="pt-PT"/>
              </w:rPr>
              <w:t>80</w:t>
            </w:r>
          </w:p>
        </w:tc>
        <w:tc>
          <w:tcPr>
            <w:tcW w:w="0" w:type="auto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  <w:lang w:eastAsia="pt-PT"/>
              </w:rPr>
            </w:pPr>
            <w:r>
              <w:rPr>
                <w:rFonts w:ascii="Arial" w:hAnsi="Arial" w:cs="Arial"/>
                <w:sz w:val="15"/>
                <w:szCs w:val="15"/>
                <w:lang w:eastAsia="pt-PT"/>
              </w:rPr>
              <w:t>11,43</w:t>
            </w:r>
          </w:p>
        </w:tc>
      </w:tr>
      <w:tr w:rsidR="00CC727F" w:rsidRPr="00941AC3" w:rsidTr="00CC727F">
        <w:tc>
          <w:tcPr>
            <w:tcW w:w="0" w:type="auto"/>
            <w:shd w:val="clear" w:color="auto" w:fill="E8F084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  <w:lang w:eastAsia="pt-PT"/>
              </w:rPr>
            </w:pPr>
            <w:r w:rsidRPr="00941AC3">
              <w:rPr>
                <w:rFonts w:ascii="Arial" w:hAnsi="Arial" w:cs="Arial"/>
                <w:b/>
                <w:i/>
                <w:sz w:val="15"/>
                <w:szCs w:val="15"/>
                <w:lang w:eastAsia="pt-PT"/>
              </w:rPr>
              <w:t>C</w:t>
            </w:r>
          </w:p>
        </w:tc>
        <w:tc>
          <w:tcPr>
            <w:tcW w:w="0" w:type="auto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  <w:lang w:eastAsia="pt-PT"/>
              </w:rPr>
            </w:pPr>
            <w:r>
              <w:rPr>
                <w:rFonts w:ascii="Arial" w:hAnsi="Arial" w:cs="Arial"/>
                <w:sz w:val="15"/>
                <w:szCs w:val="15"/>
                <w:lang w:eastAsia="pt-PT"/>
              </w:rPr>
              <w:t>20</w:t>
            </w:r>
          </w:p>
        </w:tc>
        <w:tc>
          <w:tcPr>
            <w:tcW w:w="0" w:type="auto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  <w:lang w:eastAsia="pt-PT"/>
              </w:rPr>
            </w:pPr>
            <w:r>
              <w:rPr>
                <w:rFonts w:ascii="Arial" w:hAnsi="Arial" w:cs="Arial"/>
                <w:sz w:val="15"/>
                <w:szCs w:val="15"/>
                <w:lang w:eastAsia="pt-PT"/>
              </w:rPr>
              <w:t>2,86</w:t>
            </w:r>
          </w:p>
        </w:tc>
      </w:tr>
      <w:tr w:rsidR="00CC727F" w:rsidRPr="00941AC3" w:rsidTr="00CC727F">
        <w:tc>
          <w:tcPr>
            <w:tcW w:w="0" w:type="auto"/>
            <w:shd w:val="clear" w:color="auto" w:fill="E8F084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  <w:lang w:eastAsia="pt-PT"/>
              </w:rPr>
            </w:pPr>
            <w:r w:rsidRPr="00941AC3">
              <w:rPr>
                <w:rFonts w:ascii="Arial" w:hAnsi="Arial" w:cs="Arial"/>
                <w:b/>
                <w:i/>
                <w:sz w:val="15"/>
                <w:szCs w:val="15"/>
                <w:lang w:eastAsia="pt-PT"/>
              </w:rPr>
              <w:t>D</w:t>
            </w:r>
          </w:p>
        </w:tc>
        <w:tc>
          <w:tcPr>
            <w:tcW w:w="0" w:type="auto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  <w:lang w:eastAsia="pt-PT"/>
              </w:rPr>
            </w:pPr>
            <w:r w:rsidRPr="00941AC3">
              <w:rPr>
                <w:rFonts w:ascii="Arial" w:hAnsi="Arial" w:cs="Arial"/>
                <w:sz w:val="15"/>
                <w:szCs w:val="15"/>
                <w:lang w:eastAsia="pt-PT"/>
              </w:rPr>
              <w:t>400</w:t>
            </w:r>
          </w:p>
        </w:tc>
        <w:tc>
          <w:tcPr>
            <w:tcW w:w="0" w:type="auto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  <w:lang w:eastAsia="pt-PT"/>
              </w:rPr>
            </w:pPr>
            <w:r>
              <w:rPr>
                <w:rFonts w:ascii="Arial" w:hAnsi="Arial" w:cs="Arial"/>
                <w:sz w:val="15"/>
                <w:szCs w:val="15"/>
                <w:lang w:eastAsia="pt-PT"/>
              </w:rPr>
              <w:t>57,14</w:t>
            </w:r>
          </w:p>
        </w:tc>
      </w:tr>
      <w:tr w:rsidR="00CC727F" w:rsidRPr="00941AC3" w:rsidTr="00CC727F">
        <w:tc>
          <w:tcPr>
            <w:tcW w:w="0" w:type="auto"/>
            <w:shd w:val="clear" w:color="auto" w:fill="E8F084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  <w:lang w:eastAsia="pt-PT"/>
              </w:rPr>
            </w:pPr>
            <w:r w:rsidRPr="00941AC3">
              <w:rPr>
                <w:rFonts w:ascii="Arial" w:hAnsi="Arial" w:cs="Arial"/>
                <w:b/>
                <w:sz w:val="15"/>
                <w:szCs w:val="15"/>
                <w:lang w:eastAsia="pt-PT"/>
              </w:rPr>
              <w:t>Total</w:t>
            </w:r>
          </w:p>
        </w:tc>
        <w:tc>
          <w:tcPr>
            <w:tcW w:w="0" w:type="auto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  <w:lang w:eastAsia="pt-PT"/>
              </w:rPr>
            </w:pPr>
            <w:r>
              <w:rPr>
                <w:rFonts w:ascii="Arial" w:hAnsi="Arial" w:cs="Arial"/>
                <w:sz w:val="15"/>
                <w:szCs w:val="15"/>
                <w:lang w:eastAsia="pt-PT"/>
              </w:rPr>
              <w:t>700</w:t>
            </w:r>
          </w:p>
        </w:tc>
        <w:tc>
          <w:tcPr>
            <w:tcW w:w="0" w:type="auto"/>
            <w:vAlign w:val="center"/>
          </w:tcPr>
          <w:p w:rsidR="00CC727F" w:rsidRPr="00941AC3" w:rsidRDefault="00CC727F" w:rsidP="002E493B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  <w:lang w:eastAsia="pt-PT"/>
              </w:rPr>
            </w:pPr>
            <w:r w:rsidRPr="00941AC3">
              <w:rPr>
                <w:rFonts w:ascii="Arial" w:hAnsi="Arial" w:cs="Arial"/>
                <w:sz w:val="15"/>
                <w:szCs w:val="15"/>
                <w:lang w:eastAsia="pt-PT"/>
              </w:rPr>
              <w:t>100</w:t>
            </w:r>
          </w:p>
        </w:tc>
      </w:tr>
    </w:tbl>
    <w:p w:rsidR="00CC727F" w:rsidRPr="00B5314A" w:rsidRDefault="00CC727F" w:rsidP="00CC727F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4"/>
          <w:szCs w:val="4"/>
        </w:rPr>
      </w:pPr>
      <w:r w:rsidRPr="00B5314A">
        <w:rPr>
          <w:rFonts w:ascii="Arial" w:eastAsia="Calibri" w:hAnsi="Arial" w:cs="Arial"/>
          <w:sz w:val="4"/>
          <w:szCs w:val="4"/>
        </w:rPr>
        <w:tab/>
      </w:r>
    </w:p>
    <w:p w:rsidR="00CC727F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 w:rsidRPr="004E1670">
        <w:rPr>
          <w:rFonts w:ascii="Arial" w:eastAsia="Calibri" w:hAnsi="Arial" w:cs="Arial"/>
          <w:b/>
          <w:sz w:val="15"/>
          <w:szCs w:val="15"/>
        </w:rPr>
        <w:t>2.3.</w: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  <w:t>Quantitativa</w:t>
      </w:r>
    </w:p>
    <w:p w:rsidR="00CC727F" w:rsidRDefault="00CC727F" w:rsidP="00CC727F">
      <w:pPr>
        <w:pStyle w:val="Cabealho"/>
        <w:tabs>
          <w:tab w:val="left" w:pos="284"/>
        </w:tabs>
        <w:ind w:left="425" w:hanging="425"/>
        <w:rPr>
          <w:rFonts w:ascii="Arial" w:eastAsia="Calibri" w:hAnsi="Arial" w:cs="Arial"/>
          <w:b/>
          <w:sz w:val="15"/>
          <w:szCs w:val="15"/>
        </w:rPr>
      </w:pPr>
      <w:r w:rsidRPr="004E1670">
        <w:rPr>
          <w:rFonts w:ascii="Arial" w:eastAsia="Calibri" w:hAnsi="Arial" w:cs="Arial"/>
          <w:b/>
          <w:sz w:val="15"/>
          <w:szCs w:val="15"/>
        </w:rPr>
        <w:t>3.1.</w:t>
      </w:r>
    </w:p>
    <w:p w:rsidR="00CC727F" w:rsidRPr="004E1670" w:rsidRDefault="00CC727F" w:rsidP="00CC727F">
      <w:pPr>
        <w:pStyle w:val="Cabealho"/>
        <w:tabs>
          <w:tab w:val="left" w:pos="284"/>
        </w:tabs>
        <w:ind w:left="425" w:hanging="425"/>
        <w:rPr>
          <w:rFonts w:ascii="Arial" w:eastAsia="Calibri" w:hAnsi="Arial" w:cs="Arial"/>
          <w:b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ab/>
      </w:r>
      <w:bookmarkStart w:id="0" w:name="_GoBack"/>
      <w:bookmarkEnd w:id="0"/>
      <w:r w:rsidR="006F3826">
        <w:rPr>
          <w:rFonts w:ascii="Arial" w:eastAsia="Calibri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2517775" cy="1788160"/>
            <wp:effectExtent l="0" t="0" r="0" b="0"/>
            <wp:docPr id="3" name="Picture 3" descr="\\srv-files1.portoeditora.pt\users$\BG\Restauracao\ndomingues\Desktop\_TRABALHO_\M6FN\05_Guia_professor\DD\20131533_Cont_DD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226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27F" w:rsidRPr="00A61E6F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3.2.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>Entre as 12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h e as 13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h.</w:t>
      </w:r>
    </w:p>
    <w:p w:rsidR="00CC727F" w:rsidRPr="00A61E6F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3.3.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Entre as 13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h e as 17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h.</w:t>
      </w:r>
    </w:p>
    <w:p w:rsidR="00CC727F" w:rsidRPr="00A61E6F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4.1.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Na terça</w:t>
      </w:r>
      <w:r>
        <w:rPr>
          <w:rFonts w:ascii="Arial" w:eastAsia="Calibri" w:hAnsi="Arial" w:cs="Arial"/>
          <w:sz w:val="15"/>
          <w:szCs w:val="15"/>
          <w:lang w:val="pt-PT"/>
        </w:rPr>
        <w:t>-feira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e na quinta</w:t>
      </w:r>
      <w:r>
        <w:rPr>
          <w:rFonts w:ascii="Arial" w:eastAsia="Calibri" w:hAnsi="Arial" w:cs="Arial"/>
          <w:sz w:val="15"/>
          <w:szCs w:val="15"/>
          <w:lang w:val="pt-PT"/>
        </w:rPr>
        <w:t>-feira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CC727F" w:rsidRPr="00A61E6F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4.2.1.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 Por exemplo: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Quantos passageiros foram transportados pela linha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A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no domingo?</w:t>
      </w:r>
    </w:p>
    <w:p w:rsidR="00CC727F" w:rsidRPr="00A61E6F" w:rsidRDefault="00CC727F" w:rsidP="00CC727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4.2.2.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>
        <w:rPr>
          <w:rFonts w:ascii="Arial" w:eastAsia="Calibri" w:hAnsi="Arial" w:cs="Arial"/>
          <w:sz w:val="15"/>
          <w:szCs w:val="15"/>
          <w:lang w:val="pt-PT"/>
        </w:rPr>
        <w:t xml:space="preserve">Por exemplo: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Quantos passageiros foram transportados pela linha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B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na quarta</w:t>
      </w:r>
      <w:r>
        <w:rPr>
          <w:rFonts w:ascii="Arial" w:eastAsia="Calibri" w:hAnsi="Arial" w:cs="Arial"/>
          <w:sz w:val="15"/>
          <w:szCs w:val="15"/>
          <w:lang w:val="pt-PT"/>
        </w:rPr>
        <w:t>-feira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CC727F" w:rsidRPr="009A6F3C" w:rsidRDefault="00CC727F" w:rsidP="00525590">
      <w:pPr>
        <w:tabs>
          <w:tab w:val="left" w:pos="426"/>
          <w:tab w:val="left" w:pos="1134"/>
        </w:tabs>
        <w:autoSpaceDE w:val="0"/>
        <w:autoSpaceDN w:val="0"/>
        <w:adjustRightInd w:val="0"/>
        <w:spacing w:before="60" w:after="0"/>
        <w:rPr>
          <w:rFonts w:ascii="Arial" w:hAnsi="Arial" w:cs="Arial"/>
        </w:rPr>
      </w:pPr>
    </w:p>
    <w:sectPr w:rsidR="00CC727F" w:rsidRPr="009A6F3C" w:rsidSect="004139DE">
      <w:headerReference w:type="even" r:id="rId22"/>
      <w:headerReference w:type="default" r:id="rId23"/>
      <w:headerReference w:type="first" r:id="rId24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5C6" w:rsidRDefault="00E645C6" w:rsidP="00D177B5">
      <w:pPr>
        <w:spacing w:after="0" w:line="240" w:lineRule="auto"/>
      </w:pPr>
      <w:r>
        <w:separator/>
      </w:r>
    </w:p>
  </w:endnote>
  <w:endnote w:type="continuationSeparator" w:id="0">
    <w:p w:rsidR="00E645C6" w:rsidRDefault="00E645C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5C6" w:rsidRDefault="00E645C6" w:rsidP="00D177B5">
      <w:pPr>
        <w:spacing w:after="0" w:line="240" w:lineRule="auto"/>
      </w:pPr>
      <w:r>
        <w:separator/>
      </w:r>
    </w:p>
  </w:footnote>
  <w:footnote w:type="continuationSeparator" w:id="0">
    <w:p w:rsidR="00E645C6" w:rsidRDefault="00E645C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 xml:space="preserve">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74361">
      <w:rPr>
        <w:spacing w:val="0"/>
        <w:sz w:val="20"/>
        <w:szCs w:val="20"/>
        <w:lang w:val="pt-PT"/>
      </w:rPr>
      <w:t>6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760D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311D63">
                  <w:rPr>
                    <w:spacing w:val="0"/>
                    <w:sz w:val="28"/>
                    <w:szCs w:val="28"/>
                    <w:lang w:val="pt-PT"/>
                  </w:rPr>
                  <w:t xml:space="preserve">cha de </w:t>
                </w:r>
                <w:r w:rsidR="00774361">
                  <w:rPr>
                    <w:spacing w:val="0"/>
                    <w:sz w:val="28"/>
                    <w:szCs w:val="28"/>
                    <w:lang w:val="pt-PT"/>
                  </w:rPr>
                  <w:t>preparação para o teste 6</w:t>
                </w:r>
              </w:p>
            </w:txbxContent>
          </v:textbox>
          <w10:wrap type="through" anchorx="page" anchory="page"/>
        </v:shape>
      </w:pict>
    </w:r>
    <w:r w:rsidR="006760DE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104023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3D31B1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6760DE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Six color stickers. Isolated on white. - stock photo" style="width:108pt;height:76.3pt;visibility:visible;mso-wrap-style:square" o:bullet="t">
        <v:imagedata r:id="rId1" o:title="Six color stickers"/>
      </v:shape>
    </w:pict>
  </w:numPicBullet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658A8"/>
    <w:rsid w:val="0008105B"/>
    <w:rsid w:val="000C37B1"/>
    <w:rsid w:val="000F3806"/>
    <w:rsid w:val="000F5C16"/>
    <w:rsid w:val="000F7AE0"/>
    <w:rsid w:val="001004CD"/>
    <w:rsid w:val="00104023"/>
    <w:rsid w:val="00130517"/>
    <w:rsid w:val="0017496F"/>
    <w:rsid w:val="001A18D2"/>
    <w:rsid w:val="001C44A9"/>
    <w:rsid w:val="001D02EF"/>
    <w:rsid w:val="001E481D"/>
    <w:rsid w:val="001E6081"/>
    <w:rsid w:val="00205517"/>
    <w:rsid w:val="0021063E"/>
    <w:rsid w:val="00241938"/>
    <w:rsid w:val="0025090E"/>
    <w:rsid w:val="00266005"/>
    <w:rsid w:val="00270A0D"/>
    <w:rsid w:val="00271F71"/>
    <w:rsid w:val="00295A07"/>
    <w:rsid w:val="002A1042"/>
    <w:rsid w:val="002B6BAD"/>
    <w:rsid w:val="002E1D0B"/>
    <w:rsid w:val="002E3A38"/>
    <w:rsid w:val="003007A0"/>
    <w:rsid w:val="003012AD"/>
    <w:rsid w:val="00311D63"/>
    <w:rsid w:val="0031314D"/>
    <w:rsid w:val="0034529E"/>
    <w:rsid w:val="00360BC9"/>
    <w:rsid w:val="00361EC8"/>
    <w:rsid w:val="00363661"/>
    <w:rsid w:val="0036406B"/>
    <w:rsid w:val="003727FD"/>
    <w:rsid w:val="0037739C"/>
    <w:rsid w:val="00385246"/>
    <w:rsid w:val="0039403E"/>
    <w:rsid w:val="00395F76"/>
    <w:rsid w:val="00397EB0"/>
    <w:rsid w:val="003A44D6"/>
    <w:rsid w:val="003D31B1"/>
    <w:rsid w:val="003F1E1E"/>
    <w:rsid w:val="003F5A65"/>
    <w:rsid w:val="004022CF"/>
    <w:rsid w:val="0040597E"/>
    <w:rsid w:val="00412F4F"/>
    <w:rsid w:val="004139DE"/>
    <w:rsid w:val="00433136"/>
    <w:rsid w:val="004602AB"/>
    <w:rsid w:val="00476446"/>
    <w:rsid w:val="00493BAA"/>
    <w:rsid w:val="004A7025"/>
    <w:rsid w:val="004B5B30"/>
    <w:rsid w:val="004C44FD"/>
    <w:rsid w:val="004C4723"/>
    <w:rsid w:val="004D0B7B"/>
    <w:rsid w:val="004D23F5"/>
    <w:rsid w:val="004F4677"/>
    <w:rsid w:val="00506E76"/>
    <w:rsid w:val="00525590"/>
    <w:rsid w:val="00560EC5"/>
    <w:rsid w:val="005911BD"/>
    <w:rsid w:val="00596566"/>
    <w:rsid w:val="005975A5"/>
    <w:rsid w:val="005E1CF5"/>
    <w:rsid w:val="005F49CB"/>
    <w:rsid w:val="006007F1"/>
    <w:rsid w:val="006111A5"/>
    <w:rsid w:val="0061659F"/>
    <w:rsid w:val="00627293"/>
    <w:rsid w:val="006353F0"/>
    <w:rsid w:val="00635956"/>
    <w:rsid w:val="00645171"/>
    <w:rsid w:val="00653546"/>
    <w:rsid w:val="00653B14"/>
    <w:rsid w:val="006760DE"/>
    <w:rsid w:val="006A50CF"/>
    <w:rsid w:val="006A59C6"/>
    <w:rsid w:val="006C3C18"/>
    <w:rsid w:val="006D4D88"/>
    <w:rsid w:val="006F3826"/>
    <w:rsid w:val="00715D47"/>
    <w:rsid w:val="00740DB1"/>
    <w:rsid w:val="00751EFB"/>
    <w:rsid w:val="00754AC4"/>
    <w:rsid w:val="0076259D"/>
    <w:rsid w:val="00773ADD"/>
    <w:rsid w:val="00774361"/>
    <w:rsid w:val="00787C32"/>
    <w:rsid w:val="00787FD3"/>
    <w:rsid w:val="00794D89"/>
    <w:rsid w:val="007A5DAC"/>
    <w:rsid w:val="007B03B3"/>
    <w:rsid w:val="007B1BAC"/>
    <w:rsid w:val="007B66B9"/>
    <w:rsid w:val="007C1702"/>
    <w:rsid w:val="007C335B"/>
    <w:rsid w:val="00871045"/>
    <w:rsid w:val="008A2AB8"/>
    <w:rsid w:val="008D2295"/>
    <w:rsid w:val="008D6383"/>
    <w:rsid w:val="00910D79"/>
    <w:rsid w:val="00916BD1"/>
    <w:rsid w:val="00935D88"/>
    <w:rsid w:val="00937DC9"/>
    <w:rsid w:val="009519C0"/>
    <w:rsid w:val="00955774"/>
    <w:rsid w:val="009559C7"/>
    <w:rsid w:val="00960394"/>
    <w:rsid w:val="00971746"/>
    <w:rsid w:val="00985BF7"/>
    <w:rsid w:val="009A658C"/>
    <w:rsid w:val="009A6F3C"/>
    <w:rsid w:val="009C00AC"/>
    <w:rsid w:val="009C2ABF"/>
    <w:rsid w:val="009E04ED"/>
    <w:rsid w:val="009E1401"/>
    <w:rsid w:val="00A0118C"/>
    <w:rsid w:val="00A115C4"/>
    <w:rsid w:val="00A175B6"/>
    <w:rsid w:val="00A25439"/>
    <w:rsid w:val="00A515FC"/>
    <w:rsid w:val="00A76C28"/>
    <w:rsid w:val="00A87C27"/>
    <w:rsid w:val="00AB138D"/>
    <w:rsid w:val="00AC74EF"/>
    <w:rsid w:val="00AD3C1C"/>
    <w:rsid w:val="00AD3F30"/>
    <w:rsid w:val="00AF2A6A"/>
    <w:rsid w:val="00B108B4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4A1"/>
    <w:rsid w:val="00BB77A9"/>
    <w:rsid w:val="00BC5935"/>
    <w:rsid w:val="00BD304E"/>
    <w:rsid w:val="00BD5A46"/>
    <w:rsid w:val="00BD7B99"/>
    <w:rsid w:val="00BE0AAD"/>
    <w:rsid w:val="00BE18BB"/>
    <w:rsid w:val="00BE461A"/>
    <w:rsid w:val="00BE6222"/>
    <w:rsid w:val="00BE6E70"/>
    <w:rsid w:val="00BF5DA5"/>
    <w:rsid w:val="00C04095"/>
    <w:rsid w:val="00C20AD4"/>
    <w:rsid w:val="00C23320"/>
    <w:rsid w:val="00C34871"/>
    <w:rsid w:val="00C615BE"/>
    <w:rsid w:val="00C93F32"/>
    <w:rsid w:val="00CC4543"/>
    <w:rsid w:val="00CC6822"/>
    <w:rsid w:val="00CC727F"/>
    <w:rsid w:val="00CF3427"/>
    <w:rsid w:val="00D177B5"/>
    <w:rsid w:val="00D46DF3"/>
    <w:rsid w:val="00D62E7B"/>
    <w:rsid w:val="00D7081A"/>
    <w:rsid w:val="00DC5B66"/>
    <w:rsid w:val="00DE6F16"/>
    <w:rsid w:val="00DF006D"/>
    <w:rsid w:val="00E04FD1"/>
    <w:rsid w:val="00E1561C"/>
    <w:rsid w:val="00E2438E"/>
    <w:rsid w:val="00E44C7C"/>
    <w:rsid w:val="00E645C6"/>
    <w:rsid w:val="00E70E42"/>
    <w:rsid w:val="00E74A45"/>
    <w:rsid w:val="00E755D9"/>
    <w:rsid w:val="00E81505"/>
    <w:rsid w:val="00EA5607"/>
    <w:rsid w:val="00ED591F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5902"/>
    <w:rsid w:val="00FE64C4"/>
    <w:rsid w:val="00FF738B"/>
    <w:rsid w:val="00FF753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  <o:rules v:ext="edit">
        <o:r id="V:Rule2" type="connector" idref="#_x0000_s1029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1E481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6.png"/><Relationship Id="rId2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8EE0E-CA61-409C-B410-7E8CFB81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319</TotalTime>
  <Pages>1</Pages>
  <Words>412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33</cp:revision>
  <cp:lastPrinted>2014-04-08T10:35:00Z</cp:lastPrinted>
  <dcterms:created xsi:type="dcterms:W3CDTF">2014-02-28T16:31:00Z</dcterms:created>
  <dcterms:modified xsi:type="dcterms:W3CDTF">2016-04-06T15:22:00Z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