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F41D51" w14:textId="77777777" w:rsidR="00864372" w:rsidRDefault="00864372" w:rsidP="00864372">
      <w:pPr>
        <w:spacing w:after="0" w:line="240" w:lineRule="auto"/>
        <w:ind w:left="720" w:hanging="720"/>
        <w:jc w:val="both"/>
        <w:rPr>
          <w:rFonts w:ascii="Arial" w:hAnsi="Arial" w:cs="Arial"/>
          <w:b/>
          <w:sz w:val="24"/>
          <w:szCs w:val="24"/>
          <w:lang w:val="pt-PT"/>
        </w:rPr>
      </w:pPr>
    </w:p>
    <w:p w14:paraId="350A0740" w14:textId="21F7DA87" w:rsidR="00255241" w:rsidRDefault="00255241" w:rsidP="00864372">
      <w:pPr>
        <w:ind w:left="720" w:hanging="720"/>
        <w:jc w:val="both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1.</w:t>
      </w:r>
      <w:r>
        <w:rPr>
          <w:rFonts w:ascii="Arial" w:hAnsi="Arial" w:cs="Arial"/>
          <w:b/>
          <w:sz w:val="24"/>
          <w:szCs w:val="24"/>
          <w:lang w:val="pt-PT"/>
        </w:rPr>
        <w:tab/>
      </w:r>
      <w:r w:rsidR="009F529D">
        <w:rPr>
          <w:rFonts w:ascii="Arial" w:hAnsi="Arial" w:cs="Arial"/>
          <w:sz w:val="24"/>
          <w:szCs w:val="24"/>
          <w:lang w:val="pt-PT"/>
        </w:rPr>
        <w:t>Completa</w:t>
      </w:r>
      <w:r w:rsidR="001F6737">
        <w:rPr>
          <w:rFonts w:ascii="Arial" w:hAnsi="Arial" w:cs="Arial"/>
          <w:sz w:val="24"/>
          <w:szCs w:val="24"/>
          <w:lang w:val="pt-PT"/>
        </w:rPr>
        <w:t xml:space="preserve"> os quadros seguintes</w:t>
      </w:r>
      <w:r w:rsidR="009F529D">
        <w:rPr>
          <w:rFonts w:ascii="Arial" w:hAnsi="Arial" w:cs="Arial"/>
          <w:sz w:val="24"/>
          <w:szCs w:val="24"/>
          <w:lang w:val="pt-PT"/>
        </w:rPr>
        <w:t xml:space="preserve"> com frações na forma irredutível</w:t>
      </w:r>
      <w:r w:rsidR="00214477">
        <w:rPr>
          <w:rFonts w:ascii="Arial" w:hAnsi="Arial" w:cs="Arial"/>
          <w:sz w:val="24"/>
          <w:szCs w:val="24"/>
          <w:lang w:val="pt-PT"/>
        </w:rPr>
        <w:t>.</w:t>
      </w:r>
    </w:p>
    <w:p w14:paraId="3E8415C6" w14:textId="6DAAB990" w:rsidR="00255241" w:rsidRDefault="0043627A" w:rsidP="00241E9A">
      <w:pPr>
        <w:rPr>
          <w:rFonts w:ascii="Arial" w:hAnsi="Arial" w:cs="Arial"/>
          <w:b/>
          <w:sz w:val="24"/>
          <w:szCs w:val="24"/>
          <w:lang w:val="pt-PT"/>
        </w:rPr>
      </w:pPr>
      <w:r>
        <w:rPr>
          <w:rFonts w:ascii="Arial" w:hAnsi="Arial" w:cs="Arial"/>
          <w:b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660288" behindDoc="0" locked="0" layoutInCell="1" allowOverlap="1" wp14:anchorId="461D4A70" wp14:editId="33F770AD">
            <wp:simplePos x="0" y="0"/>
            <wp:positionH relativeFrom="column">
              <wp:posOffset>1205865</wp:posOffset>
            </wp:positionH>
            <wp:positionV relativeFrom="paragraph">
              <wp:posOffset>83185</wp:posOffset>
            </wp:positionV>
            <wp:extent cx="2542540" cy="1238250"/>
            <wp:effectExtent l="0" t="0" r="0" b="0"/>
            <wp:wrapSquare wrapText="bothSides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254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529D">
        <w:rPr>
          <w:rFonts w:ascii="Arial" w:hAnsi="Arial" w:cs="Arial"/>
          <w:b/>
          <w:sz w:val="24"/>
          <w:szCs w:val="24"/>
          <w:lang w:val="pt-PT"/>
        </w:rPr>
        <w:t>1.1</w:t>
      </w:r>
      <w:r w:rsidR="00864372">
        <w:rPr>
          <w:rFonts w:ascii="Arial" w:hAnsi="Arial" w:cs="Arial"/>
          <w:b/>
          <w:sz w:val="24"/>
          <w:szCs w:val="24"/>
          <w:lang w:val="pt-PT"/>
        </w:rPr>
        <w:t>.</w:t>
      </w:r>
    </w:p>
    <w:p w14:paraId="1181964F" w14:textId="77777777" w:rsidR="009F529D" w:rsidRDefault="009F529D" w:rsidP="00241E9A">
      <w:pPr>
        <w:rPr>
          <w:rFonts w:ascii="Arial" w:hAnsi="Arial" w:cs="Arial"/>
          <w:b/>
          <w:sz w:val="24"/>
          <w:szCs w:val="24"/>
          <w:lang w:val="pt-PT"/>
        </w:rPr>
      </w:pPr>
    </w:p>
    <w:p w14:paraId="7B3DF098" w14:textId="77777777" w:rsidR="009F529D" w:rsidRDefault="009F529D" w:rsidP="00241E9A">
      <w:pPr>
        <w:rPr>
          <w:rFonts w:ascii="Arial" w:hAnsi="Arial" w:cs="Arial"/>
          <w:b/>
          <w:sz w:val="24"/>
          <w:szCs w:val="24"/>
          <w:lang w:val="pt-PT"/>
        </w:rPr>
      </w:pPr>
    </w:p>
    <w:p w14:paraId="4823F805" w14:textId="77777777" w:rsidR="009F529D" w:rsidRDefault="009F529D" w:rsidP="00241E9A">
      <w:pPr>
        <w:rPr>
          <w:rFonts w:ascii="Arial" w:hAnsi="Arial" w:cs="Arial"/>
          <w:b/>
          <w:sz w:val="24"/>
          <w:szCs w:val="24"/>
          <w:lang w:val="pt-PT"/>
        </w:rPr>
      </w:pPr>
    </w:p>
    <w:p w14:paraId="3EAB769B" w14:textId="77777777" w:rsidR="009F529D" w:rsidRDefault="009F529D" w:rsidP="00241E9A">
      <w:pPr>
        <w:rPr>
          <w:rFonts w:ascii="Arial" w:hAnsi="Arial" w:cs="Arial"/>
          <w:b/>
          <w:sz w:val="24"/>
          <w:szCs w:val="24"/>
          <w:lang w:val="pt-PT"/>
        </w:rPr>
      </w:pPr>
    </w:p>
    <w:p w14:paraId="7E572C17" w14:textId="499DA879" w:rsidR="00255241" w:rsidRDefault="0043627A" w:rsidP="00241E9A">
      <w:pPr>
        <w:rPr>
          <w:rFonts w:ascii="Arial" w:hAnsi="Arial" w:cs="Arial"/>
          <w:b/>
          <w:sz w:val="24"/>
          <w:szCs w:val="24"/>
          <w:lang w:val="pt-PT"/>
        </w:rPr>
      </w:pPr>
      <w:r>
        <w:rPr>
          <w:rFonts w:ascii="Arial" w:hAnsi="Arial" w:cs="Arial"/>
          <w:b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662336" behindDoc="0" locked="0" layoutInCell="1" allowOverlap="1" wp14:anchorId="5B9A35CD" wp14:editId="0C975236">
            <wp:simplePos x="0" y="0"/>
            <wp:positionH relativeFrom="margin">
              <wp:posOffset>1208405</wp:posOffset>
            </wp:positionH>
            <wp:positionV relativeFrom="paragraph">
              <wp:posOffset>12065</wp:posOffset>
            </wp:positionV>
            <wp:extent cx="2530475" cy="1236980"/>
            <wp:effectExtent l="0" t="0" r="3175" b="1270"/>
            <wp:wrapSquare wrapText="bothSides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475" cy="123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529D">
        <w:rPr>
          <w:rFonts w:ascii="Arial" w:hAnsi="Arial" w:cs="Arial"/>
          <w:b/>
          <w:sz w:val="24"/>
          <w:szCs w:val="24"/>
          <w:lang w:val="pt-PT"/>
        </w:rPr>
        <w:t>1.2</w:t>
      </w:r>
      <w:r w:rsidR="00864372">
        <w:rPr>
          <w:rFonts w:ascii="Arial" w:hAnsi="Arial" w:cs="Arial"/>
          <w:b/>
          <w:sz w:val="24"/>
          <w:szCs w:val="24"/>
          <w:lang w:val="pt-PT"/>
        </w:rPr>
        <w:t>.</w:t>
      </w:r>
    </w:p>
    <w:p w14:paraId="170B84FA" w14:textId="32704F33" w:rsidR="009F529D" w:rsidRDefault="009F529D" w:rsidP="00241E9A">
      <w:pPr>
        <w:rPr>
          <w:rFonts w:ascii="Arial" w:hAnsi="Arial" w:cs="Arial"/>
          <w:b/>
          <w:sz w:val="24"/>
          <w:szCs w:val="24"/>
          <w:lang w:val="pt-PT"/>
        </w:rPr>
      </w:pPr>
    </w:p>
    <w:p w14:paraId="2D8969C8" w14:textId="4AEF90A1" w:rsidR="009F529D" w:rsidRDefault="009F529D" w:rsidP="00241E9A">
      <w:pPr>
        <w:rPr>
          <w:rFonts w:ascii="Arial" w:hAnsi="Arial" w:cs="Arial"/>
          <w:b/>
          <w:sz w:val="24"/>
          <w:szCs w:val="24"/>
          <w:lang w:val="pt-PT"/>
        </w:rPr>
      </w:pPr>
    </w:p>
    <w:p w14:paraId="2482BC1C" w14:textId="1241EE44" w:rsidR="009F529D" w:rsidRDefault="009F529D" w:rsidP="00241E9A">
      <w:pPr>
        <w:rPr>
          <w:rFonts w:ascii="Arial" w:hAnsi="Arial" w:cs="Arial"/>
          <w:b/>
          <w:sz w:val="24"/>
          <w:szCs w:val="24"/>
          <w:lang w:val="pt-PT"/>
        </w:rPr>
      </w:pPr>
    </w:p>
    <w:p w14:paraId="42ECEBD5" w14:textId="75D75AE6" w:rsidR="009F529D" w:rsidRDefault="009F529D" w:rsidP="00241E9A">
      <w:pPr>
        <w:rPr>
          <w:rFonts w:ascii="Arial" w:hAnsi="Arial" w:cs="Arial"/>
          <w:b/>
          <w:sz w:val="24"/>
          <w:szCs w:val="24"/>
          <w:lang w:val="pt-PT"/>
        </w:rPr>
      </w:pPr>
    </w:p>
    <w:p w14:paraId="6F3189BD" w14:textId="593F0B7C" w:rsidR="0059374A" w:rsidRDefault="009F529D" w:rsidP="008F372A">
      <w:pPr>
        <w:ind w:left="720" w:hanging="720"/>
        <w:jc w:val="both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659264" behindDoc="0" locked="0" layoutInCell="1" allowOverlap="1" wp14:anchorId="49A7B87D" wp14:editId="32CA9973">
            <wp:simplePos x="0" y="0"/>
            <wp:positionH relativeFrom="margin">
              <wp:posOffset>3148965</wp:posOffset>
            </wp:positionH>
            <wp:positionV relativeFrom="paragraph">
              <wp:posOffset>12700</wp:posOffset>
            </wp:positionV>
            <wp:extent cx="2333625" cy="1143635"/>
            <wp:effectExtent l="0" t="0" r="9525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1143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sz w:val="24"/>
          <w:szCs w:val="24"/>
          <w:lang w:val="pt-PT"/>
        </w:rPr>
        <w:t>2</w:t>
      </w:r>
      <w:r w:rsidR="0059374A">
        <w:rPr>
          <w:rFonts w:ascii="Arial" w:hAnsi="Arial" w:cs="Arial"/>
          <w:b/>
          <w:sz w:val="24"/>
          <w:szCs w:val="24"/>
          <w:lang w:val="pt-PT"/>
        </w:rPr>
        <w:t>.</w:t>
      </w:r>
      <w:r w:rsidR="0059374A">
        <w:rPr>
          <w:rFonts w:ascii="Arial" w:hAnsi="Arial" w:cs="Arial"/>
          <w:b/>
          <w:sz w:val="24"/>
          <w:szCs w:val="24"/>
          <w:lang w:val="pt-PT"/>
        </w:rPr>
        <w:tab/>
      </w:r>
      <w:r>
        <w:rPr>
          <w:rFonts w:ascii="Arial" w:hAnsi="Arial" w:cs="Arial"/>
          <w:sz w:val="24"/>
          <w:szCs w:val="24"/>
          <w:lang w:val="pt-PT"/>
        </w:rPr>
        <w:t xml:space="preserve">O quadro </w:t>
      </w:r>
      <w:r w:rsidR="00864372">
        <w:rPr>
          <w:rFonts w:ascii="Arial" w:hAnsi="Arial" w:cs="Arial"/>
          <w:sz w:val="24"/>
          <w:szCs w:val="24"/>
          <w:lang w:val="pt-PT"/>
        </w:rPr>
        <w:t>ao lado</w:t>
      </w:r>
      <w:r>
        <w:rPr>
          <w:rFonts w:ascii="Arial" w:hAnsi="Arial" w:cs="Arial"/>
          <w:sz w:val="24"/>
          <w:szCs w:val="24"/>
          <w:lang w:val="pt-PT"/>
        </w:rPr>
        <w:t xml:space="preserve"> está incompleto</w:t>
      </w:r>
      <w:r w:rsidR="00864372">
        <w:rPr>
          <w:rFonts w:ascii="Arial" w:hAnsi="Arial" w:cs="Arial"/>
          <w:sz w:val="24"/>
          <w:szCs w:val="24"/>
          <w:lang w:val="pt-PT"/>
        </w:rPr>
        <w:t>, pois f</w:t>
      </w:r>
      <w:r w:rsidR="00255241">
        <w:rPr>
          <w:rFonts w:ascii="Arial" w:hAnsi="Arial" w:cs="Arial"/>
          <w:sz w:val="24"/>
          <w:szCs w:val="24"/>
          <w:lang w:val="pt-PT"/>
        </w:rPr>
        <w:t xml:space="preserve">alta determinar os valores de </w:t>
      </w:r>
      <w:r w:rsidR="00255241">
        <w:rPr>
          <w:rFonts w:ascii="Arial" w:hAnsi="Arial" w:cs="Arial"/>
          <w:b/>
          <w:i/>
          <w:sz w:val="24"/>
          <w:szCs w:val="24"/>
          <w:lang w:val="pt-PT"/>
        </w:rPr>
        <w:t>a</w:t>
      </w:r>
      <w:r w:rsidR="00255241">
        <w:rPr>
          <w:rFonts w:ascii="Arial" w:hAnsi="Arial" w:cs="Arial"/>
          <w:sz w:val="24"/>
          <w:szCs w:val="24"/>
          <w:lang w:val="pt-PT"/>
        </w:rPr>
        <w:t xml:space="preserve">, </w:t>
      </w:r>
      <w:r w:rsidR="00255241">
        <w:rPr>
          <w:rFonts w:ascii="Arial" w:hAnsi="Arial" w:cs="Arial"/>
          <w:b/>
          <w:i/>
          <w:sz w:val="24"/>
          <w:szCs w:val="24"/>
          <w:lang w:val="pt-PT"/>
        </w:rPr>
        <w:t>b</w:t>
      </w:r>
      <w:r w:rsidR="00255241">
        <w:rPr>
          <w:rFonts w:ascii="Arial" w:hAnsi="Arial" w:cs="Arial"/>
          <w:sz w:val="24"/>
          <w:szCs w:val="24"/>
          <w:lang w:val="pt-PT"/>
        </w:rPr>
        <w:t xml:space="preserve"> e </w:t>
      </w:r>
      <w:r w:rsidR="00255241">
        <w:rPr>
          <w:rFonts w:ascii="Arial" w:hAnsi="Arial" w:cs="Arial"/>
          <w:b/>
          <w:i/>
          <w:sz w:val="24"/>
          <w:szCs w:val="24"/>
          <w:lang w:val="pt-PT"/>
        </w:rPr>
        <w:t>c</w:t>
      </w:r>
      <w:r w:rsidR="00255241">
        <w:rPr>
          <w:rFonts w:ascii="Arial" w:hAnsi="Arial" w:cs="Arial"/>
          <w:sz w:val="24"/>
          <w:szCs w:val="24"/>
          <w:lang w:val="pt-PT"/>
        </w:rPr>
        <w:t>.</w:t>
      </w:r>
    </w:p>
    <w:p w14:paraId="1C7E4FD0" w14:textId="77777777" w:rsidR="009F529D" w:rsidRDefault="009F529D" w:rsidP="00241E9A">
      <w:pPr>
        <w:rPr>
          <w:rFonts w:ascii="Arial" w:hAnsi="Arial" w:cs="Arial"/>
          <w:sz w:val="24"/>
          <w:szCs w:val="24"/>
          <w:lang w:val="pt-PT"/>
        </w:rPr>
      </w:pPr>
    </w:p>
    <w:p w14:paraId="1BE6970B" w14:textId="4D60FAB2" w:rsidR="0059374A" w:rsidRDefault="00255241" w:rsidP="00864372">
      <w:pPr>
        <w:ind w:firstLine="720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Determina:</w:t>
      </w:r>
    </w:p>
    <w:tbl>
      <w:tblPr>
        <w:tblStyle w:val="TabelacomGrelha"/>
        <w:tblW w:w="7796" w:type="dxa"/>
        <w:tblInd w:w="704" w:type="dxa"/>
        <w:tblLook w:val="04A0" w:firstRow="1" w:lastRow="0" w:firstColumn="1" w:lastColumn="0" w:noHBand="0" w:noVBand="1"/>
      </w:tblPr>
      <w:tblGrid>
        <w:gridCol w:w="2552"/>
        <w:gridCol w:w="2551"/>
        <w:gridCol w:w="2693"/>
      </w:tblGrid>
      <w:tr w:rsidR="00255241" w14:paraId="2BF0BD59" w14:textId="77777777" w:rsidTr="00864372">
        <w:tc>
          <w:tcPr>
            <w:tcW w:w="2552" w:type="dxa"/>
          </w:tcPr>
          <w:p w14:paraId="4A14773F" w14:textId="5FC524D2" w:rsidR="00255241" w:rsidRPr="00255241" w:rsidRDefault="00600B0C" w:rsidP="00241E9A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pt-PT"/>
              </w:rPr>
              <w:t>2</w:t>
            </w:r>
            <w:r w:rsidR="00255241">
              <w:rPr>
                <w:rFonts w:ascii="Arial" w:hAnsi="Arial" w:cs="Arial"/>
                <w:b/>
                <w:sz w:val="24"/>
                <w:szCs w:val="24"/>
                <w:lang w:val="pt-PT"/>
              </w:rPr>
              <w:t>.1</w:t>
            </w:r>
            <w:r w:rsidR="00864372">
              <w:rPr>
                <w:rFonts w:ascii="Arial" w:hAnsi="Arial" w:cs="Arial"/>
                <w:b/>
                <w:sz w:val="24"/>
                <w:szCs w:val="24"/>
                <w:lang w:val="pt-PT"/>
              </w:rPr>
              <w:t>.</w:t>
            </w:r>
            <w:r w:rsidR="00255241"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    </w:t>
            </w:r>
            <w:r w:rsidR="00255241">
              <w:rPr>
                <w:rFonts w:ascii="Arial" w:hAnsi="Arial" w:cs="Arial"/>
                <w:sz w:val="24"/>
                <w:szCs w:val="24"/>
                <w:lang w:val="pt-PT"/>
              </w:rPr>
              <w:t xml:space="preserve">o valor de </w:t>
            </w:r>
            <w:r w:rsidR="00255241">
              <w:rPr>
                <w:rFonts w:ascii="Arial" w:hAnsi="Arial" w:cs="Arial"/>
                <w:b/>
                <w:i/>
                <w:sz w:val="24"/>
                <w:szCs w:val="24"/>
                <w:lang w:val="pt-PT"/>
              </w:rPr>
              <w:t>a</w:t>
            </w:r>
          </w:p>
        </w:tc>
        <w:tc>
          <w:tcPr>
            <w:tcW w:w="2551" w:type="dxa"/>
          </w:tcPr>
          <w:p w14:paraId="0E2F80A2" w14:textId="29228719" w:rsidR="00255241" w:rsidRPr="00255241" w:rsidRDefault="00600B0C" w:rsidP="00241E9A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pt-PT"/>
              </w:rPr>
              <w:t>2</w:t>
            </w:r>
            <w:r w:rsidR="00255241">
              <w:rPr>
                <w:rFonts w:ascii="Arial" w:hAnsi="Arial" w:cs="Arial"/>
                <w:b/>
                <w:sz w:val="24"/>
                <w:szCs w:val="24"/>
                <w:lang w:val="pt-PT"/>
              </w:rPr>
              <w:t>.2</w:t>
            </w:r>
            <w:r w:rsidR="00864372">
              <w:rPr>
                <w:rFonts w:ascii="Arial" w:hAnsi="Arial" w:cs="Arial"/>
                <w:b/>
                <w:sz w:val="24"/>
                <w:szCs w:val="24"/>
                <w:lang w:val="pt-PT"/>
              </w:rPr>
              <w:t>.</w:t>
            </w:r>
            <w:r w:rsidR="00255241"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    </w:t>
            </w:r>
            <w:r w:rsidR="00255241">
              <w:rPr>
                <w:rFonts w:ascii="Arial" w:hAnsi="Arial" w:cs="Arial"/>
                <w:sz w:val="24"/>
                <w:szCs w:val="24"/>
                <w:lang w:val="pt-PT"/>
              </w:rPr>
              <w:t xml:space="preserve">o valor de </w:t>
            </w:r>
            <w:r w:rsidR="00255241">
              <w:rPr>
                <w:rFonts w:ascii="Arial" w:hAnsi="Arial" w:cs="Arial"/>
                <w:b/>
                <w:i/>
                <w:sz w:val="24"/>
                <w:szCs w:val="24"/>
                <w:lang w:val="pt-PT"/>
              </w:rPr>
              <w:t>b</w:t>
            </w:r>
          </w:p>
        </w:tc>
        <w:tc>
          <w:tcPr>
            <w:tcW w:w="2693" w:type="dxa"/>
          </w:tcPr>
          <w:p w14:paraId="4F668B09" w14:textId="2CA598C2" w:rsidR="00255241" w:rsidRPr="00255241" w:rsidRDefault="00600B0C" w:rsidP="00241E9A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pt-PT"/>
              </w:rPr>
              <w:t>2</w:t>
            </w:r>
            <w:r w:rsidR="00255241">
              <w:rPr>
                <w:rFonts w:ascii="Arial" w:hAnsi="Arial" w:cs="Arial"/>
                <w:b/>
                <w:sz w:val="24"/>
                <w:szCs w:val="24"/>
                <w:lang w:val="pt-PT"/>
              </w:rPr>
              <w:t>.3</w:t>
            </w:r>
            <w:r w:rsidR="00864372">
              <w:rPr>
                <w:rFonts w:ascii="Arial" w:hAnsi="Arial" w:cs="Arial"/>
                <w:b/>
                <w:sz w:val="24"/>
                <w:szCs w:val="24"/>
                <w:lang w:val="pt-PT"/>
              </w:rPr>
              <w:t>.</w:t>
            </w:r>
            <w:r w:rsidR="00255241"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     </w:t>
            </w:r>
            <w:r w:rsidR="00255241">
              <w:rPr>
                <w:rFonts w:ascii="Arial" w:hAnsi="Arial" w:cs="Arial"/>
                <w:sz w:val="24"/>
                <w:szCs w:val="24"/>
                <w:lang w:val="pt-PT"/>
              </w:rPr>
              <w:t xml:space="preserve">o valor de </w:t>
            </w:r>
            <w:r w:rsidR="00255241">
              <w:rPr>
                <w:rFonts w:ascii="Arial" w:hAnsi="Arial" w:cs="Arial"/>
                <w:b/>
                <w:i/>
                <w:sz w:val="24"/>
                <w:szCs w:val="24"/>
                <w:lang w:val="pt-PT"/>
              </w:rPr>
              <w:t>c</w:t>
            </w:r>
          </w:p>
        </w:tc>
      </w:tr>
      <w:tr w:rsidR="00255241" w14:paraId="2B3D2CE8" w14:textId="77777777" w:rsidTr="00864372">
        <w:tc>
          <w:tcPr>
            <w:tcW w:w="2552" w:type="dxa"/>
          </w:tcPr>
          <w:p w14:paraId="07889ACE" w14:textId="7777777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2BE75F9C" w14:textId="7777777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5A2D038A" w14:textId="7777777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6384A6C2" w14:textId="7777777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40F66D11" w14:textId="7777777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7FF50EB7" w14:textId="7777777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19449946" w14:textId="7777777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0A064344" w14:textId="7777777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3C6CC777" w14:textId="7777777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77DCCD60" w14:textId="7777777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7DD2820F" w14:textId="0701DC49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  <w:r w:rsidRPr="00864372"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Resposta: </w:t>
            </w:r>
            <m:oMath>
              <m:r>
                <w:rPr>
                  <w:rFonts w:ascii="Cambria Math" w:hAnsi="Cambria Math" w:cs="Arial"/>
                  <w:sz w:val="26"/>
                  <w:szCs w:val="26"/>
                  <w:lang w:val="pt-PT"/>
                </w:rPr>
                <m:t>a=</m:t>
              </m:r>
              <m:borderBox>
                <m:borderBoxPr>
                  <m:ctrlPr>
                    <w:rPr>
                      <w:rFonts w:ascii="Cambria Math" w:hAnsi="Cambria Math" w:cs="Arial"/>
                      <w:sz w:val="26"/>
                      <w:szCs w:val="26"/>
                      <w:lang w:val="pt-PT"/>
                    </w:rPr>
                  </m:ctrlPr>
                </m:borderBoxPr>
                <m:e>
                  <m:eqArr>
                    <m:eqArrPr>
                      <m:ctrlPr>
                        <w:rPr>
                          <w:rFonts w:ascii="Cambria Math" w:hAnsi="Cambria Math" w:cs="Arial"/>
                          <w:sz w:val="26"/>
                          <w:szCs w:val="26"/>
                          <w:lang w:val="pt-PT"/>
                        </w:rPr>
                      </m:ctrlPr>
                    </m:eqArrPr>
                    <m:e>
                      <m:r>
                        <m:rPr>
                          <m:nor/>
                        </m:rPr>
                        <w:rPr>
                          <w:rFonts w:ascii="Arial" w:hAnsi="Arial" w:cs="Arial"/>
                          <w:sz w:val="26"/>
                          <w:szCs w:val="26"/>
                          <w:lang w:val="pt-PT"/>
                        </w:rPr>
                        <m:t>       </m:t>
                      </m:r>
                    </m:e>
                    <m:e>
                      <m:ctrlPr>
                        <w:rPr>
                          <w:rFonts w:ascii="Cambria Math" w:eastAsia="Cambria Math" w:hAnsi="Cambria Math" w:cs="Cambria Math"/>
                          <w:i/>
                          <w:sz w:val="26"/>
                          <w:szCs w:val="26"/>
                        </w:rPr>
                      </m:ctrlPr>
                    </m:e>
                    <m:e/>
                  </m:eqArr>
                </m:e>
              </m:borderBox>
            </m:oMath>
          </w:p>
          <w:p w14:paraId="4D9CDA72" w14:textId="6687ABB1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2551" w:type="dxa"/>
          </w:tcPr>
          <w:p w14:paraId="748C182B" w14:textId="7777777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5422F4F7" w14:textId="7777777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71DAE59B" w14:textId="7777777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65A64387" w14:textId="7777777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2F7CA535" w14:textId="7777777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354C3662" w14:textId="7777777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29602EF1" w14:textId="7777777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00C604E4" w14:textId="7777777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09F30447" w14:textId="7777777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138179EF" w14:textId="7777777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15751C76" w14:textId="5ED88CA0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  <w:r w:rsidRPr="00864372"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Resposta:  </w:t>
            </w:r>
            <m:oMath>
              <m:r>
                <w:rPr>
                  <w:rFonts w:ascii="Cambria Math" w:hAnsi="Cambria Math" w:cs="Arial"/>
                  <w:sz w:val="26"/>
                  <w:szCs w:val="26"/>
                  <w:lang w:val="pt-PT"/>
                </w:rPr>
                <m:t>b=</m:t>
              </m:r>
              <m:borderBox>
                <m:borderBoxPr>
                  <m:ctrlPr>
                    <w:rPr>
                      <w:rFonts w:ascii="Cambria Math" w:hAnsi="Cambria Math" w:cs="Arial"/>
                      <w:sz w:val="26"/>
                      <w:szCs w:val="26"/>
                      <w:lang w:val="pt-PT"/>
                    </w:rPr>
                  </m:ctrlPr>
                </m:borderBoxPr>
                <m:e>
                  <m:eqArr>
                    <m:eqArrPr>
                      <m:ctrlPr>
                        <w:rPr>
                          <w:rFonts w:ascii="Cambria Math" w:hAnsi="Cambria Math" w:cs="Arial"/>
                          <w:sz w:val="26"/>
                          <w:szCs w:val="26"/>
                          <w:lang w:val="pt-PT"/>
                        </w:rPr>
                      </m:ctrlPr>
                    </m:eqArrPr>
                    <m:e>
                      <m:r>
                        <m:rPr>
                          <m:nor/>
                        </m:rPr>
                        <w:rPr>
                          <w:rFonts w:ascii="Arial" w:hAnsi="Arial" w:cs="Arial"/>
                          <w:sz w:val="26"/>
                          <w:szCs w:val="26"/>
                          <w:lang w:val="pt-PT"/>
                        </w:rPr>
                        <m:t>       </m:t>
                      </m:r>
                    </m:e>
                    <m:e>
                      <m:ctrlPr>
                        <w:rPr>
                          <w:rFonts w:ascii="Cambria Math" w:eastAsia="Cambria Math" w:hAnsi="Cambria Math" w:cs="Cambria Math"/>
                          <w:i/>
                          <w:sz w:val="26"/>
                          <w:szCs w:val="26"/>
                        </w:rPr>
                      </m:ctrlPr>
                    </m:e>
                    <m:e/>
                  </m:eqArr>
                </m:e>
              </m:borderBox>
            </m:oMath>
          </w:p>
        </w:tc>
        <w:tc>
          <w:tcPr>
            <w:tcW w:w="2693" w:type="dxa"/>
          </w:tcPr>
          <w:p w14:paraId="7B38DFF7" w14:textId="7777777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0C3FD387" w14:textId="7777777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0CC90DC7" w14:textId="7777777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63D7A145" w14:textId="7777777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4AC13DF7" w14:textId="7777777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08911B99" w14:textId="7777777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5B75F4DA" w14:textId="7777777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5996B8BE" w14:textId="7777777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74EC24BC" w14:textId="7777777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018B3E49" w14:textId="7777777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  <w:p w14:paraId="48D19490" w14:textId="0C054BE7" w:rsidR="00255241" w:rsidRPr="00864372" w:rsidRDefault="00255241" w:rsidP="00241E9A">
            <w:pPr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  <w:r w:rsidRPr="00864372"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Resposta:  </w:t>
            </w:r>
            <m:oMath>
              <m:r>
                <w:rPr>
                  <w:rFonts w:ascii="Cambria Math" w:hAnsi="Cambria Math" w:cs="Arial"/>
                  <w:sz w:val="26"/>
                  <w:szCs w:val="26"/>
                  <w:lang w:val="pt-PT"/>
                </w:rPr>
                <m:t>c=</m:t>
              </m:r>
              <m:borderBox>
                <m:borderBoxPr>
                  <m:ctrlPr>
                    <w:rPr>
                      <w:rFonts w:ascii="Cambria Math" w:hAnsi="Cambria Math" w:cs="Arial"/>
                      <w:sz w:val="26"/>
                      <w:szCs w:val="26"/>
                      <w:lang w:val="pt-PT"/>
                    </w:rPr>
                  </m:ctrlPr>
                </m:borderBoxPr>
                <m:e>
                  <m:eqArr>
                    <m:eqArrPr>
                      <m:ctrlPr>
                        <w:rPr>
                          <w:rFonts w:ascii="Cambria Math" w:hAnsi="Cambria Math" w:cs="Arial"/>
                          <w:sz w:val="26"/>
                          <w:szCs w:val="26"/>
                          <w:lang w:val="pt-PT"/>
                        </w:rPr>
                      </m:ctrlPr>
                    </m:eqArrPr>
                    <m:e>
                      <m:r>
                        <m:rPr>
                          <m:nor/>
                        </m:rPr>
                        <w:rPr>
                          <w:rFonts w:ascii="Arial" w:hAnsi="Arial" w:cs="Arial"/>
                          <w:sz w:val="26"/>
                          <w:szCs w:val="26"/>
                          <w:lang w:val="pt-PT"/>
                        </w:rPr>
                        <m:t>       </m:t>
                      </m:r>
                    </m:e>
                    <m:e>
                      <m:ctrlPr>
                        <w:rPr>
                          <w:rFonts w:ascii="Cambria Math" w:eastAsia="Cambria Math" w:hAnsi="Cambria Math" w:cs="Cambria Math"/>
                          <w:i/>
                          <w:sz w:val="26"/>
                          <w:szCs w:val="26"/>
                        </w:rPr>
                      </m:ctrlPr>
                    </m:e>
                    <m:e/>
                  </m:eqArr>
                </m:e>
              </m:borderBox>
            </m:oMath>
          </w:p>
        </w:tc>
      </w:tr>
    </w:tbl>
    <w:p w14:paraId="61CFB181" w14:textId="77777777" w:rsidR="00864372" w:rsidRDefault="00864372" w:rsidP="00702EEC">
      <w:pPr>
        <w:spacing w:after="0" w:line="240" w:lineRule="auto"/>
        <w:rPr>
          <w:rFonts w:ascii="Arial" w:hAnsi="Arial" w:cs="Arial"/>
          <w:b/>
          <w:sz w:val="24"/>
          <w:szCs w:val="24"/>
          <w:lang w:val="pt-PT"/>
        </w:rPr>
      </w:pPr>
    </w:p>
    <w:p w14:paraId="6EB60B30" w14:textId="77777777" w:rsidR="00864372" w:rsidRDefault="00B71131" w:rsidP="00777A92">
      <w:pPr>
        <w:spacing w:after="120"/>
        <w:ind w:left="720" w:hanging="720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lastRenderedPageBreak/>
        <w:t>3</w:t>
      </w:r>
      <w:r w:rsidR="00255241">
        <w:rPr>
          <w:rFonts w:ascii="Arial" w:hAnsi="Arial" w:cs="Arial"/>
          <w:b/>
          <w:sz w:val="24"/>
          <w:szCs w:val="24"/>
          <w:lang w:val="pt-PT"/>
        </w:rPr>
        <w:t>.</w:t>
      </w:r>
      <w:r>
        <w:rPr>
          <w:rFonts w:ascii="Arial" w:hAnsi="Arial" w:cs="Arial"/>
          <w:b/>
          <w:sz w:val="24"/>
          <w:szCs w:val="24"/>
          <w:lang w:val="pt-PT"/>
        </w:rPr>
        <w:tab/>
      </w:r>
      <w:r w:rsidR="00265C50">
        <w:rPr>
          <w:rFonts w:ascii="Arial" w:hAnsi="Arial" w:cs="Arial"/>
          <w:sz w:val="24"/>
          <w:szCs w:val="24"/>
          <w:lang w:val="pt-PT"/>
        </w:rPr>
        <w:t xml:space="preserve">A cada expressão faz corresponder a carta em que o número é o valor da expressão. </w:t>
      </w:r>
    </w:p>
    <w:p w14:paraId="50596367" w14:textId="77D98451" w:rsidR="0059374A" w:rsidRDefault="00265C50" w:rsidP="00864372">
      <w:pPr>
        <w:ind w:left="720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Apresenta todos os cálculos.</w:t>
      </w:r>
    </w:p>
    <w:tbl>
      <w:tblPr>
        <w:tblStyle w:val="TabelacomGrelha"/>
        <w:tblW w:w="8215" w:type="dxa"/>
        <w:tblInd w:w="846" w:type="dxa"/>
        <w:tblLook w:val="04A0" w:firstRow="1" w:lastRow="0" w:firstColumn="1" w:lastColumn="0" w:noHBand="0" w:noVBand="1"/>
      </w:tblPr>
      <w:tblGrid>
        <w:gridCol w:w="5386"/>
        <w:gridCol w:w="712"/>
        <w:gridCol w:w="2117"/>
      </w:tblGrid>
      <w:tr w:rsidR="00FA0AB7" w14:paraId="0C7B4C9B" w14:textId="77777777" w:rsidTr="00864372">
        <w:tc>
          <w:tcPr>
            <w:tcW w:w="5386" w:type="dxa"/>
          </w:tcPr>
          <w:p w14:paraId="1C7416EA" w14:textId="2B9CEECB" w:rsidR="00FA0AB7" w:rsidRPr="00265C50" w:rsidRDefault="00FA0AB7" w:rsidP="00FA0AB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  <w:r w:rsidRPr="00265C50">
              <w:rPr>
                <w:rFonts w:ascii="Arial" w:hAnsi="Arial" w:cs="Arial"/>
                <w:b/>
                <w:sz w:val="24"/>
                <w:szCs w:val="24"/>
                <w:lang w:val="pt-PT"/>
              </w:rPr>
              <w:t>Expressão</w:t>
            </w:r>
          </w:p>
        </w:tc>
        <w:tc>
          <w:tcPr>
            <w:tcW w:w="712" w:type="dxa"/>
            <w:tcBorders>
              <w:top w:val="nil"/>
              <w:bottom w:val="nil"/>
            </w:tcBorders>
          </w:tcPr>
          <w:p w14:paraId="59282A62" w14:textId="77777777" w:rsidR="00FA0AB7" w:rsidRPr="00265C50" w:rsidRDefault="00FA0AB7" w:rsidP="00FA0AB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</w:p>
        </w:tc>
        <w:tc>
          <w:tcPr>
            <w:tcW w:w="2117" w:type="dxa"/>
          </w:tcPr>
          <w:p w14:paraId="2C9FE0AE" w14:textId="2A0D3E9F" w:rsidR="00FA0AB7" w:rsidRPr="00265C50" w:rsidRDefault="00FA0AB7" w:rsidP="00FA0AB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pt-PT"/>
              </w:rPr>
            </w:pPr>
            <w:r w:rsidRPr="00265C50">
              <w:rPr>
                <w:rFonts w:ascii="Arial" w:hAnsi="Arial" w:cs="Arial"/>
                <w:b/>
                <w:sz w:val="24"/>
                <w:szCs w:val="24"/>
                <w:lang w:val="pt-PT"/>
              </w:rPr>
              <w:t>Carta</w:t>
            </w:r>
          </w:p>
        </w:tc>
      </w:tr>
      <w:tr w:rsidR="00FA0AB7" w14:paraId="72B503B6" w14:textId="77777777" w:rsidTr="00864372">
        <w:tc>
          <w:tcPr>
            <w:tcW w:w="5386" w:type="dxa"/>
          </w:tcPr>
          <w:p w14:paraId="092403FB" w14:textId="03501F4D" w:rsidR="00FA0AB7" w:rsidRDefault="00FA0AB7" w:rsidP="00241E9A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.  </w:t>
            </w:r>
            <m:oMath>
              <m:sSup>
                <m:sSupPr>
                  <m:ctrlPr>
                    <w:rPr>
                      <w:rFonts w:ascii="Cambria Math" w:hAnsi="Cambria Math" w:cs="Arial"/>
                      <w:sz w:val="28"/>
                      <w:szCs w:val="24"/>
                      <w:lang w:val="pt-PT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8"/>
                      <w:szCs w:val="24"/>
                      <w:lang w:val="pt-PT"/>
                    </w:rPr>
                    <m:t>2</m:t>
                  </m:r>
                </m:e>
                <m:sup>
                  <m:r>
                    <w:rPr>
                      <w:rFonts w:ascii="Cambria Math" w:hAnsi="Cambria Math" w:cs="Arial"/>
                      <w:sz w:val="28"/>
                      <w:szCs w:val="24"/>
                      <w:lang w:val="pt-PT"/>
                    </w:rPr>
                    <m:t>3</m:t>
                  </m:r>
                </m:sup>
              </m:sSup>
              <m:r>
                <w:rPr>
                  <w:rFonts w:ascii="Cambria Math" w:hAnsi="Cambria Math" w:cs="Arial"/>
                  <w:sz w:val="28"/>
                  <w:szCs w:val="24"/>
                  <w:lang w:val="pt-PT"/>
                </w:rPr>
                <m:t>×</m:t>
              </m:r>
              <m:d>
                <m:dPr>
                  <m:ctrlPr>
                    <w:rPr>
                      <w:rFonts w:ascii="Cambria Math" w:hAnsi="Cambria Math" w:cs="Arial"/>
                      <w:i/>
                      <w:sz w:val="28"/>
                      <w:szCs w:val="24"/>
                      <w:lang w:val="pt-PT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8"/>
                      <w:szCs w:val="24"/>
                      <w:lang w:val="pt-PT"/>
                    </w:rPr>
                    <m:t>1-</m:t>
                  </m:r>
                  <m:f>
                    <m:fPr>
                      <m:ctrlPr>
                        <w:rPr>
                          <w:rFonts w:ascii="Cambria Math" w:hAnsi="Cambria Math" w:cs="Arial"/>
                          <w:sz w:val="28"/>
                          <w:szCs w:val="24"/>
                          <w:lang w:val="pt-PT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sz w:val="28"/>
                          <w:szCs w:val="24"/>
                          <w:lang w:val="pt-PT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Arial"/>
                          <w:sz w:val="28"/>
                          <w:szCs w:val="24"/>
                          <w:lang w:val="pt-PT"/>
                        </w:rPr>
                        <m:t>2</m:t>
                      </m:r>
                    </m:den>
                  </m:f>
                </m:e>
              </m:d>
            </m:oMath>
          </w:p>
          <w:p w14:paraId="69EDF465" w14:textId="77777777" w:rsidR="00FA0AB7" w:rsidRDefault="00FA0AB7" w:rsidP="00241E9A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  <w:p w14:paraId="794D37D1" w14:textId="77777777" w:rsidR="00FA0AB7" w:rsidRDefault="00FA0AB7" w:rsidP="00241E9A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  <w:p w14:paraId="71367E2B" w14:textId="10EEA296" w:rsidR="00FA0AB7" w:rsidRDefault="00FA0AB7" w:rsidP="00241E9A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</w:tc>
        <w:tc>
          <w:tcPr>
            <w:tcW w:w="712" w:type="dxa"/>
            <w:tcBorders>
              <w:top w:val="nil"/>
              <w:bottom w:val="nil"/>
            </w:tcBorders>
          </w:tcPr>
          <w:p w14:paraId="0A8EE23D" w14:textId="77777777" w:rsidR="00FA0AB7" w:rsidRDefault="00FA0AB7" w:rsidP="00241E9A"/>
        </w:tc>
        <w:tc>
          <w:tcPr>
            <w:tcW w:w="2117" w:type="dxa"/>
          </w:tcPr>
          <w:p w14:paraId="529329BC" w14:textId="616189B5" w:rsidR="00FA0AB7" w:rsidRDefault="00FA0AB7" w:rsidP="00FA0AB7">
            <w:pPr>
              <w:jc w:val="center"/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object w:dxaOrig="2475" w:dyaOrig="3150" w14:anchorId="0FFF486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6.75pt;height:84.75pt" o:ole="">
                  <v:imagedata r:id="rId11" o:title=""/>
                </v:shape>
                <o:OLEObject Type="Embed" ProgID="PBrush" ShapeID="_x0000_i1025" DrawAspect="Content" ObjectID="_1604153303" r:id="rId12"/>
              </w:object>
            </w:r>
          </w:p>
        </w:tc>
      </w:tr>
      <w:tr w:rsidR="00FA0AB7" w14:paraId="170EAD89" w14:textId="77777777" w:rsidTr="00864372">
        <w:tc>
          <w:tcPr>
            <w:tcW w:w="5386" w:type="dxa"/>
          </w:tcPr>
          <w:p w14:paraId="276A21D9" w14:textId="603A531F" w:rsidR="00FA0AB7" w:rsidRDefault="00FA0AB7" w:rsidP="00241E9A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.  </w:t>
            </w:r>
            <m:oMath>
              <m:sSup>
                <m:sSupPr>
                  <m:ctrlPr>
                    <w:rPr>
                      <w:rFonts w:ascii="Cambria Math" w:hAnsi="Cambria Math" w:cs="Arial"/>
                      <w:sz w:val="28"/>
                      <w:szCs w:val="24"/>
                      <w:lang w:val="pt-PT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Arial"/>
                          <w:sz w:val="28"/>
                          <w:szCs w:val="24"/>
                          <w:lang w:val="pt-PT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Arial"/>
                              <w:sz w:val="28"/>
                              <w:szCs w:val="24"/>
                              <w:lang w:val="pt-PT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Arial"/>
                              <w:sz w:val="28"/>
                              <w:szCs w:val="24"/>
                              <w:lang w:val="pt-PT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 w:cs="Arial"/>
                              <w:sz w:val="28"/>
                              <w:szCs w:val="24"/>
                              <w:lang w:val="pt-PT"/>
                            </w:rP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Arial"/>
                      <w:sz w:val="28"/>
                      <w:szCs w:val="24"/>
                      <w:lang w:val="pt-PT"/>
                    </w:rPr>
                    <m:t>7</m:t>
                  </m:r>
                </m:sup>
              </m:sSup>
              <m:r>
                <w:rPr>
                  <w:rFonts w:ascii="Cambria Math" w:hAnsi="Cambria Math" w:cs="Arial"/>
                  <w:sz w:val="28"/>
                  <w:szCs w:val="24"/>
                  <w:lang w:val="pt-PT"/>
                </w:rPr>
                <m:t>×</m:t>
              </m:r>
              <m:sSup>
                <m:sSupPr>
                  <m:ctrlPr>
                    <w:rPr>
                      <w:rFonts w:ascii="Cambria Math" w:hAnsi="Cambria Math" w:cs="Arial"/>
                      <w:sz w:val="28"/>
                      <w:szCs w:val="24"/>
                      <w:lang w:val="pt-PT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8"/>
                      <w:szCs w:val="24"/>
                      <w:lang w:val="pt-PT"/>
                    </w:rPr>
                    <m:t>4</m:t>
                  </m:r>
                </m:e>
                <m:sup>
                  <m:r>
                    <w:rPr>
                      <w:rFonts w:ascii="Cambria Math" w:hAnsi="Cambria Math" w:cs="Arial"/>
                      <w:sz w:val="28"/>
                      <w:szCs w:val="24"/>
                      <w:lang w:val="pt-PT"/>
                    </w:rPr>
                    <m:t>7</m:t>
                  </m:r>
                </m:sup>
              </m:sSup>
              <m:r>
                <w:rPr>
                  <w:rFonts w:ascii="Cambria Math" w:hAnsi="Cambria Math" w:cs="Arial"/>
                  <w:sz w:val="28"/>
                  <w:szCs w:val="24"/>
                  <w:lang w:val="pt-PT"/>
                </w:rPr>
                <m:t>:</m:t>
              </m:r>
              <m:sSup>
                <m:sSupPr>
                  <m:ctrlPr>
                    <w:rPr>
                      <w:rFonts w:ascii="Cambria Math" w:hAnsi="Cambria Math" w:cs="Arial"/>
                      <w:sz w:val="28"/>
                      <w:szCs w:val="24"/>
                      <w:lang w:val="pt-PT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8"/>
                      <w:szCs w:val="24"/>
                      <w:lang w:val="pt-PT"/>
                    </w:rPr>
                    <m:t>2</m:t>
                  </m:r>
                </m:e>
                <m:sup>
                  <m:r>
                    <w:rPr>
                      <w:rFonts w:ascii="Cambria Math" w:hAnsi="Cambria Math" w:cs="Arial"/>
                      <w:sz w:val="28"/>
                      <w:szCs w:val="24"/>
                      <w:lang w:val="pt-PT"/>
                    </w:rPr>
                    <m:t>4</m:t>
                  </m:r>
                </m:sup>
              </m:sSup>
            </m:oMath>
          </w:p>
          <w:p w14:paraId="4C2B70ED" w14:textId="77777777" w:rsidR="00FA0AB7" w:rsidRDefault="00FA0AB7" w:rsidP="00241E9A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  <w:p w14:paraId="6F5458A3" w14:textId="77777777" w:rsidR="00FA0AB7" w:rsidRDefault="00FA0AB7" w:rsidP="00241E9A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  <w:p w14:paraId="255C44F8" w14:textId="6A4D7101" w:rsidR="00FA0AB7" w:rsidRDefault="00FA0AB7" w:rsidP="00241E9A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</w:tc>
        <w:tc>
          <w:tcPr>
            <w:tcW w:w="712" w:type="dxa"/>
            <w:tcBorders>
              <w:top w:val="nil"/>
              <w:bottom w:val="nil"/>
            </w:tcBorders>
          </w:tcPr>
          <w:p w14:paraId="17E7AAC8" w14:textId="77777777" w:rsidR="00FA0AB7" w:rsidRDefault="00FA0AB7" w:rsidP="00241E9A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</w:tc>
        <w:tc>
          <w:tcPr>
            <w:tcW w:w="2117" w:type="dxa"/>
          </w:tcPr>
          <w:p w14:paraId="5FCEAEA4" w14:textId="23575F9E" w:rsidR="00FA0AB7" w:rsidRDefault="00FA0AB7" w:rsidP="00FA0AB7">
            <w:pPr>
              <w:jc w:val="center"/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object w:dxaOrig="2490" w:dyaOrig="3195" w14:anchorId="3B65C171">
                <v:shape id="_x0000_i1026" type="#_x0000_t75" style="width:67.5pt;height:86.25pt" o:ole="">
                  <v:imagedata r:id="rId13" o:title=""/>
                </v:shape>
                <o:OLEObject Type="Embed" ProgID="PBrush" ShapeID="_x0000_i1026" DrawAspect="Content" ObjectID="_1604153304" r:id="rId14"/>
              </w:object>
            </w:r>
          </w:p>
        </w:tc>
      </w:tr>
      <w:tr w:rsidR="00FA0AB7" w14:paraId="2B915011" w14:textId="77777777" w:rsidTr="00864372">
        <w:tc>
          <w:tcPr>
            <w:tcW w:w="5386" w:type="dxa"/>
          </w:tcPr>
          <w:p w14:paraId="2C04AD06" w14:textId="53FB4504" w:rsidR="00FA0AB7" w:rsidRDefault="00FA0AB7" w:rsidP="00241E9A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. </w:t>
            </w:r>
            <m:oMath>
              <m:sSup>
                <m:sSupPr>
                  <m:ctrlPr>
                    <w:rPr>
                      <w:rFonts w:ascii="Cambria Math" w:hAnsi="Cambria Math" w:cs="Arial"/>
                      <w:sz w:val="28"/>
                      <w:szCs w:val="24"/>
                      <w:lang w:val="pt-PT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Arial"/>
                          <w:sz w:val="28"/>
                          <w:szCs w:val="24"/>
                          <w:lang w:val="pt-PT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Arial"/>
                              <w:sz w:val="28"/>
                              <w:szCs w:val="24"/>
                              <w:lang w:val="pt-PT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Arial"/>
                              <w:sz w:val="28"/>
                              <w:szCs w:val="24"/>
                              <w:lang w:val="pt-PT"/>
                            </w:rPr>
                            <m:t>3</m:t>
                          </m:r>
                        </m:num>
                        <m:den>
                          <m:r>
                            <w:rPr>
                              <w:rFonts w:ascii="Cambria Math" w:hAnsi="Cambria Math" w:cs="Arial"/>
                              <w:sz w:val="28"/>
                              <w:szCs w:val="24"/>
                              <w:lang w:val="pt-PT"/>
                            </w:rP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Arial"/>
                      <w:sz w:val="28"/>
                      <w:szCs w:val="24"/>
                      <w:lang w:val="pt-PT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  <w:sz w:val="28"/>
                  <w:szCs w:val="24"/>
                  <w:lang w:val="pt-PT"/>
                </w:rPr>
                <m:t>-</m:t>
              </m:r>
              <m:f>
                <m:fPr>
                  <m:ctrlPr>
                    <w:rPr>
                      <w:rFonts w:ascii="Cambria Math" w:hAnsi="Cambria Math" w:cs="Arial"/>
                      <w:sz w:val="28"/>
                      <w:szCs w:val="24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8"/>
                      <w:szCs w:val="24"/>
                      <w:lang w:val="pt-PT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="Arial"/>
                          <w:sz w:val="28"/>
                          <w:szCs w:val="24"/>
                          <w:lang w:val="pt-PT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8"/>
                          <w:szCs w:val="24"/>
                          <w:lang w:val="pt-PT"/>
                        </w:rPr>
                        <m:t>2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8"/>
                          <w:szCs w:val="24"/>
                          <w:lang w:val="pt-PT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hAnsi="Cambria Math" w:cs="Arial"/>
                  <w:sz w:val="28"/>
                  <w:szCs w:val="24"/>
                  <w:lang w:val="pt-PT"/>
                </w:rPr>
                <m:t>+7</m:t>
              </m:r>
            </m:oMath>
          </w:p>
          <w:p w14:paraId="5FA139EC" w14:textId="77777777" w:rsidR="00FA0AB7" w:rsidRDefault="00FA0AB7" w:rsidP="00241E9A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  <w:p w14:paraId="07D885EA" w14:textId="77777777" w:rsidR="00FA0AB7" w:rsidRDefault="00FA0AB7" w:rsidP="00241E9A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  <w:p w14:paraId="29242016" w14:textId="1A7BDFA1" w:rsidR="00FA0AB7" w:rsidRDefault="00FA0AB7" w:rsidP="00241E9A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</w:tc>
        <w:tc>
          <w:tcPr>
            <w:tcW w:w="712" w:type="dxa"/>
            <w:tcBorders>
              <w:top w:val="nil"/>
              <w:bottom w:val="nil"/>
            </w:tcBorders>
          </w:tcPr>
          <w:p w14:paraId="754F7FB0" w14:textId="77777777" w:rsidR="00FA0AB7" w:rsidRDefault="00FA0AB7" w:rsidP="00241E9A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</w:tc>
        <w:tc>
          <w:tcPr>
            <w:tcW w:w="2117" w:type="dxa"/>
          </w:tcPr>
          <w:p w14:paraId="69EFB21F" w14:textId="3AA926CF" w:rsidR="00FA0AB7" w:rsidRDefault="00FA0AB7" w:rsidP="00FA0AB7">
            <w:pPr>
              <w:jc w:val="center"/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object w:dxaOrig="2505" w:dyaOrig="3180" w14:anchorId="1E5D0ECD">
                <v:shape id="_x0000_i1027" type="#_x0000_t75" style="width:68.25pt;height:87pt" o:ole="">
                  <v:imagedata r:id="rId15" o:title=""/>
                </v:shape>
                <o:OLEObject Type="Embed" ProgID="PBrush" ShapeID="_x0000_i1027" DrawAspect="Content" ObjectID="_1604153305" r:id="rId16"/>
              </w:object>
            </w:r>
          </w:p>
        </w:tc>
      </w:tr>
      <w:tr w:rsidR="00FA0AB7" w14:paraId="6390428C" w14:textId="77777777" w:rsidTr="00864372">
        <w:tc>
          <w:tcPr>
            <w:tcW w:w="5386" w:type="dxa"/>
          </w:tcPr>
          <w:p w14:paraId="38ABFC5A" w14:textId="4740EA45" w:rsidR="00FA0AB7" w:rsidRDefault="00FA0AB7" w:rsidP="00241E9A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pt-PT"/>
              </w:rPr>
              <w:t xml:space="preserve">. </w:t>
            </w:r>
            <m:oMath>
              <m:sSup>
                <m:sSupPr>
                  <m:ctrlPr>
                    <w:rPr>
                      <w:rFonts w:ascii="Cambria Math" w:hAnsi="Cambria Math" w:cs="Arial"/>
                      <w:sz w:val="28"/>
                      <w:szCs w:val="24"/>
                      <w:lang w:val="pt-PT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Arial"/>
                          <w:sz w:val="28"/>
                          <w:szCs w:val="24"/>
                          <w:lang w:val="pt-PT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Arial"/>
                              <w:sz w:val="28"/>
                              <w:szCs w:val="24"/>
                              <w:lang w:val="pt-PT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Arial"/>
                              <w:sz w:val="28"/>
                              <w:szCs w:val="24"/>
                              <w:lang w:val="pt-PT"/>
                            </w:rPr>
                            <m:t>5</m:t>
                          </m:r>
                        </m:num>
                        <m:den>
                          <m:r>
                            <w:rPr>
                              <w:rFonts w:ascii="Cambria Math" w:hAnsi="Cambria Math" w:cs="Arial"/>
                              <w:sz w:val="28"/>
                              <w:szCs w:val="24"/>
                              <w:lang w:val="pt-PT"/>
                            </w:rPr>
                            <m:t>3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Arial"/>
                      <w:sz w:val="28"/>
                      <w:szCs w:val="24"/>
                      <w:lang w:val="pt-PT"/>
                    </w:rPr>
                    <m:t>7</m:t>
                  </m:r>
                </m:sup>
              </m:sSup>
              <m:r>
                <w:rPr>
                  <w:rFonts w:ascii="Cambria Math" w:hAnsi="Cambria Math" w:cs="Arial"/>
                  <w:sz w:val="28"/>
                  <w:szCs w:val="24"/>
                  <w:lang w:val="pt-PT"/>
                </w:rPr>
                <m:t>:</m:t>
              </m:r>
              <m:sSup>
                <m:sSupPr>
                  <m:ctrlPr>
                    <w:rPr>
                      <w:rFonts w:ascii="Cambria Math" w:hAnsi="Cambria Math" w:cs="Arial"/>
                      <w:sz w:val="28"/>
                      <w:szCs w:val="24"/>
                      <w:lang w:val="pt-PT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Arial"/>
                          <w:sz w:val="28"/>
                          <w:szCs w:val="24"/>
                          <w:lang w:val="pt-PT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Arial"/>
                              <w:sz w:val="28"/>
                              <w:szCs w:val="24"/>
                              <w:lang w:val="pt-PT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Arial"/>
                              <w:sz w:val="28"/>
                              <w:szCs w:val="24"/>
                              <w:lang w:val="pt-PT"/>
                            </w:rPr>
                            <m:t>5</m:t>
                          </m:r>
                        </m:num>
                        <m:den>
                          <m:r>
                            <w:rPr>
                              <w:rFonts w:ascii="Cambria Math" w:hAnsi="Cambria Math" w:cs="Arial"/>
                              <w:sz w:val="28"/>
                              <w:szCs w:val="24"/>
                              <w:lang w:val="pt-PT"/>
                            </w:rPr>
                            <m:t>3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Arial"/>
                      <w:sz w:val="28"/>
                      <w:szCs w:val="24"/>
                      <w:lang w:val="pt-PT"/>
                    </w:rPr>
                    <m:t>6</m:t>
                  </m:r>
                </m:sup>
              </m:sSup>
              <m:r>
                <w:rPr>
                  <w:rFonts w:ascii="Cambria Math" w:hAnsi="Cambria Math" w:cs="Arial"/>
                  <w:sz w:val="28"/>
                  <w:szCs w:val="24"/>
                  <w:lang w:val="pt-PT"/>
                </w:rPr>
                <m:t>+</m:t>
              </m:r>
              <m:f>
                <m:fPr>
                  <m:ctrlPr>
                    <w:rPr>
                      <w:rFonts w:ascii="Cambria Math" w:hAnsi="Cambria Math" w:cs="Arial"/>
                      <w:sz w:val="28"/>
                      <w:szCs w:val="24"/>
                      <w:lang w:val="pt-PT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Arial"/>
                          <w:sz w:val="28"/>
                          <w:szCs w:val="24"/>
                          <w:lang w:val="pt-PT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8"/>
                          <w:szCs w:val="24"/>
                          <w:lang w:val="pt-PT"/>
                        </w:rPr>
                        <m:t>2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8"/>
                          <w:szCs w:val="24"/>
                          <w:lang w:val="pt-PT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 w:cs="Arial"/>
                      <w:sz w:val="28"/>
                      <w:szCs w:val="24"/>
                      <w:lang w:val="pt-PT"/>
                    </w:rPr>
                    <m:t>3</m:t>
                  </m:r>
                </m:den>
              </m:f>
            </m:oMath>
          </w:p>
          <w:p w14:paraId="0656AECA" w14:textId="77777777" w:rsidR="00FA0AB7" w:rsidRDefault="00FA0AB7" w:rsidP="00241E9A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  <w:p w14:paraId="03D31423" w14:textId="77777777" w:rsidR="00FA0AB7" w:rsidRDefault="00FA0AB7" w:rsidP="00241E9A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  <w:p w14:paraId="4AC0DEFC" w14:textId="77777777" w:rsidR="00FA0AB7" w:rsidRDefault="00FA0AB7" w:rsidP="00241E9A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  <w:p w14:paraId="00B958DF" w14:textId="4C0EC170" w:rsidR="00FA0AB7" w:rsidRDefault="00FA0AB7" w:rsidP="00241E9A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</w:tc>
        <w:tc>
          <w:tcPr>
            <w:tcW w:w="712" w:type="dxa"/>
            <w:tcBorders>
              <w:top w:val="nil"/>
              <w:bottom w:val="nil"/>
            </w:tcBorders>
          </w:tcPr>
          <w:p w14:paraId="5E914507" w14:textId="77777777" w:rsidR="00FA0AB7" w:rsidRDefault="00FA0AB7" w:rsidP="00241E9A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</w:tc>
        <w:tc>
          <w:tcPr>
            <w:tcW w:w="2117" w:type="dxa"/>
          </w:tcPr>
          <w:p w14:paraId="61931B6E" w14:textId="20C804E7" w:rsidR="00FA0AB7" w:rsidRDefault="00FA0AB7" w:rsidP="00FA0AB7">
            <w:pPr>
              <w:jc w:val="center"/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object w:dxaOrig="2460" w:dyaOrig="3135" w14:anchorId="2420E138">
                <v:shape id="_x0000_i1028" type="#_x0000_t75" style="width:72.75pt;height:93pt" o:ole="">
                  <v:imagedata r:id="rId17" o:title=""/>
                </v:shape>
                <o:OLEObject Type="Embed" ProgID="PBrush" ShapeID="_x0000_i1028" DrawAspect="Content" ObjectID="_1604153306" r:id="rId18"/>
              </w:object>
            </w:r>
          </w:p>
        </w:tc>
      </w:tr>
    </w:tbl>
    <w:p w14:paraId="15CE3FDA" w14:textId="37BD6A3D" w:rsidR="00265C50" w:rsidRDefault="00265C50" w:rsidP="00702EEC">
      <w:pPr>
        <w:spacing w:after="0" w:line="240" w:lineRule="auto"/>
        <w:rPr>
          <w:rFonts w:ascii="Arial" w:hAnsi="Arial" w:cs="Arial"/>
          <w:sz w:val="24"/>
          <w:szCs w:val="24"/>
          <w:lang w:val="pt-PT"/>
        </w:rPr>
      </w:pPr>
    </w:p>
    <w:p w14:paraId="645D5846" w14:textId="4EF25B3F" w:rsidR="008B42A2" w:rsidRDefault="00864372" w:rsidP="00702EEC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666432" behindDoc="0" locked="0" layoutInCell="1" allowOverlap="1" wp14:anchorId="52A53BAC" wp14:editId="2DFD1EDF">
            <wp:simplePos x="0" y="0"/>
            <wp:positionH relativeFrom="margin">
              <wp:posOffset>3968115</wp:posOffset>
            </wp:positionH>
            <wp:positionV relativeFrom="paragraph">
              <wp:posOffset>5080</wp:posOffset>
            </wp:positionV>
            <wp:extent cx="1781810" cy="1447800"/>
            <wp:effectExtent l="0" t="0" r="8890" b="0"/>
            <wp:wrapSquare wrapText="bothSides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81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42A2">
        <w:rPr>
          <w:rFonts w:ascii="Arial" w:hAnsi="Arial" w:cs="Arial"/>
          <w:b/>
          <w:sz w:val="24"/>
          <w:szCs w:val="24"/>
          <w:lang w:val="pt-PT"/>
        </w:rPr>
        <w:t>4.</w:t>
      </w:r>
      <w:r w:rsidR="008B42A2">
        <w:rPr>
          <w:rFonts w:ascii="Arial" w:hAnsi="Arial" w:cs="Arial"/>
          <w:b/>
          <w:sz w:val="24"/>
          <w:szCs w:val="24"/>
          <w:lang w:val="pt-PT"/>
        </w:rPr>
        <w:tab/>
      </w:r>
      <w:r w:rsidR="008B42A2">
        <w:rPr>
          <w:rFonts w:ascii="Arial" w:hAnsi="Arial" w:cs="Arial"/>
          <w:sz w:val="24"/>
          <w:szCs w:val="24"/>
          <w:lang w:val="pt-PT"/>
        </w:rPr>
        <w:t>Na figura está representado um retângulo dividido</w:t>
      </w:r>
      <w:r w:rsidR="00154783">
        <w:rPr>
          <w:rFonts w:ascii="Arial" w:hAnsi="Arial" w:cs="Arial"/>
          <w:sz w:val="24"/>
          <w:szCs w:val="24"/>
          <w:lang w:val="pt-PT"/>
        </w:rPr>
        <w:t xml:space="preserve"> em </w:t>
      </w:r>
      <w:r w:rsidR="008B42A2">
        <w:rPr>
          <w:rFonts w:ascii="Arial" w:hAnsi="Arial" w:cs="Arial"/>
          <w:sz w:val="24"/>
          <w:szCs w:val="24"/>
          <w:lang w:val="pt-PT"/>
        </w:rPr>
        <w:t>20 quadrados iguais</w:t>
      </w:r>
      <w:r w:rsidR="00154783">
        <w:rPr>
          <w:rFonts w:ascii="Arial" w:hAnsi="Arial" w:cs="Arial"/>
          <w:sz w:val="24"/>
          <w:szCs w:val="24"/>
          <w:lang w:val="pt-PT"/>
        </w:rPr>
        <w:t>,</w:t>
      </w:r>
      <w:r>
        <w:rPr>
          <w:rFonts w:ascii="Arial" w:hAnsi="Arial" w:cs="Arial"/>
          <w:sz w:val="24"/>
          <w:szCs w:val="24"/>
          <w:lang w:val="pt-PT"/>
        </w:rPr>
        <w:t xml:space="preserve"> em que 7</w:t>
      </w:r>
      <w:r w:rsidR="008B42A2">
        <w:rPr>
          <w:rFonts w:ascii="Arial" w:hAnsi="Arial" w:cs="Arial"/>
          <w:sz w:val="24"/>
          <w:szCs w:val="24"/>
          <w:lang w:val="pt-PT"/>
        </w:rPr>
        <w:t xml:space="preserve"> dos 20 quadrados foram pintados.</w:t>
      </w:r>
    </w:p>
    <w:p w14:paraId="5CB9B590" w14:textId="0DAD6138" w:rsidR="008B42A2" w:rsidRDefault="008B42A2" w:rsidP="00003866">
      <w:pPr>
        <w:ind w:left="720" w:hanging="720"/>
        <w:jc w:val="both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4.1</w:t>
      </w:r>
      <w:r w:rsidR="00864372">
        <w:rPr>
          <w:rFonts w:ascii="Arial" w:hAnsi="Arial" w:cs="Arial"/>
          <w:b/>
          <w:sz w:val="24"/>
          <w:szCs w:val="24"/>
          <w:lang w:val="pt-PT"/>
        </w:rPr>
        <w:t>.</w:t>
      </w:r>
      <w:r>
        <w:rPr>
          <w:rFonts w:ascii="Arial" w:hAnsi="Arial" w:cs="Arial"/>
          <w:b/>
          <w:sz w:val="24"/>
          <w:szCs w:val="24"/>
          <w:lang w:val="pt-PT"/>
        </w:rPr>
        <w:tab/>
      </w:r>
      <w:r>
        <w:rPr>
          <w:rFonts w:ascii="Arial" w:hAnsi="Arial" w:cs="Arial"/>
          <w:sz w:val="24"/>
          <w:szCs w:val="24"/>
          <w:lang w:val="pt-PT"/>
        </w:rPr>
        <w:t>Representa</w:t>
      </w:r>
      <w:r w:rsidR="00003866">
        <w:rPr>
          <w:rFonts w:ascii="Arial" w:hAnsi="Arial" w:cs="Arial"/>
          <w:sz w:val="24"/>
          <w:szCs w:val="24"/>
          <w:lang w:val="pt-PT"/>
        </w:rPr>
        <w:t>,</w:t>
      </w:r>
      <w:r>
        <w:rPr>
          <w:rFonts w:ascii="Arial" w:hAnsi="Arial" w:cs="Arial"/>
          <w:sz w:val="24"/>
          <w:szCs w:val="24"/>
          <w:lang w:val="pt-PT"/>
        </w:rPr>
        <w:t xml:space="preserve"> na forma de fração</w:t>
      </w:r>
      <w:r w:rsidR="00003866">
        <w:rPr>
          <w:rFonts w:ascii="Arial" w:hAnsi="Arial" w:cs="Arial"/>
          <w:sz w:val="24"/>
          <w:szCs w:val="24"/>
          <w:lang w:val="pt-PT"/>
        </w:rPr>
        <w:t>,</w:t>
      </w:r>
      <w:r>
        <w:rPr>
          <w:rFonts w:ascii="Arial" w:hAnsi="Arial" w:cs="Arial"/>
          <w:sz w:val="24"/>
          <w:szCs w:val="24"/>
          <w:lang w:val="pt-PT"/>
        </w:rPr>
        <w:t xml:space="preserve"> a parte do retângulo que não foi pintada.</w:t>
      </w:r>
    </w:p>
    <w:p w14:paraId="3AE28C82" w14:textId="4F3D4A06" w:rsidR="008B42A2" w:rsidRDefault="008B42A2" w:rsidP="004437CE">
      <w:pPr>
        <w:spacing w:after="0"/>
        <w:rPr>
          <w:rFonts w:ascii="Arial" w:hAnsi="Arial" w:cs="Arial"/>
          <w:sz w:val="24"/>
          <w:szCs w:val="24"/>
          <w:lang w:val="pt-PT"/>
        </w:rPr>
      </w:pPr>
    </w:p>
    <w:p w14:paraId="7D4DBA4B" w14:textId="77777777" w:rsidR="004437CE" w:rsidRDefault="004437CE" w:rsidP="004437CE">
      <w:pPr>
        <w:spacing w:after="0"/>
        <w:rPr>
          <w:rFonts w:ascii="Arial" w:hAnsi="Arial" w:cs="Arial"/>
          <w:sz w:val="24"/>
          <w:szCs w:val="24"/>
          <w:lang w:val="pt-PT"/>
        </w:rPr>
      </w:pPr>
    </w:p>
    <w:p w14:paraId="2F2D7515" w14:textId="371CF89B" w:rsidR="008B42A2" w:rsidRDefault="008B42A2" w:rsidP="00003866">
      <w:pPr>
        <w:ind w:left="720" w:hanging="720"/>
        <w:jc w:val="both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4.2</w:t>
      </w:r>
      <w:r w:rsidR="00003866">
        <w:rPr>
          <w:rFonts w:ascii="Arial" w:hAnsi="Arial" w:cs="Arial"/>
          <w:b/>
          <w:sz w:val="24"/>
          <w:szCs w:val="24"/>
          <w:lang w:val="pt-PT"/>
        </w:rPr>
        <w:t>.</w:t>
      </w:r>
      <w:r>
        <w:rPr>
          <w:rFonts w:ascii="Arial" w:hAnsi="Arial" w:cs="Arial"/>
          <w:b/>
          <w:sz w:val="24"/>
          <w:szCs w:val="24"/>
          <w:lang w:val="pt-PT"/>
        </w:rPr>
        <w:tab/>
      </w:r>
      <w:r>
        <w:rPr>
          <w:rFonts w:ascii="Arial" w:hAnsi="Arial" w:cs="Arial"/>
          <w:sz w:val="24"/>
          <w:szCs w:val="24"/>
          <w:lang w:val="pt-PT"/>
        </w:rPr>
        <w:t>Determina, em percentagem, a parte do retângulo que foi pintada, começando por completar a igualdade seguinte.</w:t>
      </w:r>
    </w:p>
    <w:p w14:paraId="1637465C" w14:textId="1622735D" w:rsidR="008B42A2" w:rsidRPr="00786A9F" w:rsidRDefault="002C61A5" w:rsidP="00786A9F">
      <w:pPr>
        <w:ind w:left="720" w:firstLine="720"/>
        <w:rPr>
          <w:rFonts w:ascii="Arial" w:hAnsi="Arial" w:cs="Arial"/>
          <w:sz w:val="24"/>
          <w:szCs w:val="24"/>
          <w:lang w:val="pt-PT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 w:cs="Arial"/>
                  <w:sz w:val="26"/>
                  <w:szCs w:val="26"/>
                  <w:lang w:val="pt-PT"/>
                </w:rPr>
              </m:ctrlPr>
            </m:fPr>
            <m:num>
              <m:r>
                <w:rPr>
                  <w:rFonts w:ascii="Cambria Math" w:hAnsi="Cambria Math" w:cs="Arial"/>
                  <w:sz w:val="26"/>
                  <w:szCs w:val="26"/>
                  <w:lang w:val="pt-PT"/>
                </w:rPr>
                <m:t>7</m:t>
              </m:r>
            </m:num>
            <m:den>
              <m:borderBox>
                <m:borderBoxPr>
                  <m:ctrlPr>
                    <w:rPr>
                      <w:rFonts w:ascii="Cambria Math" w:hAnsi="Cambria Math" w:cs="Arial"/>
                      <w:bCs/>
                      <w:color w:val="000000" w:themeColor="text1"/>
                      <w:sz w:val="26"/>
                      <w:szCs w:val="26"/>
                    </w:rPr>
                  </m:ctrlPr>
                </m:borderBoxPr>
                <m:e/>
              </m:borderBox>
            </m:den>
          </m:f>
          <m:r>
            <w:rPr>
              <w:rFonts w:ascii="Cambria Math" w:hAnsi="Cambria Math" w:cs="Arial"/>
              <w:sz w:val="26"/>
              <w:szCs w:val="26"/>
              <w:lang w:val="pt-PT"/>
            </w:rPr>
            <m:t>=</m:t>
          </m:r>
          <m:f>
            <m:fPr>
              <m:ctrlPr>
                <w:rPr>
                  <w:rFonts w:ascii="Cambria Math" w:hAnsi="Cambria Math" w:cs="Arial"/>
                  <w:sz w:val="26"/>
                  <w:szCs w:val="26"/>
                  <w:lang w:val="pt-PT"/>
                </w:rPr>
              </m:ctrlPr>
            </m:fPr>
            <m:num>
              <m:borderBox>
                <m:borderBoxPr>
                  <m:ctrlPr>
                    <w:rPr>
                      <w:rFonts w:ascii="Cambria Math" w:hAnsi="Cambria Math" w:cs="Arial"/>
                      <w:bCs/>
                      <w:color w:val="000000" w:themeColor="text1"/>
                      <w:sz w:val="26"/>
                      <w:szCs w:val="26"/>
                    </w:rPr>
                  </m:ctrlPr>
                </m:borderBoxPr>
                <m:e/>
              </m:borderBox>
            </m:num>
            <m:den>
              <m:r>
                <w:rPr>
                  <w:rFonts w:ascii="Cambria Math" w:hAnsi="Cambria Math" w:cs="Arial"/>
                  <w:sz w:val="26"/>
                  <w:szCs w:val="26"/>
                  <w:lang w:val="pt-PT"/>
                </w:rPr>
                <m:t>100</m:t>
              </m:r>
            </m:den>
          </m:f>
        </m:oMath>
      </m:oMathPara>
    </w:p>
    <w:p w14:paraId="5476497F" w14:textId="5AF17AE2" w:rsidR="00547C02" w:rsidRPr="008B42A2" w:rsidRDefault="00547C02" w:rsidP="00702EEC">
      <w:pPr>
        <w:ind w:firstLine="720"/>
        <w:rPr>
          <w:rFonts w:ascii="Arial" w:hAnsi="Arial" w:cs="Arial"/>
          <w:sz w:val="24"/>
          <w:szCs w:val="24"/>
          <w:lang w:val="pt-PT"/>
        </w:rPr>
      </w:pPr>
      <w:r w:rsidRPr="00547C02">
        <w:rPr>
          <w:rFonts w:ascii="Arial" w:hAnsi="Arial" w:cs="Arial"/>
          <w:b/>
          <w:sz w:val="24"/>
          <w:szCs w:val="24"/>
          <w:lang w:val="pt-PT"/>
        </w:rPr>
        <w:t>Resposta:</w:t>
      </w:r>
      <w:r>
        <w:rPr>
          <w:rFonts w:ascii="Arial" w:hAnsi="Arial" w:cs="Arial"/>
          <w:sz w:val="24"/>
          <w:szCs w:val="24"/>
          <w:lang w:val="pt-PT"/>
        </w:rPr>
        <w:t xml:space="preserve">   </w:t>
      </w:r>
      <m:oMath>
        <m:borderBox>
          <m:borderBoxPr>
            <m:ctrlPr>
              <w:rPr>
                <w:rFonts w:ascii="Cambria Math" w:hAnsi="Cambria Math" w:cs="Arial"/>
                <w:bCs/>
                <w:color w:val="000000" w:themeColor="text1"/>
                <w:sz w:val="32"/>
                <w:szCs w:val="24"/>
              </w:rPr>
            </m:ctrlPr>
          </m:borderBoxPr>
          <m:e/>
        </m:borderBox>
      </m:oMath>
      <w:r w:rsidR="00777A92" w:rsidRPr="001F6737">
        <w:rPr>
          <w:rFonts w:ascii="Arial" w:eastAsiaTheme="minorEastAsia" w:hAnsi="Arial" w:cs="Arial"/>
          <w:bCs/>
          <w:color w:val="000000" w:themeColor="text1"/>
          <w:sz w:val="28"/>
          <w:szCs w:val="24"/>
          <w:lang w:val="pt-PT"/>
        </w:rPr>
        <w:t xml:space="preserve"> %</w:t>
      </w:r>
    </w:p>
    <w:p w14:paraId="10B37131" w14:textId="14DACE1F" w:rsidR="007D6474" w:rsidRDefault="00FA0AB7" w:rsidP="00702EEC">
      <w:pPr>
        <w:ind w:left="720" w:hanging="720"/>
        <w:jc w:val="both"/>
        <w:rPr>
          <w:rFonts w:ascii="Arial" w:hAnsi="Arial" w:cs="Arial"/>
          <w:sz w:val="24"/>
          <w:szCs w:val="24"/>
          <w:lang w:val="pt-PT"/>
        </w:rPr>
      </w:pPr>
      <w:bookmarkStart w:id="0" w:name="_Hlk530399225"/>
      <w:r>
        <w:rPr>
          <w:noProof/>
          <w:lang w:val="pt-PT" w:eastAsia="pt-PT"/>
        </w:rPr>
        <w:lastRenderedPageBreak/>
        <w:drawing>
          <wp:anchor distT="0" distB="0" distL="114300" distR="114300" simplePos="0" relativeHeight="251664384" behindDoc="0" locked="0" layoutInCell="1" allowOverlap="1" wp14:anchorId="3A6BD7F5" wp14:editId="68343824">
            <wp:simplePos x="0" y="0"/>
            <wp:positionH relativeFrom="margin">
              <wp:posOffset>4089400</wp:posOffset>
            </wp:positionH>
            <wp:positionV relativeFrom="paragraph">
              <wp:posOffset>0</wp:posOffset>
            </wp:positionV>
            <wp:extent cx="1720215" cy="1914525"/>
            <wp:effectExtent l="0" t="0" r="0" b="9525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021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7C02">
        <w:rPr>
          <w:rFonts w:ascii="Arial" w:hAnsi="Arial" w:cs="Arial"/>
          <w:b/>
          <w:sz w:val="24"/>
          <w:szCs w:val="24"/>
          <w:lang w:val="pt-PT"/>
        </w:rPr>
        <w:t>5</w:t>
      </w:r>
      <w:r>
        <w:rPr>
          <w:rFonts w:ascii="Arial" w:hAnsi="Arial" w:cs="Arial"/>
          <w:b/>
          <w:sz w:val="24"/>
          <w:szCs w:val="24"/>
          <w:lang w:val="pt-PT"/>
        </w:rPr>
        <w:t>.</w:t>
      </w:r>
      <w:r>
        <w:rPr>
          <w:rFonts w:ascii="Arial" w:hAnsi="Arial" w:cs="Arial"/>
          <w:b/>
          <w:sz w:val="24"/>
          <w:szCs w:val="24"/>
          <w:lang w:val="pt-PT"/>
        </w:rPr>
        <w:tab/>
      </w:r>
      <w:r w:rsidR="006E67DC">
        <w:rPr>
          <w:rFonts w:ascii="Arial" w:hAnsi="Arial" w:cs="Arial"/>
          <w:sz w:val="24"/>
          <w:szCs w:val="24"/>
          <w:lang w:val="pt-PT"/>
        </w:rPr>
        <w:t xml:space="preserve">Na figura estão representadas as 25 primeiras fichas de uma sequência formada por 100 fichas numeradas de 1 a 100. </w:t>
      </w:r>
    </w:p>
    <w:p w14:paraId="292244D8" w14:textId="6E3DBA05" w:rsidR="007D6474" w:rsidRDefault="007D6474" w:rsidP="007D6474">
      <w:pPr>
        <w:ind w:left="720"/>
        <w:jc w:val="both"/>
        <w:rPr>
          <w:rFonts w:ascii="Arial" w:hAnsi="Arial" w:cs="Arial"/>
          <w:sz w:val="24"/>
          <w:szCs w:val="24"/>
          <w:lang w:val="pt-PT"/>
        </w:rPr>
      </w:pPr>
      <w:r w:rsidRPr="007D6474">
        <w:rPr>
          <w:rFonts w:ascii="Arial" w:hAnsi="Arial" w:cs="Arial"/>
          <w:sz w:val="24"/>
          <w:szCs w:val="24"/>
          <w:lang w:val="pt-PT"/>
        </w:rPr>
        <w:t>As cores das fichas são:</w:t>
      </w:r>
      <w:r>
        <w:rPr>
          <w:rFonts w:ascii="Arial" w:hAnsi="Arial" w:cs="Arial"/>
          <w:sz w:val="24"/>
          <w:szCs w:val="24"/>
          <w:lang w:val="pt-PT"/>
        </w:rPr>
        <w:t xml:space="preserve"> a número 1 é azul, a número 2 é vermelha e a número 3 é verde.</w:t>
      </w:r>
      <w:r w:rsidR="00E20B49">
        <w:rPr>
          <w:rFonts w:ascii="Arial" w:hAnsi="Arial" w:cs="Arial"/>
          <w:sz w:val="24"/>
          <w:szCs w:val="24"/>
          <w:lang w:val="pt-PT"/>
        </w:rPr>
        <w:t xml:space="preserve"> </w:t>
      </w:r>
      <w:r w:rsidR="001463BF">
        <w:rPr>
          <w:rFonts w:ascii="Arial" w:hAnsi="Arial" w:cs="Arial"/>
          <w:sz w:val="24"/>
          <w:szCs w:val="24"/>
          <w:lang w:val="pt-PT"/>
        </w:rPr>
        <w:t>E</w:t>
      </w:r>
      <w:r>
        <w:rPr>
          <w:rFonts w:ascii="Arial" w:hAnsi="Arial" w:cs="Arial"/>
          <w:sz w:val="24"/>
          <w:szCs w:val="24"/>
          <w:lang w:val="pt-PT"/>
        </w:rPr>
        <w:t>sta sequência de cores repete-se</w:t>
      </w:r>
      <w:r w:rsidR="00E11975">
        <w:rPr>
          <w:rFonts w:ascii="Arial" w:hAnsi="Arial" w:cs="Arial"/>
          <w:sz w:val="24"/>
          <w:szCs w:val="24"/>
          <w:lang w:val="pt-PT"/>
        </w:rPr>
        <w:t xml:space="preserve"> nas restantes fichas.</w:t>
      </w:r>
    </w:p>
    <w:p w14:paraId="46CE851C" w14:textId="3E4AA9B1" w:rsidR="006E67DC" w:rsidRDefault="00547C02" w:rsidP="00831E21">
      <w:pPr>
        <w:ind w:left="720" w:hanging="720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5</w:t>
      </w:r>
      <w:r w:rsidR="006E67DC">
        <w:rPr>
          <w:rFonts w:ascii="Arial" w:hAnsi="Arial" w:cs="Arial"/>
          <w:b/>
          <w:sz w:val="24"/>
          <w:szCs w:val="24"/>
          <w:lang w:val="pt-PT"/>
        </w:rPr>
        <w:t>.1</w:t>
      </w:r>
      <w:r w:rsidR="00831E21">
        <w:rPr>
          <w:rFonts w:ascii="Arial" w:hAnsi="Arial" w:cs="Arial"/>
          <w:b/>
          <w:sz w:val="24"/>
          <w:szCs w:val="24"/>
          <w:lang w:val="pt-PT"/>
        </w:rPr>
        <w:t>.</w:t>
      </w:r>
      <w:r w:rsidR="006E67DC">
        <w:rPr>
          <w:rFonts w:ascii="Arial" w:hAnsi="Arial" w:cs="Arial"/>
          <w:b/>
          <w:sz w:val="24"/>
          <w:szCs w:val="24"/>
          <w:lang w:val="pt-PT"/>
        </w:rPr>
        <w:tab/>
      </w:r>
      <w:r w:rsidR="006E67DC">
        <w:rPr>
          <w:rFonts w:ascii="Arial" w:hAnsi="Arial" w:cs="Arial"/>
          <w:sz w:val="24"/>
          <w:szCs w:val="24"/>
          <w:lang w:val="pt-PT"/>
        </w:rPr>
        <w:t>Entre as fichas número 50 e número 8</w:t>
      </w:r>
      <w:r w:rsidR="00AF643D">
        <w:rPr>
          <w:rFonts w:ascii="Arial" w:hAnsi="Arial" w:cs="Arial"/>
          <w:sz w:val="24"/>
          <w:szCs w:val="24"/>
          <w:lang w:val="pt-PT"/>
        </w:rPr>
        <w:t>5</w:t>
      </w:r>
      <w:r w:rsidR="00831E21">
        <w:rPr>
          <w:rFonts w:ascii="Arial" w:hAnsi="Arial" w:cs="Arial"/>
          <w:sz w:val="24"/>
          <w:szCs w:val="24"/>
          <w:lang w:val="pt-PT"/>
        </w:rPr>
        <w:t>,</w:t>
      </w:r>
      <w:r w:rsidR="00AF643D">
        <w:rPr>
          <w:rFonts w:ascii="Arial" w:hAnsi="Arial" w:cs="Arial"/>
          <w:sz w:val="24"/>
          <w:szCs w:val="24"/>
          <w:lang w:val="pt-PT"/>
        </w:rPr>
        <w:t xml:space="preserve"> quantas são as fichas verdes?</w:t>
      </w:r>
      <w:r w:rsidR="007D6474">
        <w:rPr>
          <w:rFonts w:ascii="Arial" w:hAnsi="Arial" w:cs="Arial"/>
          <w:sz w:val="24"/>
          <w:szCs w:val="24"/>
          <w:lang w:val="pt-PT"/>
        </w:rPr>
        <w:t xml:space="preserve"> </w:t>
      </w:r>
    </w:p>
    <w:p w14:paraId="7B2A05FA" w14:textId="5BC97371" w:rsidR="00AF643D" w:rsidRDefault="00AF643D" w:rsidP="00831E21">
      <w:pPr>
        <w:ind w:firstLine="720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Assina</w:t>
      </w:r>
      <w:r w:rsidR="008F372A">
        <w:rPr>
          <w:rFonts w:ascii="Arial" w:hAnsi="Arial" w:cs="Arial"/>
          <w:sz w:val="24"/>
          <w:szCs w:val="24"/>
          <w:lang w:val="pt-PT"/>
        </w:rPr>
        <w:t>la</w:t>
      </w:r>
      <w:r>
        <w:rPr>
          <w:rFonts w:ascii="Arial" w:hAnsi="Arial" w:cs="Arial"/>
          <w:sz w:val="24"/>
          <w:szCs w:val="24"/>
          <w:lang w:val="pt-PT"/>
        </w:rPr>
        <w:t xml:space="preserve"> com </w:t>
      </w:r>
      <w:r>
        <w:rPr>
          <w:rFonts w:ascii="Arial" w:hAnsi="Arial" w:cs="Arial"/>
          <w:b/>
          <w:sz w:val="24"/>
          <w:szCs w:val="24"/>
          <w:lang w:val="pt-PT"/>
        </w:rPr>
        <w:t xml:space="preserve">X </w:t>
      </w:r>
      <w:r>
        <w:rPr>
          <w:rFonts w:ascii="Arial" w:hAnsi="Arial" w:cs="Arial"/>
          <w:sz w:val="24"/>
          <w:szCs w:val="24"/>
          <w:lang w:val="pt-PT"/>
        </w:rPr>
        <w:t>a opção correta</w:t>
      </w:r>
      <w:r w:rsidR="009A145A">
        <w:rPr>
          <w:rFonts w:ascii="Arial" w:hAnsi="Arial" w:cs="Arial"/>
          <w:sz w:val="24"/>
          <w:szCs w:val="24"/>
          <w:lang w:val="pt-PT"/>
        </w:rPr>
        <w:t>.</w:t>
      </w:r>
    </w:p>
    <w:p w14:paraId="7FB672A7" w14:textId="1D6F1181" w:rsidR="00777A92" w:rsidRPr="00777A92" w:rsidRDefault="002C61A5" w:rsidP="00777A92">
      <w:pPr>
        <w:spacing w:line="360" w:lineRule="auto"/>
        <w:ind w:firstLine="720"/>
        <w:rPr>
          <w:rFonts w:ascii="Arial" w:hAnsi="Arial" w:cs="Arial"/>
          <w:bCs/>
          <w:color w:val="000000" w:themeColor="text1"/>
          <w:sz w:val="24"/>
          <w:szCs w:val="24"/>
          <w:lang w:val="pt-PT"/>
        </w:rPr>
      </w:pPr>
      <m:oMath>
        <m:borderBox>
          <m:borderBoxPr>
            <m:ctrlPr>
              <w:rPr>
                <w:rFonts w:ascii="Cambria Math" w:hAnsi="Cambria Math" w:cs="Arial"/>
                <w:bCs/>
                <w:color w:val="000000" w:themeColor="text1"/>
                <w:sz w:val="28"/>
                <w:szCs w:val="24"/>
              </w:rPr>
            </m:ctrlPr>
          </m:borderBoxPr>
          <m:e/>
        </m:borderBox>
        <m:r>
          <m:rPr>
            <m:nor/>
          </m:rPr>
          <w:rPr>
            <w:rFonts w:ascii="Arial" w:hAnsi="Arial" w:cs="Arial"/>
            <w:bCs/>
            <w:color w:val="000000" w:themeColor="text1"/>
            <w:sz w:val="28"/>
            <w:szCs w:val="24"/>
            <w:lang w:val="pt-PT"/>
          </w:rPr>
          <m:t>          </m:t>
        </m:r>
        <m:r>
          <m:rPr>
            <m:nor/>
          </m:rPr>
          <w:rPr>
            <w:rFonts w:ascii="Cambria Math" w:hAnsi="Arial" w:cs="Arial"/>
            <w:bCs/>
            <w:color w:val="000000" w:themeColor="text1"/>
            <w:sz w:val="28"/>
            <w:szCs w:val="24"/>
            <w:lang w:val="pt-PT"/>
          </w:rPr>
          <m:t>9</m:t>
        </m:r>
      </m:oMath>
      <w:r w:rsidR="00777A92" w:rsidRPr="00777A92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ab/>
      </w:r>
      <w:r w:rsidR="00777A92" w:rsidRPr="00777A92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ab/>
      </w:r>
      <m:oMath>
        <m:borderBox>
          <m:borderBoxPr>
            <m:ctrlPr>
              <w:rPr>
                <w:rFonts w:ascii="Cambria Math" w:hAnsi="Cambria Math" w:cs="Arial"/>
                <w:bCs/>
                <w:color w:val="000000" w:themeColor="text1"/>
                <w:sz w:val="28"/>
                <w:szCs w:val="24"/>
              </w:rPr>
            </m:ctrlPr>
          </m:borderBoxPr>
          <m:e/>
        </m:borderBox>
        <m:r>
          <m:rPr>
            <m:nor/>
          </m:rPr>
          <w:rPr>
            <w:rFonts w:ascii="Arial" w:hAnsi="Arial" w:cs="Arial"/>
            <w:bCs/>
            <w:color w:val="000000" w:themeColor="text1"/>
            <w:sz w:val="28"/>
            <w:szCs w:val="24"/>
            <w:lang w:val="pt-PT"/>
          </w:rPr>
          <m:t>         </m:t>
        </m:r>
        <m:r>
          <m:rPr>
            <m:nor/>
          </m:rPr>
          <w:rPr>
            <w:rFonts w:ascii="Cambria Math" w:hAnsi="Arial" w:cs="Arial"/>
            <w:bCs/>
            <w:color w:val="000000" w:themeColor="text1"/>
            <w:sz w:val="28"/>
            <w:szCs w:val="24"/>
            <w:lang w:val="pt-PT"/>
          </w:rPr>
          <m:t>1</m:t>
        </m:r>
        <m:r>
          <m:rPr>
            <m:nor/>
          </m:rPr>
          <w:rPr>
            <w:rFonts w:ascii="Arial" w:hAnsi="Arial" w:cs="Arial"/>
            <w:bCs/>
            <w:color w:val="000000" w:themeColor="text1"/>
            <w:sz w:val="28"/>
            <w:szCs w:val="24"/>
            <w:lang w:val="pt-PT"/>
          </w:rPr>
          <m:t> </m:t>
        </m:r>
        <m:r>
          <w:rPr>
            <w:rFonts w:ascii="Cambria Math" w:hAnsi="Cambria Math" w:cs="Arial"/>
            <w:color w:val="000000" w:themeColor="text1"/>
            <w:sz w:val="28"/>
            <w:szCs w:val="24"/>
            <w:lang w:val="pt-PT"/>
          </w:rPr>
          <m:t>3</m:t>
        </m:r>
      </m:oMath>
      <w:r w:rsidR="00777A92" w:rsidRPr="00777A92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ab/>
      </w:r>
      <w:r w:rsidR="00777A92" w:rsidRPr="00777A92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ab/>
      </w:r>
      <m:oMath>
        <m:borderBox>
          <m:borderBoxPr>
            <m:ctrlPr>
              <w:rPr>
                <w:rFonts w:ascii="Cambria Math" w:hAnsi="Cambria Math" w:cs="Arial"/>
                <w:bCs/>
                <w:color w:val="000000" w:themeColor="text1"/>
                <w:sz w:val="28"/>
                <w:szCs w:val="24"/>
              </w:rPr>
            </m:ctrlPr>
          </m:borderBoxPr>
          <m:e/>
        </m:borderBox>
        <m:r>
          <m:rPr>
            <m:nor/>
          </m:rPr>
          <w:rPr>
            <w:rFonts w:ascii="Arial" w:hAnsi="Arial" w:cs="Arial"/>
            <w:bCs/>
            <w:color w:val="000000" w:themeColor="text1"/>
            <w:sz w:val="28"/>
            <w:szCs w:val="24"/>
            <w:lang w:val="pt-PT"/>
          </w:rPr>
          <m:t>         </m:t>
        </m:r>
        <m:r>
          <m:rPr>
            <m:nor/>
          </m:rPr>
          <w:rPr>
            <w:rFonts w:ascii="Cambria Math" w:hAnsi="Arial" w:cs="Arial"/>
            <w:bCs/>
            <w:color w:val="000000" w:themeColor="text1"/>
            <w:sz w:val="28"/>
            <w:szCs w:val="24"/>
            <w:lang w:val="pt-PT"/>
          </w:rPr>
          <m:t>12</m:t>
        </m:r>
      </m:oMath>
      <w:r w:rsidR="00777A92" w:rsidRPr="00777A92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ab/>
      </w:r>
      <w:r w:rsidR="00777A92" w:rsidRPr="00777A92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ab/>
      </w:r>
      <m:oMath>
        <m:borderBox>
          <m:borderBoxPr>
            <m:ctrlPr>
              <w:rPr>
                <w:rFonts w:ascii="Cambria Math" w:hAnsi="Cambria Math" w:cs="Arial"/>
                <w:bCs/>
                <w:color w:val="000000" w:themeColor="text1"/>
                <w:sz w:val="28"/>
                <w:szCs w:val="24"/>
              </w:rPr>
            </m:ctrlPr>
          </m:borderBoxPr>
          <m:e/>
        </m:borderBox>
        <m:r>
          <m:rPr>
            <m:nor/>
          </m:rPr>
          <w:rPr>
            <w:rFonts w:ascii="Arial" w:hAnsi="Arial" w:cs="Arial"/>
            <w:bCs/>
            <w:color w:val="000000" w:themeColor="text1"/>
            <w:sz w:val="28"/>
            <w:szCs w:val="24"/>
            <w:lang w:val="pt-PT"/>
          </w:rPr>
          <m:t>          </m:t>
        </m:r>
        <m:r>
          <w:rPr>
            <w:rFonts w:ascii="Cambria Math" w:hAnsi="Cambria Math" w:cs="Arial"/>
            <w:color w:val="000000" w:themeColor="text1"/>
            <w:sz w:val="28"/>
            <w:szCs w:val="24"/>
            <w:lang w:val="pt-PT"/>
          </w:rPr>
          <m:t>15</m:t>
        </m:r>
      </m:oMath>
    </w:p>
    <w:p w14:paraId="56C3A121" w14:textId="1ABF8B74" w:rsidR="006E67DC" w:rsidRDefault="00547C02" w:rsidP="00C1060E">
      <w:pPr>
        <w:ind w:left="720" w:hanging="720"/>
        <w:jc w:val="both"/>
        <w:rPr>
          <w:rFonts w:ascii="Arial" w:hAnsi="Arial" w:cs="Arial"/>
          <w:sz w:val="24"/>
          <w:szCs w:val="24"/>
          <w:lang w:val="pt-PT"/>
        </w:rPr>
      </w:pPr>
      <w:bookmarkStart w:id="1" w:name="_Hlk530399234"/>
      <w:bookmarkEnd w:id="0"/>
      <w:r>
        <w:rPr>
          <w:rFonts w:ascii="Arial" w:hAnsi="Arial" w:cs="Arial"/>
          <w:b/>
          <w:sz w:val="24"/>
          <w:szCs w:val="24"/>
          <w:lang w:val="pt-PT"/>
        </w:rPr>
        <w:t>5</w:t>
      </w:r>
      <w:r w:rsidR="00AF643D">
        <w:rPr>
          <w:rFonts w:ascii="Arial" w:hAnsi="Arial" w:cs="Arial"/>
          <w:b/>
          <w:sz w:val="24"/>
          <w:szCs w:val="24"/>
          <w:lang w:val="pt-PT"/>
        </w:rPr>
        <w:t>.2</w:t>
      </w:r>
      <w:r w:rsidR="00831E21">
        <w:rPr>
          <w:rFonts w:ascii="Arial" w:hAnsi="Arial" w:cs="Arial"/>
          <w:b/>
          <w:sz w:val="24"/>
          <w:szCs w:val="24"/>
          <w:lang w:val="pt-PT"/>
        </w:rPr>
        <w:t>.</w:t>
      </w:r>
      <w:r w:rsidR="00AF643D">
        <w:rPr>
          <w:rFonts w:ascii="Arial" w:hAnsi="Arial" w:cs="Arial"/>
          <w:b/>
          <w:sz w:val="24"/>
          <w:szCs w:val="24"/>
          <w:lang w:val="pt-PT"/>
        </w:rPr>
        <w:tab/>
      </w:r>
      <w:r w:rsidR="00AF643D">
        <w:rPr>
          <w:rFonts w:ascii="Arial" w:hAnsi="Arial" w:cs="Arial"/>
          <w:sz w:val="24"/>
          <w:szCs w:val="24"/>
          <w:lang w:val="pt-PT"/>
        </w:rPr>
        <w:t xml:space="preserve">Para uma ficha da sequência ser </w:t>
      </w:r>
      <w:r w:rsidR="00011F24">
        <w:rPr>
          <w:rFonts w:ascii="Arial" w:hAnsi="Arial" w:cs="Arial"/>
          <w:sz w:val="24"/>
          <w:szCs w:val="24"/>
          <w:lang w:val="pt-PT"/>
        </w:rPr>
        <w:t xml:space="preserve">de cor </w:t>
      </w:r>
      <w:r w:rsidR="00AF643D">
        <w:rPr>
          <w:rFonts w:ascii="Arial" w:hAnsi="Arial" w:cs="Arial"/>
          <w:sz w:val="24"/>
          <w:szCs w:val="24"/>
          <w:lang w:val="pt-PT"/>
        </w:rPr>
        <w:t>azul, qual deve ser o resto da divisão do número dessa ficha por 3?</w:t>
      </w:r>
    </w:p>
    <w:bookmarkEnd w:id="1"/>
    <w:p w14:paraId="5AB8FB86" w14:textId="77777777" w:rsidR="00AF643D" w:rsidRPr="00AF643D" w:rsidRDefault="00AF643D" w:rsidP="00241E9A">
      <w:pPr>
        <w:rPr>
          <w:rFonts w:ascii="Arial" w:hAnsi="Arial" w:cs="Arial"/>
          <w:sz w:val="24"/>
          <w:szCs w:val="24"/>
          <w:lang w:val="pt-PT"/>
        </w:rPr>
      </w:pPr>
    </w:p>
    <w:p w14:paraId="15A52E40" w14:textId="3C84F63E" w:rsidR="00AA6A20" w:rsidRPr="00205C05" w:rsidRDefault="00547C02" w:rsidP="002F34FB">
      <w:pPr>
        <w:spacing w:line="240" w:lineRule="auto"/>
        <w:ind w:left="720" w:hanging="720"/>
        <w:jc w:val="both"/>
        <w:rPr>
          <w:rFonts w:ascii="Arial" w:hAnsi="Arial" w:cs="Arial"/>
          <w:bCs/>
          <w:color w:val="000000" w:themeColor="text1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6</w:t>
      </w:r>
      <w:r w:rsidR="00AF643D">
        <w:rPr>
          <w:rFonts w:ascii="Arial" w:hAnsi="Arial" w:cs="Arial"/>
          <w:b/>
          <w:sz w:val="24"/>
          <w:szCs w:val="24"/>
          <w:lang w:val="pt-PT"/>
        </w:rPr>
        <w:t>.</w:t>
      </w:r>
      <w:r w:rsidR="00AF643D">
        <w:rPr>
          <w:rFonts w:ascii="Arial" w:hAnsi="Arial" w:cs="Arial"/>
          <w:b/>
          <w:sz w:val="24"/>
          <w:szCs w:val="24"/>
          <w:lang w:val="pt-PT"/>
        </w:rPr>
        <w:tab/>
      </w:r>
      <w:r w:rsidR="009A59AA" w:rsidRPr="00205C05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>A Catarina representou,</w:t>
      </w:r>
      <w:r w:rsidR="00AA6A20" w:rsidRPr="00205C05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 xml:space="preserve"> numa decoração de N</w:t>
      </w:r>
      <w:r w:rsidR="009A59AA" w:rsidRPr="00205C05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>atal, uma sequência numérica em 10 bolas (</w:t>
      </w:r>
      <w:r w:rsidR="00011F24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 xml:space="preserve">na </w:t>
      </w:r>
      <w:r w:rsidR="009A59AA" w:rsidRPr="00205C05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 xml:space="preserve">figura </w:t>
      </w:r>
      <w:r w:rsidR="00011F24" w:rsidRPr="00205C05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 xml:space="preserve">estão </w:t>
      </w:r>
      <w:r w:rsidR="009A59AA" w:rsidRPr="00205C05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>apenas oito bolas).</w:t>
      </w:r>
    </w:p>
    <w:p w14:paraId="259AD704" w14:textId="775BB24D" w:rsidR="009A59AA" w:rsidRPr="00205C05" w:rsidRDefault="00274BED" w:rsidP="00E20B49">
      <w:pPr>
        <w:spacing w:after="0" w:line="240" w:lineRule="auto"/>
        <w:ind w:left="720" w:hanging="720"/>
        <w:rPr>
          <w:rFonts w:ascii="Arial" w:hAnsi="Arial" w:cs="Arial"/>
          <w:bCs/>
          <w:color w:val="000000" w:themeColor="text1"/>
          <w:sz w:val="24"/>
          <w:szCs w:val="24"/>
          <w:lang w:val="pt-PT"/>
        </w:rPr>
      </w:pPr>
      <w:r>
        <w:rPr>
          <w:rFonts w:ascii="Arial" w:hAnsi="Arial" w:cs="Arial"/>
          <w:noProof/>
          <w:sz w:val="24"/>
          <w:szCs w:val="24"/>
          <w:lang w:val="pt-PT" w:eastAsia="pt-PT"/>
        </w:rPr>
        <w:tab/>
      </w:r>
      <w:r>
        <w:rPr>
          <w:noProof/>
        </w:rPr>
        <w:drawing>
          <wp:inline distT="0" distB="0" distL="0" distR="0" wp14:anchorId="318359B3" wp14:editId="2E94C258">
            <wp:extent cx="5400040" cy="984382"/>
            <wp:effectExtent l="0" t="0" r="0" b="635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984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67E9A6" w14:textId="3C61944F" w:rsidR="009A59AA" w:rsidRPr="00205C05" w:rsidRDefault="009A59AA" w:rsidP="00E20B49">
      <w:pPr>
        <w:spacing w:after="0" w:line="240" w:lineRule="auto"/>
        <w:ind w:left="720" w:hanging="720"/>
        <w:rPr>
          <w:rFonts w:ascii="Arial" w:hAnsi="Arial" w:cs="Arial"/>
          <w:bCs/>
          <w:color w:val="000000" w:themeColor="text1"/>
          <w:sz w:val="24"/>
          <w:szCs w:val="24"/>
          <w:lang w:val="pt-PT"/>
        </w:rPr>
      </w:pPr>
    </w:p>
    <w:p w14:paraId="6BFADB5B" w14:textId="36B417A5" w:rsidR="00E20B49" w:rsidRDefault="009A59AA" w:rsidP="00274BED">
      <w:pPr>
        <w:spacing w:after="0" w:line="240" w:lineRule="auto"/>
        <w:ind w:left="720" w:hanging="720"/>
        <w:rPr>
          <w:rFonts w:ascii="Arial" w:hAnsi="Arial" w:cs="Arial"/>
          <w:bCs/>
          <w:color w:val="000000" w:themeColor="text1"/>
          <w:sz w:val="24"/>
          <w:szCs w:val="24"/>
          <w:lang w:val="pt-PT"/>
        </w:rPr>
      </w:pPr>
      <w:r w:rsidRPr="00205C05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ab/>
      </w:r>
      <w:bookmarkStart w:id="2" w:name="_GoBack"/>
      <w:bookmarkEnd w:id="2"/>
    </w:p>
    <w:p w14:paraId="7558DC5E" w14:textId="7DD192D4" w:rsidR="009A59AA" w:rsidRPr="00205C05" w:rsidRDefault="009A59AA" w:rsidP="009A59AA">
      <w:pPr>
        <w:spacing w:line="360" w:lineRule="auto"/>
        <w:ind w:left="720"/>
        <w:rPr>
          <w:rFonts w:ascii="Arial" w:hAnsi="Arial" w:cs="Arial"/>
          <w:bCs/>
          <w:color w:val="000000" w:themeColor="text1"/>
          <w:sz w:val="24"/>
          <w:szCs w:val="24"/>
          <w:lang w:val="pt-PT"/>
        </w:rPr>
      </w:pPr>
      <w:r w:rsidRPr="00205C05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>A lei de formação da sequência é a seguinte:</w:t>
      </w:r>
    </w:p>
    <w:p w14:paraId="0D005FF1" w14:textId="00A2760B" w:rsidR="00AA6A20" w:rsidRPr="00205C05" w:rsidRDefault="00AA6A20" w:rsidP="00AA6A20">
      <w:pPr>
        <w:spacing w:line="360" w:lineRule="auto"/>
        <w:ind w:left="720" w:hanging="720"/>
        <w:rPr>
          <w:rFonts w:ascii="Arial" w:hAnsi="Arial" w:cs="Arial"/>
          <w:bCs/>
          <w:color w:val="000000" w:themeColor="text1"/>
          <w:sz w:val="24"/>
          <w:szCs w:val="24"/>
          <w:lang w:val="pt-PT"/>
        </w:rPr>
      </w:pPr>
      <w:r w:rsidRPr="00205C05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ab/>
      </w:r>
      <w:r w:rsidRPr="00205C05">
        <w:rPr>
          <w:rFonts w:ascii="Arial" w:hAnsi="Arial" w:cs="Arial"/>
          <w:b/>
          <w:bCs/>
          <w:color w:val="000000" w:themeColor="text1"/>
          <w:sz w:val="24"/>
          <w:szCs w:val="24"/>
          <w:lang w:val="pt-PT"/>
        </w:rPr>
        <w:t>.</w:t>
      </w:r>
      <w:r w:rsidR="00720842">
        <w:rPr>
          <w:rFonts w:ascii="Arial" w:hAnsi="Arial" w:cs="Arial"/>
          <w:b/>
          <w:bCs/>
          <w:color w:val="000000" w:themeColor="text1"/>
          <w:sz w:val="24"/>
          <w:szCs w:val="24"/>
          <w:lang w:val="pt-PT"/>
        </w:rPr>
        <w:t xml:space="preserve">  </w:t>
      </w:r>
      <w:r w:rsidRPr="00205C05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>A primeira bola tem o número 1</w:t>
      </w:r>
      <w:r w:rsidR="00720842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>.</w:t>
      </w:r>
    </w:p>
    <w:p w14:paraId="70780EB6" w14:textId="6DBF9053" w:rsidR="00AA6A20" w:rsidRPr="00205C05" w:rsidRDefault="00AA6A20" w:rsidP="00AA6A20">
      <w:pPr>
        <w:spacing w:line="360" w:lineRule="auto"/>
        <w:ind w:left="720" w:hanging="720"/>
        <w:rPr>
          <w:rFonts w:ascii="Arial" w:hAnsi="Arial" w:cs="Arial"/>
          <w:bCs/>
          <w:color w:val="000000" w:themeColor="text1"/>
          <w:sz w:val="24"/>
          <w:szCs w:val="24"/>
          <w:lang w:val="pt-PT"/>
        </w:rPr>
      </w:pPr>
      <w:r w:rsidRPr="00205C05">
        <w:rPr>
          <w:rFonts w:ascii="Arial" w:hAnsi="Arial" w:cs="Arial"/>
          <w:b/>
          <w:bCs/>
          <w:color w:val="000000" w:themeColor="text1"/>
          <w:sz w:val="24"/>
          <w:szCs w:val="24"/>
          <w:lang w:val="pt-PT"/>
        </w:rPr>
        <w:tab/>
        <w:t>.</w:t>
      </w:r>
      <w:r w:rsidR="00720842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 xml:space="preserve">  </w:t>
      </w:r>
      <w:r w:rsidRPr="00205C05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>A segunda bola tem o número 2</w:t>
      </w:r>
      <w:r w:rsidR="00720842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>.</w:t>
      </w:r>
    </w:p>
    <w:p w14:paraId="510F5F3A" w14:textId="5D5D7C56" w:rsidR="00AA6A20" w:rsidRPr="00205C05" w:rsidRDefault="00AA6A20" w:rsidP="00720842">
      <w:pPr>
        <w:spacing w:line="360" w:lineRule="auto"/>
        <w:ind w:left="709" w:hanging="709"/>
        <w:jc w:val="both"/>
        <w:rPr>
          <w:rFonts w:ascii="Arial" w:hAnsi="Arial" w:cs="Arial"/>
          <w:bCs/>
          <w:color w:val="000000" w:themeColor="text1"/>
          <w:sz w:val="24"/>
          <w:szCs w:val="24"/>
          <w:lang w:val="pt-PT"/>
        </w:rPr>
      </w:pPr>
      <w:r w:rsidRPr="00205C05">
        <w:rPr>
          <w:rFonts w:ascii="Arial" w:hAnsi="Arial" w:cs="Arial"/>
          <w:b/>
          <w:bCs/>
          <w:color w:val="000000" w:themeColor="text1"/>
          <w:sz w:val="24"/>
          <w:szCs w:val="24"/>
          <w:lang w:val="pt-PT"/>
        </w:rPr>
        <w:tab/>
        <w:t>.</w:t>
      </w:r>
      <w:r w:rsidR="00720842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 xml:space="preserve">  </w:t>
      </w:r>
      <w:r w:rsidR="009A59AA" w:rsidRPr="00205C05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 xml:space="preserve">O número de cada uma das restantes bolas é obtido </w:t>
      </w:r>
      <w:r w:rsidR="00720842" w:rsidRPr="00205C05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>adicionando</w:t>
      </w:r>
      <w:r w:rsidR="009A59AA" w:rsidRPr="00205C05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 xml:space="preserve"> 2 à soma dos números das duas bolas anteriores.</w:t>
      </w:r>
    </w:p>
    <w:p w14:paraId="52D9E52E" w14:textId="351E8060" w:rsidR="009A59AA" w:rsidRPr="00205C05" w:rsidRDefault="00547C02" w:rsidP="00AA6A20">
      <w:pPr>
        <w:spacing w:line="360" w:lineRule="auto"/>
        <w:ind w:left="720" w:hanging="720"/>
        <w:rPr>
          <w:rFonts w:ascii="Arial" w:hAnsi="Arial" w:cs="Arial"/>
          <w:bCs/>
          <w:color w:val="000000" w:themeColor="text1"/>
          <w:sz w:val="24"/>
          <w:szCs w:val="24"/>
          <w:lang w:val="pt-PT"/>
        </w:rPr>
      </w:pPr>
      <w:r w:rsidRPr="00205C05">
        <w:rPr>
          <w:rFonts w:ascii="Arial" w:hAnsi="Arial" w:cs="Arial"/>
          <w:b/>
          <w:bCs/>
          <w:color w:val="000000" w:themeColor="text1"/>
          <w:sz w:val="24"/>
          <w:szCs w:val="24"/>
          <w:lang w:val="pt-PT"/>
        </w:rPr>
        <w:t>6</w:t>
      </w:r>
      <w:r w:rsidR="009A59AA" w:rsidRPr="00205C05">
        <w:rPr>
          <w:rFonts w:ascii="Arial" w:hAnsi="Arial" w:cs="Arial"/>
          <w:b/>
          <w:bCs/>
          <w:color w:val="000000" w:themeColor="text1"/>
          <w:sz w:val="24"/>
          <w:szCs w:val="24"/>
          <w:lang w:val="pt-PT"/>
        </w:rPr>
        <w:t>.1</w:t>
      </w:r>
      <w:r w:rsidR="00C971DB">
        <w:rPr>
          <w:rFonts w:ascii="Arial" w:hAnsi="Arial" w:cs="Arial"/>
          <w:b/>
          <w:bCs/>
          <w:color w:val="000000" w:themeColor="text1"/>
          <w:sz w:val="24"/>
          <w:szCs w:val="24"/>
          <w:lang w:val="pt-PT"/>
        </w:rPr>
        <w:t>.</w:t>
      </w:r>
      <w:r w:rsidR="009A59AA" w:rsidRPr="00205C05">
        <w:rPr>
          <w:rFonts w:ascii="Arial" w:hAnsi="Arial" w:cs="Arial"/>
          <w:b/>
          <w:bCs/>
          <w:color w:val="000000" w:themeColor="text1"/>
          <w:sz w:val="24"/>
          <w:szCs w:val="24"/>
          <w:lang w:val="pt-PT"/>
        </w:rPr>
        <w:tab/>
      </w:r>
      <w:r w:rsidR="009A59AA" w:rsidRPr="00205C05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 xml:space="preserve">Determina os números correspondentes à 9.ª e </w:t>
      </w:r>
      <w:r w:rsidR="00E11975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 xml:space="preserve">à </w:t>
      </w:r>
      <w:r w:rsidR="009A59AA" w:rsidRPr="00205C05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>10.ª bola</w:t>
      </w:r>
      <w:r w:rsidR="00DE0366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>s</w:t>
      </w:r>
      <w:r w:rsidR="009A59AA" w:rsidRPr="00205C05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>.</w:t>
      </w:r>
    </w:p>
    <w:p w14:paraId="4178BF27" w14:textId="7C6B11EE" w:rsidR="008B42A2" w:rsidRPr="00205C05" w:rsidRDefault="00547C02" w:rsidP="00AA6A20">
      <w:pPr>
        <w:spacing w:line="360" w:lineRule="auto"/>
        <w:ind w:left="720" w:hanging="720"/>
        <w:rPr>
          <w:rFonts w:ascii="Arial" w:hAnsi="Arial" w:cs="Arial"/>
          <w:bCs/>
          <w:color w:val="000000" w:themeColor="text1"/>
          <w:sz w:val="24"/>
          <w:szCs w:val="24"/>
          <w:lang w:val="pt-PT"/>
        </w:rPr>
      </w:pPr>
      <w:r w:rsidRPr="00205C05">
        <w:rPr>
          <w:rFonts w:ascii="Arial" w:hAnsi="Arial" w:cs="Arial"/>
          <w:b/>
          <w:bCs/>
          <w:color w:val="000000" w:themeColor="text1"/>
          <w:sz w:val="24"/>
          <w:szCs w:val="24"/>
          <w:lang w:val="pt-PT"/>
        </w:rPr>
        <w:t>6</w:t>
      </w:r>
      <w:r w:rsidR="008B42A2" w:rsidRPr="00205C05">
        <w:rPr>
          <w:rFonts w:ascii="Arial" w:hAnsi="Arial" w:cs="Arial"/>
          <w:b/>
          <w:bCs/>
          <w:color w:val="000000" w:themeColor="text1"/>
          <w:sz w:val="24"/>
          <w:szCs w:val="24"/>
          <w:lang w:val="pt-PT"/>
        </w:rPr>
        <w:t>.2</w:t>
      </w:r>
      <w:r w:rsidR="00C971DB">
        <w:rPr>
          <w:rFonts w:ascii="Arial" w:hAnsi="Arial" w:cs="Arial"/>
          <w:b/>
          <w:bCs/>
          <w:color w:val="000000" w:themeColor="text1"/>
          <w:sz w:val="24"/>
          <w:szCs w:val="24"/>
          <w:lang w:val="pt-PT"/>
        </w:rPr>
        <w:t>.</w:t>
      </w:r>
      <w:r w:rsidR="008B42A2" w:rsidRPr="00205C05">
        <w:rPr>
          <w:rFonts w:ascii="Arial" w:hAnsi="Arial" w:cs="Arial"/>
          <w:b/>
          <w:bCs/>
          <w:color w:val="000000" w:themeColor="text1"/>
          <w:sz w:val="24"/>
          <w:szCs w:val="24"/>
          <w:lang w:val="pt-PT"/>
        </w:rPr>
        <w:tab/>
      </w:r>
      <w:r w:rsidR="008B42A2" w:rsidRPr="00205C05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 xml:space="preserve">Determina </w:t>
      </w:r>
      <w:proofErr w:type="spellStart"/>
      <m:oMath>
        <m:r>
          <m:rPr>
            <m:nor/>
          </m:rPr>
          <w:rPr>
            <w:rFonts w:ascii="Cambria Math" w:hAnsi="Cambria Math" w:cs="Arial"/>
            <w:bCs/>
            <w:color w:val="000000" w:themeColor="text1"/>
            <w:sz w:val="26"/>
            <w:szCs w:val="26"/>
            <w:lang w:val="pt-PT"/>
          </w:rPr>
          <m:t>m.d.c</m:t>
        </m:r>
        <w:proofErr w:type="spellEnd"/>
        <m:r>
          <m:rPr>
            <m:nor/>
          </m:rPr>
          <w:rPr>
            <w:rFonts w:ascii="Cambria Math" w:hAnsi="Cambria Math" w:cs="Arial"/>
            <w:bCs/>
            <w:color w:val="000000" w:themeColor="text1"/>
            <w:sz w:val="26"/>
            <w:szCs w:val="26"/>
            <w:lang w:val="pt-PT"/>
          </w:rPr>
          <m:t>.</m:t>
        </m:r>
        <m:r>
          <m:rPr>
            <m:nor/>
          </m:rPr>
          <w:rPr>
            <w:rFonts w:ascii="Cambria Math" w:hAnsi="Arial" w:cs="Arial"/>
            <w:bCs/>
            <w:color w:val="000000" w:themeColor="text1"/>
            <w:sz w:val="26"/>
            <w:szCs w:val="26"/>
            <w:lang w:val="pt-PT"/>
          </w:rPr>
          <m:t xml:space="preserve"> </m:t>
        </m:r>
        <m:r>
          <w:rPr>
            <w:rFonts w:ascii="Cambria Math" w:hAnsi="Cambria Math" w:cs="Arial"/>
            <w:color w:val="000000" w:themeColor="text1"/>
            <w:sz w:val="26"/>
            <w:szCs w:val="26"/>
            <w:lang w:val="pt-PT"/>
          </w:rPr>
          <m:t>(</m:t>
        </m:r>
        <m:r>
          <m:rPr>
            <m:sty m:val="p"/>
          </m:rPr>
          <w:rPr>
            <w:rFonts w:ascii="Cambria Math" w:hAnsi="Cambria Math" w:cs="Arial"/>
            <w:color w:val="000000" w:themeColor="text1"/>
            <w:sz w:val="26"/>
            <w:szCs w:val="26"/>
            <w:lang w:val="pt-PT"/>
          </w:rPr>
          <m:t>27,</m:t>
        </m:r>
        <m:r>
          <m:rPr>
            <m:nor/>
          </m:rPr>
          <w:rPr>
            <w:rFonts w:ascii="Arial" w:hAnsi="Arial" w:cs="Arial"/>
            <w:bCs/>
            <w:color w:val="000000" w:themeColor="text1"/>
            <w:sz w:val="26"/>
            <w:szCs w:val="26"/>
            <w:lang w:val="pt-PT"/>
          </w:rPr>
          <m:t>  </m:t>
        </m:r>
        <m:r>
          <w:rPr>
            <w:rFonts w:ascii="Cambria Math" w:hAnsi="Cambria Math" w:cs="Arial"/>
            <w:color w:val="000000" w:themeColor="text1"/>
            <w:sz w:val="26"/>
            <w:szCs w:val="26"/>
            <w:lang w:val="pt-PT"/>
          </w:rPr>
          <m:t>45)</m:t>
        </m:r>
      </m:oMath>
      <w:r w:rsidR="008B42A2" w:rsidRPr="00205C05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>.</w:t>
      </w:r>
    </w:p>
    <w:p w14:paraId="3782450F" w14:textId="44177A13" w:rsidR="008B42A2" w:rsidRPr="008B42A2" w:rsidRDefault="00547C02" w:rsidP="00E20B49">
      <w:pPr>
        <w:spacing w:line="360" w:lineRule="auto"/>
        <w:ind w:left="720" w:hanging="72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205C05">
        <w:rPr>
          <w:rFonts w:ascii="Arial" w:hAnsi="Arial" w:cs="Arial"/>
          <w:b/>
          <w:bCs/>
          <w:color w:val="000000" w:themeColor="text1"/>
          <w:sz w:val="24"/>
          <w:szCs w:val="24"/>
          <w:lang w:val="pt-PT"/>
        </w:rPr>
        <w:t>6</w:t>
      </w:r>
      <w:r w:rsidR="008B42A2" w:rsidRPr="00205C05">
        <w:rPr>
          <w:rFonts w:ascii="Arial" w:hAnsi="Arial" w:cs="Arial"/>
          <w:b/>
          <w:bCs/>
          <w:color w:val="000000" w:themeColor="text1"/>
          <w:sz w:val="24"/>
          <w:szCs w:val="24"/>
          <w:lang w:val="pt-PT"/>
        </w:rPr>
        <w:t>.3</w:t>
      </w:r>
      <w:r w:rsidR="00C971DB">
        <w:rPr>
          <w:rFonts w:ascii="Arial" w:hAnsi="Arial" w:cs="Arial"/>
          <w:b/>
          <w:bCs/>
          <w:color w:val="000000" w:themeColor="text1"/>
          <w:sz w:val="24"/>
          <w:szCs w:val="24"/>
          <w:lang w:val="pt-PT"/>
        </w:rPr>
        <w:t>.</w:t>
      </w:r>
      <w:r w:rsidR="008B42A2" w:rsidRPr="00205C05">
        <w:rPr>
          <w:rFonts w:ascii="Arial" w:hAnsi="Arial" w:cs="Arial"/>
          <w:b/>
          <w:bCs/>
          <w:color w:val="000000" w:themeColor="text1"/>
          <w:sz w:val="24"/>
          <w:szCs w:val="24"/>
          <w:lang w:val="pt-PT"/>
        </w:rPr>
        <w:tab/>
      </w:r>
      <w:r w:rsidR="008B42A2" w:rsidRPr="00205C05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>Os números 16 e 45 são primos entre si?</w:t>
      </w:r>
      <w:r w:rsidR="00E20B49">
        <w:rPr>
          <w:rFonts w:ascii="Arial" w:hAnsi="Arial" w:cs="Arial"/>
          <w:bCs/>
          <w:color w:val="000000" w:themeColor="text1"/>
          <w:sz w:val="24"/>
          <w:szCs w:val="24"/>
          <w:lang w:val="pt-PT"/>
        </w:rPr>
        <w:t xml:space="preserve"> </w:t>
      </w:r>
      <w:proofErr w:type="spellStart"/>
      <w:r w:rsidR="008B42A2">
        <w:rPr>
          <w:rFonts w:ascii="Arial" w:hAnsi="Arial" w:cs="Arial"/>
          <w:bCs/>
          <w:color w:val="000000" w:themeColor="text1"/>
          <w:sz w:val="24"/>
          <w:szCs w:val="24"/>
        </w:rPr>
        <w:t>Explica</w:t>
      </w:r>
      <w:proofErr w:type="spellEnd"/>
      <w:r w:rsidR="008B42A2">
        <w:rPr>
          <w:rFonts w:ascii="Arial" w:hAnsi="Arial" w:cs="Arial"/>
          <w:bCs/>
          <w:color w:val="000000" w:themeColor="text1"/>
          <w:sz w:val="24"/>
          <w:szCs w:val="24"/>
        </w:rPr>
        <w:t xml:space="preserve"> a </w:t>
      </w:r>
      <w:proofErr w:type="spellStart"/>
      <w:r w:rsidR="008B42A2">
        <w:rPr>
          <w:rFonts w:ascii="Arial" w:hAnsi="Arial" w:cs="Arial"/>
          <w:bCs/>
          <w:color w:val="000000" w:themeColor="text1"/>
          <w:sz w:val="24"/>
          <w:szCs w:val="24"/>
        </w:rPr>
        <w:t>tua</w:t>
      </w:r>
      <w:proofErr w:type="spellEnd"/>
      <w:r w:rsidR="008B42A2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8B42A2">
        <w:rPr>
          <w:rFonts w:ascii="Arial" w:hAnsi="Arial" w:cs="Arial"/>
          <w:bCs/>
          <w:color w:val="000000" w:themeColor="text1"/>
          <w:sz w:val="24"/>
          <w:szCs w:val="24"/>
        </w:rPr>
        <w:t>resposta</w:t>
      </w:r>
      <w:proofErr w:type="spellEnd"/>
      <w:r w:rsidR="008B42A2">
        <w:rPr>
          <w:rFonts w:ascii="Arial" w:hAnsi="Arial" w:cs="Arial"/>
          <w:bCs/>
          <w:color w:val="000000" w:themeColor="text1"/>
          <w:sz w:val="24"/>
          <w:szCs w:val="24"/>
        </w:rPr>
        <w:t>.</w:t>
      </w:r>
    </w:p>
    <w:p w14:paraId="225031CA" w14:textId="77777777" w:rsidR="00241870" w:rsidRPr="00823D86" w:rsidRDefault="00287808" w:rsidP="00191894">
      <w:pPr>
        <w:jc w:val="center"/>
        <w:rPr>
          <w:rFonts w:ascii="Arial" w:hAnsi="Arial" w:cs="Arial"/>
          <w:sz w:val="24"/>
          <w:szCs w:val="24"/>
          <w:lang w:val="pt-PT"/>
        </w:rPr>
      </w:pPr>
      <w:r w:rsidRPr="00823D86">
        <w:rPr>
          <w:rFonts w:ascii="Arial" w:hAnsi="Arial" w:cs="Arial"/>
          <w:b/>
          <w:sz w:val="24"/>
          <w:szCs w:val="24"/>
          <w:lang w:val="pt-PT"/>
        </w:rPr>
        <w:t>FIM</w:t>
      </w:r>
    </w:p>
    <w:sectPr w:rsidR="00241870" w:rsidRPr="00823D86" w:rsidSect="00264FD3">
      <w:headerReference w:type="default" r:id="rId22"/>
      <w:footerReference w:type="default" r:id="rId23"/>
      <w:headerReference w:type="first" r:id="rId24"/>
      <w:footerReference w:type="first" r:id="rId25"/>
      <w:type w:val="continuous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D05E48" w14:textId="77777777" w:rsidR="002C61A5" w:rsidRDefault="002C61A5" w:rsidP="009377A4">
      <w:pPr>
        <w:spacing w:after="0" w:line="240" w:lineRule="auto"/>
      </w:pPr>
      <w:r>
        <w:separator/>
      </w:r>
    </w:p>
  </w:endnote>
  <w:endnote w:type="continuationSeparator" w:id="0">
    <w:p w14:paraId="1A0FAEF0" w14:textId="77777777" w:rsidR="002C61A5" w:rsidRDefault="002C61A5" w:rsidP="009377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pt-PT"/>
      </w:rPr>
      <w:id w:val="-1140803558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sdt>
        <w:sdtPr>
          <w:rPr>
            <w:rFonts w:ascii="Arial" w:hAnsi="Arial" w:cs="Arial"/>
            <w:sz w:val="20"/>
            <w:szCs w:val="20"/>
            <w:lang w:val="pt-PT"/>
          </w:rPr>
          <w:id w:val="289558500"/>
          <w:docPartObj>
            <w:docPartGallery w:val="Page Numbers (Top of Page)"/>
            <w:docPartUnique/>
          </w:docPartObj>
        </w:sdtPr>
        <w:sdtEndPr/>
        <w:sdtContent>
          <w:p w14:paraId="433568BE" w14:textId="1FF31972" w:rsidR="00876A24" w:rsidRPr="002F34FB" w:rsidRDefault="005D1E97" w:rsidP="002F34FB">
            <w:pPr>
              <w:pStyle w:val="Rodap"/>
              <w:jc w:val="center"/>
              <w:rPr>
                <w:rFonts w:ascii="Arial" w:hAnsi="Arial" w:cs="Arial"/>
                <w:sz w:val="20"/>
                <w:szCs w:val="20"/>
                <w:lang w:val="pt-PT"/>
              </w:rPr>
            </w:pPr>
            <w:r w:rsidRPr="002F34FB">
              <w:rPr>
                <w:rFonts w:ascii="Arial" w:hAnsi="Arial" w:cs="Arial"/>
                <w:sz w:val="20"/>
                <w:szCs w:val="20"/>
                <w:lang w:val="pt-PT"/>
              </w:rPr>
              <w:fldChar w:fldCharType="begin"/>
            </w:r>
            <w:r w:rsidR="00876A24" w:rsidRPr="002F34FB">
              <w:rPr>
                <w:rFonts w:ascii="Arial" w:hAnsi="Arial" w:cs="Arial"/>
                <w:sz w:val="20"/>
                <w:szCs w:val="20"/>
                <w:lang w:val="pt-PT"/>
              </w:rPr>
              <w:instrText xml:space="preserve"> PAGE </w:instrText>
            </w:r>
            <w:r w:rsidRPr="002F34FB">
              <w:rPr>
                <w:rFonts w:ascii="Arial" w:hAnsi="Arial" w:cs="Arial"/>
                <w:sz w:val="20"/>
                <w:szCs w:val="20"/>
                <w:lang w:val="pt-PT"/>
              </w:rPr>
              <w:fldChar w:fldCharType="separate"/>
            </w:r>
            <w:r w:rsidR="007D6474">
              <w:rPr>
                <w:rFonts w:ascii="Arial" w:hAnsi="Arial" w:cs="Arial"/>
                <w:noProof/>
                <w:sz w:val="20"/>
                <w:szCs w:val="20"/>
                <w:lang w:val="pt-PT"/>
              </w:rPr>
              <w:t>4</w:t>
            </w:r>
            <w:r w:rsidRPr="002F34F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20"/>
        <w:szCs w:val="20"/>
      </w:rPr>
      <w:id w:val="11556774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565050477"/>
          <w:docPartObj>
            <w:docPartGallery w:val="Page Numbers (Top of Page)"/>
            <w:docPartUnique/>
          </w:docPartObj>
        </w:sdtPr>
        <w:sdtEndPr/>
        <w:sdtContent>
          <w:p w14:paraId="53C80371" w14:textId="3929A0E0" w:rsidR="00876A24" w:rsidRPr="002F34FB" w:rsidRDefault="005D1E97" w:rsidP="002F34FB">
            <w:pPr>
              <w:pStyle w:val="Rodap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4FB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876A24" w:rsidRPr="002F34FB">
              <w:rPr>
                <w:rFonts w:ascii="Arial" w:hAnsi="Arial" w:cs="Arial"/>
                <w:sz w:val="20"/>
                <w:szCs w:val="20"/>
              </w:rPr>
              <w:instrText xml:space="preserve"> PAGE </w:instrText>
            </w:r>
            <w:r w:rsidRPr="002F34F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7D6474">
              <w:rPr>
                <w:rFonts w:ascii="Arial" w:hAnsi="Arial" w:cs="Arial"/>
                <w:noProof/>
                <w:sz w:val="20"/>
                <w:szCs w:val="20"/>
              </w:rPr>
              <w:t>1</w:t>
            </w:r>
            <w:r w:rsidRPr="002F34F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C62420" w14:textId="77777777" w:rsidR="002C61A5" w:rsidRDefault="002C61A5" w:rsidP="009377A4">
      <w:pPr>
        <w:spacing w:after="0" w:line="240" w:lineRule="auto"/>
      </w:pPr>
      <w:r>
        <w:separator/>
      </w:r>
    </w:p>
  </w:footnote>
  <w:footnote w:type="continuationSeparator" w:id="0">
    <w:p w14:paraId="0ECCD4AA" w14:textId="77777777" w:rsidR="002C61A5" w:rsidRDefault="002C61A5" w:rsidP="009377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E2BD0D" w14:textId="54A2D9DC" w:rsidR="00876A24" w:rsidRPr="00E1487D" w:rsidRDefault="00876A24" w:rsidP="00E1487D">
    <w:pPr>
      <w:tabs>
        <w:tab w:val="center" w:pos="4252"/>
        <w:tab w:val="right" w:pos="8504"/>
      </w:tabs>
      <w:spacing w:after="0" w:line="240" w:lineRule="auto"/>
      <w:rPr>
        <w:rFonts w:ascii="ArialMT" w:hAnsi="ArialMT" w:cs="ArialMT"/>
        <w:b/>
        <w:color w:val="548DD4" w:themeColor="text2" w:themeTint="99"/>
        <w:lang w:val="pt-PT"/>
      </w:rPr>
    </w:pPr>
    <w:r w:rsidRPr="004B633D">
      <w:rPr>
        <w:b/>
        <w:noProof/>
        <w:lang w:val="pt-PT" w:eastAsia="pt-PT"/>
      </w:rPr>
      <w:drawing>
        <wp:anchor distT="0" distB="0" distL="114300" distR="114300" simplePos="0" relativeHeight="251657216" behindDoc="0" locked="0" layoutInCell="1" allowOverlap="1" wp14:anchorId="4C1C9C58" wp14:editId="00A6B8A9">
          <wp:simplePos x="0" y="0"/>
          <wp:positionH relativeFrom="column">
            <wp:posOffset>4267200</wp:posOffset>
          </wp:positionH>
          <wp:positionV relativeFrom="paragraph">
            <wp:posOffset>-25400</wp:posOffset>
          </wp:positionV>
          <wp:extent cx="719455" cy="262255"/>
          <wp:effectExtent l="0" t="0" r="0" b="0"/>
          <wp:wrapSquare wrapText="bothSides"/>
          <wp:docPr id="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262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MT" w:hAnsi="ArialMT" w:cs="ArialMT"/>
        <w:b/>
        <w:color w:val="548DD4" w:themeColor="text2" w:themeTint="99"/>
        <w:lang w:val="pt-PT"/>
      </w:rPr>
      <w:t>Espaço 6 – Matemática</w:t>
    </w:r>
    <w:r w:rsidR="00680EFB">
      <w:rPr>
        <w:rFonts w:ascii="ArialMT" w:hAnsi="ArialMT" w:cs="ArialMT"/>
        <w:b/>
        <w:color w:val="548DD4" w:themeColor="text2" w:themeTint="99"/>
        <w:lang w:val="pt-PT"/>
      </w:rPr>
      <w:t>,</w:t>
    </w:r>
    <w:r>
      <w:rPr>
        <w:rFonts w:ascii="ArialMT" w:hAnsi="ArialMT" w:cs="ArialMT"/>
        <w:b/>
        <w:color w:val="548DD4" w:themeColor="text2" w:themeTint="99"/>
        <w:lang w:val="pt-PT"/>
      </w:rPr>
      <w:t xml:space="preserve"> 6</w:t>
    </w:r>
    <w:r w:rsidRPr="00E1487D">
      <w:rPr>
        <w:rFonts w:ascii="ArialMT" w:hAnsi="ArialMT" w:cs="ArialMT"/>
        <w:b/>
        <w:color w:val="548DD4" w:themeColor="text2" w:themeTint="99"/>
        <w:lang w:val="pt-PT"/>
      </w:rPr>
      <w:t>.º ano</w:t>
    </w:r>
  </w:p>
  <w:p w14:paraId="3A7B9987" w14:textId="5764EC3F" w:rsidR="00876A24" w:rsidRPr="002F34FB" w:rsidRDefault="006F0452" w:rsidP="003E3FF5">
    <w:pPr>
      <w:pStyle w:val="Cabealho"/>
      <w:rPr>
        <w:rFonts w:ascii="Arial" w:hAnsi="Arial" w:cs="Arial"/>
        <w:b/>
        <w:lang w:val="pt-PT"/>
      </w:rPr>
    </w:pPr>
    <w:r w:rsidRPr="002F34FB">
      <w:rPr>
        <w:rFonts w:ascii="Arial" w:hAnsi="Arial" w:cs="Arial"/>
        <w:b/>
        <w:lang w:val="pt-PT"/>
      </w:rPr>
      <w:t xml:space="preserve">Teste de </w:t>
    </w:r>
    <w:r w:rsidR="00680EFB" w:rsidRPr="002F34FB">
      <w:rPr>
        <w:rFonts w:ascii="Arial" w:hAnsi="Arial" w:cs="Arial"/>
        <w:b/>
        <w:lang w:val="pt-PT"/>
      </w:rPr>
      <w:t>a</w:t>
    </w:r>
    <w:r w:rsidR="00876A24" w:rsidRPr="002F34FB">
      <w:rPr>
        <w:rFonts w:ascii="Arial" w:hAnsi="Arial" w:cs="Arial"/>
        <w:b/>
        <w:lang w:val="pt-PT"/>
      </w:rPr>
      <w:t>valiação [</w:t>
    </w:r>
    <w:r w:rsidR="002F34FB">
      <w:rPr>
        <w:rFonts w:ascii="Arial" w:hAnsi="Arial" w:cs="Arial"/>
        <w:b/>
        <w:lang w:val="pt-PT"/>
      </w:rPr>
      <w:t>novembro</w:t>
    </w:r>
    <w:r w:rsidR="00876A24" w:rsidRPr="002F34FB">
      <w:rPr>
        <w:rFonts w:ascii="Arial" w:hAnsi="Arial" w:cs="Arial"/>
        <w:b/>
        <w:lang w:val="pt-PT"/>
      </w:rPr>
      <w:t xml:space="preserve"> de 201</w:t>
    </w:r>
    <w:r w:rsidR="009B3AA4" w:rsidRPr="002F34FB">
      <w:rPr>
        <w:rFonts w:ascii="Arial" w:hAnsi="Arial" w:cs="Arial"/>
        <w:b/>
        <w:lang w:val="pt-PT"/>
      </w:rPr>
      <w:t>8</w:t>
    </w:r>
    <w:r w:rsidR="00876A24" w:rsidRPr="002F34FB">
      <w:rPr>
        <w:rFonts w:ascii="Arial" w:hAnsi="Arial" w:cs="Arial"/>
        <w:b/>
        <w:lang w:val="pt-PT"/>
      </w:rPr>
      <w:t>]</w:t>
    </w:r>
    <w:r w:rsidR="00876A24" w:rsidRPr="002F34FB">
      <w:rPr>
        <w:rFonts w:ascii="Arial" w:hAnsi="Arial" w:cs="Arial"/>
        <w:noProof/>
        <w:color w:val="548DD4" w:themeColor="text2" w:themeTint="99"/>
        <w:lang w:val="pt-PT" w:eastAsia="pt-PT"/>
      </w:rPr>
      <w:t xml:space="preserve"> </w:t>
    </w:r>
  </w:p>
  <w:p w14:paraId="32BDA8E9" w14:textId="77777777" w:rsidR="00876A24" w:rsidRPr="00E1487D" w:rsidRDefault="00876A24" w:rsidP="00E1487D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9AFE68" w14:textId="54812369" w:rsidR="00876A24" w:rsidRPr="00AC72F4" w:rsidRDefault="00CD73A4" w:rsidP="00E1487D">
    <w:pPr>
      <w:pStyle w:val="Cabealho"/>
      <w:rPr>
        <w:rFonts w:ascii="Arial" w:hAnsi="Arial" w:cs="Arial"/>
        <w:b/>
        <w:color w:val="548DD4" w:themeColor="text2" w:themeTint="99"/>
        <w:lang w:val="pt-PT"/>
      </w:rPr>
    </w:pPr>
    <w:r>
      <w:rPr>
        <w:rFonts w:ascii="Arial" w:hAnsi="Arial" w:cs="Arial"/>
        <w:b/>
        <w:noProof/>
        <w:color w:val="548DD4" w:themeColor="text2" w:themeTint="99"/>
        <w:lang w:val="pt-PT" w:eastAsia="pt-PT"/>
      </w:rPr>
      <w:drawing>
        <wp:anchor distT="0" distB="0" distL="114300" distR="114300" simplePos="0" relativeHeight="251658240" behindDoc="0" locked="0" layoutInCell="1" allowOverlap="1" wp14:anchorId="355F4109" wp14:editId="3D5DFE37">
          <wp:simplePos x="0" y="0"/>
          <wp:positionH relativeFrom="column">
            <wp:posOffset>4958716</wp:posOffset>
          </wp:positionH>
          <wp:positionV relativeFrom="paragraph">
            <wp:posOffset>-382905</wp:posOffset>
          </wp:positionV>
          <wp:extent cx="1314228" cy="1635794"/>
          <wp:effectExtent l="0" t="0" r="63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7218" t="10245" r="17160" b="14847"/>
                  <a:stretch/>
                </pic:blipFill>
                <pic:spPr bwMode="auto">
                  <a:xfrm>
                    <a:off x="0" y="0"/>
                    <a:ext cx="1318822" cy="164151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76A24" w:rsidRPr="00AC72F4">
      <w:rPr>
        <w:rFonts w:ascii="Arial" w:hAnsi="Arial" w:cs="Arial"/>
        <w:noProof/>
        <w:color w:val="548DD4" w:themeColor="text2" w:themeTint="99"/>
        <w:lang w:val="pt-PT" w:eastAsia="pt-PT"/>
      </w:rPr>
      <w:drawing>
        <wp:anchor distT="0" distB="0" distL="114300" distR="114300" simplePos="0" relativeHeight="251654144" behindDoc="0" locked="0" layoutInCell="1" allowOverlap="1" wp14:anchorId="7BD7D73F" wp14:editId="226973DA">
          <wp:simplePos x="0" y="0"/>
          <wp:positionH relativeFrom="column">
            <wp:posOffset>4277216</wp:posOffset>
          </wp:positionH>
          <wp:positionV relativeFrom="paragraph">
            <wp:posOffset>52705</wp:posOffset>
          </wp:positionV>
          <wp:extent cx="719455" cy="262255"/>
          <wp:effectExtent l="0" t="0" r="0" b="0"/>
          <wp:wrapSquare wrapText="bothSides"/>
          <wp:docPr id="36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262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76A24">
      <w:rPr>
        <w:rFonts w:ascii="Arial" w:hAnsi="Arial" w:cs="Arial"/>
        <w:b/>
        <w:color w:val="548DD4" w:themeColor="text2" w:themeTint="99"/>
        <w:lang w:val="pt-PT"/>
      </w:rPr>
      <w:t>Espaço 6 – Matemática</w:t>
    </w:r>
    <w:r w:rsidR="009718A9">
      <w:rPr>
        <w:rFonts w:ascii="Arial" w:hAnsi="Arial" w:cs="Arial"/>
        <w:b/>
        <w:color w:val="548DD4" w:themeColor="text2" w:themeTint="99"/>
        <w:lang w:val="pt-PT"/>
      </w:rPr>
      <w:t>,</w:t>
    </w:r>
    <w:r w:rsidR="00876A24">
      <w:rPr>
        <w:rFonts w:ascii="Arial" w:hAnsi="Arial" w:cs="Arial"/>
        <w:b/>
        <w:color w:val="548DD4" w:themeColor="text2" w:themeTint="99"/>
        <w:lang w:val="pt-PT"/>
      </w:rPr>
      <w:t xml:space="preserve"> 6</w:t>
    </w:r>
    <w:r w:rsidR="00876A24" w:rsidRPr="00AC72F4">
      <w:rPr>
        <w:rFonts w:ascii="Arial" w:hAnsi="Arial" w:cs="Arial"/>
        <w:b/>
        <w:color w:val="548DD4" w:themeColor="text2" w:themeTint="99"/>
        <w:lang w:val="pt-PT"/>
      </w:rPr>
      <w:t>.º ano</w:t>
    </w:r>
  </w:p>
  <w:p w14:paraId="4C1ECD99" w14:textId="202BAE4C" w:rsidR="00876A24" w:rsidRPr="00205C05" w:rsidRDefault="00876A24" w:rsidP="00E1487D">
    <w:pPr>
      <w:pStyle w:val="Cabealho"/>
      <w:rPr>
        <w:rFonts w:ascii="Arial" w:hAnsi="Arial" w:cs="Arial"/>
        <w:b/>
        <w:lang w:val="pt-PT"/>
      </w:rPr>
    </w:pPr>
    <w:r w:rsidRPr="00205C05">
      <w:rPr>
        <w:rFonts w:ascii="Arial" w:hAnsi="Arial" w:cs="Arial"/>
        <w:b/>
        <w:lang w:val="pt-PT"/>
      </w:rPr>
      <w:t xml:space="preserve">Teste de </w:t>
    </w:r>
    <w:r w:rsidR="009718A9" w:rsidRPr="00205C05">
      <w:rPr>
        <w:rFonts w:ascii="Arial" w:hAnsi="Arial" w:cs="Arial"/>
        <w:b/>
        <w:lang w:val="pt-PT"/>
      </w:rPr>
      <w:t>a</w:t>
    </w:r>
    <w:r w:rsidRPr="00205C05">
      <w:rPr>
        <w:rFonts w:ascii="Arial" w:hAnsi="Arial" w:cs="Arial"/>
        <w:b/>
        <w:lang w:val="pt-PT"/>
      </w:rPr>
      <w:t>valiação [</w:t>
    </w:r>
    <w:r w:rsidR="00E9517C" w:rsidRPr="00205C05">
      <w:rPr>
        <w:rFonts w:ascii="Arial" w:hAnsi="Arial" w:cs="Arial"/>
        <w:b/>
        <w:lang w:val="pt-PT"/>
      </w:rPr>
      <w:t>novembro</w:t>
    </w:r>
    <w:r w:rsidRPr="00205C05">
      <w:rPr>
        <w:rFonts w:ascii="Arial" w:hAnsi="Arial" w:cs="Arial"/>
        <w:b/>
        <w:lang w:val="pt-PT"/>
      </w:rPr>
      <w:t xml:space="preserve"> de 201</w:t>
    </w:r>
    <w:r w:rsidR="009B3AA4" w:rsidRPr="00205C05">
      <w:rPr>
        <w:rFonts w:ascii="Arial" w:hAnsi="Arial" w:cs="Arial"/>
        <w:b/>
        <w:lang w:val="pt-PT"/>
      </w:rPr>
      <w:t>8</w:t>
    </w:r>
    <w:r w:rsidRPr="00205C05">
      <w:rPr>
        <w:rFonts w:ascii="Arial" w:hAnsi="Arial" w:cs="Arial"/>
        <w:b/>
        <w:lang w:val="pt-PT"/>
      </w:rPr>
      <w:t>]</w:t>
    </w:r>
  </w:p>
  <w:p w14:paraId="49B49619" w14:textId="77777777" w:rsidR="00823D86" w:rsidRPr="009377A4" w:rsidRDefault="00823D86" w:rsidP="00E1487D">
    <w:pPr>
      <w:pStyle w:val="Cabealho"/>
      <w:rPr>
        <w:b/>
        <w:lang w:val="pt-PT"/>
      </w:rPr>
    </w:pPr>
  </w:p>
  <w:tbl>
    <w:tblPr>
      <w:tblW w:w="18360" w:type="dxa"/>
      <w:tblLayout w:type="fixed"/>
      <w:tblLook w:val="04A0" w:firstRow="1" w:lastRow="0" w:firstColumn="1" w:lastColumn="0" w:noHBand="0" w:noVBand="1"/>
    </w:tblPr>
    <w:tblGrid>
      <w:gridCol w:w="9180"/>
      <w:gridCol w:w="9180"/>
    </w:tblGrid>
    <w:tr w:rsidR="00876A24" w:rsidRPr="009377A4" w14:paraId="161C4098" w14:textId="77777777" w:rsidTr="00B16263">
      <w:trPr>
        <w:trHeight w:val="569"/>
      </w:trPr>
      <w:tc>
        <w:tcPr>
          <w:tcW w:w="9180" w:type="dxa"/>
        </w:tcPr>
        <w:p w14:paraId="54C23D0C" w14:textId="77777777" w:rsidR="00876A24" w:rsidRPr="00205C05" w:rsidRDefault="00876A24" w:rsidP="00E1487D">
          <w:pPr>
            <w:pStyle w:val="Cabealho"/>
            <w:rPr>
              <w:rFonts w:ascii="Arial" w:hAnsi="Arial" w:cs="Arial"/>
              <w:sz w:val="20"/>
              <w:szCs w:val="20"/>
            </w:rPr>
          </w:pPr>
          <w:r w:rsidRPr="00205C05">
            <w:rPr>
              <w:rFonts w:ascii="Arial" w:hAnsi="Arial" w:cs="Arial"/>
              <w:b/>
              <w:sz w:val="20"/>
              <w:szCs w:val="20"/>
            </w:rPr>
            <w:t>Nome:  _______________________________________________________________</w:t>
          </w:r>
        </w:p>
      </w:tc>
      <w:tc>
        <w:tcPr>
          <w:tcW w:w="9180" w:type="dxa"/>
        </w:tcPr>
        <w:p w14:paraId="3AACE6BA" w14:textId="77777777" w:rsidR="00876A24" w:rsidRPr="009377A4" w:rsidRDefault="00876A24" w:rsidP="00E1487D">
          <w:pPr>
            <w:pStyle w:val="Cabealho"/>
            <w:rPr>
              <w:b/>
            </w:rPr>
          </w:pPr>
        </w:p>
      </w:tc>
    </w:tr>
    <w:tr w:rsidR="00876A24" w:rsidRPr="001F6737" w14:paraId="77EF2632" w14:textId="77777777" w:rsidTr="00B16263">
      <w:trPr>
        <w:trHeight w:val="404"/>
      </w:trPr>
      <w:tc>
        <w:tcPr>
          <w:tcW w:w="9180" w:type="dxa"/>
        </w:tcPr>
        <w:p w14:paraId="54E6C496" w14:textId="77777777" w:rsidR="00876A24" w:rsidRPr="00205C05" w:rsidRDefault="00876A24" w:rsidP="00E1487D">
          <w:pPr>
            <w:pStyle w:val="Cabealho"/>
            <w:rPr>
              <w:rFonts w:ascii="Arial" w:hAnsi="Arial" w:cs="Arial"/>
              <w:sz w:val="20"/>
              <w:szCs w:val="20"/>
              <w:lang w:val="pt-PT"/>
            </w:rPr>
          </w:pPr>
          <w:r w:rsidRPr="00205C05">
            <w:rPr>
              <w:rFonts w:ascii="Arial" w:hAnsi="Arial" w:cs="Arial"/>
              <w:b/>
              <w:sz w:val="20"/>
              <w:szCs w:val="20"/>
              <w:lang w:val="pt-PT"/>
            </w:rPr>
            <w:t>Ano / Turma:</w:t>
          </w:r>
          <w:r w:rsidRPr="00205C05">
            <w:rPr>
              <w:rFonts w:ascii="Arial" w:hAnsi="Arial" w:cs="Arial"/>
              <w:sz w:val="20"/>
              <w:szCs w:val="20"/>
              <w:lang w:val="pt-PT"/>
            </w:rPr>
            <w:t xml:space="preserve"> _________     </w:t>
          </w:r>
          <w:proofErr w:type="spellStart"/>
          <w:r w:rsidRPr="00205C05">
            <w:rPr>
              <w:rFonts w:ascii="Arial" w:hAnsi="Arial" w:cs="Arial"/>
              <w:b/>
              <w:sz w:val="20"/>
              <w:szCs w:val="20"/>
              <w:lang w:val="pt-PT"/>
            </w:rPr>
            <w:t>N.</w:t>
          </w:r>
          <w:r w:rsidRPr="00205C05">
            <w:rPr>
              <w:rFonts w:ascii="Arial" w:hAnsi="Arial" w:cs="Arial"/>
              <w:b/>
              <w:sz w:val="20"/>
              <w:szCs w:val="20"/>
              <w:vertAlign w:val="superscript"/>
              <w:lang w:val="pt-PT"/>
            </w:rPr>
            <w:t>o</w:t>
          </w:r>
          <w:proofErr w:type="spellEnd"/>
          <w:r w:rsidRPr="00205C05">
            <w:rPr>
              <w:rFonts w:ascii="Arial" w:hAnsi="Arial" w:cs="Arial"/>
              <w:b/>
              <w:sz w:val="20"/>
              <w:szCs w:val="20"/>
              <w:lang w:val="pt-PT"/>
            </w:rPr>
            <w:t>:</w:t>
          </w:r>
          <w:r w:rsidRPr="00205C05">
            <w:rPr>
              <w:rFonts w:ascii="Arial" w:hAnsi="Arial" w:cs="Arial"/>
              <w:sz w:val="20"/>
              <w:szCs w:val="20"/>
              <w:lang w:val="pt-PT"/>
            </w:rPr>
            <w:t xml:space="preserve"> _____                                         </w:t>
          </w:r>
          <w:r w:rsidRPr="00205C05">
            <w:rPr>
              <w:rFonts w:ascii="Arial" w:hAnsi="Arial" w:cs="Arial"/>
              <w:b/>
              <w:sz w:val="20"/>
              <w:szCs w:val="20"/>
              <w:lang w:val="pt-PT"/>
            </w:rPr>
            <w:t>Data:</w:t>
          </w:r>
          <w:r w:rsidRPr="00205C05">
            <w:rPr>
              <w:rFonts w:ascii="Arial" w:hAnsi="Arial" w:cs="Arial"/>
              <w:sz w:val="20"/>
              <w:szCs w:val="20"/>
              <w:lang w:val="pt-PT"/>
            </w:rPr>
            <w:t xml:space="preserve"> ___ - ____ - ___</w:t>
          </w:r>
        </w:p>
      </w:tc>
      <w:tc>
        <w:tcPr>
          <w:tcW w:w="9180" w:type="dxa"/>
        </w:tcPr>
        <w:p w14:paraId="34107F44" w14:textId="77777777" w:rsidR="00876A24" w:rsidRPr="009377A4" w:rsidRDefault="00876A24" w:rsidP="00E1487D">
          <w:pPr>
            <w:pStyle w:val="Cabealho"/>
            <w:rPr>
              <w:b/>
              <w:lang w:val="pt-PT"/>
            </w:rPr>
          </w:pPr>
        </w:p>
      </w:tc>
    </w:tr>
  </w:tbl>
  <w:p w14:paraId="2C994BD8" w14:textId="77777777" w:rsidR="00876A24" w:rsidRPr="00E1487D" w:rsidRDefault="00876A24">
    <w:pPr>
      <w:pStyle w:val="Cabealho"/>
      <w:rPr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22ED1"/>
    <w:multiLevelType w:val="hybridMultilevel"/>
    <w:tmpl w:val="981CD33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230846"/>
    <w:multiLevelType w:val="hybridMultilevel"/>
    <w:tmpl w:val="FA763CD4"/>
    <w:lvl w:ilvl="0" w:tplc="08A632F8">
      <w:start w:val="1"/>
      <w:numFmt w:val="lowerLetter"/>
      <w:lvlText w:val="%1)"/>
      <w:lvlJc w:val="left"/>
      <w:pPr>
        <w:ind w:left="2388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3108" w:hanging="360"/>
      </w:pPr>
    </w:lvl>
    <w:lvl w:ilvl="2" w:tplc="0809001B" w:tentative="1">
      <w:start w:val="1"/>
      <w:numFmt w:val="lowerRoman"/>
      <w:lvlText w:val="%3."/>
      <w:lvlJc w:val="right"/>
      <w:pPr>
        <w:ind w:left="3828" w:hanging="180"/>
      </w:pPr>
    </w:lvl>
    <w:lvl w:ilvl="3" w:tplc="0809000F" w:tentative="1">
      <w:start w:val="1"/>
      <w:numFmt w:val="decimal"/>
      <w:lvlText w:val="%4."/>
      <w:lvlJc w:val="left"/>
      <w:pPr>
        <w:ind w:left="4548" w:hanging="360"/>
      </w:pPr>
    </w:lvl>
    <w:lvl w:ilvl="4" w:tplc="08090019" w:tentative="1">
      <w:start w:val="1"/>
      <w:numFmt w:val="lowerLetter"/>
      <w:lvlText w:val="%5."/>
      <w:lvlJc w:val="left"/>
      <w:pPr>
        <w:ind w:left="5268" w:hanging="360"/>
      </w:pPr>
    </w:lvl>
    <w:lvl w:ilvl="5" w:tplc="0809001B" w:tentative="1">
      <w:start w:val="1"/>
      <w:numFmt w:val="lowerRoman"/>
      <w:lvlText w:val="%6."/>
      <w:lvlJc w:val="right"/>
      <w:pPr>
        <w:ind w:left="5988" w:hanging="180"/>
      </w:pPr>
    </w:lvl>
    <w:lvl w:ilvl="6" w:tplc="0809000F" w:tentative="1">
      <w:start w:val="1"/>
      <w:numFmt w:val="decimal"/>
      <w:lvlText w:val="%7."/>
      <w:lvlJc w:val="left"/>
      <w:pPr>
        <w:ind w:left="6708" w:hanging="360"/>
      </w:pPr>
    </w:lvl>
    <w:lvl w:ilvl="7" w:tplc="08090019" w:tentative="1">
      <w:start w:val="1"/>
      <w:numFmt w:val="lowerLetter"/>
      <w:lvlText w:val="%8."/>
      <w:lvlJc w:val="left"/>
      <w:pPr>
        <w:ind w:left="7428" w:hanging="360"/>
      </w:pPr>
    </w:lvl>
    <w:lvl w:ilvl="8" w:tplc="0809001B" w:tentative="1">
      <w:start w:val="1"/>
      <w:numFmt w:val="lowerRoman"/>
      <w:lvlText w:val="%9."/>
      <w:lvlJc w:val="right"/>
      <w:pPr>
        <w:ind w:left="8148" w:hanging="180"/>
      </w:pPr>
    </w:lvl>
  </w:abstractNum>
  <w:abstractNum w:abstractNumId="2" w15:restartNumberingAfterBreak="0">
    <w:nsid w:val="33A62E45"/>
    <w:multiLevelType w:val="hybridMultilevel"/>
    <w:tmpl w:val="D9564B3E"/>
    <w:lvl w:ilvl="0" w:tplc="1AF4556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4236670"/>
    <w:multiLevelType w:val="hybridMultilevel"/>
    <w:tmpl w:val="899EFA60"/>
    <w:lvl w:ilvl="0" w:tplc="97448A0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357E3F"/>
    <w:multiLevelType w:val="hybridMultilevel"/>
    <w:tmpl w:val="42984E10"/>
    <w:lvl w:ilvl="0" w:tplc="60FADD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C05C6F"/>
    <w:multiLevelType w:val="hybridMultilevel"/>
    <w:tmpl w:val="2B3ADAE0"/>
    <w:lvl w:ilvl="0" w:tplc="E7FC509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DF22BA"/>
    <w:multiLevelType w:val="hybridMultilevel"/>
    <w:tmpl w:val="E2009954"/>
    <w:lvl w:ilvl="0" w:tplc="0D54B6D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6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3F23"/>
    <w:rsid w:val="00003866"/>
    <w:rsid w:val="00011F24"/>
    <w:rsid w:val="00024A3A"/>
    <w:rsid w:val="00040FD0"/>
    <w:rsid w:val="000428A1"/>
    <w:rsid w:val="0006081A"/>
    <w:rsid w:val="0006709C"/>
    <w:rsid w:val="0009159A"/>
    <w:rsid w:val="000B1475"/>
    <w:rsid w:val="000C3172"/>
    <w:rsid w:val="000C5341"/>
    <w:rsid w:val="000E4E20"/>
    <w:rsid w:val="000E73EB"/>
    <w:rsid w:val="000F4D9E"/>
    <w:rsid w:val="000F5CA9"/>
    <w:rsid w:val="001002C1"/>
    <w:rsid w:val="00106E7E"/>
    <w:rsid w:val="00123911"/>
    <w:rsid w:val="00132F50"/>
    <w:rsid w:val="00133D1B"/>
    <w:rsid w:val="001463BF"/>
    <w:rsid w:val="00154783"/>
    <w:rsid w:val="00162CD0"/>
    <w:rsid w:val="00186EAA"/>
    <w:rsid w:val="00191894"/>
    <w:rsid w:val="001A3492"/>
    <w:rsid w:val="001B2633"/>
    <w:rsid w:val="001B70F9"/>
    <w:rsid w:val="001C1B33"/>
    <w:rsid w:val="001D1AC3"/>
    <w:rsid w:val="001F6737"/>
    <w:rsid w:val="00201E34"/>
    <w:rsid w:val="00205C05"/>
    <w:rsid w:val="00207FCA"/>
    <w:rsid w:val="00214477"/>
    <w:rsid w:val="0021582D"/>
    <w:rsid w:val="002177DF"/>
    <w:rsid w:val="00241870"/>
    <w:rsid w:val="00241E9A"/>
    <w:rsid w:val="00252ADE"/>
    <w:rsid w:val="00255241"/>
    <w:rsid w:val="00264FD3"/>
    <w:rsid w:val="00265C50"/>
    <w:rsid w:val="00271FDC"/>
    <w:rsid w:val="00274BED"/>
    <w:rsid w:val="00283DAE"/>
    <w:rsid w:val="0028550F"/>
    <w:rsid w:val="00287808"/>
    <w:rsid w:val="002928E8"/>
    <w:rsid w:val="002A1E9A"/>
    <w:rsid w:val="002B0AC0"/>
    <w:rsid w:val="002C61A5"/>
    <w:rsid w:val="002D65C2"/>
    <w:rsid w:val="002E340C"/>
    <w:rsid w:val="002F29A4"/>
    <w:rsid w:val="002F34FB"/>
    <w:rsid w:val="00303F0E"/>
    <w:rsid w:val="003176AF"/>
    <w:rsid w:val="0032434C"/>
    <w:rsid w:val="0032753F"/>
    <w:rsid w:val="00330D32"/>
    <w:rsid w:val="00337710"/>
    <w:rsid w:val="00341F20"/>
    <w:rsid w:val="00361BB7"/>
    <w:rsid w:val="00363B21"/>
    <w:rsid w:val="00364515"/>
    <w:rsid w:val="003756BA"/>
    <w:rsid w:val="0038690B"/>
    <w:rsid w:val="00391BA0"/>
    <w:rsid w:val="0039246B"/>
    <w:rsid w:val="003970AC"/>
    <w:rsid w:val="00397DC8"/>
    <w:rsid w:val="003A23D4"/>
    <w:rsid w:val="003B37C8"/>
    <w:rsid w:val="003C0F9B"/>
    <w:rsid w:val="003C74EA"/>
    <w:rsid w:val="003D3681"/>
    <w:rsid w:val="003E2D23"/>
    <w:rsid w:val="003E3FF5"/>
    <w:rsid w:val="003F51FE"/>
    <w:rsid w:val="004208AB"/>
    <w:rsid w:val="0043627A"/>
    <w:rsid w:val="004437CE"/>
    <w:rsid w:val="00444446"/>
    <w:rsid w:val="00444F8B"/>
    <w:rsid w:val="00445BA2"/>
    <w:rsid w:val="00476934"/>
    <w:rsid w:val="00485523"/>
    <w:rsid w:val="004A50C6"/>
    <w:rsid w:val="004B633D"/>
    <w:rsid w:val="004C00D6"/>
    <w:rsid w:val="004C5513"/>
    <w:rsid w:val="004D0DD0"/>
    <w:rsid w:val="004D5965"/>
    <w:rsid w:val="004F3F23"/>
    <w:rsid w:val="004F6E75"/>
    <w:rsid w:val="00507BD5"/>
    <w:rsid w:val="00522E43"/>
    <w:rsid w:val="00523F81"/>
    <w:rsid w:val="0052505A"/>
    <w:rsid w:val="00547C02"/>
    <w:rsid w:val="005641F4"/>
    <w:rsid w:val="0057219B"/>
    <w:rsid w:val="005849FF"/>
    <w:rsid w:val="0059374A"/>
    <w:rsid w:val="005D1E97"/>
    <w:rsid w:val="005F5DA0"/>
    <w:rsid w:val="00600B0C"/>
    <w:rsid w:val="00607117"/>
    <w:rsid w:val="0061164A"/>
    <w:rsid w:val="006431FD"/>
    <w:rsid w:val="00646DEE"/>
    <w:rsid w:val="00653741"/>
    <w:rsid w:val="00664314"/>
    <w:rsid w:val="0067461D"/>
    <w:rsid w:val="00680EFB"/>
    <w:rsid w:val="00696DB0"/>
    <w:rsid w:val="00697A55"/>
    <w:rsid w:val="006C563D"/>
    <w:rsid w:val="006D1485"/>
    <w:rsid w:val="006D1AFB"/>
    <w:rsid w:val="006E40BD"/>
    <w:rsid w:val="006E67DC"/>
    <w:rsid w:val="006F0452"/>
    <w:rsid w:val="006F42F3"/>
    <w:rsid w:val="00701456"/>
    <w:rsid w:val="00702EEC"/>
    <w:rsid w:val="00715996"/>
    <w:rsid w:val="00720842"/>
    <w:rsid w:val="00722FDA"/>
    <w:rsid w:val="00726F6D"/>
    <w:rsid w:val="00735096"/>
    <w:rsid w:val="0073595F"/>
    <w:rsid w:val="007460D6"/>
    <w:rsid w:val="007558A4"/>
    <w:rsid w:val="007710FE"/>
    <w:rsid w:val="007762F9"/>
    <w:rsid w:val="00776DAB"/>
    <w:rsid w:val="00777A92"/>
    <w:rsid w:val="00777C50"/>
    <w:rsid w:val="00786A9F"/>
    <w:rsid w:val="007879FA"/>
    <w:rsid w:val="0079203C"/>
    <w:rsid w:val="007961E3"/>
    <w:rsid w:val="007A0EE1"/>
    <w:rsid w:val="007D162B"/>
    <w:rsid w:val="007D5649"/>
    <w:rsid w:val="007D6474"/>
    <w:rsid w:val="007E35F2"/>
    <w:rsid w:val="008025DE"/>
    <w:rsid w:val="00802BD2"/>
    <w:rsid w:val="00810C75"/>
    <w:rsid w:val="00823D86"/>
    <w:rsid w:val="00831E21"/>
    <w:rsid w:val="008330D0"/>
    <w:rsid w:val="00844C1D"/>
    <w:rsid w:val="00845559"/>
    <w:rsid w:val="00864372"/>
    <w:rsid w:val="00874AD1"/>
    <w:rsid w:val="00876A24"/>
    <w:rsid w:val="008809C5"/>
    <w:rsid w:val="0088161B"/>
    <w:rsid w:val="008A740F"/>
    <w:rsid w:val="008B227F"/>
    <w:rsid w:val="008B42A2"/>
    <w:rsid w:val="008D359E"/>
    <w:rsid w:val="008E288A"/>
    <w:rsid w:val="008F372A"/>
    <w:rsid w:val="008F7DB1"/>
    <w:rsid w:val="00907802"/>
    <w:rsid w:val="009206CE"/>
    <w:rsid w:val="00921158"/>
    <w:rsid w:val="009377A4"/>
    <w:rsid w:val="009718A9"/>
    <w:rsid w:val="00974C78"/>
    <w:rsid w:val="009838B1"/>
    <w:rsid w:val="009A145A"/>
    <w:rsid w:val="009A59AA"/>
    <w:rsid w:val="009B1CCD"/>
    <w:rsid w:val="009B3AA4"/>
    <w:rsid w:val="009C366D"/>
    <w:rsid w:val="009E36E2"/>
    <w:rsid w:val="009F3F59"/>
    <w:rsid w:val="009F529D"/>
    <w:rsid w:val="00A02FD1"/>
    <w:rsid w:val="00A10F13"/>
    <w:rsid w:val="00A233AD"/>
    <w:rsid w:val="00A40006"/>
    <w:rsid w:val="00A40473"/>
    <w:rsid w:val="00A415D9"/>
    <w:rsid w:val="00A82CC0"/>
    <w:rsid w:val="00A960DB"/>
    <w:rsid w:val="00AA09C0"/>
    <w:rsid w:val="00AA6A20"/>
    <w:rsid w:val="00AB6981"/>
    <w:rsid w:val="00AC43B7"/>
    <w:rsid w:val="00AC72F4"/>
    <w:rsid w:val="00AE2400"/>
    <w:rsid w:val="00AF643D"/>
    <w:rsid w:val="00B16263"/>
    <w:rsid w:val="00B20CDB"/>
    <w:rsid w:val="00B31DEF"/>
    <w:rsid w:val="00B441CC"/>
    <w:rsid w:val="00B5150C"/>
    <w:rsid w:val="00B54943"/>
    <w:rsid w:val="00B57135"/>
    <w:rsid w:val="00B71131"/>
    <w:rsid w:val="00B72E08"/>
    <w:rsid w:val="00B8088C"/>
    <w:rsid w:val="00B80E6B"/>
    <w:rsid w:val="00B92878"/>
    <w:rsid w:val="00BA4030"/>
    <w:rsid w:val="00BA731C"/>
    <w:rsid w:val="00BB1924"/>
    <w:rsid w:val="00BD701E"/>
    <w:rsid w:val="00BE2949"/>
    <w:rsid w:val="00BE5633"/>
    <w:rsid w:val="00C03EDA"/>
    <w:rsid w:val="00C072B4"/>
    <w:rsid w:val="00C1060E"/>
    <w:rsid w:val="00C21340"/>
    <w:rsid w:val="00C33172"/>
    <w:rsid w:val="00C346E2"/>
    <w:rsid w:val="00C40DC0"/>
    <w:rsid w:val="00C64106"/>
    <w:rsid w:val="00C6648A"/>
    <w:rsid w:val="00C8491A"/>
    <w:rsid w:val="00C971DB"/>
    <w:rsid w:val="00C97C73"/>
    <w:rsid w:val="00CA0860"/>
    <w:rsid w:val="00CC79C0"/>
    <w:rsid w:val="00CD1FF6"/>
    <w:rsid w:val="00CD4EEB"/>
    <w:rsid w:val="00CD73A4"/>
    <w:rsid w:val="00D126BF"/>
    <w:rsid w:val="00D5048E"/>
    <w:rsid w:val="00D54E00"/>
    <w:rsid w:val="00D67675"/>
    <w:rsid w:val="00D7215A"/>
    <w:rsid w:val="00D94486"/>
    <w:rsid w:val="00D95F15"/>
    <w:rsid w:val="00DA6F11"/>
    <w:rsid w:val="00DB378A"/>
    <w:rsid w:val="00DB797A"/>
    <w:rsid w:val="00DC4B5A"/>
    <w:rsid w:val="00DD49B2"/>
    <w:rsid w:val="00DE0366"/>
    <w:rsid w:val="00DE6628"/>
    <w:rsid w:val="00DF38B2"/>
    <w:rsid w:val="00DF3E14"/>
    <w:rsid w:val="00E0042C"/>
    <w:rsid w:val="00E11975"/>
    <w:rsid w:val="00E1487D"/>
    <w:rsid w:val="00E20B22"/>
    <w:rsid w:val="00E20B49"/>
    <w:rsid w:val="00E4300D"/>
    <w:rsid w:val="00E5118E"/>
    <w:rsid w:val="00E553DC"/>
    <w:rsid w:val="00E65E69"/>
    <w:rsid w:val="00E66C40"/>
    <w:rsid w:val="00E9303A"/>
    <w:rsid w:val="00E9517C"/>
    <w:rsid w:val="00EA5BD9"/>
    <w:rsid w:val="00EB6FB1"/>
    <w:rsid w:val="00EC2D0F"/>
    <w:rsid w:val="00EC63A5"/>
    <w:rsid w:val="00ED2A02"/>
    <w:rsid w:val="00EF39EE"/>
    <w:rsid w:val="00F03FAA"/>
    <w:rsid w:val="00F07ADA"/>
    <w:rsid w:val="00F37248"/>
    <w:rsid w:val="00F53672"/>
    <w:rsid w:val="00F609C8"/>
    <w:rsid w:val="00F609CF"/>
    <w:rsid w:val="00F622EF"/>
    <w:rsid w:val="00F65473"/>
    <w:rsid w:val="00F7033C"/>
    <w:rsid w:val="00F7681C"/>
    <w:rsid w:val="00F800B2"/>
    <w:rsid w:val="00F96F39"/>
    <w:rsid w:val="00FA0AB7"/>
    <w:rsid w:val="00FA5519"/>
    <w:rsid w:val="00FD0779"/>
    <w:rsid w:val="00FD5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AC69BF"/>
  <w15:docId w15:val="{5A6260B6-FC02-43BD-BDC8-E10B3D6B2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709C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F3F23"/>
    <w:pPr>
      <w:ind w:left="720"/>
      <w:contextualSpacing/>
    </w:pPr>
  </w:style>
  <w:style w:type="table" w:styleId="TabelacomGrelha">
    <w:name w:val="Table Grid"/>
    <w:basedOn w:val="Tabelanormal"/>
    <w:uiPriority w:val="59"/>
    <w:rsid w:val="004F3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802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02BD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9377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377A4"/>
  </w:style>
  <w:style w:type="paragraph" w:styleId="Rodap">
    <w:name w:val="footer"/>
    <w:basedOn w:val="Normal"/>
    <w:link w:val="RodapCarter"/>
    <w:uiPriority w:val="99"/>
    <w:unhideWhenUsed/>
    <w:rsid w:val="009377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9377A4"/>
  </w:style>
  <w:style w:type="character" w:styleId="TextodoMarcadordePosio">
    <w:name w:val="Placeholder Text"/>
    <w:basedOn w:val="Tipodeletrapredefinidodopargrafo"/>
    <w:uiPriority w:val="99"/>
    <w:semiHidden/>
    <w:rsid w:val="001A3492"/>
    <w:rPr>
      <w:color w:val="808080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B92878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92878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92878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92878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9287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9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oleObject" Target="embeddings/oleObject4.bin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0.jpeg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image" Target="media/image7.pn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oleObject" Target="embeddings/oleObject3.bin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2.bin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543C26-8B89-46FD-A338-091FA7CFB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332</Words>
  <Characters>1797</Characters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2018-11-19T13:57:00Z</cp:lastPrinted>
  <dcterms:created xsi:type="dcterms:W3CDTF">2018-11-19T14:02:00Z</dcterms:created>
  <dcterms:modified xsi:type="dcterms:W3CDTF">2018-11-19T16:32:00Z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