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AD363" w14:textId="77777777" w:rsidR="002E5F48" w:rsidRPr="0059681B" w:rsidRDefault="002E5F48" w:rsidP="002E5F48">
      <w:pPr>
        <w:jc w:val="center"/>
        <w:rPr>
          <w:rFonts w:cs="Arial"/>
          <w:b/>
          <w:color w:val="00B0F0"/>
          <w:sz w:val="28"/>
          <w:szCs w:val="28"/>
        </w:rPr>
      </w:pPr>
      <w:proofErr w:type="spellStart"/>
      <w:r w:rsidRPr="0059681B">
        <w:rPr>
          <w:rFonts w:cs="Arial"/>
          <w:b/>
          <w:color w:val="00B0F0"/>
          <w:sz w:val="28"/>
          <w:szCs w:val="28"/>
        </w:rPr>
        <w:t>Cotação</w:t>
      </w:r>
      <w:proofErr w:type="spellEnd"/>
      <w:r w:rsidRPr="0059681B">
        <w:rPr>
          <w:rFonts w:cs="Arial"/>
          <w:b/>
          <w:color w:val="00B0F0"/>
          <w:sz w:val="28"/>
          <w:szCs w:val="28"/>
        </w:rPr>
        <w:t xml:space="preserve"> por </w:t>
      </w:r>
      <w:proofErr w:type="spellStart"/>
      <w:r w:rsidRPr="0059681B">
        <w:rPr>
          <w:rFonts w:cs="Arial"/>
          <w:b/>
          <w:color w:val="00B0F0"/>
          <w:sz w:val="28"/>
          <w:szCs w:val="28"/>
        </w:rPr>
        <w:t>questão</w:t>
      </w:r>
      <w:proofErr w:type="spellEnd"/>
    </w:p>
    <w:tbl>
      <w:tblPr>
        <w:tblStyle w:val="TabelacomGrelha"/>
        <w:tblW w:w="8569" w:type="dxa"/>
        <w:jc w:val="center"/>
        <w:tblLayout w:type="fixed"/>
        <w:tblLook w:val="04A0" w:firstRow="1" w:lastRow="0" w:firstColumn="1" w:lastColumn="0" w:noHBand="0" w:noVBand="1"/>
      </w:tblPr>
      <w:tblGrid>
        <w:gridCol w:w="842"/>
        <w:gridCol w:w="544"/>
        <w:gridCol w:w="716"/>
        <w:gridCol w:w="454"/>
        <w:gridCol w:w="626"/>
        <w:gridCol w:w="567"/>
        <w:gridCol w:w="426"/>
        <w:gridCol w:w="708"/>
        <w:gridCol w:w="567"/>
        <w:gridCol w:w="709"/>
        <w:gridCol w:w="567"/>
        <w:gridCol w:w="567"/>
        <w:gridCol w:w="567"/>
        <w:gridCol w:w="709"/>
      </w:tblGrid>
      <w:tr w:rsidR="002E5F48" w:rsidRPr="004A1A1C" w14:paraId="70EB0CDC" w14:textId="77777777" w:rsidTr="009C6125">
        <w:trPr>
          <w:trHeight w:val="391"/>
          <w:jc w:val="center"/>
        </w:trPr>
        <w:tc>
          <w:tcPr>
            <w:tcW w:w="842" w:type="dxa"/>
            <w:shd w:val="clear" w:color="auto" w:fill="C5D9F1"/>
            <w:vAlign w:val="center"/>
          </w:tcPr>
          <w:p w14:paraId="797C27D2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2C224B">
              <w:rPr>
                <w:rFonts w:cs="Arial"/>
                <w:b/>
                <w:sz w:val="16"/>
                <w:szCs w:val="16"/>
              </w:rPr>
              <w:t>Quest</w:t>
            </w:r>
            <w:r>
              <w:rPr>
                <w:rFonts w:cs="Arial"/>
                <w:b/>
                <w:sz w:val="16"/>
                <w:szCs w:val="16"/>
              </w:rPr>
              <w:t>ão</w:t>
            </w:r>
            <w:proofErr w:type="spellEnd"/>
          </w:p>
        </w:tc>
        <w:tc>
          <w:tcPr>
            <w:tcW w:w="544" w:type="dxa"/>
            <w:shd w:val="clear" w:color="auto" w:fill="C5D9F1"/>
            <w:vAlign w:val="center"/>
          </w:tcPr>
          <w:p w14:paraId="2B109F99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1.1.</w:t>
            </w:r>
          </w:p>
        </w:tc>
        <w:tc>
          <w:tcPr>
            <w:tcW w:w="716" w:type="dxa"/>
            <w:shd w:val="clear" w:color="auto" w:fill="C5D9F1"/>
            <w:vAlign w:val="center"/>
          </w:tcPr>
          <w:p w14:paraId="37C7713F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1.2. b)</w:t>
            </w:r>
          </w:p>
        </w:tc>
        <w:tc>
          <w:tcPr>
            <w:tcW w:w="454" w:type="dxa"/>
            <w:shd w:val="clear" w:color="auto" w:fill="C5D9F1"/>
            <w:vAlign w:val="center"/>
          </w:tcPr>
          <w:p w14:paraId="79504E5B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2.</w:t>
            </w:r>
          </w:p>
        </w:tc>
        <w:tc>
          <w:tcPr>
            <w:tcW w:w="626" w:type="dxa"/>
            <w:shd w:val="clear" w:color="auto" w:fill="C5D9F1"/>
            <w:vAlign w:val="center"/>
          </w:tcPr>
          <w:p w14:paraId="18DAFC69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24120BA8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4.</w:t>
            </w:r>
          </w:p>
        </w:tc>
        <w:tc>
          <w:tcPr>
            <w:tcW w:w="426" w:type="dxa"/>
            <w:shd w:val="clear" w:color="auto" w:fill="C5D9F1"/>
            <w:vAlign w:val="center"/>
          </w:tcPr>
          <w:p w14:paraId="6355F8C2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5.</w:t>
            </w:r>
          </w:p>
        </w:tc>
        <w:tc>
          <w:tcPr>
            <w:tcW w:w="708" w:type="dxa"/>
            <w:shd w:val="clear" w:color="auto" w:fill="C5D9F1"/>
            <w:vAlign w:val="center"/>
          </w:tcPr>
          <w:p w14:paraId="74350450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6.1.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30F36919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6.2.</w:t>
            </w:r>
          </w:p>
        </w:tc>
        <w:tc>
          <w:tcPr>
            <w:tcW w:w="709" w:type="dxa"/>
            <w:shd w:val="clear" w:color="auto" w:fill="C5D9F1"/>
            <w:vAlign w:val="center"/>
          </w:tcPr>
          <w:p w14:paraId="0513BDA0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6.3.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615E58EC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7B863F9B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68431065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9.</w:t>
            </w:r>
          </w:p>
        </w:tc>
        <w:tc>
          <w:tcPr>
            <w:tcW w:w="709" w:type="dxa"/>
            <w:shd w:val="clear" w:color="auto" w:fill="C5D9F1"/>
            <w:vAlign w:val="center"/>
          </w:tcPr>
          <w:p w14:paraId="6FD8F2E4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Total</w:t>
            </w:r>
          </w:p>
        </w:tc>
      </w:tr>
      <w:tr w:rsidR="002E5F48" w:rsidRPr="004A1A1C" w14:paraId="032CDDCE" w14:textId="77777777" w:rsidTr="009C6125">
        <w:trPr>
          <w:trHeight w:val="391"/>
          <w:jc w:val="center"/>
        </w:trPr>
        <w:tc>
          <w:tcPr>
            <w:tcW w:w="842" w:type="dxa"/>
            <w:shd w:val="clear" w:color="auto" w:fill="C5D9F1"/>
            <w:vAlign w:val="center"/>
          </w:tcPr>
          <w:p w14:paraId="045953D4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2C224B">
              <w:rPr>
                <w:rFonts w:cs="Arial"/>
                <w:b/>
                <w:sz w:val="16"/>
                <w:szCs w:val="16"/>
              </w:rPr>
              <w:t>Cotação</w:t>
            </w:r>
            <w:proofErr w:type="spellEnd"/>
          </w:p>
        </w:tc>
        <w:tc>
          <w:tcPr>
            <w:tcW w:w="544" w:type="dxa"/>
            <w:vAlign w:val="center"/>
          </w:tcPr>
          <w:p w14:paraId="71F1A1E3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716" w:type="dxa"/>
            <w:vAlign w:val="center"/>
          </w:tcPr>
          <w:p w14:paraId="5DDC724E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454" w:type="dxa"/>
            <w:vAlign w:val="center"/>
          </w:tcPr>
          <w:p w14:paraId="6D1A0974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626" w:type="dxa"/>
            <w:vAlign w:val="center"/>
          </w:tcPr>
          <w:p w14:paraId="1AE98F4B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0D2AF64F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426" w:type="dxa"/>
            <w:vAlign w:val="center"/>
          </w:tcPr>
          <w:p w14:paraId="4437E1CE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708" w:type="dxa"/>
            <w:vAlign w:val="center"/>
          </w:tcPr>
          <w:p w14:paraId="2EDE8303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14:paraId="2954E880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39684B3F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14:paraId="711B7412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4540BB9E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5F6A7796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</w:t>
            </w:r>
          </w:p>
        </w:tc>
        <w:tc>
          <w:tcPr>
            <w:tcW w:w="709" w:type="dxa"/>
            <w:vAlign w:val="center"/>
          </w:tcPr>
          <w:p w14:paraId="127A9182" w14:textId="77777777" w:rsidR="002E5F48" w:rsidRPr="002C224B" w:rsidRDefault="002E5F48" w:rsidP="009C6125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</w:t>
            </w:r>
          </w:p>
        </w:tc>
      </w:tr>
    </w:tbl>
    <w:p w14:paraId="6B45D670" w14:textId="77777777" w:rsidR="002E5F48" w:rsidRDefault="002E5F48" w:rsidP="002E5F48">
      <w:pPr>
        <w:rPr>
          <w:rFonts w:cs="Arial"/>
          <w:b/>
          <w:sz w:val="24"/>
          <w:szCs w:val="24"/>
        </w:rPr>
      </w:pPr>
    </w:p>
    <w:p w14:paraId="0B0B1991" w14:textId="77777777" w:rsidR="00FE1CB9" w:rsidRDefault="00FE1CB9" w:rsidP="002E5F48">
      <w:pPr>
        <w:jc w:val="center"/>
        <w:rPr>
          <w:rFonts w:cs="Arial"/>
          <w:b/>
          <w:color w:val="00B0F0"/>
          <w:sz w:val="28"/>
          <w:szCs w:val="28"/>
        </w:rPr>
      </w:pPr>
    </w:p>
    <w:p w14:paraId="71408624" w14:textId="003EFA0B" w:rsidR="002E5F48" w:rsidRPr="00FE1CB9" w:rsidRDefault="002E5F48" w:rsidP="002E5F48">
      <w:pPr>
        <w:jc w:val="center"/>
        <w:rPr>
          <w:rFonts w:cs="Arial"/>
          <w:b/>
          <w:color w:val="00B0F0"/>
          <w:sz w:val="28"/>
          <w:szCs w:val="28"/>
          <w:lang w:val="pt-PT"/>
        </w:rPr>
      </w:pPr>
      <w:r w:rsidRPr="00FE1CB9">
        <w:rPr>
          <w:rFonts w:cs="Arial"/>
          <w:b/>
          <w:color w:val="00B0F0"/>
          <w:sz w:val="28"/>
          <w:szCs w:val="28"/>
          <w:lang w:val="pt-PT"/>
        </w:rPr>
        <w:t>Proposta de resolução</w:t>
      </w:r>
    </w:p>
    <w:p w14:paraId="20A89B7B" w14:textId="2D92AF86" w:rsidR="00DC4B5A" w:rsidRPr="009206CE" w:rsidRDefault="00DC4B5A" w:rsidP="00241E9A">
      <w:pPr>
        <w:rPr>
          <w:rFonts w:ascii="Arial" w:hAnsi="Arial" w:cs="Arial"/>
          <w:sz w:val="24"/>
          <w:szCs w:val="24"/>
          <w:lang w:val="pt-PT"/>
        </w:rPr>
      </w:pPr>
      <w:r w:rsidRPr="00A02FD1">
        <w:rPr>
          <w:rFonts w:ascii="Arial" w:hAnsi="Arial" w:cs="Arial"/>
          <w:b/>
          <w:sz w:val="24"/>
          <w:szCs w:val="24"/>
          <w:lang w:val="pt-PT"/>
        </w:rPr>
        <w:t>1.</w:t>
      </w:r>
      <w:r w:rsidRPr="00A02FD1">
        <w:rPr>
          <w:rFonts w:ascii="Arial" w:hAnsi="Arial" w:cs="Arial"/>
          <w:b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>Considera os cinco números representados a seguir.</w:t>
      </w:r>
    </w:p>
    <w:p w14:paraId="46FA7AF8" w14:textId="621D8E06" w:rsidR="00DC4B5A" w:rsidRPr="003E2D23" w:rsidRDefault="009838B1" w:rsidP="009838B1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1.1.</w:t>
      </w:r>
      <w:r w:rsidR="00DC4B5A" w:rsidRPr="003E2D23">
        <w:rPr>
          <w:rFonts w:ascii="Arial" w:hAnsi="Arial" w:cs="Arial"/>
          <w:b/>
          <w:sz w:val="24"/>
          <w:szCs w:val="24"/>
          <w:lang w:val="pt-PT"/>
        </w:rPr>
        <w:tab/>
      </w:r>
      <w:r w:rsidRPr="009838B1">
        <w:rPr>
          <w:rFonts w:ascii="Arial" w:hAnsi="Arial" w:cs="Arial"/>
          <w:spacing w:val="-6"/>
          <w:sz w:val="24"/>
          <w:szCs w:val="24"/>
          <w:lang w:val="pt-PT"/>
        </w:rPr>
        <w:t xml:space="preserve">Classifica cada um dos números em primo ou composto, assinalando com </w:t>
      </w:r>
      <w:r w:rsidRPr="009838B1">
        <w:rPr>
          <w:rFonts w:ascii="Arial" w:hAnsi="Arial" w:cs="Arial"/>
          <w:b/>
          <w:spacing w:val="-6"/>
          <w:sz w:val="24"/>
          <w:szCs w:val="24"/>
          <w:lang w:val="pt-PT"/>
        </w:rPr>
        <w:t>X</w:t>
      </w:r>
      <w:r w:rsidRPr="009838B1">
        <w:rPr>
          <w:rFonts w:ascii="Arial" w:hAnsi="Arial" w:cs="Arial"/>
          <w:spacing w:val="-6"/>
          <w:sz w:val="24"/>
          <w:szCs w:val="24"/>
          <w:lang w:val="pt-PT"/>
        </w:rPr>
        <w:t>.</w:t>
      </w:r>
    </w:p>
    <w:p w14:paraId="3B51231E" w14:textId="5EDCCA37" w:rsidR="00DC4B5A" w:rsidRPr="003E2D23" w:rsidRDefault="00160F33" w:rsidP="00DC4B5A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 wp14:anchorId="57469757" wp14:editId="4A28CC02">
            <wp:extent cx="4829175" cy="25622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A52F2" w14:textId="6D283D9A" w:rsidR="00DC4B5A" w:rsidRPr="003E2D23" w:rsidRDefault="009838B1" w:rsidP="00DC4B5A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1.2.</w:t>
      </w:r>
      <w:r w:rsidR="00DC4B5A" w:rsidRPr="003E2D23">
        <w:rPr>
          <w:rFonts w:ascii="Arial" w:hAnsi="Arial" w:cs="Arial"/>
          <w:b/>
          <w:sz w:val="24"/>
          <w:szCs w:val="24"/>
          <w:lang w:val="pt-PT"/>
        </w:rPr>
        <w:tab/>
      </w:r>
      <w:r w:rsidR="00DC4B5A" w:rsidRPr="003E2D23">
        <w:rPr>
          <w:rFonts w:ascii="Arial" w:hAnsi="Arial" w:cs="Arial"/>
          <w:sz w:val="24"/>
          <w:szCs w:val="24"/>
          <w:lang w:val="pt-PT"/>
        </w:rPr>
        <w:t xml:space="preserve">Sabe-se que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18×49=882</m:t>
        </m:r>
      </m:oMath>
      <w:r w:rsidR="008A740F" w:rsidRPr="003E2D23">
        <w:rPr>
          <w:rFonts w:ascii="Arial" w:hAnsi="Arial" w:cs="Arial"/>
          <w:sz w:val="24"/>
          <w:szCs w:val="24"/>
          <w:lang w:val="pt-PT"/>
        </w:rPr>
        <w:t>.</w:t>
      </w:r>
    </w:p>
    <w:p w14:paraId="1ACC1074" w14:textId="17B1040E" w:rsidR="008A740F" w:rsidRPr="003E2D23" w:rsidRDefault="008A740F" w:rsidP="00B5150C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3E2D23">
        <w:rPr>
          <w:rFonts w:ascii="Arial" w:hAnsi="Arial" w:cs="Arial"/>
          <w:sz w:val="24"/>
          <w:szCs w:val="24"/>
          <w:lang w:val="pt-PT"/>
        </w:rPr>
        <w:t>Completa a igualdade que corresponde à decomposição de 882 em fatores primos.</w:t>
      </w:r>
    </w:p>
    <w:p w14:paraId="7D81766E" w14:textId="742DBD6A" w:rsidR="00591943" w:rsidRPr="00591943" w:rsidRDefault="00591943" w:rsidP="00591943">
      <w:pPr>
        <w:spacing w:line="240" w:lineRule="auto"/>
        <w:ind w:left="720"/>
        <w:rPr>
          <w:rFonts w:ascii="Arial" w:hAnsi="Arial" w:cs="Arial"/>
          <w:color w:val="0000F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00FF"/>
              <w:sz w:val="24"/>
              <w:szCs w:val="24"/>
            </w:rPr>
            <m:t>18=2×3×3</m:t>
          </m:r>
        </m:oMath>
      </m:oMathPara>
    </w:p>
    <w:p w14:paraId="6AA96759" w14:textId="77777777" w:rsidR="00591943" w:rsidRPr="00BE5F85" w:rsidRDefault="00591943" w:rsidP="00591943">
      <w:pPr>
        <w:spacing w:line="240" w:lineRule="auto"/>
        <w:ind w:left="720" w:firstLine="720"/>
        <w:rPr>
          <w:rFonts w:ascii="Arial" w:hAnsi="Arial" w:cs="Arial"/>
          <w:color w:val="0000F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00FF"/>
              <w:sz w:val="24"/>
              <w:szCs w:val="24"/>
            </w:rPr>
            <m:t>49=7×7</m:t>
          </m:r>
        </m:oMath>
      </m:oMathPara>
    </w:p>
    <w:p w14:paraId="7FEEB83D" w14:textId="77777777" w:rsidR="00591943" w:rsidRPr="00BE5F85" w:rsidRDefault="00591943" w:rsidP="00591943">
      <w:pPr>
        <w:spacing w:line="240" w:lineRule="auto"/>
        <w:ind w:left="720" w:firstLine="720"/>
        <w:rPr>
          <w:rFonts w:ascii="Arial" w:hAnsi="Arial" w:cs="Arial"/>
          <w:color w:val="0000FF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00FF"/>
              <w:sz w:val="24"/>
              <w:szCs w:val="24"/>
            </w:rPr>
            <m:t>882=18×49=2×3×3×7×7=2×</m:t>
          </m:r>
          <m:sSup>
            <m:sSupPr>
              <m:ctrlPr>
                <w:rPr>
                  <w:rFonts w:ascii="Cambria Math" w:hAnsi="Cambria Math" w:cs="Arial"/>
                  <w:color w:val="0000FF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3</m:t>
              </m:r>
            </m:e>
            <m:sup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Arial"/>
              <w:color w:val="0000FF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hAnsi="Cambria Math" w:cs="Arial"/>
                  <w:color w:val="0000FF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7</m:t>
              </m:r>
            </m:e>
            <m:sup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2</m:t>
              </m:r>
            </m:sup>
          </m:sSup>
        </m:oMath>
      </m:oMathPara>
    </w:p>
    <w:p w14:paraId="041F067B" w14:textId="77777777" w:rsidR="00591943" w:rsidRPr="009206CE" w:rsidRDefault="00591943" w:rsidP="00591943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 wp14:anchorId="35485C26" wp14:editId="48670860">
            <wp:extent cx="1543050" cy="6096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8"/>
                    <a:stretch/>
                  </pic:blipFill>
                  <pic:spPr bwMode="auto">
                    <a:xfrm>
                      <a:off x="0" y="0"/>
                      <a:ext cx="15430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E45EB6" w14:textId="77777777" w:rsidR="00B5150C" w:rsidRDefault="00B5150C" w:rsidP="00DC4B5A">
      <w:pPr>
        <w:rPr>
          <w:rFonts w:ascii="Arial" w:hAnsi="Arial" w:cs="Arial"/>
          <w:b/>
          <w:sz w:val="24"/>
          <w:szCs w:val="24"/>
          <w:lang w:val="pt-PT"/>
        </w:rPr>
      </w:pPr>
    </w:p>
    <w:p w14:paraId="0484B45A" w14:textId="77777777" w:rsidR="00F60CA9" w:rsidRDefault="00F60CA9" w:rsidP="00DC4B5A">
      <w:pPr>
        <w:rPr>
          <w:rFonts w:ascii="Arial" w:hAnsi="Arial" w:cs="Arial"/>
          <w:b/>
          <w:sz w:val="24"/>
          <w:szCs w:val="24"/>
          <w:lang w:val="pt-PT"/>
        </w:rPr>
      </w:pPr>
    </w:p>
    <w:p w14:paraId="1D6CF41D" w14:textId="77777777" w:rsidR="00FE1CB9" w:rsidRDefault="00FE1CB9" w:rsidP="00DC4B5A">
      <w:pPr>
        <w:rPr>
          <w:rFonts w:ascii="Arial" w:hAnsi="Arial" w:cs="Arial"/>
          <w:b/>
          <w:sz w:val="24"/>
          <w:szCs w:val="24"/>
          <w:lang w:val="pt-PT"/>
        </w:rPr>
      </w:pPr>
    </w:p>
    <w:p w14:paraId="20D82415" w14:textId="35FF47A9" w:rsidR="008A740F" w:rsidRPr="0032753F" w:rsidRDefault="00507BD5" w:rsidP="00DC4B5A">
      <w:pPr>
        <w:rPr>
          <w:rFonts w:ascii="Arial" w:hAnsi="Arial" w:cs="Arial"/>
          <w:sz w:val="24"/>
          <w:szCs w:val="24"/>
          <w:lang w:val="pt-PT"/>
        </w:rPr>
      </w:pPr>
      <w:r w:rsidRPr="0032753F">
        <w:rPr>
          <w:rFonts w:ascii="Arial" w:hAnsi="Arial" w:cs="Arial"/>
          <w:b/>
          <w:sz w:val="24"/>
          <w:szCs w:val="24"/>
          <w:lang w:val="pt-PT"/>
        </w:rPr>
        <w:t>2.</w:t>
      </w:r>
      <w:r w:rsidRPr="0032753F">
        <w:rPr>
          <w:rFonts w:ascii="Arial" w:hAnsi="Arial" w:cs="Arial"/>
          <w:b/>
          <w:sz w:val="24"/>
          <w:szCs w:val="24"/>
          <w:lang w:val="pt-PT"/>
        </w:rPr>
        <w:tab/>
      </w:r>
      <w:r w:rsidRPr="0032753F">
        <w:rPr>
          <w:rFonts w:ascii="Arial" w:hAnsi="Arial" w:cs="Arial"/>
          <w:sz w:val="24"/>
          <w:szCs w:val="24"/>
          <w:lang w:val="pt-PT"/>
        </w:rPr>
        <w:t>Considera os</w:t>
      </w:r>
      <w:r w:rsidR="00186EAA" w:rsidRPr="0032753F">
        <w:rPr>
          <w:rFonts w:ascii="Arial" w:hAnsi="Arial" w:cs="Arial"/>
          <w:sz w:val="24"/>
          <w:szCs w:val="24"/>
          <w:lang w:val="pt-PT"/>
        </w:rPr>
        <w:t xml:space="preserve"> números 21 e 35.</w:t>
      </w:r>
    </w:p>
    <w:p w14:paraId="7AACADE1" w14:textId="258787C8" w:rsidR="00186EAA" w:rsidRDefault="00186EAA" w:rsidP="00B5150C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3E2D23">
        <w:rPr>
          <w:rFonts w:ascii="Arial" w:hAnsi="Arial" w:cs="Arial"/>
          <w:sz w:val="24"/>
          <w:szCs w:val="24"/>
          <w:lang w:val="pt-PT"/>
        </w:rPr>
        <w:t>Determina o máximo divisor comum de 21 e 35 e representa</w:t>
      </w:r>
      <w:r w:rsidR="000F5CA9">
        <w:rPr>
          <w:rFonts w:ascii="Arial" w:hAnsi="Arial" w:cs="Arial"/>
          <w:sz w:val="24"/>
          <w:szCs w:val="24"/>
          <w:lang w:val="pt-PT"/>
        </w:rPr>
        <w:t xml:space="preserve"> </w:t>
      </w:r>
      <w:r w:rsidRPr="003E2D23">
        <w:rPr>
          <w:rFonts w:ascii="Arial" w:hAnsi="Arial" w:cs="Arial"/>
          <w:sz w:val="24"/>
          <w:szCs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21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35</m:t>
            </m:r>
          </m:den>
        </m:f>
      </m:oMath>
      <w:r w:rsidR="000F5CA9" w:rsidRPr="000F5CA9">
        <w:rPr>
          <w:rFonts w:ascii="Arial" w:eastAsiaTheme="minorEastAsia" w:hAnsi="Arial" w:cs="Arial"/>
          <w:sz w:val="32"/>
          <w:lang w:val="pt-PT"/>
        </w:rPr>
        <w:t xml:space="preserve"> </w:t>
      </w:r>
      <w:r w:rsidR="0032753F" w:rsidRPr="0032753F">
        <w:rPr>
          <w:rFonts w:ascii="Arial" w:hAnsi="Arial" w:cs="Arial"/>
          <w:sz w:val="24"/>
          <w:szCs w:val="24"/>
          <w:lang w:val="pt-PT"/>
        </w:rPr>
        <w:t xml:space="preserve"> </w:t>
      </w:r>
      <w:r w:rsidRPr="003E2D23">
        <w:rPr>
          <w:rFonts w:ascii="Arial" w:hAnsi="Arial" w:cs="Arial"/>
          <w:sz w:val="24"/>
          <w:szCs w:val="24"/>
          <w:lang w:val="pt-PT"/>
        </w:rPr>
        <w:t>na forma de fração irredutível.</w:t>
      </w:r>
    </w:p>
    <w:tbl>
      <w:tblPr>
        <w:tblStyle w:val="TabelacomGrelha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483"/>
        <w:gridCol w:w="1022"/>
        <w:gridCol w:w="617"/>
        <w:gridCol w:w="483"/>
      </w:tblGrid>
      <w:tr w:rsidR="005066CC" w:rsidRPr="007C7F3D" w14:paraId="7D1D2A35" w14:textId="77777777" w:rsidTr="005066CC">
        <w:trPr>
          <w:trHeight w:val="397"/>
        </w:trPr>
        <w:tc>
          <w:tcPr>
            <w:tcW w:w="617" w:type="dxa"/>
            <w:tcBorders>
              <w:right w:val="single" w:sz="12" w:space="0" w:color="0000FF"/>
            </w:tcBorders>
          </w:tcPr>
          <w:p w14:paraId="79F02150" w14:textId="77777777" w:rsidR="005066CC" w:rsidRPr="007C7F3D" w:rsidRDefault="005066CC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21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0C3AEE34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3</w:t>
            </w:r>
          </w:p>
        </w:tc>
        <w:tc>
          <w:tcPr>
            <w:tcW w:w="1022" w:type="dxa"/>
          </w:tcPr>
          <w:p w14:paraId="4BD10959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617" w:type="dxa"/>
            <w:tcBorders>
              <w:right w:val="single" w:sz="12" w:space="0" w:color="0000FF"/>
            </w:tcBorders>
          </w:tcPr>
          <w:p w14:paraId="2D60679C" w14:textId="77777777" w:rsidR="005066CC" w:rsidRPr="007C7F3D" w:rsidRDefault="005066CC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35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6673A210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5</w:t>
            </w:r>
          </w:p>
        </w:tc>
      </w:tr>
      <w:tr w:rsidR="005066CC" w:rsidRPr="007C7F3D" w14:paraId="37CFF30F" w14:textId="77777777" w:rsidTr="005066CC">
        <w:trPr>
          <w:trHeight w:val="397"/>
        </w:trPr>
        <w:tc>
          <w:tcPr>
            <w:tcW w:w="617" w:type="dxa"/>
            <w:tcBorders>
              <w:right w:val="single" w:sz="12" w:space="0" w:color="0000FF"/>
            </w:tcBorders>
          </w:tcPr>
          <w:p w14:paraId="62E930C2" w14:textId="77777777" w:rsidR="005066CC" w:rsidRPr="007C7F3D" w:rsidRDefault="005066CC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7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270065E9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7</w:t>
            </w:r>
          </w:p>
        </w:tc>
        <w:tc>
          <w:tcPr>
            <w:tcW w:w="1022" w:type="dxa"/>
          </w:tcPr>
          <w:p w14:paraId="5552508B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617" w:type="dxa"/>
            <w:tcBorders>
              <w:right w:val="single" w:sz="12" w:space="0" w:color="0000FF"/>
            </w:tcBorders>
          </w:tcPr>
          <w:p w14:paraId="51E8C77A" w14:textId="77777777" w:rsidR="005066CC" w:rsidRPr="007C7F3D" w:rsidRDefault="005066CC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7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6A396B22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7</w:t>
            </w:r>
          </w:p>
        </w:tc>
      </w:tr>
      <w:tr w:rsidR="005066CC" w:rsidRPr="007C7F3D" w14:paraId="042E8BD9" w14:textId="77777777" w:rsidTr="005066CC">
        <w:trPr>
          <w:trHeight w:val="397"/>
        </w:trPr>
        <w:tc>
          <w:tcPr>
            <w:tcW w:w="617" w:type="dxa"/>
            <w:tcBorders>
              <w:right w:val="single" w:sz="12" w:space="0" w:color="0000FF"/>
            </w:tcBorders>
          </w:tcPr>
          <w:p w14:paraId="3FAC5C05" w14:textId="77777777" w:rsidR="005066CC" w:rsidRPr="007C7F3D" w:rsidRDefault="005066CC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1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5252EFED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1022" w:type="dxa"/>
          </w:tcPr>
          <w:p w14:paraId="52CB3535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617" w:type="dxa"/>
            <w:tcBorders>
              <w:right w:val="single" w:sz="12" w:space="0" w:color="0000FF"/>
            </w:tcBorders>
          </w:tcPr>
          <w:p w14:paraId="58C5117D" w14:textId="77777777" w:rsidR="005066CC" w:rsidRPr="007C7F3D" w:rsidRDefault="005066CC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 w:rsidRPr="007C7F3D">
              <w:rPr>
                <w:rFonts w:asciiTheme="majorHAnsi" w:hAnsiTheme="majorHAnsi" w:cs="Arial"/>
                <w:color w:val="0000FF"/>
                <w:lang w:val="pt-PT"/>
              </w:rPr>
              <w:t>1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1B3CBD15" w14:textId="77777777" w:rsidR="005066CC" w:rsidRPr="007C7F3D" w:rsidRDefault="005066CC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</w:tr>
    </w:tbl>
    <w:p w14:paraId="08B7C6AC" w14:textId="77777777" w:rsidR="005066CC" w:rsidRDefault="005066CC" w:rsidP="005066CC">
      <w:pPr>
        <w:spacing w:after="0" w:line="240" w:lineRule="auto"/>
        <w:ind w:left="612"/>
        <w:rPr>
          <w:rFonts w:ascii="Arial" w:hAnsi="Arial" w:cs="Arial"/>
          <w:sz w:val="24"/>
          <w:szCs w:val="24"/>
          <w:lang w:val="pt-PT"/>
        </w:rPr>
      </w:pPr>
    </w:p>
    <w:p w14:paraId="0D4D68DD" w14:textId="77777777" w:rsidR="005066CC" w:rsidRPr="007036E2" w:rsidRDefault="005066CC" w:rsidP="005066CC">
      <w:pPr>
        <w:spacing w:line="240" w:lineRule="auto"/>
        <w:ind w:left="612"/>
        <w:rPr>
          <w:rFonts w:ascii="Arial" w:hAnsi="Arial" w:cs="Arial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21=3×7</m:t>
          </m:r>
        </m:oMath>
      </m:oMathPara>
    </w:p>
    <w:p w14:paraId="6DBC987C" w14:textId="77777777" w:rsidR="005066CC" w:rsidRPr="007036E2" w:rsidRDefault="005066CC" w:rsidP="005066CC">
      <w:pPr>
        <w:spacing w:line="240" w:lineRule="auto"/>
        <w:ind w:left="612"/>
        <w:rPr>
          <w:rFonts w:ascii="Arial" w:hAnsi="Arial" w:cs="Arial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35=5×7</m:t>
          </m:r>
        </m:oMath>
      </m:oMathPara>
    </w:p>
    <w:p w14:paraId="7732C1B5" w14:textId="77777777" w:rsidR="005066CC" w:rsidRPr="007C7F3D" w:rsidRDefault="005066CC" w:rsidP="005066CC">
      <w:pPr>
        <w:spacing w:line="240" w:lineRule="auto"/>
        <w:ind w:left="612"/>
        <w:rPr>
          <w:rFonts w:ascii="Arial" w:hAnsi="Arial" w:cs="Arial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m.d.c.</m:t>
          </m:r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(</m:t>
          </m:r>
          <m:r>
            <m:rPr>
              <m:sty m:val="p"/>
            </m:rP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21, 35</m:t>
          </m:r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)=7</m:t>
          </m:r>
        </m:oMath>
      </m:oMathPara>
    </w:p>
    <w:p w14:paraId="713E35E9" w14:textId="77777777" w:rsidR="005066CC" w:rsidRPr="0043386A" w:rsidRDefault="00EC104B" w:rsidP="005066CC">
      <w:pPr>
        <w:spacing w:line="240" w:lineRule="auto"/>
        <w:ind w:left="612"/>
        <w:rPr>
          <w:rFonts w:ascii="Arial" w:hAnsi="Arial" w:cs="Arial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21</m:t>
              </m:r>
            </m:num>
            <m:den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35</m:t>
              </m:r>
            </m:den>
          </m:f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21:7</m:t>
              </m:r>
            </m:num>
            <m:den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35:7</m:t>
              </m:r>
            </m:den>
          </m:f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3</m:t>
              </m:r>
            </m:num>
            <m:den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5</m:t>
              </m:r>
            </m:den>
          </m:f>
        </m:oMath>
      </m:oMathPara>
    </w:p>
    <w:p w14:paraId="7AA720E7" w14:textId="77777777" w:rsidR="005066CC" w:rsidRPr="00486640" w:rsidRDefault="005066CC" w:rsidP="005066CC">
      <w:pPr>
        <w:spacing w:line="240" w:lineRule="auto"/>
        <w:ind w:left="612"/>
        <w:rPr>
          <w:rFonts w:ascii="Arial" w:hAnsi="Arial" w:cs="Arial"/>
          <w:color w:val="0000FF"/>
          <w:sz w:val="24"/>
          <w:szCs w:val="24"/>
          <w:lang w:val="pt-PT"/>
        </w:rPr>
      </w:pPr>
      <w:r w:rsidRPr="00486640">
        <w:rPr>
          <w:rFonts w:ascii="Arial" w:hAnsi="Arial" w:cs="Arial"/>
          <w:color w:val="0000FF"/>
          <w:sz w:val="24"/>
          <w:szCs w:val="24"/>
          <w:lang w:val="pt-PT"/>
        </w:rPr>
        <w:t>Fração irredutível</w:t>
      </w:r>
      <w:r>
        <w:rPr>
          <w:rFonts w:ascii="Arial" w:hAnsi="Arial" w:cs="Arial"/>
          <w:color w:val="0000FF"/>
          <w:sz w:val="24"/>
          <w:szCs w:val="24"/>
          <w:lang w:val="pt-PT"/>
        </w:rPr>
        <w:t>:</w:t>
      </w:r>
      <w:r w:rsidRPr="00486640">
        <w:rPr>
          <w:rFonts w:ascii="Arial" w:hAnsi="Arial" w:cs="Arial"/>
          <w:color w:val="0000FF"/>
          <w:sz w:val="24"/>
          <w:szCs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Arial"/>
                <w:color w:val="0000FF"/>
                <w:sz w:val="32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color w:val="0000FF"/>
                <w:sz w:val="32"/>
                <w:szCs w:val="24"/>
                <w:lang w:val="pt-PT"/>
              </w:rPr>
              <m:t>3</m:t>
            </m:r>
          </m:num>
          <m:den>
            <m:r>
              <w:rPr>
                <w:rFonts w:ascii="Cambria Math" w:hAnsi="Cambria Math" w:cs="Arial"/>
                <w:color w:val="0000FF"/>
                <w:sz w:val="32"/>
                <w:szCs w:val="24"/>
                <w:lang w:val="pt-PT"/>
              </w:rPr>
              <m:t>5</m:t>
            </m:r>
          </m:den>
        </m:f>
      </m:oMath>
    </w:p>
    <w:p w14:paraId="1A3BA8F7" w14:textId="77777777" w:rsidR="005066CC" w:rsidRPr="000045E1" w:rsidRDefault="005066CC" w:rsidP="00B5150C">
      <w:pPr>
        <w:ind w:left="720"/>
        <w:jc w:val="both"/>
        <w:rPr>
          <w:rFonts w:ascii="Arial" w:hAnsi="Arial" w:cs="Arial"/>
          <w:sz w:val="10"/>
          <w:szCs w:val="10"/>
          <w:lang w:val="pt-PT"/>
        </w:rPr>
      </w:pPr>
    </w:p>
    <w:p w14:paraId="62523F0E" w14:textId="31C0BB2B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3</w:t>
      </w:r>
      <w:r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680EFB">
        <w:rPr>
          <w:rFonts w:ascii="Arial" w:hAnsi="Arial" w:cs="Arial"/>
          <w:b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>Considera as seguintes decomposições em fatores primos.</w:t>
      </w:r>
    </w:p>
    <w:p w14:paraId="0849DF12" w14:textId="5E4C575F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ab/>
      </w:r>
      <w:r w:rsidR="00680EFB">
        <w:rPr>
          <w:rFonts w:ascii="Arial" w:hAnsi="Arial" w:cs="Arial"/>
          <w:sz w:val="24"/>
          <w:szCs w:val="24"/>
          <w:lang w:val="pt-PT"/>
        </w:rPr>
        <w:tab/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50=2×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</m:oMath>
      <w:r w:rsidRPr="009206CE">
        <w:rPr>
          <w:rFonts w:ascii="Arial" w:hAnsi="Arial" w:cs="Arial"/>
          <w:sz w:val="24"/>
          <w:szCs w:val="24"/>
          <w:lang w:val="pt-PT"/>
        </w:rPr>
        <w:t xml:space="preserve">        e       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84=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3</m:t>
        </m:r>
        <m:r>
          <w:rPr>
            <w:rFonts w:ascii="Cambria Math" w:hAnsi="Cambria Math" w:cs="Arial"/>
            <w:sz w:val="24"/>
            <w:szCs w:val="24"/>
            <w:lang w:val="pt-PT"/>
          </w:rPr>
          <m:t>×7</m:t>
        </m:r>
      </m:oMath>
    </w:p>
    <w:p w14:paraId="14FF66FF" w14:textId="77777777" w:rsidR="00776DAB" w:rsidRPr="009206CE" w:rsidRDefault="00776DAB" w:rsidP="00680EFB">
      <w:pPr>
        <w:ind w:firstLine="720"/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sz w:val="24"/>
          <w:szCs w:val="24"/>
          <w:lang w:val="pt-PT"/>
        </w:rPr>
        <w:t xml:space="preserve">Determina a fração irredutível equivalente a </w:t>
      </w:r>
      <m:oMath>
        <m:f>
          <m:fPr>
            <m:ctrlPr>
              <w:rPr>
                <w:rFonts w:ascii="Cambria Math" w:hAnsi="Cambria Math" w:cs="Arial"/>
                <w:sz w:val="32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24"/>
                <w:lang w:val="pt-PT"/>
              </w:rPr>
              <m:t>84</m:t>
            </m:r>
          </m:num>
          <m:den>
            <m:r>
              <w:rPr>
                <w:rFonts w:ascii="Cambria Math" w:hAnsi="Cambria Math" w:cs="Arial"/>
                <w:sz w:val="32"/>
                <w:szCs w:val="24"/>
                <w:lang w:val="pt-PT"/>
              </w:rPr>
              <m:t>50</m:t>
            </m:r>
          </m:den>
        </m:f>
      </m:oMath>
      <w:r w:rsidRPr="009206CE">
        <w:rPr>
          <w:rFonts w:ascii="Arial" w:hAnsi="Arial" w:cs="Arial"/>
          <w:sz w:val="24"/>
          <w:szCs w:val="24"/>
          <w:lang w:val="pt-PT"/>
        </w:rPr>
        <w:t xml:space="preserve"> . </w:t>
      </w:r>
    </w:p>
    <w:p w14:paraId="511C9655" w14:textId="7E898633" w:rsidR="00547AED" w:rsidRPr="00547AED" w:rsidRDefault="00547AED" w:rsidP="00547AED">
      <w:pPr>
        <w:ind w:left="720"/>
        <w:rPr>
          <w:rFonts w:ascii="Arial" w:hAnsi="Arial" w:cs="Arial"/>
          <w:color w:val="0000FF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  <w:color w:val="0000FF"/>
              <w:sz w:val="24"/>
              <w:szCs w:val="24"/>
            </w:rPr>
            <m:t>m.d.c.</m:t>
          </m:r>
          <m:r>
            <w:rPr>
              <w:rFonts w:ascii="Cambria Math" w:hAnsi="Cambria Math" w:cs="Arial"/>
              <w:color w:val="0000FF"/>
              <w:sz w:val="24"/>
              <w:szCs w:val="24"/>
            </w:rPr>
            <m:t>(</m:t>
          </m:r>
          <m:r>
            <m:rPr>
              <m:sty m:val="p"/>
            </m:rPr>
            <w:rPr>
              <w:rFonts w:ascii="Cambria Math" w:hAnsi="Cambria Math" w:cs="Arial"/>
              <w:color w:val="0000FF"/>
              <w:sz w:val="24"/>
              <w:szCs w:val="24"/>
            </w:rPr>
            <m:t>50, 84</m:t>
          </m:r>
          <m:r>
            <w:rPr>
              <w:rFonts w:ascii="Cambria Math" w:hAnsi="Cambria Math" w:cs="Arial"/>
              <w:color w:val="0000FF"/>
              <w:sz w:val="24"/>
              <w:szCs w:val="24"/>
            </w:rPr>
            <m:t>)=2</m:t>
          </m:r>
        </m:oMath>
      </m:oMathPara>
    </w:p>
    <w:p w14:paraId="50C02CB2" w14:textId="1CD3CE5C" w:rsidR="00547AED" w:rsidRPr="000045E1" w:rsidRDefault="00EC104B" w:rsidP="00547AED">
      <w:pPr>
        <w:ind w:left="720" w:firstLine="720"/>
        <w:rPr>
          <w:rFonts w:ascii="Arial" w:eastAsiaTheme="minorEastAsia" w:hAnsi="Arial" w:cs="Arial"/>
          <w:color w:val="0000FF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color w:val="0000FF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84</m:t>
              </m:r>
            </m:num>
            <m:den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50</m:t>
              </m:r>
            </m:den>
          </m:f>
          <m:r>
            <w:rPr>
              <w:rFonts w:ascii="Cambria Math" w:hAnsi="Cambria Math" w:cs="Arial"/>
              <w:color w:val="0000FF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84:2</m:t>
              </m:r>
            </m:num>
            <m:den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50:2</m:t>
              </m:r>
            </m:den>
          </m:f>
          <m:r>
            <w:rPr>
              <w:rFonts w:ascii="Cambria Math" w:hAnsi="Cambria Math" w:cs="Arial"/>
              <w:color w:val="0000FF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color w:val="0000FF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42</m:t>
              </m:r>
            </m:num>
            <m:den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25</m:t>
              </m:r>
            </m:den>
          </m:f>
        </m:oMath>
      </m:oMathPara>
    </w:p>
    <w:p w14:paraId="0BBE307C" w14:textId="4CE247B0" w:rsidR="000045E1" w:rsidRPr="00486640" w:rsidRDefault="000045E1" w:rsidP="000045E1">
      <w:pPr>
        <w:spacing w:line="240" w:lineRule="auto"/>
        <w:ind w:left="612"/>
        <w:rPr>
          <w:rFonts w:ascii="Arial" w:hAnsi="Arial" w:cs="Arial"/>
          <w:color w:val="0000FF"/>
          <w:sz w:val="24"/>
          <w:szCs w:val="24"/>
          <w:lang w:val="pt-PT"/>
        </w:rPr>
      </w:pPr>
      <w:r>
        <w:rPr>
          <w:rFonts w:ascii="Arial" w:hAnsi="Arial" w:cs="Arial"/>
          <w:color w:val="0000FF"/>
          <w:sz w:val="24"/>
          <w:szCs w:val="24"/>
        </w:rPr>
        <w:tab/>
      </w:r>
      <w:r w:rsidRPr="00486640">
        <w:rPr>
          <w:rFonts w:ascii="Arial" w:hAnsi="Arial" w:cs="Arial"/>
          <w:color w:val="0000FF"/>
          <w:sz w:val="24"/>
          <w:szCs w:val="24"/>
          <w:lang w:val="pt-PT"/>
        </w:rPr>
        <w:t>Fração irredutível</w:t>
      </w:r>
      <w:r>
        <w:rPr>
          <w:rFonts w:ascii="Arial" w:hAnsi="Arial" w:cs="Arial"/>
          <w:color w:val="0000FF"/>
          <w:sz w:val="24"/>
          <w:szCs w:val="24"/>
          <w:lang w:val="pt-PT"/>
        </w:rPr>
        <w:t>:</w:t>
      </w:r>
      <w:r w:rsidRPr="00486640">
        <w:rPr>
          <w:rFonts w:ascii="Arial" w:hAnsi="Arial" w:cs="Arial"/>
          <w:color w:val="0000FF"/>
          <w:sz w:val="24"/>
          <w:szCs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Arial"/>
                <w:color w:val="0000FF"/>
                <w:sz w:val="32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color w:val="0000FF"/>
                <w:sz w:val="32"/>
                <w:szCs w:val="24"/>
                <w:lang w:val="pt-PT"/>
              </w:rPr>
              <m:t>42</m:t>
            </m:r>
          </m:num>
          <m:den>
            <m:r>
              <w:rPr>
                <w:rFonts w:ascii="Cambria Math" w:hAnsi="Cambria Math" w:cs="Arial"/>
                <w:color w:val="0000FF"/>
                <w:sz w:val="32"/>
                <w:szCs w:val="24"/>
                <w:lang w:val="pt-PT"/>
              </w:rPr>
              <m:t>25</m:t>
            </m:r>
          </m:den>
        </m:f>
      </m:oMath>
    </w:p>
    <w:p w14:paraId="70906E12" w14:textId="2AD5D182" w:rsidR="00680EFB" w:rsidRPr="000045E1" w:rsidRDefault="00680EFB" w:rsidP="00776DAB">
      <w:pPr>
        <w:rPr>
          <w:rFonts w:ascii="Arial" w:hAnsi="Arial" w:cs="Arial"/>
          <w:b/>
          <w:sz w:val="10"/>
          <w:szCs w:val="10"/>
          <w:lang w:val="pt-PT"/>
        </w:rPr>
      </w:pPr>
    </w:p>
    <w:p w14:paraId="60180F0E" w14:textId="64B898DF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</w:t>
      </w:r>
      <w:r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766900">
        <w:rPr>
          <w:rFonts w:ascii="Arial" w:hAnsi="Arial" w:cs="Arial"/>
          <w:b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>Completa a tabela seguinte.</w:t>
      </w:r>
    </w:p>
    <w:tbl>
      <w:tblPr>
        <w:tblStyle w:val="TabelacomGrelha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1841"/>
        <w:gridCol w:w="1845"/>
        <w:gridCol w:w="2403"/>
      </w:tblGrid>
      <w:tr w:rsidR="00776DAB" w:rsidRPr="009206CE" w14:paraId="6E5A0097" w14:textId="77777777" w:rsidTr="00BE5633">
        <w:trPr>
          <w:trHeight w:val="397"/>
        </w:trPr>
        <w:tc>
          <w:tcPr>
            <w:tcW w:w="1843" w:type="dxa"/>
            <w:shd w:val="clear" w:color="auto" w:fill="C5D9F1"/>
            <w:vAlign w:val="center"/>
          </w:tcPr>
          <w:p w14:paraId="160663FB" w14:textId="77777777" w:rsidR="00776DAB" w:rsidRPr="00BE5633" w:rsidRDefault="00776DAB" w:rsidP="00D044C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BE5633">
              <w:rPr>
                <w:rFonts w:ascii="Arial" w:hAnsi="Arial" w:cs="Arial"/>
                <w:b/>
                <w:lang w:val="pt-PT"/>
              </w:rPr>
              <w:t>Potência</w:t>
            </w:r>
          </w:p>
        </w:tc>
        <w:tc>
          <w:tcPr>
            <w:tcW w:w="1841" w:type="dxa"/>
            <w:shd w:val="clear" w:color="auto" w:fill="C5D9F1"/>
            <w:vAlign w:val="center"/>
          </w:tcPr>
          <w:p w14:paraId="0E364A23" w14:textId="77777777" w:rsidR="00776DAB" w:rsidRPr="00BE5633" w:rsidRDefault="00776DAB" w:rsidP="00D044C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BE5633">
              <w:rPr>
                <w:rFonts w:ascii="Arial" w:hAnsi="Arial" w:cs="Arial"/>
                <w:b/>
                <w:lang w:val="pt-PT"/>
              </w:rPr>
              <w:t>Base</w:t>
            </w:r>
          </w:p>
        </w:tc>
        <w:tc>
          <w:tcPr>
            <w:tcW w:w="1845" w:type="dxa"/>
            <w:shd w:val="clear" w:color="auto" w:fill="C5D9F1"/>
            <w:vAlign w:val="center"/>
          </w:tcPr>
          <w:p w14:paraId="53C6CBCC" w14:textId="77777777" w:rsidR="00776DAB" w:rsidRPr="00BE5633" w:rsidRDefault="00776DAB" w:rsidP="00D044C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BE5633">
              <w:rPr>
                <w:rFonts w:ascii="Arial" w:hAnsi="Arial" w:cs="Arial"/>
                <w:b/>
                <w:lang w:val="pt-PT"/>
              </w:rPr>
              <w:t>Expoente</w:t>
            </w:r>
          </w:p>
        </w:tc>
        <w:tc>
          <w:tcPr>
            <w:tcW w:w="2403" w:type="dxa"/>
            <w:shd w:val="clear" w:color="auto" w:fill="C5D9F1"/>
            <w:vAlign w:val="center"/>
          </w:tcPr>
          <w:p w14:paraId="0C853BF6" w14:textId="77777777" w:rsidR="00776DAB" w:rsidRPr="00BE5633" w:rsidRDefault="00776DAB" w:rsidP="00D044C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BE5633">
              <w:rPr>
                <w:rFonts w:ascii="Arial" w:hAnsi="Arial" w:cs="Arial"/>
                <w:b/>
                <w:lang w:val="pt-PT"/>
              </w:rPr>
              <w:t>Valor numérico</w:t>
            </w:r>
          </w:p>
        </w:tc>
      </w:tr>
      <w:tr w:rsidR="001578F0" w:rsidRPr="009206CE" w14:paraId="2F5F0D1D" w14:textId="77777777" w:rsidTr="00776DAB">
        <w:trPr>
          <w:trHeight w:val="397"/>
        </w:trPr>
        <w:tc>
          <w:tcPr>
            <w:tcW w:w="1843" w:type="dxa"/>
            <w:vAlign w:val="center"/>
          </w:tcPr>
          <w:p w14:paraId="0DD591DA" w14:textId="5030050A" w:rsidR="001578F0" w:rsidRPr="009206CE" w:rsidRDefault="00EC104B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841" w:type="dxa"/>
            <w:vAlign w:val="center"/>
          </w:tcPr>
          <w:p w14:paraId="55490860" w14:textId="5D3E2FDD" w:rsidR="001578F0" w:rsidRPr="009206CE" w:rsidRDefault="001578F0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color w:val="0000FF"/>
                <w:sz w:val="24"/>
                <w:szCs w:val="24"/>
                <w:lang w:val="pt-PT"/>
              </w:rPr>
              <w:t>2</w:t>
            </w:r>
          </w:p>
        </w:tc>
        <w:tc>
          <w:tcPr>
            <w:tcW w:w="1845" w:type="dxa"/>
            <w:vAlign w:val="center"/>
          </w:tcPr>
          <w:p w14:paraId="6DD31CD8" w14:textId="35BF2C52" w:rsidR="001578F0" w:rsidRPr="009206CE" w:rsidRDefault="001578F0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3</w:t>
            </w:r>
          </w:p>
        </w:tc>
        <w:tc>
          <w:tcPr>
            <w:tcW w:w="2403" w:type="dxa"/>
            <w:vAlign w:val="center"/>
          </w:tcPr>
          <w:p w14:paraId="57067FBB" w14:textId="02140302" w:rsidR="001578F0" w:rsidRPr="009206CE" w:rsidRDefault="001578F0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m:oMathPara>
              <m:oMath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2×2×2=8</m:t>
                </m:r>
              </m:oMath>
            </m:oMathPara>
          </w:p>
        </w:tc>
      </w:tr>
      <w:tr w:rsidR="001578F0" w:rsidRPr="009206CE" w14:paraId="1C55694B" w14:textId="77777777" w:rsidTr="00776DAB">
        <w:trPr>
          <w:trHeight w:val="397"/>
        </w:trPr>
        <w:tc>
          <w:tcPr>
            <w:tcW w:w="1843" w:type="dxa"/>
            <w:vAlign w:val="center"/>
          </w:tcPr>
          <w:p w14:paraId="6C86E5C1" w14:textId="54C42690" w:rsidR="001578F0" w:rsidRPr="009206CE" w:rsidRDefault="00EC104B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41" w:type="dxa"/>
            <w:vAlign w:val="center"/>
          </w:tcPr>
          <w:p w14:paraId="0E28FD40" w14:textId="4B1B0B4A" w:rsidR="001578F0" w:rsidRPr="009206CE" w:rsidRDefault="001578F0" w:rsidP="001578F0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206CE">
              <w:rPr>
                <w:rFonts w:ascii="Arial" w:hAnsi="Arial" w:cs="Arial"/>
                <w:sz w:val="24"/>
                <w:szCs w:val="24"/>
                <w:lang w:val="pt-PT"/>
              </w:rPr>
              <w:t>4</w:t>
            </w:r>
          </w:p>
        </w:tc>
        <w:tc>
          <w:tcPr>
            <w:tcW w:w="1845" w:type="dxa"/>
            <w:vAlign w:val="center"/>
          </w:tcPr>
          <w:p w14:paraId="55883586" w14:textId="277E9F3B" w:rsidR="001578F0" w:rsidRPr="009206CE" w:rsidRDefault="001578F0" w:rsidP="001578F0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206CE">
              <w:rPr>
                <w:rFonts w:ascii="Arial" w:hAnsi="Arial" w:cs="Arial"/>
                <w:sz w:val="24"/>
                <w:szCs w:val="24"/>
                <w:lang w:val="pt-PT"/>
              </w:rPr>
              <w:t>2</w:t>
            </w:r>
          </w:p>
        </w:tc>
        <w:tc>
          <w:tcPr>
            <w:tcW w:w="2403" w:type="dxa"/>
            <w:vAlign w:val="center"/>
          </w:tcPr>
          <w:p w14:paraId="657A3523" w14:textId="3FAF6237" w:rsidR="001578F0" w:rsidRPr="009206CE" w:rsidRDefault="001578F0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m:oMathPara>
              <m:oMath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4×4=16</m:t>
                </m:r>
              </m:oMath>
            </m:oMathPara>
          </w:p>
        </w:tc>
      </w:tr>
      <w:tr w:rsidR="001578F0" w:rsidRPr="009206CE" w14:paraId="168B07D2" w14:textId="77777777" w:rsidTr="00776DAB">
        <w:trPr>
          <w:trHeight w:val="397"/>
        </w:trPr>
        <w:tc>
          <w:tcPr>
            <w:tcW w:w="1843" w:type="dxa"/>
            <w:vAlign w:val="center"/>
          </w:tcPr>
          <w:p w14:paraId="13B5131A" w14:textId="4657B245" w:rsidR="001578F0" w:rsidRPr="009206CE" w:rsidRDefault="00EC104B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841" w:type="dxa"/>
            <w:vAlign w:val="center"/>
          </w:tcPr>
          <w:p w14:paraId="24AA9068" w14:textId="2D5ED630" w:rsidR="001578F0" w:rsidRPr="009206CE" w:rsidRDefault="001578F0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486640">
              <w:rPr>
                <w:rFonts w:ascii="Arial" w:hAnsi="Arial" w:cs="Arial"/>
                <w:color w:val="0000FF"/>
                <w:sz w:val="24"/>
                <w:szCs w:val="24"/>
                <w:lang w:val="pt-PT"/>
              </w:rPr>
              <w:t>5</w:t>
            </w:r>
          </w:p>
        </w:tc>
        <w:tc>
          <w:tcPr>
            <w:tcW w:w="1845" w:type="dxa"/>
            <w:vAlign w:val="center"/>
          </w:tcPr>
          <w:p w14:paraId="3E72B5F4" w14:textId="2A4BB01A" w:rsidR="001578F0" w:rsidRPr="009206CE" w:rsidRDefault="001578F0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486640">
              <w:rPr>
                <w:rFonts w:ascii="Arial" w:hAnsi="Arial" w:cs="Arial"/>
                <w:color w:val="0000FF"/>
                <w:sz w:val="24"/>
                <w:szCs w:val="24"/>
                <w:lang w:val="pt-PT"/>
              </w:rPr>
              <w:t>4</w:t>
            </w:r>
          </w:p>
        </w:tc>
        <w:tc>
          <w:tcPr>
            <w:tcW w:w="2403" w:type="dxa"/>
            <w:vAlign w:val="center"/>
          </w:tcPr>
          <w:p w14:paraId="51BB391E" w14:textId="517D055B" w:rsidR="001578F0" w:rsidRPr="009206CE" w:rsidRDefault="001578F0" w:rsidP="001578F0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5×5×5×5=625</m:t>
                </m:r>
              </m:oMath>
            </m:oMathPara>
          </w:p>
        </w:tc>
      </w:tr>
      <w:tr w:rsidR="001578F0" w:rsidRPr="009206CE" w14:paraId="32A2A727" w14:textId="77777777" w:rsidTr="00776DAB">
        <w:trPr>
          <w:trHeight w:val="397"/>
        </w:trPr>
        <w:tc>
          <w:tcPr>
            <w:tcW w:w="1843" w:type="dxa"/>
            <w:vAlign w:val="center"/>
          </w:tcPr>
          <w:p w14:paraId="6EB7C78C" w14:textId="44435DDB" w:rsidR="001578F0" w:rsidRPr="009206CE" w:rsidRDefault="00EC104B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10</m:t>
                    </m:r>
                  </m:sup>
                </m:sSup>
              </m:oMath>
            </m:oMathPara>
          </w:p>
        </w:tc>
        <w:tc>
          <w:tcPr>
            <w:tcW w:w="1841" w:type="dxa"/>
            <w:vAlign w:val="center"/>
          </w:tcPr>
          <w:p w14:paraId="1B6F31E9" w14:textId="677486AE" w:rsidR="001578F0" w:rsidRPr="009206CE" w:rsidRDefault="001578F0" w:rsidP="001578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color w:val="0000FF"/>
                <w:sz w:val="24"/>
                <w:szCs w:val="24"/>
                <w:lang w:val="pt-PT"/>
              </w:rPr>
              <w:t>1</w:t>
            </w:r>
          </w:p>
        </w:tc>
        <w:tc>
          <w:tcPr>
            <w:tcW w:w="1845" w:type="dxa"/>
            <w:vAlign w:val="center"/>
          </w:tcPr>
          <w:p w14:paraId="13DA686D" w14:textId="7B6A2C47" w:rsidR="001578F0" w:rsidRPr="009206CE" w:rsidRDefault="001578F0" w:rsidP="001578F0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206CE">
              <w:rPr>
                <w:rFonts w:ascii="Arial" w:hAnsi="Arial" w:cs="Arial"/>
                <w:sz w:val="24"/>
                <w:szCs w:val="24"/>
                <w:lang w:val="pt-PT"/>
              </w:rPr>
              <w:t>10</w:t>
            </w:r>
          </w:p>
        </w:tc>
        <w:tc>
          <w:tcPr>
            <w:tcW w:w="2403" w:type="dxa"/>
            <w:vAlign w:val="center"/>
          </w:tcPr>
          <w:p w14:paraId="3CE4DA97" w14:textId="124C85F4" w:rsidR="001578F0" w:rsidRPr="009206CE" w:rsidRDefault="001578F0" w:rsidP="001578F0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206CE"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</w:p>
        </w:tc>
      </w:tr>
    </w:tbl>
    <w:p w14:paraId="2EFFEFE5" w14:textId="77777777" w:rsidR="00BE5633" w:rsidRDefault="00BE5633" w:rsidP="00776DAB">
      <w:pPr>
        <w:rPr>
          <w:rFonts w:ascii="Arial" w:hAnsi="Arial" w:cs="Arial"/>
          <w:b/>
          <w:sz w:val="24"/>
          <w:szCs w:val="24"/>
          <w:lang w:val="pt-PT"/>
        </w:rPr>
      </w:pPr>
    </w:p>
    <w:p w14:paraId="7B561A91" w14:textId="65F1FF0B" w:rsidR="00776DAB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</w:t>
      </w:r>
      <w:r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766900">
        <w:rPr>
          <w:rFonts w:ascii="Arial" w:hAnsi="Arial" w:cs="Arial"/>
          <w:b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 xml:space="preserve">Assinala com um </w:t>
      </w:r>
      <w:r w:rsidRPr="00BE5633">
        <w:rPr>
          <w:rFonts w:ascii="Arial" w:hAnsi="Arial" w:cs="Arial"/>
          <w:b/>
          <w:sz w:val="24"/>
          <w:szCs w:val="24"/>
          <w:lang w:val="pt-PT"/>
        </w:rPr>
        <w:t>X</w:t>
      </w:r>
      <w:r w:rsidRPr="009206CE">
        <w:rPr>
          <w:rFonts w:ascii="Arial" w:hAnsi="Arial" w:cs="Arial"/>
          <w:sz w:val="24"/>
          <w:szCs w:val="24"/>
          <w:lang w:val="pt-PT"/>
        </w:rPr>
        <w:t xml:space="preserve"> o número natural que </w:t>
      </w:r>
      <w:r w:rsidRPr="00776DAB">
        <w:rPr>
          <w:rFonts w:ascii="Arial" w:hAnsi="Arial" w:cs="Arial"/>
          <w:b/>
          <w:sz w:val="24"/>
          <w:szCs w:val="24"/>
          <w:lang w:val="pt-PT"/>
        </w:rPr>
        <w:t>não é</w:t>
      </w:r>
      <w:r>
        <w:rPr>
          <w:rFonts w:ascii="Arial" w:hAnsi="Arial" w:cs="Arial"/>
          <w:sz w:val="24"/>
          <w:szCs w:val="24"/>
          <w:lang w:val="pt-PT"/>
        </w:rPr>
        <w:t xml:space="preserve"> divisível por </w:t>
      </w:r>
      <w:r w:rsidRPr="009206CE">
        <w:rPr>
          <w:rFonts w:ascii="Arial" w:hAnsi="Arial" w:cs="Arial"/>
          <w:sz w:val="24"/>
          <w:szCs w:val="24"/>
          <w:lang w:val="pt-PT"/>
        </w:rPr>
        <w:t>15</w:t>
      </w:r>
      <w:r>
        <w:rPr>
          <w:rFonts w:ascii="Arial" w:hAnsi="Arial" w:cs="Arial"/>
          <w:sz w:val="24"/>
          <w:szCs w:val="24"/>
          <w:lang w:val="pt-PT"/>
        </w:rPr>
        <w:t>.</w:t>
      </w:r>
    </w:p>
    <w:p w14:paraId="31462383" w14:textId="395E37DC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 w:cs="Arial"/>
                <w:color w:val="0000FF"/>
                <w:sz w:val="24"/>
                <w:szCs w:val="24"/>
                <w:lang w:val="pt-PT"/>
              </w:rPr>
              <m:t>X</m:t>
            </m:r>
          </m:e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   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</m:oMath>
      <w:r w:rsidRPr="009206CE">
        <w:rPr>
          <w:rFonts w:ascii="Arial" w:hAnsi="Arial" w:cs="Arial"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ab/>
        <w:t xml:space="preserve">        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 xml:space="preserve">             </m:t>
        </m:r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   </m:t>
        </m:r>
        <m:r>
          <w:rPr>
            <w:rFonts w:ascii="Cambria Math" w:hAnsi="Cambria Math" w:cs="Arial"/>
            <w:sz w:val="24"/>
            <w:szCs w:val="24"/>
            <w:lang w:val="pt-PT"/>
          </w:rPr>
          <m:t>3×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7</m:t>
        </m:r>
      </m:oMath>
    </w:p>
    <w:p w14:paraId="6ACD35B9" w14:textId="77777777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   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×3×5</m:t>
        </m:r>
      </m:oMath>
      <w:r w:rsidRPr="009206CE">
        <w:rPr>
          <w:rFonts w:ascii="Arial" w:hAnsi="Arial" w:cs="Arial"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ab/>
        <w:t xml:space="preserve">          </w:t>
      </w:r>
      <m:oMath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  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4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3</m:t>
        </m:r>
        <m:r>
          <w:rPr>
            <w:rFonts w:ascii="Cambria Math" w:hAnsi="Cambria Math" w:cs="Arial"/>
            <w:sz w:val="24"/>
            <w:szCs w:val="24"/>
            <w:lang w:val="pt-PT"/>
          </w:rPr>
          <m:t>×5</m:t>
        </m:r>
      </m:oMath>
    </w:p>
    <w:p w14:paraId="4E378EC6" w14:textId="77777777" w:rsidR="00776DAB" w:rsidRDefault="00776DAB" w:rsidP="002A1E9A">
      <w:pPr>
        <w:rPr>
          <w:rFonts w:ascii="Arial" w:hAnsi="Arial" w:cs="Arial"/>
          <w:b/>
          <w:sz w:val="24"/>
          <w:szCs w:val="24"/>
          <w:lang w:val="pt-PT"/>
        </w:rPr>
      </w:pPr>
    </w:p>
    <w:p w14:paraId="67C6FB9C" w14:textId="06A710FE" w:rsidR="002A1E9A" w:rsidRDefault="00776DAB" w:rsidP="00BE5633">
      <w:pPr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</w:t>
      </w:r>
      <w:r w:rsidR="002A1E9A"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9206CE">
        <w:rPr>
          <w:rFonts w:ascii="Arial" w:hAnsi="Arial" w:cs="Arial"/>
          <w:b/>
          <w:sz w:val="24"/>
          <w:szCs w:val="24"/>
          <w:lang w:val="pt-PT"/>
        </w:rPr>
        <w:tab/>
      </w:r>
      <w:r w:rsidR="009206CE">
        <w:rPr>
          <w:rFonts w:ascii="Arial" w:hAnsi="Arial" w:cs="Arial"/>
          <w:sz w:val="24"/>
          <w:szCs w:val="24"/>
          <w:lang w:val="pt-PT"/>
        </w:rPr>
        <w:t>Considera os números 30 e 78</w:t>
      </w:r>
      <w:r w:rsidR="00BE5633">
        <w:rPr>
          <w:rFonts w:ascii="Arial" w:hAnsi="Arial" w:cs="Arial"/>
          <w:sz w:val="24"/>
          <w:szCs w:val="24"/>
          <w:lang w:val="pt-PT"/>
        </w:rPr>
        <w:t>.</w:t>
      </w:r>
    </w:p>
    <w:p w14:paraId="7A9D8C28" w14:textId="71C10884" w:rsidR="009206CE" w:rsidRDefault="00BE5633" w:rsidP="000F7B16">
      <w:pPr>
        <w:spacing w:line="360" w:lineRule="auto"/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6.1.</w:t>
      </w:r>
      <w:r w:rsidR="004F6E75">
        <w:rPr>
          <w:rFonts w:ascii="Arial" w:hAnsi="Arial" w:cs="Arial"/>
          <w:b/>
          <w:sz w:val="24"/>
          <w:szCs w:val="24"/>
          <w:lang w:val="pt-PT"/>
        </w:rPr>
        <w:tab/>
      </w:r>
      <w:r w:rsidR="004F6E75">
        <w:rPr>
          <w:rFonts w:ascii="Arial" w:hAnsi="Arial" w:cs="Arial"/>
          <w:sz w:val="24"/>
          <w:szCs w:val="24"/>
          <w:lang w:val="pt-PT"/>
        </w:rPr>
        <w:t>Nos vértices de cada um dos “triângulos” coloca números primos de modo que o produto seja igual ao número que está no centro do “triângulo”.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483"/>
        <w:gridCol w:w="896"/>
        <w:gridCol w:w="896"/>
        <w:gridCol w:w="483"/>
      </w:tblGrid>
      <w:tr w:rsidR="009C1BC4" w:rsidRPr="007C7F3D" w14:paraId="747CDC30" w14:textId="77777777" w:rsidTr="009C1BC4">
        <w:trPr>
          <w:trHeight w:val="397"/>
          <w:jc w:val="center"/>
        </w:trPr>
        <w:tc>
          <w:tcPr>
            <w:tcW w:w="617" w:type="dxa"/>
            <w:tcBorders>
              <w:right w:val="single" w:sz="12" w:space="0" w:color="0000FF"/>
            </w:tcBorders>
          </w:tcPr>
          <w:p w14:paraId="313D1425" w14:textId="77777777" w:rsidR="009C1BC4" w:rsidRPr="007C7F3D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30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0F3AACE1" w14:textId="77777777" w:rsidR="009C1BC4" w:rsidRPr="007C7F3D" w:rsidRDefault="009C1BC4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2</w:t>
            </w:r>
          </w:p>
        </w:tc>
        <w:tc>
          <w:tcPr>
            <w:tcW w:w="896" w:type="dxa"/>
          </w:tcPr>
          <w:p w14:paraId="1280714D" w14:textId="77777777" w:rsidR="009C1BC4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  <w:tcBorders>
              <w:right w:val="single" w:sz="12" w:space="0" w:color="0000FF"/>
            </w:tcBorders>
          </w:tcPr>
          <w:p w14:paraId="7BC97927" w14:textId="72C88AC4" w:rsidR="009C1BC4" w:rsidRPr="007C7F3D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78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7B39D3BC" w14:textId="77777777" w:rsidR="009C1BC4" w:rsidRPr="007C7F3D" w:rsidRDefault="009C1BC4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2</w:t>
            </w:r>
          </w:p>
        </w:tc>
      </w:tr>
      <w:tr w:rsidR="009C1BC4" w:rsidRPr="007C7F3D" w14:paraId="71162C23" w14:textId="77777777" w:rsidTr="009C1BC4">
        <w:trPr>
          <w:trHeight w:val="397"/>
          <w:jc w:val="center"/>
        </w:trPr>
        <w:tc>
          <w:tcPr>
            <w:tcW w:w="617" w:type="dxa"/>
            <w:tcBorders>
              <w:right w:val="single" w:sz="12" w:space="0" w:color="0000FF"/>
            </w:tcBorders>
          </w:tcPr>
          <w:p w14:paraId="7518183E" w14:textId="77777777" w:rsidR="009C1BC4" w:rsidRPr="007C7F3D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15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3866F7A3" w14:textId="77777777" w:rsidR="009C1BC4" w:rsidRPr="007C7F3D" w:rsidRDefault="009C1BC4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3</w:t>
            </w:r>
          </w:p>
        </w:tc>
        <w:tc>
          <w:tcPr>
            <w:tcW w:w="896" w:type="dxa"/>
          </w:tcPr>
          <w:p w14:paraId="7F39EC44" w14:textId="77777777" w:rsidR="009C1BC4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  <w:tcBorders>
              <w:right w:val="single" w:sz="12" w:space="0" w:color="0000FF"/>
            </w:tcBorders>
          </w:tcPr>
          <w:p w14:paraId="15CCAAF8" w14:textId="5B69A709" w:rsidR="009C1BC4" w:rsidRPr="007C7F3D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39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67C7A51D" w14:textId="77777777" w:rsidR="009C1BC4" w:rsidRPr="007C7F3D" w:rsidRDefault="009C1BC4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3</w:t>
            </w:r>
          </w:p>
        </w:tc>
      </w:tr>
      <w:tr w:rsidR="009C1BC4" w:rsidRPr="007C7F3D" w14:paraId="5F0381E0" w14:textId="77777777" w:rsidTr="009C1BC4">
        <w:trPr>
          <w:trHeight w:val="397"/>
          <w:jc w:val="center"/>
        </w:trPr>
        <w:tc>
          <w:tcPr>
            <w:tcW w:w="617" w:type="dxa"/>
            <w:tcBorders>
              <w:right w:val="single" w:sz="12" w:space="0" w:color="0000FF"/>
            </w:tcBorders>
          </w:tcPr>
          <w:p w14:paraId="7AA83C6A" w14:textId="77777777" w:rsidR="009C1BC4" w:rsidRPr="007C7F3D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5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23229889" w14:textId="77777777" w:rsidR="009C1BC4" w:rsidRPr="007C7F3D" w:rsidRDefault="009C1BC4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5</w:t>
            </w:r>
          </w:p>
        </w:tc>
        <w:tc>
          <w:tcPr>
            <w:tcW w:w="896" w:type="dxa"/>
          </w:tcPr>
          <w:p w14:paraId="0B783210" w14:textId="77777777" w:rsidR="009C1BC4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  <w:tcBorders>
              <w:right w:val="single" w:sz="12" w:space="0" w:color="0000FF"/>
            </w:tcBorders>
          </w:tcPr>
          <w:p w14:paraId="6D6E8801" w14:textId="5842886A" w:rsidR="009C1BC4" w:rsidRPr="007C7F3D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13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44648307" w14:textId="77777777" w:rsidR="009C1BC4" w:rsidRPr="007C7F3D" w:rsidRDefault="009C1BC4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13</w:t>
            </w:r>
          </w:p>
        </w:tc>
      </w:tr>
      <w:tr w:rsidR="009C1BC4" w:rsidRPr="007C7F3D" w14:paraId="5DD0F015" w14:textId="77777777" w:rsidTr="009C1BC4">
        <w:trPr>
          <w:trHeight w:val="397"/>
          <w:jc w:val="center"/>
        </w:trPr>
        <w:tc>
          <w:tcPr>
            <w:tcW w:w="617" w:type="dxa"/>
            <w:tcBorders>
              <w:right w:val="single" w:sz="12" w:space="0" w:color="0000FF"/>
            </w:tcBorders>
          </w:tcPr>
          <w:p w14:paraId="249A6284" w14:textId="77777777" w:rsidR="009C1BC4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51C22A42" w14:textId="77777777" w:rsidR="009C1BC4" w:rsidRDefault="009C1BC4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</w:tcPr>
          <w:p w14:paraId="20A3BEE3" w14:textId="77777777" w:rsidR="009C1BC4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  <w:tcBorders>
              <w:right w:val="single" w:sz="12" w:space="0" w:color="0000FF"/>
            </w:tcBorders>
          </w:tcPr>
          <w:p w14:paraId="349293D9" w14:textId="68D3CE71" w:rsidR="009C1BC4" w:rsidRDefault="009C1BC4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763EAF1D" w14:textId="77777777" w:rsidR="009C1BC4" w:rsidRDefault="009C1BC4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</w:tr>
    </w:tbl>
    <w:p w14:paraId="1A48FF66" w14:textId="4448F323" w:rsidR="004F6E75" w:rsidRDefault="00EC104B" w:rsidP="002A1E9A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0800" behindDoc="0" locked="0" layoutInCell="1" allowOverlap="1" wp14:anchorId="3DA46EEA" wp14:editId="30BBD5FD">
            <wp:simplePos x="0" y="0"/>
            <wp:positionH relativeFrom="margin">
              <wp:posOffset>933450</wp:posOffset>
            </wp:positionH>
            <wp:positionV relativeFrom="paragraph">
              <wp:posOffset>227965</wp:posOffset>
            </wp:positionV>
            <wp:extent cx="4010025" cy="1619250"/>
            <wp:effectExtent l="0" t="0" r="9525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3B7AB" w14:textId="579DFD66" w:rsidR="004F6E75" w:rsidRDefault="004F6E75" w:rsidP="002A1E9A">
      <w:pPr>
        <w:rPr>
          <w:rFonts w:ascii="Arial" w:hAnsi="Arial" w:cs="Arial"/>
          <w:sz w:val="24"/>
          <w:szCs w:val="24"/>
          <w:lang w:val="pt-PT"/>
        </w:rPr>
      </w:pPr>
    </w:p>
    <w:p w14:paraId="630F1748" w14:textId="05D1FDE6" w:rsidR="009C1BC4" w:rsidRDefault="009C1BC4" w:rsidP="002A1E9A">
      <w:pPr>
        <w:rPr>
          <w:rFonts w:ascii="Arial" w:hAnsi="Arial" w:cs="Arial"/>
          <w:sz w:val="24"/>
          <w:szCs w:val="24"/>
          <w:lang w:val="pt-PT"/>
        </w:rPr>
      </w:pPr>
    </w:p>
    <w:p w14:paraId="640607BE" w14:textId="5663DDC9" w:rsidR="009C1BC4" w:rsidRDefault="009C1BC4" w:rsidP="002A1E9A">
      <w:pPr>
        <w:rPr>
          <w:rFonts w:ascii="Arial" w:hAnsi="Arial" w:cs="Arial"/>
          <w:sz w:val="24"/>
          <w:szCs w:val="24"/>
          <w:lang w:val="pt-PT"/>
        </w:rPr>
      </w:pPr>
    </w:p>
    <w:p w14:paraId="50405916" w14:textId="77777777" w:rsidR="009C1BC4" w:rsidRDefault="009C1BC4" w:rsidP="002A1E9A">
      <w:pPr>
        <w:rPr>
          <w:rFonts w:ascii="Arial" w:hAnsi="Arial" w:cs="Arial"/>
          <w:sz w:val="24"/>
          <w:szCs w:val="24"/>
          <w:lang w:val="pt-PT"/>
        </w:rPr>
      </w:pPr>
    </w:p>
    <w:p w14:paraId="3855BC23" w14:textId="77777777" w:rsidR="009C1BC4" w:rsidRDefault="009C1BC4" w:rsidP="002A1E9A">
      <w:pPr>
        <w:rPr>
          <w:rFonts w:ascii="Arial" w:hAnsi="Arial" w:cs="Arial"/>
          <w:b/>
          <w:sz w:val="24"/>
          <w:szCs w:val="24"/>
          <w:lang w:val="pt-PT"/>
        </w:rPr>
      </w:pPr>
    </w:p>
    <w:p w14:paraId="5948E0EF" w14:textId="0D134BF5" w:rsidR="004F6E75" w:rsidRDefault="00BE5633" w:rsidP="002A1E9A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6.2.</w:t>
      </w:r>
      <w:r w:rsidR="004F6E75">
        <w:rPr>
          <w:rFonts w:ascii="Arial" w:hAnsi="Arial" w:cs="Arial"/>
          <w:b/>
          <w:sz w:val="24"/>
          <w:szCs w:val="24"/>
          <w:lang w:val="pt-PT"/>
        </w:rPr>
        <w:tab/>
      </w:r>
      <w:r w:rsidR="004F6E75" w:rsidRPr="004F6E75">
        <w:rPr>
          <w:rFonts w:ascii="Arial" w:hAnsi="Arial" w:cs="Arial"/>
          <w:sz w:val="24"/>
          <w:szCs w:val="24"/>
          <w:lang w:val="pt-PT"/>
        </w:rPr>
        <w:t xml:space="preserve">Determina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m.d.c.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30, 78</m:t>
        </m:r>
        <m:r>
          <w:rPr>
            <w:rFonts w:ascii="Cambria Math" w:hAnsi="Cambria Math" w:cs="Arial"/>
            <w:sz w:val="24"/>
            <w:szCs w:val="24"/>
            <w:lang w:val="pt-PT"/>
          </w:rPr>
          <m:t>)</m:t>
        </m:r>
      </m:oMath>
      <w:r w:rsidR="003B37C8">
        <w:rPr>
          <w:rFonts w:ascii="Arial" w:hAnsi="Arial" w:cs="Arial"/>
          <w:sz w:val="24"/>
          <w:szCs w:val="24"/>
          <w:lang w:val="pt-PT"/>
        </w:rPr>
        <w:t>.</w:t>
      </w:r>
    </w:p>
    <w:p w14:paraId="24CEB277" w14:textId="508C9D17" w:rsidR="006109D4" w:rsidRPr="00533BAB" w:rsidRDefault="006109D4" w:rsidP="006109D4">
      <w:pPr>
        <w:rPr>
          <w:rFonts w:ascii="Arial" w:hAnsi="Arial" w:cs="Arial"/>
          <w:color w:val="0000FF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ab/>
      </w:r>
      <m:oMath>
        <m:r>
          <m:rPr>
            <m:sty m:val="p"/>
          </m:rPr>
          <w:rPr>
            <w:rFonts w:ascii="Cambria Math" w:hAnsi="Cambria Math" w:cs="Arial"/>
            <w:color w:val="0000FF"/>
            <w:sz w:val="24"/>
            <w:szCs w:val="24"/>
            <w:lang w:val="pt-PT"/>
          </w:rPr>
          <m:t>m.d.c.</m:t>
        </m:r>
        <m:r>
          <m:rPr>
            <m:nor/>
          </m:rPr>
          <w:rPr>
            <w:rFonts w:ascii="Arial" w:hAnsi="Arial" w:cs="Arial"/>
            <w:color w:val="0000FF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color w:val="0000FF"/>
            <w:sz w:val="24"/>
            <w:szCs w:val="24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color w:val="0000FF"/>
            <w:sz w:val="24"/>
            <w:szCs w:val="24"/>
            <w:lang w:val="pt-PT"/>
          </w:rPr>
          <m:t>30, 78</m:t>
        </m:r>
        <m:r>
          <w:rPr>
            <w:rFonts w:ascii="Cambria Math" w:hAnsi="Cambria Math" w:cs="Arial"/>
            <w:color w:val="0000FF"/>
            <w:sz w:val="24"/>
            <w:szCs w:val="24"/>
            <w:lang w:val="pt-PT"/>
          </w:rPr>
          <m:t>)=2×3=6</m:t>
        </m:r>
      </m:oMath>
      <w:bookmarkStart w:id="0" w:name="_GoBack"/>
      <w:bookmarkEnd w:id="0"/>
    </w:p>
    <w:p w14:paraId="6B786C39" w14:textId="77777777" w:rsidR="009C1BC4" w:rsidRDefault="009C1BC4" w:rsidP="00BE5633">
      <w:pPr>
        <w:ind w:left="720" w:hanging="720"/>
        <w:rPr>
          <w:rFonts w:ascii="Arial" w:hAnsi="Arial" w:cs="Arial"/>
          <w:b/>
          <w:sz w:val="24"/>
          <w:szCs w:val="24"/>
          <w:lang w:val="pt-PT"/>
        </w:rPr>
      </w:pPr>
    </w:p>
    <w:p w14:paraId="78C0C18E" w14:textId="4C1F6527" w:rsidR="004F6E75" w:rsidRPr="004F6E75" w:rsidRDefault="00BE5633" w:rsidP="00BE5633">
      <w:pPr>
        <w:ind w:left="720" w:hanging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6.3.</w:t>
      </w:r>
      <w:r w:rsidR="004F6E75">
        <w:rPr>
          <w:rFonts w:ascii="Arial" w:hAnsi="Arial" w:cs="Arial"/>
          <w:b/>
          <w:sz w:val="24"/>
          <w:szCs w:val="24"/>
          <w:lang w:val="pt-PT"/>
        </w:rPr>
        <w:tab/>
      </w:r>
      <w:r w:rsidRPr="004F6E75">
        <w:rPr>
          <w:rFonts w:ascii="Arial" w:hAnsi="Arial" w:cs="Arial"/>
          <w:sz w:val="24"/>
          <w:szCs w:val="24"/>
          <w:lang w:val="pt-PT"/>
        </w:rPr>
        <w:t xml:space="preserve">Determina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m.m.c.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30, 78</m:t>
        </m:r>
        <m:r>
          <w:rPr>
            <w:rFonts w:ascii="Cambria Math" w:hAnsi="Cambria Math" w:cs="Arial"/>
            <w:sz w:val="24"/>
            <w:szCs w:val="24"/>
            <w:lang w:val="pt-PT"/>
          </w:rPr>
          <m:t>)</m:t>
        </m:r>
      </m:oMath>
      <w:r>
        <w:rPr>
          <w:rFonts w:ascii="Arial" w:hAnsi="Arial" w:cs="Arial"/>
          <w:sz w:val="24"/>
          <w:szCs w:val="24"/>
          <w:lang w:val="pt-PT"/>
        </w:rPr>
        <w:t>.</w:t>
      </w:r>
    </w:p>
    <w:p w14:paraId="2CF26602" w14:textId="6173E62D" w:rsidR="008D1F9E" w:rsidRPr="008C52FC" w:rsidRDefault="008D1F9E" w:rsidP="008D1F9E">
      <w:pPr>
        <w:ind w:left="720" w:firstLine="720"/>
        <w:rPr>
          <w:rFonts w:ascii="Arial" w:eastAsiaTheme="minorEastAsia" w:hAnsi="Arial" w:cs="Arial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m.m.c.</m:t>
          </m:r>
          <m:r>
            <m:rPr>
              <m:nor/>
            </m:rPr>
            <w:rPr>
              <w:rFonts w:ascii="Arial" w:hAnsi="Arial" w:cs="Arial"/>
              <w:color w:val="0000FF"/>
              <w:sz w:val="24"/>
              <w:szCs w:val="24"/>
              <w:lang w:val="pt-PT"/>
            </w:rPr>
            <m:t> </m:t>
          </m:r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(</m:t>
          </m:r>
          <m:r>
            <m:rPr>
              <m:sty m:val="p"/>
            </m:rP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30, 78</m:t>
          </m:r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)=2×3×5×13</m:t>
          </m:r>
        </m:oMath>
      </m:oMathPara>
    </w:p>
    <w:p w14:paraId="36523E04" w14:textId="77777777" w:rsidR="008C52FC" w:rsidRPr="00533BAB" w:rsidRDefault="008C52FC" w:rsidP="008D1F9E">
      <w:pPr>
        <w:ind w:left="720" w:firstLine="720"/>
        <w:rPr>
          <w:rFonts w:ascii="Arial" w:hAnsi="Arial" w:cs="Arial"/>
          <w:b/>
          <w:color w:val="0000FF"/>
          <w:sz w:val="24"/>
          <w:szCs w:val="24"/>
          <w:lang w:val="pt-PT"/>
        </w:rPr>
      </w:pPr>
    </w:p>
    <w:p w14:paraId="75442E4B" w14:textId="38211D2F" w:rsidR="009C366D" w:rsidRDefault="009C366D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69696ECF" w14:textId="0CCCFA22" w:rsidR="009C1BC4" w:rsidRDefault="009C1BC4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2EA4924A" w14:textId="7A8CF39A" w:rsidR="009C1BC4" w:rsidRDefault="009C1BC4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0C6A492B" w14:textId="6485B196" w:rsidR="009C1BC4" w:rsidRDefault="009C1BC4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77FAC5D1" w14:textId="6A83EC91" w:rsidR="009C1BC4" w:rsidRDefault="009C1BC4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2DC379B4" w14:textId="681CD849" w:rsidR="00C8491A" w:rsidRPr="00364515" w:rsidRDefault="00364515" w:rsidP="003C0F9B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7.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Na figura</w:t>
      </w:r>
      <w:r w:rsidR="003C0F9B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estão representados </w:t>
      </w:r>
      <w:r w:rsidR="003C0F9B">
        <w:rPr>
          <w:rFonts w:ascii="Arial" w:hAnsi="Arial" w:cs="Arial"/>
          <w:sz w:val="24"/>
          <w:szCs w:val="24"/>
          <w:lang w:val="pt-PT"/>
        </w:rPr>
        <w:t>o</w:t>
      </w:r>
      <w:r w:rsidR="00A02FD1">
        <w:rPr>
          <w:rFonts w:ascii="Arial" w:hAnsi="Arial" w:cs="Arial"/>
          <w:sz w:val="24"/>
          <w:szCs w:val="24"/>
          <w:lang w:val="pt-PT"/>
        </w:rPr>
        <w:t xml:space="preserve"> triângulo [</w:t>
      </w:r>
      <w:r w:rsidR="00A02FD1" w:rsidRPr="003B37C8">
        <w:rPr>
          <w:rFonts w:ascii="Arial" w:hAnsi="Arial" w:cs="Arial"/>
          <w:i/>
          <w:sz w:val="24"/>
          <w:szCs w:val="24"/>
          <w:lang w:val="pt-PT"/>
        </w:rPr>
        <w:t>ABC</w:t>
      </w:r>
      <w:r w:rsidR="00A02FD1">
        <w:rPr>
          <w:rFonts w:ascii="Arial" w:hAnsi="Arial" w:cs="Arial"/>
          <w:sz w:val="24"/>
          <w:szCs w:val="24"/>
          <w:lang w:val="pt-PT"/>
        </w:rPr>
        <w:t xml:space="preserve">] e </w:t>
      </w:r>
      <w:r w:rsidR="003C0F9B">
        <w:rPr>
          <w:rFonts w:ascii="Arial" w:hAnsi="Arial" w:cs="Arial"/>
          <w:sz w:val="24"/>
          <w:szCs w:val="24"/>
          <w:lang w:val="pt-PT"/>
        </w:rPr>
        <w:t>o</w:t>
      </w:r>
      <w:r w:rsidR="00A02FD1">
        <w:rPr>
          <w:rFonts w:ascii="Arial" w:hAnsi="Arial" w:cs="Arial"/>
          <w:sz w:val="24"/>
          <w:szCs w:val="24"/>
          <w:lang w:val="pt-PT"/>
        </w:rPr>
        <w:t xml:space="preserve"> retângulo [</w:t>
      </w:r>
      <w:r w:rsidR="00A02FD1" w:rsidRPr="003B37C8">
        <w:rPr>
          <w:rFonts w:ascii="Arial" w:hAnsi="Arial" w:cs="Arial"/>
          <w:i/>
          <w:sz w:val="24"/>
          <w:szCs w:val="24"/>
          <w:lang w:val="pt-PT"/>
        </w:rPr>
        <w:t>RSTU</w:t>
      </w:r>
      <w:r w:rsidR="00A02FD1">
        <w:rPr>
          <w:rFonts w:ascii="Arial" w:hAnsi="Arial" w:cs="Arial"/>
          <w:sz w:val="24"/>
          <w:szCs w:val="24"/>
          <w:lang w:val="pt-PT"/>
        </w:rPr>
        <w:t>]</w:t>
      </w:r>
      <w:r w:rsidR="003C0F9B">
        <w:rPr>
          <w:rFonts w:ascii="Arial" w:hAnsi="Arial" w:cs="Arial"/>
          <w:sz w:val="24"/>
          <w:szCs w:val="24"/>
          <w:lang w:val="pt-PT"/>
        </w:rPr>
        <w:t>, sobre uma base quadriculada.</w:t>
      </w:r>
    </w:p>
    <w:p w14:paraId="656196A4" w14:textId="272C5F0B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7728" behindDoc="0" locked="0" layoutInCell="1" allowOverlap="1" wp14:anchorId="12DBC5AB" wp14:editId="48724077">
            <wp:simplePos x="0" y="0"/>
            <wp:positionH relativeFrom="column">
              <wp:posOffset>310515</wp:posOffset>
            </wp:positionH>
            <wp:positionV relativeFrom="paragraph">
              <wp:posOffset>10795</wp:posOffset>
            </wp:positionV>
            <wp:extent cx="4572000" cy="257619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42D74" w14:textId="72004D99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10ADD27B" w14:textId="666CF633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7D2DEC8C" w14:textId="72D1864B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6B19EBE5" w14:textId="4206CACA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199E8682" w14:textId="6562D1A2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1B110F6B" w14:textId="63952DEF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6D1028D3" w14:textId="77777777" w:rsidR="00201E34" w:rsidRDefault="00201E34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3EA53C23" w14:textId="77777777" w:rsidR="009C1BC4" w:rsidRDefault="009C1BC4" w:rsidP="00201E34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</w:p>
    <w:p w14:paraId="1A037BD4" w14:textId="79795455" w:rsidR="00364515" w:rsidRPr="00A02FD1" w:rsidRDefault="00A02FD1" w:rsidP="00201E34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A02FD1">
        <w:rPr>
          <w:rFonts w:ascii="Arial" w:hAnsi="Arial" w:cs="Arial"/>
          <w:sz w:val="24"/>
          <w:szCs w:val="24"/>
          <w:lang w:val="pt-PT"/>
        </w:rPr>
        <w:t>Fixada uma unidade de comprimento, sabe-se que a medida da área do triângulo [</w:t>
      </w:r>
      <w:r w:rsidRPr="003B37C8">
        <w:rPr>
          <w:rFonts w:ascii="Arial" w:hAnsi="Arial" w:cs="Arial"/>
          <w:i/>
          <w:sz w:val="24"/>
          <w:szCs w:val="24"/>
          <w:lang w:val="pt-PT"/>
        </w:rPr>
        <w:t>ABC</w:t>
      </w:r>
      <w:r w:rsidRPr="00A02FD1">
        <w:rPr>
          <w:rFonts w:ascii="Arial" w:hAnsi="Arial" w:cs="Arial"/>
          <w:sz w:val="24"/>
          <w:szCs w:val="24"/>
          <w:lang w:val="pt-PT"/>
        </w:rPr>
        <w:t>] é 12.</w:t>
      </w:r>
    </w:p>
    <w:p w14:paraId="2FEC1F41" w14:textId="41E526E1" w:rsidR="00A02FD1" w:rsidRPr="00A02FD1" w:rsidRDefault="00A02FD1" w:rsidP="00201E34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A02FD1">
        <w:rPr>
          <w:rFonts w:ascii="Arial" w:hAnsi="Arial" w:cs="Arial"/>
          <w:sz w:val="24"/>
          <w:szCs w:val="24"/>
          <w:lang w:val="pt-PT"/>
        </w:rPr>
        <w:t>Representa a medida da área do retângulo [</w:t>
      </w:r>
      <w:r w:rsidRPr="003B37C8">
        <w:rPr>
          <w:rFonts w:ascii="Arial" w:hAnsi="Arial" w:cs="Arial"/>
          <w:i/>
          <w:sz w:val="24"/>
          <w:szCs w:val="24"/>
          <w:lang w:val="pt-PT"/>
        </w:rPr>
        <w:t>RSTU</w:t>
      </w:r>
      <w:r w:rsidRPr="00A02FD1">
        <w:rPr>
          <w:rFonts w:ascii="Arial" w:hAnsi="Arial" w:cs="Arial"/>
          <w:sz w:val="24"/>
          <w:szCs w:val="24"/>
          <w:lang w:val="pt-PT"/>
        </w:rPr>
        <w:t>] na forma de produto de potências de números primos.</w:t>
      </w:r>
    </w:p>
    <w:p w14:paraId="3E45AE24" w14:textId="77777777" w:rsidR="009254B4" w:rsidRPr="000D627D" w:rsidRDefault="009254B4" w:rsidP="009254B4">
      <w:pPr>
        <w:rPr>
          <w:rFonts w:ascii="Arial" w:hAnsi="Arial" w:cs="Arial"/>
          <w:color w:val="0000FF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ab/>
      </w:r>
      <w:r w:rsidRPr="000D627D">
        <w:rPr>
          <w:rFonts w:ascii="Arial" w:hAnsi="Arial" w:cs="Arial"/>
          <w:color w:val="0000FF"/>
          <w:sz w:val="24"/>
          <w:szCs w:val="24"/>
          <w:lang w:val="pt-PT"/>
        </w:rPr>
        <w:t xml:space="preserve">A área de cada quadrícula é 24, ou seja, </w:t>
      </w:r>
      <m:oMath>
        <m:r>
          <w:rPr>
            <w:rFonts w:ascii="Cambria Math" w:hAnsi="Cambria Math" w:cs="Arial"/>
            <w:color w:val="0000FF"/>
            <w:sz w:val="24"/>
            <w:szCs w:val="24"/>
            <w:lang w:val="pt-PT"/>
          </w:rPr>
          <m:t>2×12</m:t>
        </m:r>
      </m:oMath>
      <w:r w:rsidRPr="000D627D">
        <w:rPr>
          <w:rFonts w:ascii="Arial" w:hAnsi="Arial" w:cs="Arial"/>
          <w:color w:val="0000FF"/>
          <w:sz w:val="24"/>
          <w:szCs w:val="24"/>
          <w:lang w:val="pt-PT"/>
        </w:rPr>
        <w:t>.</w:t>
      </w:r>
    </w:p>
    <w:p w14:paraId="12367226" w14:textId="77777777" w:rsidR="009254B4" w:rsidRDefault="009254B4" w:rsidP="009254B4">
      <w:pPr>
        <w:ind w:firstLine="720"/>
        <w:rPr>
          <w:rFonts w:ascii="Arial" w:hAnsi="Arial" w:cs="Arial"/>
          <w:color w:val="0000FF"/>
          <w:sz w:val="24"/>
          <w:szCs w:val="24"/>
          <w:lang w:val="pt-PT"/>
        </w:rPr>
      </w:pPr>
      <w:r w:rsidRPr="000D627D">
        <w:rPr>
          <w:rFonts w:ascii="Arial" w:hAnsi="Arial" w:cs="Arial"/>
          <w:color w:val="0000FF"/>
          <w:sz w:val="24"/>
          <w:szCs w:val="24"/>
          <w:lang w:val="pt-PT"/>
        </w:rPr>
        <w:t>A área do retângulo [</w:t>
      </w:r>
      <w:r w:rsidRPr="005A7F54">
        <w:rPr>
          <w:rFonts w:ascii="Arial" w:hAnsi="Arial" w:cs="Arial"/>
          <w:i/>
          <w:color w:val="0000FF"/>
          <w:sz w:val="24"/>
          <w:szCs w:val="24"/>
          <w:lang w:val="pt-PT"/>
        </w:rPr>
        <w:t>RSTU</w:t>
      </w:r>
      <w:r w:rsidRPr="000D627D">
        <w:rPr>
          <w:rFonts w:ascii="Arial" w:hAnsi="Arial" w:cs="Arial"/>
          <w:color w:val="0000FF"/>
          <w:sz w:val="24"/>
          <w:szCs w:val="24"/>
          <w:lang w:val="pt-PT"/>
        </w:rPr>
        <w:t xml:space="preserve">] é dada por </w:t>
      </w:r>
      <m:oMath>
        <m:r>
          <w:rPr>
            <w:rFonts w:ascii="Cambria Math" w:hAnsi="Cambria Math" w:cs="Arial"/>
            <w:color w:val="0000FF"/>
            <w:sz w:val="24"/>
            <w:szCs w:val="24"/>
            <w:lang w:val="pt-PT"/>
          </w:rPr>
          <m:t>15×24</m:t>
        </m:r>
      </m:oMath>
      <w:r w:rsidRPr="000D627D">
        <w:rPr>
          <w:rFonts w:ascii="Arial" w:hAnsi="Arial" w:cs="Arial"/>
          <w:color w:val="0000FF"/>
          <w:sz w:val="24"/>
          <w:szCs w:val="24"/>
          <w:lang w:val="pt-PT"/>
        </w:rPr>
        <w:t>, ou seja, 360</w:t>
      </w:r>
      <w:r>
        <w:rPr>
          <w:rFonts w:ascii="Arial" w:hAnsi="Arial" w:cs="Arial"/>
          <w:color w:val="0000FF"/>
          <w:sz w:val="24"/>
          <w:szCs w:val="24"/>
          <w:lang w:val="pt-PT"/>
        </w:rPr>
        <w:t>.</w:t>
      </w:r>
    </w:p>
    <w:p w14:paraId="4DC5D1D4" w14:textId="77777777" w:rsidR="009254B4" w:rsidRPr="002B1678" w:rsidRDefault="009254B4" w:rsidP="009254B4">
      <w:pPr>
        <w:ind w:left="720" w:firstLine="720"/>
        <w:rPr>
          <w:rFonts w:ascii="Arial" w:hAnsi="Arial" w:cs="Arial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360=15×24=3×5×2×2×2×3=</m:t>
          </m:r>
          <m:sSup>
            <m:sSupPr>
              <m:ctrlP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2</m:t>
              </m:r>
            </m:e>
            <m:sup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3</m:t>
              </m:r>
            </m:sup>
          </m:sSup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×</m:t>
          </m:r>
          <m:sSup>
            <m:sSupPr>
              <m:ctrlP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3</m:t>
              </m:r>
            </m:e>
            <m:sup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2</m:t>
              </m:r>
            </m:sup>
          </m:sSup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×</m:t>
          </m:r>
          <m:sSup>
            <m:sSupPr>
              <m:ctrlP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5</m:t>
              </m:r>
            </m:e>
            <m:sup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1</m:t>
              </m:r>
            </m:sup>
          </m:sSup>
        </m:oMath>
      </m:oMathPara>
    </w:p>
    <w:p w14:paraId="0F116533" w14:textId="26C5E23D" w:rsidR="00A02FD1" w:rsidRPr="00364515" w:rsidRDefault="00A02FD1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623078C4" w14:textId="77777777" w:rsidR="001002C1" w:rsidRPr="009206CE" w:rsidRDefault="001002C1" w:rsidP="00B54943">
      <w:pPr>
        <w:rPr>
          <w:rFonts w:ascii="Arial" w:hAnsi="Arial" w:cs="Arial"/>
          <w:sz w:val="24"/>
          <w:szCs w:val="24"/>
          <w:lang w:val="pt-PT"/>
        </w:rPr>
      </w:pPr>
    </w:p>
    <w:p w14:paraId="7F233630" w14:textId="3A7E631F" w:rsidR="00735096" w:rsidRDefault="00A02FD1" w:rsidP="00735096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</w:t>
      </w:r>
      <w:r w:rsidR="00C8491A"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0A1F64"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Aplica as regras para operar com potências e completa as igualdades</w:t>
      </w:r>
      <w:r w:rsidR="00F96F39">
        <w:rPr>
          <w:rFonts w:ascii="Arial" w:hAnsi="Arial" w:cs="Arial"/>
          <w:sz w:val="24"/>
          <w:szCs w:val="24"/>
          <w:lang w:val="pt-PT"/>
        </w:rPr>
        <w:t>.</w:t>
      </w:r>
    </w:p>
    <w:p w14:paraId="4107E0A5" w14:textId="1C4D8E7D" w:rsidR="000A1F64" w:rsidRDefault="000A1F64" w:rsidP="000A1F64">
      <w:pPr>
        <w:spacing w:line="480" w:lineRule="auto"/>
        <w:ind w:firstLine="720"/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8.1.</w:t>
      </w:r>
      <w:r w:rsidRPr="00A02FD1"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3</m:t>
                </m:r>
              </m:e>
            </m:borderBox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</m:oMath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ab/>
        <w:t>8.2.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9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7</m:t>
                </m:r>
              </m:e>
            </m:borderBox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16</m:t>
            </m:r>
          </m:sup>
        </m:sSup>
      </m:oMath>
    </w:p>
    <w:p w14:paraId="6641DF2C" w14:textId="4F17B1A1" w:rsidR="000A1F64" w:rsidRDefault="000A1F64" w:rsidP="000A1F64">
      <w:pPr>
        <w:spacing w:line="480" w:lineRule="auto"/>
        <w:ind w:firstLine="720"/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8.3.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7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5</m:t>
                </m:r>
              </m:sup>
            </m:s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)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15</m:t>
                </m:r>
              </m:e>
            </m:borderBox>
          </m:sup>
        </m:sSup>
      </m:oMath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ab/>
        <w:t>8.4.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8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: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8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8</m:t>
                </m:r>
              </m:e>
            </m:borderBox>
          </m:sup>
        </m:sSup>
      </m:oMath>
    </w:p>
    <w:p w14:paraId="081B94E5" w14:textId="2C2C4C78" w:rsidR="000A1F64" w:rsidRPr="00A02FD1" w:rsidRDefault="000A1F64" w:rsidP="000A1F64">
      <w:pPr>
        <w:spacing w:line="480" w:lineRule="auto"/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8.5.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3</m:t>
                </m:r>
              </m:e>
            </m:borderBox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</m:oMath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ab/>
        <w:t>8.6.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11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: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6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5</m:t>
                </m:r>
              </m:e>
            </m:borderBox>
          </m:sup>
        </m:sSup>
      </m:oMath>
    </w:p>
    <w:p w14:paraId="3C2385DF" w14:textId="77777777" w:rsidR="00715996" w:rsidRDefault="00715996" w:rsidP="00735096">
      <w:pPr>
        <w:rPr>
          <w:rFonts w:ascii="Arial" w:hAnsi="Arial" w:cs="Arial"/>
          <w:b/>
          <w:sz w:val="24"/>
          <w:szCs w:val="24"/>
          <w:lang w:val="pt-PT"/>
        </w:rPr>
      </w:pPr>
    </w:p>
    <w:p w14:paraId="3ADEE13F" w14:textId="77777777" w:rsidR="00715996" w:rsidRDefault="00715996" w:rsidP="00735096">
      <w:pPr>
        <w:rPr>
          <w:rFonts w:ascii="Arial" w:hAnsi="Arial" w:cs="Arial"/>
          <w:b/>
          <w:sz w:val="24"/>
          <w:szCs w:val="24"/>
          <w:lang w:val="pt-PT"/>
        </w:rPr>
      </w:pPr>
    </w:p>
    <w:p w14:paraId="75C448FE" w14:textId="357EF1E4" w:rsidR="00715996" w:rsidRPr="003E2D23" w:rsidRDefault="00E20B22" w:rsidP="00E20B22">
      <w:pPr>
        <w:spacing w:line="360" w:lineRule="auto"/>
        <w:ind w:left="720" w:hanging="720"/>
        <w:jc w:val="both"/>
        <w:rPr>
          <w:rFonts w:ascii="Arial" w:hAnsi="Arial" w:cs="Arial"/>
          <w:bCs/>
          <w:color w:val="000000" w:themeColor="text1"/>
          <w:lang w:val="pt-PT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FFA61F7" wp14:editId="39501F2F">
            <wp:simplePos x="0" y="0"/>
            <wp:positionH relativeFrom="margin">
              <wp:posOffset>4362450</wp:posOffset>
            </wp:positionH>
            <wp:positionV relativeFrom="paragraph">
              <wp:posOffset>9525</wp:posOffset>
            </wp:positionV>
            <wp:extent cx="1704975" cy="2190750"/>
            <wp:effectExtent l="0" t="0" r="9525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7" r="15419"/>
                    <a:stretch/>
                  </pic:blipFill>
                  <pic:spPr bwMode="auto">
                    <a:xfrm>
                      <a:off x="0" y="0"/>
                      <a:ext cx="17049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996" w:rsidRPr="003E2D23">
        <w:rPr>
          <w:rFonts w:ascii="Arial" w:hAnsi="Arial" w:cs="Arial"/>
          <w:b/>
          <w:bCs/>
          <w:color w:val="000000" w:themeColor="text1"/>
          <w:lang w:val="pt-PT"/>
        </w:rPr>
        <w:t>9.</w:t>
      </w:r>
      <w:r w:rsidR="00715996" w:rsidRPr="003E2D23">
        <w:rPr>
          <w:rFonts w:ascii="Arial" w:hAnsi="Arial" w:cs="Arial"/>
          <w:b/>
          <w:bCs/>
          <w:color w:val="000000" w:themeColor="text1"/>
          <w:lang w:val="pt-PT"/>
        </w:rPr>
        <w:tab/>
      </w:r>
      <w:r w:rsidR="00715996" w:rsidRPr="003E2D23">
        <w:rPr>
          <w:rFonts w:ascii="Arial" w:hAnsi="Arial" w:cs="Arial"/>
          <w:bCs/>
          <w:color w:val="000000" w:themeColor="text1"/>
          <w:lang w:val="pt-PT"/>
        </w:rPr>
        <w:t>Numa árvore de Natal há lâmpadas vermelhas, lâmpadas amarelas e lâmpadas azuis.</w:t>
      </w:r>
    </w:p>
    <w:p w14:paraId="0631364F" w14:textId="76D02E4B" w:rsidR="00715996" w:rsidRPr="003E2D23" w:rsidRDefault="00E20B22" w:rsidP="00E20B22">
      <w:pPr>
        <w:spacing w:line="360" w:lineRule="auto"/>
        <w:ind w:firstLine="720"/>
        <w:jc w:val="both"/>
        <w:rPr>
          <w:rFonts w:ascii="Arial" w:hAnsi="Arial" w:cs="Arial"/>
          <w:bCs/>
          <w:color w:val="000000" w:themeColor="text1"/>
          <w:lang w:val="pt-PT"/>
        </w:rPr>
      </w:pPr>
      <w:proofErr w:type="gramStart"/>
      <w:r>
        <w:rPr>
          <w:rFonts w:ascii="Arial" w:hAnsi="Arial" w:cs="Arial"/>
          <w:bCs/>
          <w:color w:val="000000" w:themeColor="text1"/>
          <w:lang w:val="pt-PT"/>
        </w:rPr>
        <w:t xml:space="preserve">▪  </w:t>
      </w:r>
      <w:r w:rsidR="00715996" w:rsidRPr="003E2D23">
        <w:rPr>
          <w:rFonts w:ascii="Arial" w:hAnsi="Arial" w:cs="Arial"/>
          <w:bCs/>
          <w:color w:val="000000" w:themeColor="text1"/>
          <w:lang w:val="pt-PT"/>
        </w:rPr>
        <w:t>As</w:t>
      </w:r>
      <w:proofErr w:type="gramEnd"/>
      <w:r w:rsidR="00715996" w:rsidRPr="003E2D23">
        <w:rPr>
          <w:rFonts w:ascii="Arial" w:hAnsi="Arial" w:cs="Arial"/>
          <w:bCs/>
          <w:color w:val="000000" w:themeColor="text1"/>
          <w:lang w:val="pt-PT"/>
        </w:rPr>
        <w:t xml:space="preserve"> lâmpadas vermelhas ligam de 8 em 8 segundos</w:t>
      </w:r>
      <w:r>
        <w:rPr>
          <w:rFonts w:ascii="Arial" w:hAnsi="Arial" w:cs="Arial"/>
          <w:bCs/>
          <w:color w:val="000000" w:themeColor="text1"/>
          <w:lang w:val="pt-PT"/>
        </w:rPr>
        <w:t>.</w:t>
      </w:r>
    </w:p>
    <w:p w14:paraId="28FD15E5" w14:textId="5919AED0" w:rsidR="00715996" w:rsidRPr="003E2D23" w:rsidRDefault="00E20B22" w:rsidP="00E20B22">
      <w:pPr>
        <w:spacing w:line="360" w:lineRule="auto"/>
        <w:ind w:firstLine="720"/>
        <w:jc w:val="both"/>
        <w:rPr>
          <w:rFonts w:ascii="Arial" w:hAnsi="Arial" w:cs="Arial"/>
          <w:bCs/>
          <w:color w:val="000000" w:themeColor="text1"/>
          <w:lang w:val="pt-PT"/>
        </w:rPr>
      </w:pPr>
      <w:proofErr w:type="gramStart"/>
      <w:r>
        <w:rPr>
          <w:rFonts w:ascii="Arial" w:hAnsi="Arial" w:cs="Arial"/>
          <w:bCs/>
          <w:color w:val="000000" w:themeColor="text1"/>
          <w:lang w:val="pt-PT"/>
        </w:rPr>
        <w:t xml:space="preserve">▪  </w:t>
      </w:r>
      <w:r w:rsidR="00715996" w:rsidRPr="003E2D23">
        <w:rPr>
          <w:rFonts w:ascii="Arial" w:hAnsi="Arial" w:cs="Arial"/>
          <w:bCs/>
          <w:color w:val="000000" w:themeColor="text1"/>
          <w:lang w:val="pt-PT"/>
        </w:rPr>
        <w:t>As</w:t>
      </w:r>
      <w:proofErr w:type="gramEnd"/>
      <w:r w:rsidR="00715996" w:rsidRPr="003E2D23">
        <w:rPr>
          <w:rFonts w:ascii="Arial" w:hAnsi="Arial" w:cs="Arial"/>
          <w:bCs/>
          <w:color w:val="000000" w:themeColor="text1"/>
          <w:lang w:val="pt-PT"/>
        </w:rPr>
        <w:t xml:space="preserve"> lâmpadas amarelas ligam de 12 em 12 segundos</w:t>
      </w:r>
      <w:r>
        <w:rPr>
          <w:rFonts w:ascii="Arial" w:hAnsi="Arial" w:cs="Arial"/>
          <w:bCs/>
          <w:color w:val="000000" w:themeColor="text1"/>
          <w:lang w:val="pt-PT"/>
        </w:rPr>
        <w:t>.</w:t>
      </w:r>
    </w:p>
    <w:p w14:paraId="4D9889D1" w14:textId="32E124A1" w:rsidR="00715996" w:rsidRPr="003E2D23" w:rsidRDefault="00E20B22" w:rsidP="00E20B22">
      <w:pPr>
        <w:spacing w:line="360" w:lineRule="auto"/>
        <w:ind w:firstLine="720"/>
        <w:jc w:val="both"/>
        <w:rPr>
          <w:rFonts w:ascii="Arial" w:hAnsi="Arial" w:cs="Arial"/>
          <w:bCs/>
          <w:color w:val="000000" w:themeColor="text1"/>
          <w:lang w:val="pt-PT"/>
        </w:rPr>
      </w:pPr>
      <w:proofErr w:type="gramStart"/>
      <w:r>
        <w:rPr>
          <w:rFonts w:ascii="Arial" w:hAnsi="Arial" w:cs="Arial"/>
          <w:bCs/>
          <w:color w:val="000000" w:themeColor="text1"/>
          <w:lang w:val="pt-PT"/>
        </w:rPr>
        <w:t xml:space="preserve">▪  </w:t>
      </w:r>
      <w:r w:rsidR="00715996" w:rsidRPr="003E2D23">
        <w:rPr>
          <w:rFonts w:ascii="Arial" w:hAnsi="Arial" w:cs="Arial"/>
          <w:bCs/>
          <w:color w:val="000000" w:themeColor="text1"/>
          <w:lang w:val="pt-PT"/>
        </w:rPr>
        <w:t>As</w:t>
      </w:r>
      <w:proofErr w:type="gramEnd"/>
      <w:r w:rsidR="00715996" w:rsidRPr="003E2D23">
        <w:rPr>
          <w:rFonts w:ascii="Arial" w:hAnsi="Arial" w:cs="Arial"/>
          <w:bCs/>
          <w:color w:val="000000" w:themeColor="text1"/>
          <w:lang w:val="pt-PT"/>
        </w:rPr>
        <w:t xml:space="preserve"> lâmpadas azuis ligam de 15 em 15 segundos.</w:t>
      </w:r>
    </w:p>
    <w:p w14:paraId="63A9F6BC" w14:textId="77777777" w:rsidR="00E20B22" w:rsidRDefault="00715996" w:rsidP="00E20B22">
      <w:pPr>
        <w:spacing w:line="360" w:lineRule="auto"/>
        <w:ind w:left="720"/>
        <w:jc w:val="both"/>
        <w:rPr>
          <w:rFonts w:ascii="Arial" w:hAnsi="Arial" w:cs="Arial"/>
          <w:bCs/>
          <w:color w:val="000000" w:themeColor="text1"/>
          <w:lang w:val="pt-PT"/>
        </w:rPr>
      </w:pPr>
      <w:r w:rsidRPr="003E2D23">
        <w:rPr>
          <w:rFonts w:ascii="Arial" w:hAnsi="Arial" w:cs="Arial"/>
          <w:bCs/>
          <w:color w:val="000000" w:themeColor="text1"/>
          <w:lang w:val="pt-PT"/>
        </w:rPr>
        <w:t xml:space="preserve">As lâmpadas foram ligadas no mesmo instante. </w:t>
      </w:r>
    </w:p>
    <w:p w14:paraId="6142F59F" w14:textId="754B452E" w:rsidR="00715996" w:rsidRPr="003E2D23" w:rsidRDefault="00715996" w:rsidP="00E20B22">
      <w:pPr>
        <w:spacing w:line="360" w:lineRule="auto"/>
        <w:ind w:left="720"/>
        <w:jc w:val="both"/>
        <w:rPr>
          <w:rFonts w:ascii="Arial" w:hAnsi="Arial" w:cs="Arial"/>
          <w:bCs/>
          <w:color w:val="000000" w:themeColor="text1"/>
          <w:lang w:val="pt-PT"/>
        </w:rPr>
      </w:pPr>
      <w:r w:rsidRPr="003E2D23">
        <w:rPr>
          <w:rFonts w:ascii="Arial" w:hAnsi="Arial" w:cs="Arial"/>
          <w:bCs/>
          <w:color w:val="000000" w:themeColor="text1"/>
          <w:lang w:val="pt-PT"/>
        </w:rPr>
        <w:t>Passados quantos minutos voltaram a ligar ao mesmo tempo?</w:t>
      </w:r>
    </w:p>
    <w:p w14:paraId="7EDCBB00" w14:textId="2B08F4DC" w:rsidR="00715996" w:rsidRPr="00E20B22" w:rsidRDefault="00715996" w:rsidP="00E20B22">
      <w:pPr>
        <w:spacing w:line="360" w:lineRule="auto"/>
        <w:ind w:firstLine="720"/>
        <w:jc w:val="both"/>
        <w:rPr>
          <w:rFonts w:ascii="Arial" w:hAnsi="Arial" w:cs="Arial"/>
          <w:bCs/>
          <w:color w:val="000000" w:themeColor="text1"/>
          <w:lang w:val="pt-PT"/>
        </w:rPr>
      </w:pPr>
      <w:r w:rsidRPr="00E20B22">
        <w:rPr>
          <w:rFonts w:ascii="Arial" w:hAnsi="Arial" w:cs="Arial"/>
          <w:bCs/>
          <w:color w:val="000000" w:themeColor="text1"/>
          <w:lang w:val="pt-PT"/>
        </w:rPr>
        <w:t xml:space="preserve">Explica </w:t>
      </w:r>
      <w:r w:rsidR="00E20B22" w:rsidRPr="00E20B22">
        <w:rPr>
          <w:rFonts w:ascii="Arial" w:hAnsi="Arial" w:cs="Arial"/>
          <w:bCs/>
          <w:color w:val="000000" w:themeColor="text1"/>
          <w:lang w:val="pt-PT"/>
        </w:rPr>
        <w:t xml:space="preserve">obtiveste a tua </w:t>
      </w:r>
      <w:r w:rsidRPr="00E20B22">
        <w:rPr>
          <w:rFonts w:ascii="Arial" w:hAnsi="Arial" w:cs="Arial"/>
          <w:bCs/>
          <w:color w:val="000000" w:themeColor="text1"/>
          <w:lang w:val="pt-PT"/>
        </w:rPr>
        <w:t xml:space="preserve">resposta. </w:t>
      </w:r>
    </w:p>
    <w:tbl>
      <w:tblPr>
        <w:tblStyle w:val="TabelacomGrelh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483"/>
        <w:gridCol w:w="743"/>
        <w:gridCol w:w="896"/>
        <w:gridCol w:w="380"/>
        <w:gridCol w:w="1412"/>
        <w:gridCol w:w="483"/>
      </w:tblGrid>
      <w:tr w:rsidR="002E53AA" w:rsidRPr="007C7F3D" w14:paraId="4411AD6D" w14:textId="77777777" w:rsidTr="002E53AA">
        <w:trPr>
          <w:trHeight w:val="397"/>
        </w:trPr>
        <w:tc>
          <w:tcPr>
            <w:tcW w:w="1058" w:type="dxa"/>
            <w:tcBorders>
              <w:right w:val="single" w:sz="12" w:space="0" w:color="0000FF"/>
            </w:tcBorders>
          </w:tcPr>
          <w:p w14:paraId="31A2D6C5" w14:textId="325792AA" w:rsidR="002E53AA" w:rsidRPr="007C7F3D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ab/>
            </w:r>
            <w:r>
              <w:rPr>
                <w:rFonts w:asciiTheme="majorHAnsi" w:hAnsiTheme="majorHAnsi" w:cs="Arial"/>
                <w:color w:val="0000FF"/>
                <w:lang w:val="pt-PT"/>
              </w:rPr>
              <w:t>8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4F162054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2</w:t>
            </w:r>
          </w:p>
        </w:tc>
        <w:tc>
          <w:tcPr>
            <w:tcW w:w="743" w:type="dxa"/>
          </w:tcPr>
          <w:p w14:paraId="1EE30B69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  <w:tcBorders>
              <w:right w:val="single" w:sz="12" w:space="0" w:color="0000FF"/>
            </w:tcBorders>
          </w:tcPr>
          <w:p w14:paraId="07398D45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12</w:t>
            </w:r>
          </w:p>
        </w:tc>
        <w:tc>
          <w:tcPr>
            <w:tcW w:w="380" w:type="dxa"/>
            <w:tcBorders>
              <w:left w:val="single" w:sz="12" w:space="0" w:color="0000FF"/>
            </w:tcBorders>
          </w:tcPr>
          <w:p w14:paraId="45ED468A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2</w:t>
            </w:r>
          </w:p>
        </w:tc>
        <w:tc>
          <w:tcPr>
            <w:tcW w:w="1412" w:type="dxa"/>
          </w:tcPr>
          <w:p w14:paraId="3AB7F7FF" w14:textId="77777777" w:rsidR="002E53AA" w:rsidRPr="007C7F3D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483" w:type="dxa"/>
          </w:tcPr>
          <w:p w14:paraId="3EB1BFA3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</w:tr>
      <w:tr w:rsidR="002E53AA" w:rsidRPr="007C7F3D" w14:paraId="4EA171F2" w14:textId="77777777" w:rsidTr="002E53AA">
        <w:trPr>
          <w:trHeight w:val="397"/>
        </w:trPr>
        <w:tc>
          <w:tcPr>
            <w:tcW w:w="1058" w:type="dxa"/>
            <w:tcBorders>
              <w:right w:val="single" w:sz="12" w:space="0" w:color="0000FF"/>
            </w:tcBorders>
          </w:tcPr>
          <w:p w14:paraId="753706EF" w14:textId="77777777" w:rsidR="002E53AA" w:rsidRPr="007C7F3D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4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5B1204F2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2</w:t>
            </w:r>
          </w:p>
        </w:tc>
        <w:tc>
          <w:tcPr>
            <w:tcW w:w="743" w:type="dxa"/>
          </w:tcPr>
          <w:p w14:paraId="5D549725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  <w:tcBorders>
              <w:right w:val="single" w:sz="12" w:space="0" w:color="0000FF"/>
            </w:tcBorders>
          </w:tcPr>
          <w:p w14:paraId="1137617A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6</w:t>
            </w:r>
          </w:p>
        </w:tc>
        <w:tc>
          <w:tcPr>
            <w:tcW w:w="380" w:type="dxa"/>
            <w:tcBorders>
              <w:left w:val="single" w:sz="12" w:space="0" w:color="0000FF"/>
            </w:tcBorders>
          </w:tcPr>
          <w:p w14:paraId="14A3428A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2</w:t>
            </w:r>
          </w:p>
        </w:tc>
        <w:tc>
          <w:tcPr>
            <w:tcW w:w="1412" w:type="dxa"/>
            <w:tcBorders>
              <w:right w:val="single" w:sz="12" w:space="0" w:color="0000FF"/>
            </w:tcBorders>
          </w:tcPr>
          <w:p w14:paraId="563C6AF8" w14:textId="77777777" w:rsidR="002E53AA" w:rsidRPr="007C7F3D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15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66E086D4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3</w:t>
            </w:r>
          </w:p>
        </w:tc>
      </w:tr>
      <w:tr w:rsidR="002E53AA" w:rsidRPr="007C7F3D" w14:paraId="4BB706F9" w14:textId="77777777" w:rsidTr="002E53AA">
        <w:trPr>
          <w:trHeight w:val="397"/>
        </w:trPr>
        <w:tc>
          <w:tcPr>
            <w:tcW w:w="1058" w:type="dxa"/>
            <w:tcBorders>
              <w:right w:val="single" w:sz="12" w:space="0" w:color="0000FF"/>
            </w:tcBorders>
          </w:tcPr>
          <w:p w14:paraId="229D1F37" w14:textId="77777777" w:rsidR="002E53AA" w:rsidRPr="007C7F3D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2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00C353B5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2</w:t>
            </w:r>
          </w:p>
        </w:tc>
        <w:tc>
          <w:tcPr>
            <w:tcW w:w="743" w:type="dxa"/>
          </w:tcPr>
          <w:p w14:paraId="606EE83F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  <w:tcBorders>
              <w:right w:val="single" w:sz="12" w:space="0" w:color="0000FF"/>
            </w:tcBorders>
          </w:tcPr>
          <w:p w14:paraId="19D09A26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3</w:t>
            </w:r>
          </w:p>
        </w:tc>
        <w:tc>
          <w:tcPr>
            <w:tcW w:w="380" w:type="dxa"/>
            <w:tcBorders>
              <w:left w:val="single" w:sz="12" w:space="0" w:color="0000FF"/>
            </w:tcBorders>
          </w:tcPr>
          <w:p w14:paraId="72B659E6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3</w:t>
            </w:r>
          </w:p>
        </w:tc>
        <w:tc>
          <w:tcPr>
            <w:tcW w:w="1412" w:type="dxa"/>
            <w:tcBorders>
              <w:right w:val="single" w:sz="12" w:space="0" w:color="0000FF"/>
            </w:tcBorders>
          </w:tcPr>
          <w:p w14:paraId="58A3D24D" w14:textId="77777777" w:rsidR="002E53AA" w:rsidRPr="007C7F3D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5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1FC7B6A8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5</w:t>
            </w:r>
          </w:p>
        </w:tc>
      </w:tr>
      <w:tr w:rsidR="002E53AA" w:rsidRPr="007C7F3D" w14:paraId="73B2CAB4" w14:textId="77777777" w:rsidTr="002E53AA">
        <w:trPr>
          <w:trHeight w:val="397"/>
        </w:trPr>
        <w:tc>
          <w:tcPr>
            <w:tcW w:w="1058" w:type="dxa"/>
            <w:tcBorders>
              <w:right w:val="single" w:sz="12" w:space="0" w:color="0000FF"/>
            </w:tcBorders>
          </w:tcPr>
          <w:p w14:paraId="47936449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7C7B1896" w14:textId="77777777" w:rsidR="002E53AA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743" w:type="dxa"/>
          </w:tcPr>
          <w:p w14:paraId="196B2B0E" w14:textId="77777777" w:rsidR="002E53AA" w:rsidRPr="007C7F3D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896" w:type="dxa"/>
            <w:tcBorders>
              <w:right w:val="single" w:sz="12" w:space="0" w:color="0000FF"/>
            </w:tcBorders>
          </w:tcPr>
          <w:p w14:paraId="3F5F759A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</w:t>
            </w:r>
          </w:p>
        </w:tc>
        <w:tc>
          <w:tcPr>
            <w:tcW w:w="380" w:type="dxa"/>
            <w:tcBorders>
              <w:left w:val="single" w:sz="12" w:space="0" w:color="0000FF"/>
            </w:tcBorders>
          </w:tcPr>
          <w:p w14:paraId="4C2F73A7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  <w:tc>
          <w:tcPr>
            <w:tcW w:w="1412" w:type="dxa"/>
            <w:tcBorders>
              <w:right w:val="single" w:sz="12" w:space="0" w:color="0000FF"/>
            </w:tcBorders>
          </w:tcPr>
          <w:p w14:paraId="5374BE49" w14:textId="77777777" w:rsidR="002E53AA" w:rsidRDefault="002E53AA" w:rsidP="009C6125">
            <w:pPr>
              <w:jc w:val="right"/>
              <w:rPr>
                <w:rFonts w:asciiTheme="majorHAnsi" w:hAnsiTheme="majorHAnsi" w:cs="Arial"/>
                <w:color w:val="0000FF"/>
                <w:lang w:val="pt-PT"/>
              </w:rPr>
            </w:pPr>
            <w:r>
              <w:rPr>
                <w:rFonts w:asciiTheme="majorHAnsi" w:hAnsiTheme="majorHAnsi" w:cs="Arial"/>
                <w:color w:val="0000FF"/>
                <w:lang w:val="pt-PT"/>
              </w:rPr>
              <w:t>1</w:t>
            </w:r>
          </w:p>
        </w:tc>
        <w:tc>
          <w:tcPr>
            <w:tcW w:w="483" w:type="dxa"/>
            <w:tcBorders>
              <w:left w:val="single" w:sz="12" w:space="0" w:color="0000FF"/>
            </w:tcBorders>
          </w:tcPr>
          <w:p w14:paraId="40B4D095" w14:textId="77777777" w:rsidR="002E53AA" w:rsidRDefault="002E53AA" w:rsidP="009C6125">
            <w:pPr>
              <w:rPr>
                <w:rFonts w:asciiTheme="majorHAnsi" w:hAnsiTheme="majorHAnsi" w:cs="Arial"/>
                <w:color w:val="0000FF"/>
                <w:lang w:val="pt-PT"/>
              </w:rPr>
            </w:pPr>
          </w:p>
        </w:tc>
      </w:tr>
    </w:tbl>
    <w:p w14:paraId="2D174EC8" w14:textId="77777777" w:rsidR="002E53AA" w:rsidRPr="00B04CB1" w:rsidRDefault="002E53AA" w:rsidP="002E53AA">
      <w:pPr>
        <w:spacing w:after="0" w:line="240" w:lineRule="auto"/>
        <w:rPr>
          <w:rFonts w:asciiTheme="majorHAnsi" w:eastAsiaTheme="minorEastAsia" w:hAnsiTheme="majorHAnsi" w:cs="Arial"/>
          <w:sz w:val="24"/>
          <w:szCs w:val="24"/>
          <w:lang w:val="pt-PT"/>
        </w:rPr>
      </w:pPr>
    </w:p>
    <w:p w14:paraId="72361E01" w14:textId="77777777" w:rsidR="002E53AA" w:rsidRPr="00B04CB1" w:rsidRDefault="002E53AA" w:rsidP="002E53AA">
      <w:pPr>
        <w:ind w:left="720" w:firstLine="720"/>
        <w:rPr>
          <w:rFonts w:ascii="Arial" w:hAnsi="Arial" w:cs="Arial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m.m.c.</m:t>
          </m:r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(</m:t>
          </m:r>
          <m:r>
            <m:rPr>
              <m:sty m:val="p"/>
            </m:rP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8, 12, 15</m:t>
          </m:r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)=</m:t>
          </m:r>
          <m:sSup>
            <m:sSupPr>
              <m:ctrlP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</m:ctrlPr>
            </m:sSupPr>
            <m:e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2</m:t>
              </m:r>
            </m:e>
            <m:sup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3</m:t>
              </m:r>
            </m:sup>
          </m:sSup>
          <m:r>
            <w:rPr>
              <w:rFonts w:ascii="Cambria Math" w:hAnsi="Cambria Math" w:cs="Arial"/>
              <w:color w:val="0000FF"/>
              <w:sz w:val="24"/>
              <w:szCs w:val="24"/>
              <w:lang w:val="pt-PT"/>
            </w:rPr>
            <m:t>×3×5=120</m:t>
          </m:r>
        </m:oMath>
      </m:oMathPara>
    </w:p>
    <w:p w14:paraId="2129F3EB" w14:textId="77777777" w:rsidR="002E53AA" w:rsidRPr="002C65B3" w:rsidRDefault="002E53AA" w:rsidP="00EB2434">
      <w:pPr>
        <w:spacing w:line="360" w:lineRule="auto"/>
        <w:ind w:left="720"/>
        <w:jc w:val="both"/>
        <w:rPr>
          <w:rFonts w:ascii="Arial" w:hAnsi="Arial" w:cs="Arial"/>
          <w:color w:val="0000FF"/>
          <w:sz w:val="24"/>
          <w:szCs w:val="24"/>
          <w:lang w:val="pt-PT"/>
        </w:rPr>
      </w:pPr>
      <w:r w:rsidRPr="002C65B3">
        <w:rPr>
          <w:rFonts w:ascii="Arial" w:hAnsi="Arial" w:cs="Arial"/>
          <w:color w:val="0000FF"/>
          <w:sz w:val="24"/>
          <w:szCs w:val="24"/>
          <w:lang w:val="pt-PT"/>
        </w:rPr>
        <w:t>As lâmpadas voltam a ligar ao mesmo tempo passados 120 segundos, ou seja, 2 minutos.</w:t>
      </w:r>
    </w:p>
    <w:p w14:paraId="3940D57B" w14:textId="10533CD7" w:rsidR="00715996" w:rsidRPr="009E36E2" w:rsidRDefault="00715996" w:rsidP="00735096">
      <w:pPr>
        <w:rPr>
          <w:rFonts w:ascii="Arial" w:hAnsi="Arial" w:cs="Arial"/>
          <w:b/>
          <w:sz w:val="24"/>
          <w:szCs w:val="24"/>
          <w:lang w:val="pt-PT"/>
        </w:rPr>
      </w:pPr>
    </w:p>
    <w:p w14:paraId="71472EBA" w14:textId="77777777" w:rsidR="00876A24" w:rsidRPr="009206CE" w:rsidRDefault="00876A24" w:rsidP="003E3FF5">
      <w:pPr>
        <w:rPr>
          <w:rFonts w:ascii="Arial" w:hAnsi="Arial" w:cs="Arial"/>
          <w:sz w:val="24"/>
          <w:szCs w:val="24"/>
          <w:lang w:val="pt-PT"/>
        </w:rPr>
      </w:pPr>
    </w:p>
    <w:p w14:paraId="52D889A2" w14:textId="77777777" w:rsidR="00876A24" w:rsidRPr="009206CE" w:rsidRDefault="00876A24" w:rsidP="003E3FF5">
      <w:pPr>
        <w:rPr>
          <w:rFonts w:ascii="Arial" w:hAnsi="Arial" w:cs="Arial"/>
          <w:sz w:val="24"/>
          <w:szCs w:val="24"/>
          <w:lang w:val="pt-PT"/>
        </w:rPr>
      </w:pPr>
    </w:p>
    <w:p w14:paraId="06F360E7" w14:textId="11A67491" w:rsidR="003A23D4" w:rsidRDefault="003A23D4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39D28D95" w14:textId="5D8E5BB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3961DD2A" w14:textId="7A6E71FD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A180007" w14:textId="05C5F5F9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1679F474" w14:textId="5FA3B2F2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2614DF95" w14:textId="09D21FA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5D1569A3" w14:textId="19828AD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4015919B" w14:textId="167FBAEE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3D330B36" w14:textId="6A41ECC8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E25B082" w14:textId="06F17519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825FBF2" w14:textId="643F7822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225031CA" w14:textId="77777777" w:rsidR="00241870" w:rsidRPr="00823D86" w:rsidRDefault="00287808" w:rsidP="00191894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FIM</w:t>
      </w:r>
    </w:p>
    <w:sectPr w:rsidR="00241870" w:rsidRPr="00823D86" w:rsidSect="00264FD3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31DBA" w14:textId="77777777" w:rsidR="00AC43B7" w:rsidRDefault="00AC43B7" w:rsidP="009377A4">
      <w:pPr>
        <w:spacing w:after="0" w:line="240" w:lineRule="auto"/>
      </w:pPr>
      <w:r>
        <w:separator/>
      </w:r>
    </w:p>
  </w:endnote>
  <w:endnote w:type="continuationSeparator" w:id="0">
    <w:p w14:paraId="0441AE37" w14:textId="77777777" w:rsidR="00AC43B7" w:rsidRDefault="00AC43B7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433568BE" w14:textId="3A736863" w:rsidR="00876A24" w:rsidRPr="00E5118E" w:rsidRDefault="00876A24" w:rsidP="00E5118E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Página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PAGE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646DEE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3</w:t>
            </w:r>
            <w:r w:rsidR="005D1E97"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 de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NUMPAGES 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646DEE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="005D1E97"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3C80371" w14:textId="69C8B9CB" w:rsidR="00876A24" w:rsidRPr="00E5118E" w:rsidRDefault="00876A24" w:rsidP="00E5118E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18E">
              <w:rPr>
                <w:rFonts w:ascii="Arial" w:hAnsi="Arial" w:cs="Arial"/>
                <w:sz w:val="20"/>
                <w:szCs w:val="20"/>
              </w:rPr>
              <w:t>Página</w:t>
            </w:r>
            <w:proofErr w:type="spellEnd"/>
            <w:r w:rsidRPr="00E511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PAGE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46DEE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NUMPAGES 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46DEE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A451C" w14:textId="77777777" w:rsidR="00AC43B7" w:rsidRDefault="00AC43B7" w:rsidP="009377A4">
      <w:pPr>
        <w:spacing w:after="0" w:line="240" w:lineRule="auto"/>
      </w:pPr>
      <w:r>
        <w:separator/>
      </w:r>
    </w:p>
  </w:footnote>
  <w:footnote w:type="continuationSeparator" w:id="0">
    <w:p w14:paraId="3DC57F13" w14:textId="77777777" w:rsidR="00AC43B7" w:rsidRDefault="00AC43B7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2BD0D" w14:textId="54A2D9DC" w:rsidR="00876A24" w:rsidRPr="00E1487D" w:rsidRDefault="00876A24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4C1C9C58" wp14:editId="00A6B8A9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</w:t>
    </w:r>
    <w:r w:rsidR="00680EFB">
      <w:rPr>
        <w:rFonts w:ascii="ArialMT" w:hAnsi="ArialMT" w:cs="ArialMT"/>
        <w:b/>
        <w:color w:val="548DD4" w:themeColor="text2" w:themeTint="99"/>
        <w:lang w:val="pt-PT"/>
      </w:rPr>
      <w:t>,</w:t>
    </w:r>
    <w:r>
      <w:rPr>
        <w:rFonts w:ascii="ArialMT" w:hAnsi="ArialMT" w:cs="ArialMT"/>
        <w:b/>
        <w:color w:val="548DD4" w:themeColor="text2" w:themeTint="99"/>
        <w:lang w:val="pt-PT"/>
      </w:rPr>
      <w:t xml:space="preserve">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3A7B9987" w14:textId="39A045CF" w:rsidR="00876A24" w:rsidRPr="009377A4" w:rsidRDefault="006F0452" w:rsidP="003E3FF5">
    <w:pPr>
      <w:pStyle w:val="Cabealho"/>
      <w:rPr>
        <w:b/>
        <w:lang w:val="pt-PT"/>
      </w:rPr>
    </w:pPr>
    <w:r>
      <w:rPr>
        <w:b/>
        <w:lang w:val="pt-PT"/>
      </w:rPr>
      <w:t xml:space="preserve">Teste de </w:t>
    </w:r>
    <w:r w:rsidR="00680EFB">
      <w:rPr>
        <w:b/>
        <w:lang w:val="pt-PT"/>
      </w:rPr>
      <w:t>a</w:t>
    </w:r>
    <w:r w:rsidR="00876A24">
      <w:rPr>
        <w:b/>
        <w:lang w:val="pt-PT"/>
      </w:rPr>
      <w:t>valiação [</w:t>
    </w:r>
    <w:r w:rsidR="009B3AA4">
      <w:rPr>
        <w:b/>
        <w:lang w:val="pt-PT"/>
      </w:rPr>
      <w:t>outu</w:t>
    </w:r>
    <w:r w:rsidR="00876A24">
      <w:rPr>
        <w:b/>
        <w:lang w:val="pt-PT"/>
      </w:rPr>
      <w:t>bro de 201</w:t>
    </w:r>
    <w:r w:rsidR="009B3AA4">
      <w:rPr>
        <w:b/>
        <w:lang w:val="pt-PT"/>
      </w:rPr>
      <w:t>8</w:t>
    </w:r>
    <w:r w:rsidR="00876A24" w:rsidRPr="009377A4">
      <w:rPr>
        <w:b/>
        <w:lang w:val="pt-PT"/>
      </w:rPr>
      <w:t>]</w:t>
    </w:r>
    <w:r w:rsidR="00876A24" w:rsidRPr="004B633D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32BDA8E9" w14:textId="77777777" w:rsidR="00876A24" w:rsidRPr="00E1487D" w:rsidRDefault="00876A24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72E25" w14:textId="194B7E74" w:rsidR="00FE1CB9" w:rsidRPr="009377A4" w:rsidRDefault="00FE1CB9" w:rsidP="00FE1CB9">
    <w:pPr>
      <w:pStyle w:val="Cabealho"/>
      <w:rPr>
        <w:b/>
        <w:lang w:val="pt-PT"/>
      </w:rPr>
    </w:pPr>
    <w:r w:rsidRPr="009377A4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6D59CE96" wp14:editId="295737F8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4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1487D">
      <w:rPr>
        <w:rFonts w:ascii="ArialMT" w:hAnsi="ArialMT" w:cs="ArialMT"/>
        <w:b/>
        <w:color w:val="548DD4" w:themeColor="text2" w:themeTint="99"/>
        <w:lang w:val="pt-PT"/>
      </w:rPr>
      <w:t xml:space="preserve">Espaço </w:t>
    </w:r>
    <w:r>
      <w:rPr>
        <w:rFonts w:ascii="ArialMT" w:hAnsi="ArialMT" w:cs="ArialMT"/>
        <w:b/>
        <w:color w:val="548DD4" w:themeColor="text2" w:themeTint="99"/>
        <w:lang w:val="pt-PT"/>
      </w:rPr>
      <w:t>6</w:t>
    </w:r>
    <w:r w:rsidRPr="00E1487D">
      <w:rPr>
        <w:rFonts w:ascii="ArialMT" w:hAnsi="ArialMT" w:cs="ArialMT"/>
        <w:b/>
        <w:color w:val="548DD4" w:themeColor="text2" w:themeTint="99"/>
        <w:lang w:val="pt-PT"/>
      </w:rPr>
      <w:t xml:space="preserve"> – Matemática</w:t>
    </w:r>
    <w:r>
      <w:rPr>
        <w:rFonts w:ascii="ArialMT" w:hAnsi="ArialMT" w:cs="ArialMT"/>
        <w:b/>
        <w:color w:val="548DD4" w:themeColor="text2" w:themeTint="99"/>
        <w:lang w:val="pt-PT"/>
      </w:rPr>
      <w:t>,</w:t>
    </w:r>
    <w:r w:rsidRPr="00E1487D">
      <w:rPr>
        <w:rFonts w:ascii="ArialMT" w:hAnsi="ArialMT" w:cs="ArialMT"/>
        <w:b/>
        <w:color w:val="548DD4" w:themeColor="text2" w:themeTint="99"/>
        <w:lang w:val="pt-PT"/>
      </w:rPr>
      <w:t xml:space="preserve"> </w:t>
    </w:r>
    <w:r>
      <w:rPr>
        <w:rFonts w:ascii="ArialMT" w:hAnsi="ArialMT" w:cs="ArialMT"/>
        <w:b/>
        <w:color w:val="548DD4" w:themeColor="text2" w:themeTint="99"/>
        <w:lang w:val="pt-PT"/>
      </w:rPr>
      <w:t>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13622B05" w14:textId="77777777" w:rsidR="00FE1CB9" w:rsidRDefault="00FE1CB9" w:rsidP="00FE1CB9">
    <w:pPr>
      <w:pStyle w:val="Cabealho"/>
      <w:rPr>
        <w:b/>
        <w:lang w:val="pt-PT"/>
      </w:rPr>
    </w:pPr>
    <w:r>
      <w:rPr>
        <w:b/>
        <w:lang w:val="pt-PT"/>
      </w:rPr>
      <w:t>Teste de avaliação</w:t>
    </w:r>
    <w:r w:rsidRPr="009377A4">
      <w:rPr>
        <w:b/>
        <w:lang w:val="pt-PT"/>
      </w:rPr>
      <w:t xml:space="preserve"> [</w:t>
    </w:r>
    <w:r>
      <w:rPr>
        <w:b/>
        <w:lang w:val="pt-PT"/>
      </w:rPr>
      <w:t>outubro</w:t>
    </w:r>
    <w:r w:rsidRPr="009377A4">
      <w:rPr>
        <w:b/>
        <w:lang w:val="pt-PT"/>
      </w:rPr>
      <w:t xml:space="preserve"> de 201</w:t>
    </w:r>
    <w:r>
      <w:rPr>
        <w:b/>
        <w:lang w:val="pt-PT"/>
      </w:rPr>
      <w:t>8</w:t>
    </w:r>
    <w:r w:rsidRPr="009377A4">
      <w:rPr>
        <w:b/>
        <w:lang w:val="pt-PT"/>
      </w:rPr>
      <w:t>]</w:t>
    </w:r>
  </w:p>
  <w:p w14:paraId="38190FAC" w14:textId="77777777" w:rsidR="00FE1CB9" w:rsidRDefault="00FE1CB9" w:rsidP="00FE1CB9">
    <w:pPr>
      <w:pStyle w:val="Cabealho"/>
      <w:rPr>
        <w:b/>
        <w:lang w:val="pt-PT"/>
      </w:rPr>
    </w:pPr>
    <w:r>
      <w:rPr>
        <w:b/>
        <w:lang w:val="pt-PT"/>
      </w:rPr>
      <w:t>Proposta de resolução</w:t>
    </w:r>
  </w:p>
  <w:p w14:paraId="347AFD72" w14:textId="77777777" w:rsidR="00FE1CB9" w:rsidRPr="00026303" w:rsidRDefault="00FE1CB9" w:rsidP="00FE1CB9">
    <w:pPr>
      <w:pStyle w:val="Cabealho"/>
      <w:rPr>
        <w:lang w:val="pt-PT"/>
      </w:rPr>
    </w:pPr>
  </w:p>
  <w:p w14:paraId="2C994BD8" w14:textId="77777777" w:rsidR="00876A24" w:rsidRPr="00FE1CB9" w:rsidRDefault="00876A24" w:rsidP="00FE1CB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36670"/>
    <w:multiLevelType w:val="hybridMultilevel"/>
    <w:tmpl w:val="899EFA60"/>
    <w:lvl w:ilvl="0" w:tplc="97448A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57E3F"/>
    <w:multiLevelType w:val="hybridMultilevel"/>
    <w:tmpl w:val="42984E10"/>
    <w:lvl w:ilvl="0" w:tplc="60FADD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F23"/>
    <w:rsid w:val="000045E1"/>
    <w:rsid w:val="00024A3A"/>
    <w:rsid w:val="00040FD0"/>
    <w:rsid w:val="000428A1"/>
    <w:rsid w:val="0006081A"/>
    <w:rsid w:val="0006709C"/>
    <w:rsid w:val="0009159A"/>
    <w:rsid w:val="000A1F64"/>
    <w:rsid w:val="000B1475"/>
    <w:rsid w:val="000C3172"/>
    <w:rsid w:val="000C5341"/>
    <w:rsid w:val="000E4E20"/>
    <w:rsid w:val="000E73EB"/>
    <w:rsid w:val="000F4D9E"/>
    <w:rsid w:val="000F5CA9"/>
    <w:rsid w:val="000F7B16"/>
    <w:rsid w:val="001002C1"/>
    <w:rsid w:val="00106E7E"/>
    <w:rsid w:val="00123911"/>
    <w:rsid w:val="00132F50"/>
    <w:rsid w:val="00133D1B"/>
    <w:rsid w:val="001578F0"/>
    <w:rsid w:val="00160F33"/>
    <w:rsid w:val="00162CD0"/>
    <w:rsid w:val="00186EAA"/>
    <w:rsid w:val="00191894"/>
    <w:rsid w:val="001A3492"/>
    <w:rsid w:val="001B2633"/>
    <w:rsid w:val="001B70F9"/>
    <w:rsid w:val="001C1B33"/>
    <w:rsid w:val="001D1AC3"/>
    <w:rsid w:val="00201E34"/>
    <w:rsid w:val="00207FCA"/>
    <w:rsid w:val="0021582D"/>
    <w:rsid w:val="002177DF"/>
    <w:rsid w:val="00241870"/>
    <w:rsid w:val="00241E9A"/>
    <w:rsid w:val="00252ADE"/>
    <w:rsid w:val="00264FD3"/>
    <w:rsid w:val="00271FDC"/>
    <w:rsid w:val="00283DAE"/>
    <w:rsid w:val="0028550F"/>
    <w:rsid w:val="00287808"/>
    <w:rsid w:val="002928E8"/>
    <w:rsid w:val="002A1E9A"/>
    <w:rsid w:val="002B0AC0"/>
    <w:rsid w:val="002D65C2"/>
    <w:rsid w:val="002E340C"/>
    <w:rsid w:val="002E53AA"/>
    <w:rsid w:val="002E5F48"/>
    <w:rsid w:val="002F29A4"/>
    <w:rsid w:val="00303F0E"/>
    <w:rsid w:val="003176AF"/>
    <w:rsid w:val="0032434C"/>
    <w:rsid w:val="0032753F"/>
    <w:rsid w:val="00330D32"/>
    <w:rsid w:val="00337710"/>
    <w:rsid w:val="00341F20"/>
    <w:rsid w:val="00361BB7"/>
    <w:rsid w:val="00363B21"/>
    <w:rsid w:val="00364515"/>
    <w:rsid w:val="003756BA"/>
    <w:rsid w:val="0038690B"/>
    <w:rsid w:val="00391BA0"/>
    <w:rsid w:val="0039246B"/>
    <w:rsid w:val="003970AC"/>
    <w:rsid w:val="00397DC8"/>
    <w:rsid w:val="003A23D4"/>
    <w:rsid w:val="003B37C8"/>
    <w:rsid w:val="003C0F9B"/>
    <w:rsid w:val="003C74EA"/>
    <w:rsid w:val="003D3681"/>
    <w:rsid w:val="003E2D23"/>
    <w:rsid w:val="003E3FF5"/>
    <w:rsid w:val="003F51FE"/>
    <w:rsid w:val="004208AB"/>
    <w:rsid w:val="00444446"/>
    <w:rsid w:val="00444F8B"/>
    <w:rsid w:val="00445BA2"/>
    <w:rsid w:val="00476934"/>
    <w:rsid w:val="00485523"/>
    <w:rsid w:val="004A50C6"/>
    <w:rsid w:val="004B633D"/>
    <w:rsid w:val="004C00D6"/>
    <w:rsid w:val="004C5513"/>
    <w:rsid w:val="004D0DD0"/>
    <w:rsid w:val="004D5965"/>
    <w:rsid w:val="004F3F23"/>
    <w:rsid w:val="004F6E75"/>
    <w:rsid w:val="005066CC"/>
    <w:rsid w:val="00507BD5"/>
    <w:rsid w:val="0052505A"/>
    <w:rsid w:val="00547AED"/>
    <w:rsid w:val="005641F4"/>
    <w:rsid w:val="0057219B"/>
    <w:rsid w:val="005849FF"/>
    <w:rsid w:val="00591943"/>
    <w:rsid w:val="005D1E97"/>
    <w:rsid w:val="005F5DA0"/>
    <w:rsid w:val="00607117"/>
    <w:rsid w:val="006109D4"/>
    <w:rsid w:val="0061164A"/>
    <w:rsid w:val="006431FD"/>
    <w:rsid w:val="00646DEE"/>
    <w:rsid w:val="00653741"/>
    <w:rsid w:val="00664314"/>
    <w:rsid w:val="0067461D"/>
    <w:rsid w:val="00680EFB"/>
    <w:rsid w:val="00683D22"/>
    <w:rsid w:val="00696DB0"/>
    <w:rsid w:val="00697A55"/>
    <w:rsid w:val="006C563D"/>
    <w:rsid w:val="006D1485"/>
    <w:rsid w:val="006D1AFB"/>
    <w:rsid w:val="006E40BD"/>
    <w:rsid w:val="006F0452"/>
    <w:rsid w:val="006F42F3"/>
    <w:rsid w:val="00701456"/>
    <w:rsid w:val="00715996"/>
    <w:rsid w:val="00722FDA"/>
    <w:rsid w:val="00726F6D"/>
    <w:rsid w:val="00735096"/>
    <w:rsid w:val="0073595F"/>
    <w:rsid w:val="007460D6"/>
    <w:rsid w:val="00766900"/>
    <w:rsid w:val="007710FE"/>
    <w:rsid w:val="007762F9"/>
    <w:rsid w:val="00776DAB"/>
    <w:rsid w:val="00777C50"/>
    <w:rsid w:val="007879FA"/>
    <w:rsid w:val="007961E3"/>
    <w:rsid w:val="007A0EE1"/>
    <w:rsid w:val="007D162B"/>
    <w:rsid w:val="007D5649"/>
    <w:rsid w:val="007E35F2"/>
    <w:rsid w:val="008025DE"/>
    <w:rsid w:val="00802BD2"/>
    <w:rsid w:val="00810C75"/>
    <w:rsid w:val="00823D86"/>
    <w:rsid w:val="008330D0"/>
    <w:rsid w:val="00844C1D"/>
    <w:rsid w:val="00845559"/>
    <w:rsid w:val="00874AD1"/>
    <w:rsid w:val="00876A24"/>
    <w:rsid w:val="008809C5"/>
    <w:rsid w:val="0088161B"/>
    <w:rsid w:val="008A740F"/>
    <w:rsid w:val="008B227F"/>
    <w:rsid w:val="008C52FC"/>
    <w:rsid w:val="008D1F9E"/>
    <w:rsid w:val="008D359E"/>
    <w:rsid w:val="008D5DAD"/>
    <w:rsid w:val="008F7DB1"/>
    <w:rsid w:val="00907802"/>
    <w:rsid w:val="009206CE"/>
    <w:rsid w:val="00921158"/>
    <w:rsid w:val="009254B4"/>
    <w:rsid w:val="009377A4"/>
    <w:rsid w:val="00946D90"/>
    <w:rsid w:val="009718A9"/>
    <w:rsid w:val="00974C78"/>
    <w:rsid w:val="009838B1"/>
    <w:rsid w:val="009A2DC5"/>
    <w:rsid w:val="009B1CCD"/>
    <w:rsid w:val="009B3AA4"/>
    <w:rsid w:val="009C1BC4"/>
    <w:rsid w:val="009C366D"/>
    <w:rsid w:val="009E36E2"/>
    <w:rsid w:val="00A02FD1"/>
    <w:rsid w:val="00A10F13"/>
    <w:rsid w:val="00A233AD"/>
    <w:rsid w:val="00A40006"/>
    <w:rsid w:val="00A40473"/>
    <w:rsid w:val="00A415D9"/>
    <w:rsid w:val="00A82CC0"/>
    <w:rsid w:val="00A960DB"/>
    <w:rsid w:val="00AA09C0"/>
    <w:rsid w:val="00AB6981"/>
    <w:rsid w:val="00AC43B7"/>
    <w:rsid w:val="00AC72F4"/>
    <w:rsid w:val="00AE2400"/>
    <w:rsid w:val="00B16263"/>
    <w:rsid w:val="00B20CDB"/>
    <w:rsid w:val="00B441CC"/>
    <w:rsid w:val="00B5150C"/>
    <w:rsid w:val="00B54943"/>
    <w:rsid w:val="00B57135"/>
    <w:rsid w:val="00B72E08"/>
    <w:rsid w:val="00B8088C"/>
    <w:rsid w:val="00B80E6B"/>
    <w:rsid w:val="00B92878"/>
    <w:rsid w:val="00BA4030"/>
    <w:rsid w:val="00BA731C"/>
    <w:rsid w:val="00BB1924"/>
    <w:rsid w:val="00BD701E"/>
    <w:rsid w:val="00BE2949"/>
    <w:rsid w:val="00BE5633"/>
    <w:rsid w:val="00C03EDA"/>
    <w:rsid w:val="00C072B4"/>
    <w:rsid w:val="00C346E2"/>
    <w:rsid w:val="00C40DC0"/>
    <w:rsid w:val="00C4734E"/>
    <w:rsid w:val="00C64106"/>
    <w:rsid w:val="00C8491A"/>
    <w:rsid w:val="00C97C73"/>
    <w:rsid w:val="00CA0860"/>
    <w:rsid w:val="00CC79C0"/>
    <w:rsid w:val="00CD1FF6"/>
    <w:rsid w:val="00CD4EEB"/>
    <w:rsid w:val="00CD73A4"/>
    <w:rsid w:val="00D126BF"/>
    <w:rsid w:val="00D5048E"/>
    <w:rsid w:val="00D54E00"/>
    <w:rsid w:val="00D67675"/>
    <w:rsid w:val="00D7215A"/>
    <w:rsid w:val="00D94486"/>
    <w:rsid w:val="00D95F15"/>
    <w:rsid w:val="00DA6F11"/>
    <w:rsid w:val="00DB378A"/>
    <w:rsid w:val="00DB797A"/>
    <w:rsid w:val="00DC4B5A"/>
    <w:rsid w:val="00DD49B2"/>
    <w:rsid w:val="00DE6628"/>
    <w:rsid w:val="00DF38B2"/>
    <w:rsid w:val="00DF3E14"/>
    <w:rsid w:val="00E1487D"/>
    <w:rsid w:val="00E20B22"/>
    <w:rsid w:val="00E4300D"/>
    <w:rsid w:val="00E5118E"/>
    <w:rsid w:val="00E553DC"/>
    <w:rsid w:val="00E65E69"/>
    <w:rsid w:val="00E66C40"/>
    <w:rsid w:val="00E9303A"/>
    <w:rsid w:val="00EA5BD9"/>
    <w:rsid w:val="00EB2434"/>
    <w:rsid w:val="00EB6FB1"/>
    <w:rsid w:val="00EC104B"/>
    <w:rsid w:val="00EC2D0F"/>
    <w:rsid w:val="00EC63A5"/>
    <w:rsid w:val="00ED2A02"/>
    <w:rsid w:val="00EF39EE"/>
    <w:rsid w:val="00F03FAA"/>
    <w:rsid w:val="00F07ADA"/>
    <w:rsid w:val="00F37248"/>
    <w:rsid w:val="00F506F0"/>
    <w:rsid w:val="00F53672"/>
    <w:rsid w:val="00F609C8"/>
    <w:rsid w:val="00F609CF"/>
    <w:rsid w:val="00F60CA9"/>
    <w:rsid w:val="00F622EF"/>
    <w:rsid w:val="00F65473"/>
    <w:rsid w:val="00F7033C"/>
    <w:rsid w:val="00F800B2"/>
    <w:rsid w:val="00F8261E"/>
    <w:rsid w:val="00F96F39"/>
    <w:rsid w:val="00FA5519"/>
    <w:rsid w:val="00FD0779"/>
    <w:rsid w:val="00FD5C6B"/>
    <w:rsid w:val="00FE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0AC69BF"/>
  <w15:docId w15:val="{5A6260B6-FC02-43BD-BDC8-E10B3D6B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9287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9287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9287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9287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928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7FA30-A8F1-4308-8C32-1FC3ED1EE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448</Words>
  <Characters>2425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Espaco6_Teste_NOV2017</vt:lpstr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Diana Alves</cp:lastModifiedBy>
  <cp:revision>2</cp:revision>
  <cp:lastPrinted>2018-10-19T08:04:00Z</cp:lastPrinted>
  <dcterms:created xsi:type="dcterms:W3CDTF">2018-10-18T16:54:00Z</dcterms:created>
  <dcterms:modified xsi:type="dcterms:W3CDTF">2018-10-19T08:04:00Z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