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9FE2C" w14:textId="22923291" w:rsidR="0084487E" w:rsidRPr="00BE6D3A" w:rsidRDefault="00621BC6" w:rsidP="00364FFE">
      <w:pPr>
        <w:pStyle w:val="FichaTitle"/>
      </w:pPr>
      <w:r w:rsidRPr="00BE6D3A">
        <w:t>Miniteste</w:t>
      </w:r>
      <w:r w:rsidR="00A64C91" w:rsidRPr="00BE6D3A">
        <w:t xml:space="preserve"> </w:t>
      </w:r>
      <w:r w:rsidR="0084487E" w:rsidRPr="00BE6D3A">
        <w:t>1</w:t>
      </w:r>
    </w:p>
    <w:p w14:paraId="3D6A0F26" w14:textId="2B1070B5" w:rsidR="008F21C9" w:rsidRPr="00A55562" w:rsidRDefault="00CD7AFC" w:rsidP="007C2F3D">
      <w:pPr>
        <w:pStyle w:val="FchTitleAMain"/>
        <w:rPr>
          <w:color w:val="AB3192"/>
        </w:rPr>
      </w:pPr>
      <w:r w:rsidRPr="00A55562">
        <w:rPr>
          <w:color w:val="AB3192"/>
        </w:rPr>
        <w:t>Características quantitativas contínuas. Classes. Tabelas de frequências organizadas em classes</w:t>
      </w:r>
    </w:p>
    <w:p w14:paraId="6132D609" w14:textId="18260CFD" w:rsidR="007C53B1" w:rsidRPr="00BE6D3A" w:rsidRDefault="007C53B1" w:rsidP="007C53B1">
      <w:pPr>
        <w:pStyle w:val="pratBox"/>
      </w:pPr>
      <w:r w:rsidRPr="00BE6D3A">
        <mc:AlternateContent>
          <mc:Choice Requires="wps">
            <w:drawing>
              <wp:inline distT="0" distB="0" distL="0" distR="0" wp14:anchorId="764A038A" wp14:editId="2CBBEAE4">
                <wp:extent cx="6119640" cy="719640"/>
                <wp:effectExtent l="0" t="0" r="14605" b="23495"/>
                <wp:docPr id="4317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71964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AB319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CF695" w14:textId="77777777" w:rsidR="007C53B1" w:rsidRPr="00EF3D31" w:rsidRDefault="007C53B1" w:rsidP="007C53B1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0E2CA140" w14:textId="77777777" w:rsidR="007C53B1" w:rsidRPr="00EF3D31" w:rsidRDefault="007C53B1" w:rsidP="007C53B1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4A038A" id="Rounded Rectangle 1414" o:spid="_x0000_s1026" style="width:481.8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pRGoQIAAMMFAAAOAAAAZHJzL2Uyb0RvYy54bWysVEtv2zAMvg/YfxB0X21na7sGdYqsRYcB&#10;RVu0HXpWZCn2oNcoJXb260vJj2RrscOwHBRSIj+Sn0meX3Raka0A31hT0uIop0QYbqvGrEv6/en6&#10;w2dKfGCmYsoaUdKd8PRi8f7deevmYmZrqyoBBEGMn7eupHUIbp5lntdCM39knTD4KC1oFlCFdVYB&#10;axFdq2yW5ydZa6FyYLnwHm+v+ke6SPhSCh7upPQiEFVSzC2kE9K5ime2OGfzNTBXN3xIg/1DFpo1&#10;BoNOUFcsMLKB5hWUbjhYb2U44lZnVsqGi1QDVlPkf1TzWDMnUi1IjncTTf7/wfLb7aO7B6ShdX7u&#10;UYxVdBJ0/Mf8SJfI2k1kiS4QjpcnRXF28gk55fh22ssIk+29HfjwVVhNolBSsBtTPeAXSUSx7Y0P&#10;ibGKGKaxNVj1gxKpFfK/ZYoU+XFexO+DiIMxSiNm9PRWNdV1o1RSYseISwUEnUu6Wo++v1kp89oR&#10;1qvJbfnlY3E2G6IeeGLk6JrtSUpS2CkRAZV5EJI0FdIyS9Wl/t1nwzgXJhT9U80q0Sd5nONvDDbm&#10;nwpOgBFZYnkT9gAwWvYgI3bP1GAfXUVq/8k5/1tivfPkkSJbEyZn3RgLbwEorGqI3NuPJPXURJZC&#10;t+rQJIorW+3ugYDt59A7ft1gb9wwH+4Z4IfHdsJlEu7wkMq2JbWDRElt4ddb99Ee5wFfKWlxkEvq&#10;f24YCErUN4OTcoprIk7+oQKHyupQMRt9abF/ClxbjicRnSGoUZRg9TPunGWMik/McIxdUh5gVC5D&#10;v2Bwa3GxXCYznHbHwo15dDyCR4JjKz91zwzcMCABR+vWjkM/dH1P7t42ehq73AQrmxAf97wOCm6K&#10;1EPDVour6FBPVvvdu3gBAAD//wMAUEsDBBQABgAIAAAAIQBCaudZ3AAAAAUBAAAPAAAAZHJzL2Rv&#10;d25yZXYueG1sTI/BTsMwEETvSPyDtUjcqNNGakOIU1WIXri1hUNvbrxNUuJ1sJ0m/D0LF7iMtJrR&#10;zNtiPdlOXNGH1pGC+SwBgVQ501Kt4O2wfchAhKjJ6M4RKvjCAOvy9qbQuXEj7fC6j7XgEgq5VtDE&#10;2OdShqpBq8PM9UjsnZ23OvLpa2m8HrncdnKRJEtpdUu80OgenxusPvaDVXBMh9fMLML48rnZvU/Z&#10;8eK3q4NS93fT5glExCn+heEHn9GhZKaTG8gE0SngR+Kvsve4TFcgThyapynIspD/6ctvAAAA//8D&#10;AFBLAQItABQABgAIAAAAIQC2gziS/gAAAOEBAAATAAAAAAAAAAAAAAAAAAAAAABbQ29udGVudF9U&#10;eXBlc10ueG1sUEsBAi0AFAAGAAgAAAAhADj9If/WAAAAlAEAAAsAAAAAAAAAAAAAAAAALwEAAF9y&#10;ZWxzLy5yZWxzUEsBAi0AFAAGAAgAAAAhAPRulEahAgAAwwUAAA4AAAAAAAAAAAAAAAAALgIAAGRy&#10;cy9lMm9Eb2MueG1sUEsBAi0AFAAGAAgAAAAhAEJq51ncAAAABQEAAA8AAAAAAAAAAAAAAAAA+wQA&#10;AGRycy9kb3ducmV2LnhtbFBLBQYAAAAABAAEAPMAAAAEBgAAAAA=&#10;" fillcolor="white [3212]" strokecolor="#ab3192" strokeweight="1pt">
                <v:stroke joinstyle="miter"/>
                <v:textbox inset="2mm,2mm,2mm,2mm">
                  <w:txbxContent>
                    <w:p w14:paraId="4C1CF695" w14:textId="77777777" w:rsidR="007C53B1" w:rsidRPr="00EF3D31" w:rsidRDefault="007C53B1" w:rsidP="007C53B1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0E2CA140" w14:textId="77777777" w:rsidR="007C53B1" w:rsidRPr="00EF3D31" w:rsidRDefault="007C53B1" w:rsidP="007C53B1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C762E05" w14:textId="5FA3DC76" w:rsidR="009D1D97" w:rsidRDefault="00783693" w:rsidP="00BF5C2C">
      <w:pPr>
        <w:pStyle w:val="pratNumber1Main"/>
        <w:tabs>
          <w:tab w:val="clear" w:pos="340"/>
        </w:tabs>
        <w:spacing w:before="360" w:after="170"/>
        <w:ind w:left="567" w:hanging="567"/>
      </w:pPr>
      <w:r>
        <w:rPr>
          <w:noProof/>
        </w:rPr>
        <w:drawing>
          <wp:anchor distT="0" distB="0" distL="114300" distR="114300" simplePos="0" relativeHeight="251750426" behindDoc="1" locked="0" layoutInCell="1" allowOverlap="1" wp14:anchorId="35B8C465" wp14:editId="3A8F6044">
            <wp:simplePos x="0" y="0"/>
            <wp:positionH relativeFrom="column">
              <wp:posOffset>4356735</wp:posOffset>
            </wp:positionH>
            <wp:positionV relativeFrom="paragraph">
              <wp:posOffset>814705</wp:posOffset>
            </wp:positionV>
            <wp:extent cx="1934845" cy="1405255"/>
            <wp:effectExtent l="0" t="0" r="8255" b="4445"/>
            <wp:wrapTight wrapText="bothSides">
              <wp:wrapPolygon edited="0">
                <wp:start x="0" y="0"/>
                <wp:lineTo x="0" y="21376"/>
                <wp:lineTo x="21479" y="21376"/>
                <wp:lineTo x="21479" y="0"/>
                <wp:lineTo x="0" y="0"/>
              </wp:wrapPolygon>
            </wp:wrapTight>
            <wp:docPr id="12967852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785254" name="Imagem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850" b="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845" cy="140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5401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C73349F" wp14:editId="3F2EC5E0">
                <wp:extent cx="216000" cy="216000"/>
                <wp:effectExtent l="0" t="0" r="0" b="0"/>
                <wp:docPr id="6994" name="Oval 6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AB31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B13205" w14:textId="77777777" w:rsidR="005A5401" w:rsidRPr="00565B83" w:rsidRDefault="005A5401" w:rsidP="005A5401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73349F" id="Oval 6994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Ds8fQIAAGMFAAAOAAAAZHJzL2Uyb0RvYy54bWysVEtv1DAQviPxHyzfabKLqGDVbLW0KkKq&#10;SkWLevY69saS4zG2d5Pl1zPjPBZoxQFxccaemW8e+WYuLvvWsoMK0YCr+OKs5Ew5CbVxu4p/e7x5&#10;856zmISrhQWnKn5UkV+uX7+66PxKLaEBW6vAEMTFVecr3qTkV0URZaNaEc/AK4dKDaEVCa9hV9RB&#10;dIje2mJZludFB6H2AaSKEV+vByVfZ3ytlUxftI4qMVtxzC3lM+RzS2exvhCrXRC+MXJMQ/xDFq0w&#10;DoPOUNciCbYP5hlUa2SACDqdSWgL0NpIlWvAahblH9U8NMKrXAs2J/q5TfH/wcq7w4O/D9iGzsdV&#10;RJGq6HVo6Yv5sT436zg3S/WJSXxcLs7LElsqUTXKiFKcnH2I6ZOClpFQcWWt8ZHKEStxuI1psJ6s&#10;6DmCNfWNsTZfwm57ZQM7CPx1m49vFx+W9LcwwG9m1pGxA3Ib1PRSnKrJUjpaRXbWfVWamZryz5lk&#10;oqk5jpBSubQYVI2o1RD+HVaauULRiZrkkXPJgISsMf6MPQJMlgPIhD1kOdqTq8o8nZ3LvyU2OM8e&#10;OTK4NDu3xkF4CcBiVWPkwX5q0tAa6lLqtz32BseYLOllC/XxPrAAw9xEL28M/sxbEdO9CDgo+P9x&#10;+NMXPLSFruIwSpw1EH689E72yF/Uctbh4FU8ft+LoDiznx0ym6Z0EsIkbCfB7dsrQEIscK14mUV0&#10;CMlOog7QPuFO2FAUVAknMVbFZQrT5SoNCwC3ilSbTTbDafQi3boHLwmc+krMfOyfRPAjgxNS/w6m&#10;oXzG4sGWPB1s9gm0yRQ/9XHsOE5yps64dWhV/HrPVqfduP4JAAD//wMAUEsDBBQABgAIAAAAIQAn&#10;TEDE2AAAAAMBAAAPAAAAZHJzL2Rvd25yZXYueG1sTI9BS8NAEIXvBf/DMoK3dlMrUmI2RUqFgoJY&#10;pXjcZMckmJ0N2Uka/72jHuplhscb3nwv20y+VSP2sQlkYLlIQCGVwTVUGXh7fZivQUW25GwbCA18&#10;YYRNfjHLbOrCiV5wPHClJIRiag3UzF2qdSxr9DYuQock3kfovWWRfaVdb08S7lt9nSS32tuG5ENt&#10;O9zWWH4eBm/gsRmO+/eEj8XTel/tlsMY/OrZmKvL6f4OFOPE52P4wRd0yIWpCAO5qFoDUoR/p3ir&#10;G1HF39Z5pv+z598AAAD//wMAUEsBAi0AFAAGAAgAAAAhALaDOJL+AAAA4QEAABMAAAAAAAAAAAAA&#10;AAAAAAAAAFtDb250ZW50X1R5cGVzXS54bWxQSwECLQAUAAYACAAAACEAOP0h/9YAAACUAQAACwAA&#10;AAAAAAAAAAAAAAAvAQAAX3JlbHMvLnJlbHNQSwECLQAUAAYACAAAACEAogg7PH0CAABjBQAADgAA&#10;AAAAAAAAAAAAAAAuAgAAZHJzL2Uyb0RvYy54bWxQSwECLQAUAAYACAAAACEAJ0xAxNgAAAADAQAA&#10;DwAAAAAAAAAAAAAAAADXBAAAZHJzL2Rvd25yZXYueG1sUEsFBgAAAAAEAAQA8wAAANwFAAAAAA==&#10;" fillcolor="#ab3192" stroked="f" strokeweight="1pt">
                <v:stroke joinstyle="miter"/>
                <v:textbox inset="0,0,0,0">
                  <w:txbxContent>
                    <w:p w14:paraId="0EB13205" w14:textId="77777777" w:rsidR="005A5401" w:rsidRPr="00565B83" w:rsidRDefault="005A5401" w:rsidP="005A5401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A5401" w:rsidRPr="00BE6D3A">
        <w:tab/>
      </w:r>
      <w:r w:rsidR="00B8589F">
        <w:t xml:space="preserve">O </w:t>
      </w:r>
      <w:r w:rsidR="00B26168">
        <w:t>s</w:t>
      </w:r>
      <w:r w:rsidR="00B8589F">
        <w:t xml:space="preserve">r. Alberto faz produção de laranjas, que comercializa para </w:t>
      </w:r>
      <w:r w:rsidR="008D42FE">
        <w:t xml:space="preserve">os minimercados de uma certa </w:t>
      </w:r>
      <w:r w:rsidR="00B8589F">
        <w:t>região do Algarve.</w:t>
      </w:r>
      <w:r w:rsidR="004031E3">
        <w:t xml:space="preserve"> De uma das laranjeiras, </w:t>
      </w:r>
      <w:r w:rsidR="004031E3" w:rsidRPr="000E25F5">
        <w:t xml:space="preserve">colheu laranjas com os </w:t>
      </w:r>
      <w:r w:rsidR="004031E3" w:rsidRPr="00F9264A">
        <w:rPr>
          <w:i/>
          <w:iCs/>
        </w:rPr>
        <w:t>pesos</w:t>
      </w:r>
      <w:r w:rsidR="00A70EE1" w:rsidRPr="000E25F5">
        <w:t xml:space="preserve"> seguintes</w:t>
      </w:r>
      <w:r w:rsidR="004031E3">
        <w:t>, em gramas:</w:t>
      </w:r>
    </w:p>
    <w:p w14:paraId="61CE4FD3" w14:textId="523CE79C" w:rsidR="00BF5C2C" w:rsidRDefault="00BF5C2C" w:rsidP="00BF5C2C">
      <w:pPr>
        <w:pStyle w:val="pratNumber1Main"/>
        <w:tabs>
          <w:tab w:val="clear" w:pos="340"/>
        </w:tabs>
        <w:spacing w:before="0"/>
        <w:ind w:left="567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50" behindDoc="0" locked="0" layoutInCell="1" allowOverlap="1" wp14:anchorId="0B899180" wp14:editId="2BC13384">
                <wp:simplePos x="0" y="0"/>
                <wp:positionH relativeFrom="column">
                  <wp:posOffset>355244</wp:posOffset>
                </wp:positionH>
                <wp:positionV relativeFrom="paragraph">
                  <wp:posOffset>4851</wp:posOffset>
                </wp:positionV>
                <wp:extent cx="3028493" cy="1285592"/>
                <wp:effectExtent l="0" t="0" r="19685" b="10160"/>
                <wp:wrapNone/>
                <wp:docPr id="1282631279" name="Retângulo: Cantos Arredondado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493" cy="1285592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22566F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elacomGrelha"/>
                              <w:tblOverlap w:val="never"/>
                              <w:tblW w:w="4536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08"/>
                              <w:gridCol w:w="907"/>
                              <w:gridCol w:w="907"/>
                              <w:gridCol w:w="907"/>
                              <w:gridCol w:w="907"/>
                            </w:tblGrid>
                            <w:tr w:rsidR="00BF5C2C" w14:paraId="38A4EA67" w14:textId="77777777" w:rsidTr="00C21E2D">
                              <w:trPr>
                                <w:trHeight w:val="340"/>
                              </w:trPr>
                              <w:tc>
                                <w:tcPr>
                                  <w:tcW w:w="908" w:type="dxa"/>
                                  <w:vAlign w:val="center"/>
                                </w:tcPr>
                                <w:p w14:paraId="36D3B2A5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174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72794532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192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31608687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202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5F15AA27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198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5D2D9473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234</w:t>
                                  </w:r>
                                </w:p>
                              </w:tc>
                            </w:tr>
                            <w:tr w:rsidR="00BF5C2C" w14:paraId="4DFACB46" w14:textId="77777777" w:rsidTr="00C21E2D">
                              <w:trPr>
                                <w:trHeight w:val="340"/>
                              </w:trPr>
                              <w:tc>
                                <w:tcPr>
                                  <w:tcW w:w="908" w:type="dxa"/>
                                  <w:vAlign w:val="center"/>
                                </w:tcPr>
                                <w:p w14:paraId="29C1371A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210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746BB76F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160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6369191B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173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51F4FD58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197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3EA7FF52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205</w:t>
                                  </w:r>
                                </w:p>
                              </w:tc>
                            </w:tr>
                            <w:tr w:rsidR="00BF5C2C" w14:paraId="575EC78B" w14:textId="77777777" w:rsidTr="00C21E2D">
                              <w:trPr>
                                <w:trHeight w:val="340"/>
                              </w:trPr>
                              <w:tc>
                                <w:tcPr>
                                  <w:tcW w:w="908" w:type="dxa"/>
                                  <w:vAlign w:val="center"/>
                                </w:tcPr>
                                <w:p w14:paraId="29551825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216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408C0381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184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566F5151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215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078F6805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228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23964842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208</w:t>
                                  </w:r>
                                </w:p>
                              </w:tc>
                            </w:tr>
                            <w:tr w:rsidR="00BF5C2C" w14:paraId="03A70B42" w14:textId="77777777" w:rsidTr="00C21E2D">
                              <w:trPr>
                                <w:trHeight w:val="340"/>
                              </w:trPr>
                              <w:tc>
                                <w:tcPr>
                                  <w:tcW w:w="908" w:type="dxa"/>
                                  <w:vAlign w:val="center"/>
                                </w:tcPr>
                                <w:p w14:paraId="6A1A08D8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199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03D22F26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211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31676EC4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204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68112440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231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74A89D4A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179</w:t>
                                  </w:r>
                                </w:p>
                              </w:tc>
                            </w:tr>
                            <w:tr w:rsidR="00BF5C2C" w14:paraId="2482A25D" w14:textId="77777777" w:rsidTr="00C21E2D">
                              <w:trPr>
                                <w:trHeight w:val="340"/>
                              </w:trPr>
                              <w:tc>
                                <w:tcPr>
                                  <w:tcW w:w="908" w:type="dxa"/>
                                  <w:vAlign w:val="center"/>
                                </w:tcPr>
                                <w:p w14:paraId="3A67A1B1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185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34B2DE6A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214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4D0B5D8D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196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4810CA48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187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  <w:vAlign w:val="center"/>
                                </w:tcPr>
                                <w:p w14:paraId="472D00C0" w14:textId="77777777" w:rsidR="00BF5C2C" w:rsidRDefault="00BF5C2C" w:rsidP="00BF5C2C">
                                  <w:pPr>
                                    <w:pStyle w:val="pratNumber1Main"/>
                                    <w:tabs>
                                      <w:tab w:val="clear" w:pos="340"/>
                                    </w:tabs>
                                    <w:spacing w:before="0" w:line="240" w:lineRule="auto"/>
                                    <w:ind w:left="0" w:firstLine="0"/>
                                    <w:suppressOverlap/>
                                    <w:jc w:val="center"/>
                                  </w:pPr>
                                  <w:r>
                                    <w:t>200</w:t>
                                  </w:r>
                                </w:p>
                              </w:tc>
                            </w:tr>
                          </w:tbl>
                          <w:p w14:paraId="02C05C33" w14:textId="77777777" w:rsidR="00BF5C2C" w:rsidRDefault="00BF5C2C" w:rsidP="00BF5C2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899180" id="Retângulo: Cantos Arredondados 2" o:spid="_x0000_s1028" style="position:absolute;left:0;text-align:left;margin-left:27.95pt;margin-top:.4pt;width:238.45pt;height:101.25pt;z-index:2517514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QirogIAAJsFAAAOAAAAZHJzL2Uyb0RvYy54bWysVE1v2zAMvQ/YfxB0X+24SdcGdYqgQYYB&#10;RRu0HXpWZCk2IIuapMTOfv0o+SNtV+wwLAdFMh8fxSeS1zdtrchBWFeBzunkLKVEaA5FpXc5/fG8&#10;/nJJifNMF0yBFjk9CkdvFp8/XTdmLjIoQRXCEiTRbt6YnJbem3mSOF6KmrkzMEKjUYKtmcej3SWF&#10;ZQ2y1yrJ0vQiacAWxgIXzuHXVWeki8gvpeD+QUonPFE5xbv5uNq4bsOaLK7ZfGeZKSveX4P9wy1q&#10;VmkMOlKtmGdkb6s/qOqKW3Ag/RmHOgEpKy5iDpjNJH2XzVPJjIi5oDjOjDK5/0fL7w9PZmNRhsa4&#10;ucNtyKKVtg7/eD/SRrGOo1ii9YTjx/M0u5xenVPC0TbJLmezqyzImZzcjXX+m4CahE1OLex18YhP&#10;EpVihzvnO/yACyE1rCul4rMoTZqcZrNpmkYPB6oqgjXgnN1tb5UlB4Yvm2Wzi4t1H/0NLFCvmCs7&#10;nDu6FfgepzRe9pR13PmjEoFd6UchSVVgnlkXOxSkGAMyzoX2k85UskJ0/LMUf8M1Bo8oSSQMzBLv&#10;P3L3BAOyIxm4O216fHAVsZ5H516UvzmPHjEyaD8615UG+1FmCrPqI3f4QaROmqCSb7ctahOkQWT4&#10;soXiuLHEQtdfzvB1hcLfMec3zGJDYevhkPAPuEgF+KrQ7ygpwf766HvAY52jlZIGGzSn7ueeWUGJ&#10;+q6xA64m02no6HiYzr5meLCvLdvXFr2vbwErZYLjyPC4DXivhq20UL/gLFmGqGhimmPsnHJvh8Ot&#10;7wYHTiMulssIwy42zN/pJ8MDedA5lNxz+8Ks6eveY8vcw9DMbP6u8jts8NSw3HuQVWyLk679C+AE&#10;iKXUT6swYl6fI+o0Uxe/AQAA//8DAFBLAwQUAAYACAAAACEA9r/J8tsAAAAHAQAADwAAAGRycy9k&#10;b3ducmV2LnhtbEyOwU7DMBBE70j8g7VI3KjTpKnaNE6FQCD1SNsDRzdekqjxOoodN/w9ywluM5rR&#10;zCv3s+1FxNF3jhQsFwkIpNqZjhoF59Pb0waED5qM7h2hgm/0sK/u70pdGHejD4zH0AgeIV9oBW0I&#10;QyGlr1u02i/cgMTZlxutDmzHRppR33jc9jJNkrW0uiN+aPWALy3W1+NkFbzGz83hfTVto8XDEFfm&#10;vD65q1KPD/PzDkTAOfyV4Ref0aFipoubyHjRK8jzLTcVMD+neZayuChIkywDWZXyP3/1AwAA//8D&#10;AFBLAQItABQABgAIAAAAIQC2gziS/gAAAOEBAAATAAAAAAAAAAAAAAAAAAAAAABbQ29udGVudF9U&#10;eXBlc10ueG1sUEsBAi0AFAAGAAgAAAAhADj9If/WAAAAlAEAAAsAAAAAAAAAAAAAAAAALwEAAF9y&#10;ZWxzLy5yZWxzUEsBAi0AFAAGAAgAAAAhAG4dCKuiAgAAmwUAAA4AAAAAAAAAAAAAAAAALgIAAGRy&#10;cy9lMm9Eb2MueG1sUEsBAi0AFAAGAAgAAAAhAPa/yfLbAAAABwEAAA8AAAAAAAAAAAAAAAAA/AQA&#10;AGRycy9kb3ducmV2LnhtbFBLBQYAAAAABAAEAPMAAAAEBgAAAAA=&#10;" filled="f" strokecolor="#22566f" strokeweight="2pt">
                <v:stroke dashstyle="1 1" joinstyle="miter"/>
                <v:textbox>
                  <w:txbxContent>
                    <w:tbl>
                      <w:tblPr>
                        <w:tblStyle w:val="TabelacomGrelha"/>
                        <w:tblOverlap w:val="never"/>
                        <w:tblW w:w="4536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08"/>
                        <w:gridCol w:w="907"/>
                        <w:gridCol w:w="907"/>
                        <w:gridCol w:w="907"/>
                        <w:gridCol w:w="907"/>
                      </w:tblGrid>
                      <w:tr w:rsidR="00BF5C2C" w14:paraId="38A4EA67" w14:textId="77777777" w:rsidTr="00C21E2D">
                        <w:trPr>
                          <w:trHeight w:val="340"/>
                        </w:trPr>
                        <w:tc>
                          <w:tcPr>
                            <w:tcW w:w="908" w:type="dxa"/>
                            <w:vAlign w:val="center"/>
                          </w:tcPr>
                          <w:p w14:paraId="36D3B2A5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174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72794532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192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31608687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202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5F15AA27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198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5D2D9473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234</w:t>
                            </w:r>
                          </w:p>
                        </w:tc>
                      </w:tr>
                      <w:tr w:rsidR="00BF5C2C" w14:paraId="4DFACB46" w14:textId="77777777" w:rsidTr="00C21E2D">
                        <w:trPr>
                          <w:trHeight w:val="340"/>
                        </w:trPr>
                        <w:tc>
                          <w:tcPr>
                            <w:tcW w:w="908" w:type="dxa"/>
                            <w:vAlign w:val="center"/>
                          </w:tcPr>
                          <w:p w14:paraId="29C1371A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210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746BB76F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160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6369191B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173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51F4FD58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197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3EA7FF52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205</w:t>
                            </w:r>
                          </w:p>
                        </w:tc>
                      </w:tr>
                      <w:tr w:rsidR="00BF5C2C" w14:paraId="575EC78B" w14:textId="77777777" w:rsidTr="00C21E2D">
                        <w:trPr>
                          <w:trHeight w:val="340"/>
                        </w:trPr>
                        <w:tc>
                          <w:tcPr>
                            <w:tcW w:w="908" w:type="dxa"/>
                            <w:vAlign w:val="center"/>
                          </w:tcPr>
                          <w:p w14:paraId="29551825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216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408C0381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184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566F5151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215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078F6805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228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23964842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208</w:t>
                            </w:r>
                          </w:p>
                        </w:tc>
                      </w:tr>
                      <w:tr w:rsidR="00BF5C2C" w14:paraId="03A70B42" w14:textId="77777777" w:rsidTr="00C21E2D">
                        <w:trPr>
                          <w:trHeight w:val="340"/>
                        </w:trPr>
                        <w:tc>
                          <w:tcPr>
                            <w:tcW w:w="908" w:type="dxa"/>
                            <w:vAlign w:val="center"/>
                          </w:tcPr>
                          <w:p w14:paraId="6A1A08D8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199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03D22F26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211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31676EC4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204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68112440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231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74A89D4A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179</w:t>
                            </w:r>
                          </w:p>
                        </w:tc>
                      </w:tr>
                      <w:tr w:rsidR="00BF5C2C" w14:paraId="2482A25D" w14:textId="77777777" w:rsidTr="00C21E2D">
                        <w:trPr>
                          <w:trHeight w:val="340"/>
                        </w:trPr>
                        <w:tc>
                          <w:tcPr>
                            <w:tcW w:w="908" w:type="dxa"/>
                            <w:vAlign w:val="center"/>
                          </w:tcPr>
                          <w:p w14:paraId="3A67A1B1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185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34B2DE6A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214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4D0B5D8D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196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4810CA48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187</w:t>
                            </w:r>
                          </w:p>
                        </w:tc>
                        <w:tc>
                          <w:tcPr>
                            <w:tcW w:w="907" w:type="dxa"/>
                            <w:vAlign w:val="center"/>
                          </w:tcPr>
                          <w:p w14:paraId="472D00C0" w14:textId="77777777" w:rsidR="00BF5C2C" w:rsidRDefault="00BF5C2C" w:rsidP="00BF5C2C">
                            <w:pPr>
                              <w:pStyle w:val="pratNumber1Main"/>
                              <w:tabs>
                                <w:tab w:val="clear" w:pos="340"/>
                              </w:tabs>
                              <w:spacing w:before="0" w:line="240" w:lineRule="auto"/>
                              <w:ind w:left="0" w:firstLine="0"/>
                              <w:suppressOverlap/>
                              <w:jc w:val="center"/>
                            </w:pPr>
                            <w:r>
                              <w:t>200</w:t>
                            </w:r>
                          </w:p>
                        </w:tc>
                      </w:tr>
                    </w:tbl>
                    <w:p w14:paraId="02C05C33" w14:textId="77777777" w:rsidR="00BF5C2C" w:rsidRDefault="00BF5C2C" w:rsidP="00BF5C2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71FEE1B8" w14:textId="77777777" w:rsidR="00783693" w:rsidRDefault="00783693" w:rsidP="00783693">
      <w:pPr>
        <w:pStyle w:val="pratNumber1Main"/>
        <w:tabs>
          <w:tab w:val="clear" w:pos="340"/>
        </w:tabs>
        <w:spacing w:before="0" w:line="240" w:lineRule="auto"/>
        <w:ind w:left="567" w:firstLine="0"/>
        <w:jc w:val="both"/>
      </w:pPr>
    </w:p>
    <w:p w14:paraId="6FD18785" w14:textId="77777777" w:rsidR="00BF5C2C" w:rsidRDefault="00BF5C2C" w:rsidP="00341ABD">
      <w:pPr>
        <w:pStyle w:val="pratNumber1Main"/>
        <w:tabs>
          <w:tab w:val="clear" w:pos="340"/>
        </w:tabs>
        <w:spacing w:before="170" w:after="170"/>
        <w:ind w:left="1134" w:hanging="573"/>
        <w:jc w:val="both"/>
        <w:rPr>
          <w:rStyle w:val="FchN2"/>
          <w:color w:val="AB3192"/>
          <w:sz w:val="22"/>
          <w:szCs w:val="22"/>
        </w:rPr>
      </w:pPr>
    </w:p>
    <w:p w14:paraId="0E5FB7A7" w14:textId="77777777" w:rsidR="00BF5C2C" w:rsidRDefault="00BF5C2C" w:rsidP="00341ABD">
      <w:pPr>
        <w:pStyle w:val="pratNumber1Main"/>
        <w:tabs>
          <w:tab w:val="clear" w:pos="340"/>
        </w:tabs>
        <w:spacing w:before="170" w:after="170"/>
        <w:ind w:left="1134" w:hanging="573"/>
        <w:jc w:val="both"/>
        <w:rPr>
          <w:rStyle w:val="FchN2"/>
          <w:color w:val="AB3192"/>
          <w:sz w:val="22"/>
          <w:szCs w:val="22"/>
        </w:rPr>
      </w:pPr>
    </w:p>
    <w:p w14:paraId="3109B722" w14:textId="0915415C" w:rsidR="00A70EE1" w:rsidRPr="000E25F5" w:rsidRDefault="00F9264A" w:rsidP="00E37355">
      <w:pPr>
        <w:pStyle w:val="pratNumber1Main"/>
        <w:tabs>
          <w:tab w:val="clear" w:pos="340"/>
        </w:tabs>
        <w:spacing w:before="360" w:after="170"/>
        <w:ind w:left="1134" w:hanging="573"/>
        <w:jc w:val="both"/>
        <w:rPr>
          <w:rStyle w:val="FchN2"/>
          <w:b w:val="0"/>
          <w:bCs w:val="0"/>
          <w:color w:val="auto"/>
          <w:sz w:val="22"/>
          <w:szCs w:val="22"/>
        </w:rPr>
      </w:pPr>
      <w:r w:rsidRPr="00341ABD">
        <w:rPr>
          <w:rStyle w:val="FchN2"/>
          <w:color w:val="AB3192"/>
          <w:sz w:val="22"/>
          <w:szCs w:val="22"/>
        </w:rPr>
        <w:t>1.1.</w:t>
      </w:r>
      <w:r>
        <w:rPr>
          <w:rStyle w:val="FchN2"/>
          <w:b w:val="0"/>
          <w:bCs w:val="0"/>
          <w:color w:val="auto"/>
          <w:sz w:val="22"/>
          <w:szCs w:val="22"/>
        </w:rPr>
        <w:tab/>
      </w:r>
      <w:r w:rsidR="00A70EE1" w:rsidRPr="000E25F5">
        <w:rPr>
          <w:rStyle w:val="FchN2"/>
          <w:b w:val="0"/>
          <w:bCs w:val="0"/>
          <w:color w:val="auto"/>
          <w:sz w:val="22"/>
          <w:szCs w:val="22"/>
        </w:rPr>
        <w:t>A</w:t>
      </w:r>
      <w:r w:rsidR="000F7934" w:rsidRPr="000E25F5">
        <w:rPr>
          <w:rStyle w:val="FchN2"/>
          <w:b w:val="0"/>
          <w:bCs w:val="0"/>
          <w:color w:val="auto"/>
          <w:sz w:val="22"/>
          <w:szCs w:val="22"/>
        </w:rPr>
        <w:t xml:space="preserve"> característica estatística</w:t>
      </w:r>
      <w:r w:rsidR="00A70EE1" w:rsidRPr="000E25F5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  <w:r w:rsidR="000F7934" w:rsidRPr="000E25F5">
        <w:rPr>
          <w:rStyle w:val="FchN2"/>
          <w:b w:val="0"/>
          <w:bCs w:val="0"/>
          <w:color w:val="auto"/>
          <w:sz w:val="22"/>
          <w:szCs w:val="22"/>
        </w:rPr>
        <w:t>“</w:t>
      </w:r>
      <w:r w:rsidR="000F7934" w:rsidRPr="00F9264A">
        <w:rPr>
          <w:rStyle w:val="FchN2"/>
          <w:b w:val="0"/>
          <w:bCs w:val="0"/>
          <w:i/>
          <w:iCs/>
          <w:color w:val="auto"/>
          <w:sz w:val="22"/>
          <w:szCs w:val="22"/>
        </w:rPr>
        <w:t>peso</w:t>
      </w:r>
      <w:r w:rsidR="000F7934" w:rsidRPr="000E25F5">
        <w:rPr>
          <w:rStyle w:val="FchN2"/>
          <w:b w:val="0"/>
          <w:bCs w:val="0"/>
          <w:color w:val="auto"/>
          <w:sz w:val="22"/>
          <w:szCs w:val="22"/>
        </w:rPr>
        <w:t xml:space="preserve"> das laranjas” é</w:t>
      </w:r>
      <w:r w:rsidR="00A70EE1" w:rsidRPr="000E25F5">
        <w:rPr>
          <w:rStyle w:val="FchN2"/>
          <w:b w:val="0"/>
          <w:bCs w:val="0"/>
          <w:color w:val="auto"/>
          <w:sz w:val="22"/>
          <w:szCs w:val="22"/>
        </w:rPr>
        <w:t>:</w:t>
      </w:r>
    </w:p>
    <w:tbl>
      <w:tblPr>
        <w:tblStyle w:val="TabelacomGrelha"/>
        <w:tblW w:w="9469" w:type="dxa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84"/>
        <w:gridCol w:w="2802"/>
      </w:tblGrid>
      <w:tr w:rsidR="006D7F66" w14:paraId="5D12C6EE" w14:textId="77777777" w:rsidTr="008546BB">
        <w:tc>
          <w:tcPr>
            <w:tcW w:w="2883" w:type="dxa"/>
          </w:tcPr>
          <w:p w14:paraId="24236F72" w14:textId="47EB657A" w:rsidR="006D7F66" w:rsidRPr="00552B55" w:rsidRDefault="006D7F66" w:rsidP="004F0803">
            <w:pPr>
              <w:pStyle w:val="pratNumber1Main"/>
              <w:tabs>
                <w:tab w:val="clear" w:pos="340"/>
              </w:tabs>
              <w:spacing w:before="0" w:line="240" w:lineRule="auto"/>
              <w:jc w:val="both"/>
              <w:rPr>
                <w:rStyle w:val="FchN2"/>
                <w:color w:val="auto"/>
                <w:sz w:val="22"/>
                <w:szCs w:val="22"/>
              </w:rPr>
            </w:pPr>
            <w:r w:rsidRPr="00552B55">
              <w:rPr>
                <w:rStyle w:val="FchN2"/>
                <w:color w:val="AB3192"/>
                <w:sz w:val="22"/>
                <w:szCs w:val="22"/>
              </w:rPr>
              <w:t>(A)</w:t>
            </w:r>
            <w:r w:rsidRPr="00552B55">
              <w:rPr>
                <w:rStyle w:val="FchN2"/>
                <w:color w:val="auto"/>
                <w:sz w:val="22"/>
                <w:szCs w:val="22"/>
              </w:rPr>
              <w:tab/>
            </w:r>
            <w:r w:rsidRPr="000E25F5"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>quantitativa discreta</w:t>
            </w:r>
            <w:r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>.</w:t>
            </w:r>
          </w:p>
        </w:tc>
        <w:tc>
          <w:tcPr>
            <w:tcW w:w="3784" w:type="dxa"/>
          </w:tcPr>
          <w:p w14:paraId="2F2A1E70" w14:textId="3A823678" w:rsidR="006D7F66" w:rsidRDefault="006D7F66" w:rsidP="004F0803">
            <w:pPr>
              <w:pStyle w:val="pratNumber1Main"/>
              <w:tabs>
                <w:tab w:val="clear" w:pos="340"/>
              </w:tabs>
              <w:spacing w:before="0" w:line="240" w:lineRule="auto"/>
              <w:ind w:left="845" w:hanging="425"/>
              <w:jc w:val="both"/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</w:pPr>
            <w:r w:rsidRPr="00552B55">
              <w:rPr>
                <w:rStyle w:val="FchN2"/>
                <w:color w:val="AB3192"/>
                <w:sz w:val="22"/>
                <w:szCs w:val="22"/>
              </w:rPr>
              <w:t>(</w:t>
            </w:r>
            <w:r>
              <w:rPr>
                <w:rStyle w:val="FchN2"/>
                <w:color w:val="AB3192"/>
                <w:sz w:val="22"/>
                <w:szCs w:val="22"/>
              </w:rPr>
              <w:t>B</w:t>
            </w:r>
            <w:r w:rsidRPr="00552B55">
              <w:rPr>
                <w:rStyle w:val="FchN2"/>
                <w:color w:val="AB3192"/>
                <w:sz w:val="22"/>
                <w:szCs w:val="22"/>
              </w:rPr>
              <w:t>)</w:t>
            </w:r>
            <w:r w:rsidRPr="00552B55">
              <w:rPr>
                <w:rStyle w:val="FchN2"/>
                <w:color w:val="auto"/>
                <w:sz w:val="22"/>
                <w:szCs w:val="22"/>
              </w:rPr>
              <w:tab/>
            </w:r>
            <w:r w:rsidRPr="000E25F5"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 xml:space="preserve">quantitativa </w:t>
            </w:r>
            <w:r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>contínua.</w:t>
            </w:r>
          </w:p>
        </w:tc>
        <w:tc>
          <w:tcPr>
            <w:tcW w:w="2802" w:type="dxa"/>
          </w:tcPr>
          <w:p w14:paraId="7E773CDB" w14:textId="2721AAF1" w:rsidR="006D7F66" w:rsidRDefault="006D7F66" w:rsidP="004F0803">
            <w:pPr>
              <w:pStyle w:val="pratNumber1Main"/>
              <w:tabs>
                <w:tab w:val="clear" w:pos="340"/>
              </w:tabs>
              <w:spacing w:before="0" w:line="240" w:lineRule="auto"/>
              <w:jc w:val="both"/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</w:pPr>
            <w:r w:rsidRPr="00552B55">
              <w:rPr>
                <w:rStyle w:val="FchN2"/>
                <w:color w:val="AB3192"/>
                <w:sz w:val="22"/>
                <w:szCs w:val="22"/>
              </w:rPr>
              <w:t>(</w:t>
            </w:r>
            <w:r>
              <w:rPr>
                <w:rStyle w:val="FchN2"/>
                <w:color w:val="AB3192"/>
                <w:sz w:val="22"/>
                <w:szCs w:val="22"/>
              </w:rPr>
              <w:t>C</w:t>
            </w:r>
            <w:r w:rsidRPr="00552B55">
              <w:rPr>
                <w:rStyle w:val="FchN2"/>
                <w:color w:val="AB3192"/>
                <w:sz w:val="22"/>
                <w:szCs w:val="22"/>
              </w:rPr>
              <w:t>)</w:t>
            </w:r>
            <w:r w:rsidRPr="00552B55">
              <w:rPr>
                <w:rStyle w:val="FchN2"/>
                <w:color w:val="auto"/>
                <w:sz w:val="22"/>
                <w:szCs w:val="22"/>
              </w:rPr>
              <w:tab/>
            </w:r>
            <w:r w:rsidRPr="000E25F5"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>qualitativa</w:t>
            </w:r>
            <w:r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>.</w:t>
            </w:r>
          </w:p>
        </w:tc>
      </w:tr>
    </w:tbl>
    <w:p w14:paraId="60E91C9B" w14:textId="5D4762AF" w:rsidR="000F7934" w:rsidRDefault="00341ABD" w:rsidP="003E71B1">
      <w:pPr>
        <w:pStyle w:val="pratNumber1Main"/>
        <w:tabs>
          <w:tab w:val="clear" w:pos="340"/>
        </w:tabs>
        <w:spacing w:before="170" w:after="170"/>
        <w:ind w:left="1134" w:hanging="573"/>
        <w:rPr>
          <w:rStyle w:val="FchN2"/>
          <w:b w:val="0"/>
          <w:bCs w:val="0"/>
          <w:color w:val="auto"/>
          <w:sz w:val="22"/>
          <w:szCs w:val="22"/>
        </w:rPr>
      </w:pPr>
      <w:r w:rsidRPr="00341ABD">
        <w:rPr>
          <w:rStyle w:val="FchN2"/>
          <w:color w:val="AB3192"/>
          <w:sz w:val="22"/>
          <w:szCs w:val="22"/>
        </w:rPr>
        <w:t>1.</w:t>
      </w:r>
      <w:r>
        <w:rPr>
          <w:rStyle w:val="FchN2"/>
          <w:color w:val="AB3192"/>
          <w:sz w:val="22"/>
          <w:szCs w:val="22"/>
        </w:rPr>
        <w:t>2</w:t>
      </w:r>
      <w:r w:rsidRPr="00341ABD">
        <w:rPr>
          <w:rStyle w:val="FchN2"/>
          <w:color w:val="AB3192"/>
          <w:sz w:val="22"/>
          <w:szCs w:val="22"/>
        </w:rPr>
        <w:t>.</w:t>
      </w:r>
      <w:r>
        <w:rPr>
          <w:rStyle w:val="FchN2"/>
          <w:color w:val="AB3192"/>
          <w:sz w:val="22"/>
          <w:szCs w:val="22"/>
        </w:rPr>
        <w:tab/>
      </w:r>
      <w:r w:rsidR="008D42FE">
        <w:rPr>
          <w:rStyle w:val="FchN2"/>
          <w:b w:val="0"/>
          <w:bCs w:val="0"/>
          <w:color w:val="auto"/>
          <w:sz w:val="22"/>
          <w:szCs w:val="22"/>
        </w:rPr>
        <w:t xml:space="preserve">Organiza </w:t>
      </w:r>
      <w:r w:rsidR="0062552C">
        <w:rPr>
          <w:rStyle w:val="FchN2"/>
          <w:b w:val="0"/>
          <w:bCs w:val="0"/>
          <w:color w:val="auto"/>
          <w:sz w:val="22"/>
          <w:szCs w:val="22"/>
        </w:rPr>
        <w:t>os</w:t>
      </w:r>
      <w:r w:rsidR="008D42FE">
        <w:rPr>
          <w:rStyle w:val="FchN2"/>
          <w:b w:val="0"/>
          <w:bCs w:val="0"/>
          <w:color w:val="auto"/>
          <w:sz w:val="22"/>
          <w:szCs w:val="22"/>
        </w:rPr>
        <w:t xml:space="preserve"> dados numa tabela de frequências absolutas e relativas, começando por distribuí-los por classes com 15 gramas de amplitude, sendo 160 gramas o extremo inferior da primeira classe.</w:t>
      </w:r>
    </w:p>
    <w:tbl>
      <w:tblPr>
        <w:tblStyle w:val="TabelacomGrelha"/>
        <w:tblW w:w="0" w:type="auto"/>
        <w:tblInd w:w="1134" w:type="dxa"/>
        <w:tblLook w:val="04A0" w:firstRow="1" w:lastRow="0" w:firstColumn="1" w:lastColumn="0" w:noHBand="0" w:noVBand="1"/>
      </w:tblPr>
      <w:tblGrid>
        <w:gridCol w:w="1980"/>
        <w:gridCol w:w="2264"/>
        <w:gridCol w:w="2122"/>
        <w:gridCol w:w="2122"/>
      </w:tblGrid>
      <w:tr w:rsidR="00341ABD" w:rsidRPr="00576F44" w14:paraId="79A3D38E" w14:textId="77777777" w:rsidTr="00576F44">
        <w:trPr>
          <w:trHeight w:val="340"/>
        </w:trPr>
        <w:tc>
          <w:tcPr>
            <w:tcW w:w="1980" w:type="dxa"/>
            <w:shd w:val="clear" w:color="auto" w:fill="DBC3DE"/>
            <w:tcMar>
              <w:top w:w="28" w:type="dxa"/>
              <w:bottom w:w="28" w:type="dxa"/>
            </w:tcMar>
            <w:vAlign w:val="center"/>
          </w:tcPr>
          <w:p w14:paraId="52B964CE" w14:textId="77777777" w:rsidR="0033659A" w:rsidRDefault="00341ABD" w:rsidP="0033659A">
            <w:pPr>
              <w:pStyle w:val="pratNumber1Main"/>
              <w:tabs>
                <w:tab w:val="clear" w:pos="340"/>
              </w:tabs>
              <w:spacing w:before="40" w:after="40"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576F44">
              <w:rPr>
                <w:b/>
                <w:bCs/>
                <w:i/>
                <w:iCs/>
                <w:sz w:val="20"/>
                <w:szCs w:val="20"/>
              </w:rPr>
              <w:t>Peso</w:t>
            </w:r>
            <w:r w:rsidRPr="00576F44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FFC1F3A" w14:textId="296CEC7E" w:rsidR="00341ABD" w:rsidRPr="00576F44" w:rsidRDefault="00341ABD" w:rsidP="0033659A">
            <w:pPr>
              <w:pStyle w:val="pratNumber1Main"/>
              <w:tabs>
                <w:tab w:val="clear" w:pos="340"/>
              </w:tabs>
              <w:spacing w:before="40" w:after="4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  <w:r w:rsidRPr="00576F44">
              <w:rPr>
                <w:b/>
                <w:bCs/>
                <w:sz w:val="20"/>
                <w:szCs w:val="20"/>
              </w:rPr>
              <w:t>(g</w:t>
            </w:r>
            <w:r w:rsidR="001B4AFC" w:rsidRPr="00576F44">
              <w:rPr>
                <w:b/>
                <w:bCs/>
                <w:sz w:val="20"/>
                <w:szCs w:val="20"/>
              </w:rPr>
              <w:t>ramas</w:t>
            </w:r>
            <w:r w:rsidRPr="00576F44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64" w:type="dxa"/>
            <w:shd w:val="clear" w:color="auto" w:fill="DBC3DE"/>
            <w:tcMar>
              <w:top w:w="28" w:type="dxa"/>
              <w:bottom w:w="28" w:type="dxa"/>
            </w:tcMar>
            <w:vAlign w:val="center"/>
          </w:tcPr>
          <w:p w14:paraId="33E14069" w14:textId="77777777" w:rsidR="0033659A" w:rsidRDefault="00341ABD" w:rsidP="0033659A">
            <w:pPr>
              <w:pStyle w:val="pratNumber1Main"/>
              <w:tabs>
                <w:tab w:val="clear" w:pos="340"/>
              </w:tabs>
              <w:spacing w:before="40" w:after="40"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576F44">
              <w:rPr>
                <w:b/>
                <w:bCs/>
                <w:sz w:val="20"/>
                <w:szCs w:val="20"/>
              </w:rPr>
              <w:t xml:space="preserve">Frequência </w:t>
            </w:r>
          </w:p>
          <w:p w14:paraId="0646F194" w14:textId="5E6716C4" w:rsidR="00341ABD" w:rsidRPr="00576F44" w:rsidRDefault="00341ABD" w:rsidP="0033659A">
            <w:pPr>
              <w:pStyle w:val="pratNumber1Main"/>
              <w:tabs>
                <w:tab w:val="clear" w:pos="340"/>
              </w:tabs>
              <w:spacing w:before="40" w:after="4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  <w:r w:rsidRPr="00576F44">
              <w:rPr>
                <w:b/>
                <w:bCs/>
                <w:sz w:val="20"/>
                <w:szCs w:val="20"/>
              </w:rPr>
              <w:t>absoluta</w:t>
            </w:r>
          </w:p>
        </w:tc>
        <w:tc>
          <w:tcPr>
            <w:tcW w:w="2122" w:type="dxa"/>
            <w:shd w:val="clear" w:color="auto" w:fill="DBC3DE"/>
            <w:tcMar>
              <w:top w:w="28" w:type="dxa"/>
              <w:bottom w:w="28" w:type="dxa"/>
            </w:tcMar>
            <w:vAlign w:val="center"/>
          </w:tcPr>
          <w:p w14:paraId="77E297D7" w14:textId="77777777" w:rsidR="0033659A" w:rsidRDefault="00341ABD" w:rsidP="0033659A">
            <w:pPr>
              <w:pStyle w:val="pratNumber1Main"/>
              <w:tabs>
                <w:tab w:val="clear" w:pos="340"/>
              </w:tabs>
              <w:spacing w:before="40" w:after="40"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576F44">
              <w:rPr>
                <w:b/>
                <w:bCs/>
                <w:sz w:val="20"/>
                <w:szCs w:val="20"/>
              </w:rPr>
              <w:t xml:space="preserve">Frequência </w:t>
            </w:r>
          </w:p>
          <w:p w14:paraId="6AAE77D4" w14:textId="6370C280" w:rsidR="00341ABD" w:rsidRPr="00576F44" w:rsidRDefault="00341ABD" w:rsidP="0033659A">
            <w:pPr>
              <w:pStyle w:val="pratNumber1Main"/>
              <w:tabs>
                <w:tab w:val="clear" w:pos="340"/>
              </w:tabs>
              <w:spacing w:before="40" w:after="4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  <w:r w:rsidRPr="00576F44">
              <w:rPr>
                <w:b/>
                <w:bCs/>
                <w:sz w:val="20"/>
                <w:szCs w:val="20"/>
              </w:rPr>
              <w:t>relativa</w:t>
            </w:r>
          </w:p>
        </w:tc>
        <w:tc>
          <w:tcPr>
            <w:tcW w:w="2122" w:type="dxa"/>
            <w:shd w:val="clear" w:color="auto" w:fill="DBC3DE"/>
            <w:tcMar>
              <w:top w:w="28" w:type="dxa"/>
              <w:bottom w:w="28" w:type="dxa"/>
            </w:tcMar>
            <w:vAlign w:val="center"/>
          </w:tcPr>
          <w:p w14:paraId="423801A4" w14:textId="4E568B9B" w:rsidR="00341ABD" w:rsidRPr="00576F44" w:rsidRDefault="00341ABD" w:rsidP="0033659A">
            <w:pPr>
              <w:pStyle w:val="pratNumber1Main"/>
              <w:tabs>
                <w:tab w:val="clear" w:pos="340"/>
              </w:tabs>
              <w:spacing w:before="40" w:after="4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  <w:r w:rsidRPr="00576F44">
              <w:rPr>
                <w:b/>
                <w:bCs/>
                <w:sz w:val="20"/>
                <w:szCs w:val="20"/>
              </w:rPr>
              <w:t>Frequência relativa (%)</w:t>
            </w:r>
          </w:p>
        </w:tc>
      </w:tr>
      <w:tr w:rsidR="00341ABD" w:rsidRPr="00576F44" w14:paraId="03209065" w14:textId="77777777" w:rsidTr="00576F44">
        <w:trPr>
          <w:trHeight w:val="340"/>
        </w:trPr>
        <w:tc>
          <w:tcPr>
            <w:tcW w:w="1980" w:type="dxa"/>
            <w:tcMar>
              <w:top w:w="28" w:type="dxa"/>
              <w:bottom w:w="28" w:type="dxa"/>
            </w:tcMar>
            <w:vAlign w:val="center"/>
          </w:tcPr>
          <w:p w14:paraId="1CF7ECC5" w14:textId="196F1F0E" w:rsidR="00341ABD" w:rsidRPr="00576F44" w:rsidRDefault="00CD0C17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  <w:r w:rsidRPr="00576F44">
              <w:rPr>
                <w:rStyle w:val="FchN2"/>
                <w:b w:val="0"/>
                <w:bCs w:val="0"/>
                <w:color w:val="auto"/>
                <w:lang w:eastAsia="en-GB"/>
              </w:rPr>
              <w:object w:dxaOrig="1240" w:dyaOrig="300" w14:anchorId="0BBA8A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.25pt;height:15pt" o:ole="">
                  <v:imagedata r:id="rId9" o:title=""/>
                </v:shape>
                <o:OLEObject Type="Embed" ProgID="Equation.DSMT4" ShapeID="_x0000_i1025" DrawAspect="Content" ObjectID="_1752657390" r:id="rId10"/>
              </w:object>
            </w:r>
            <w:r w:rsidR="001B4AFC" w:rsidRPr="00576F44">
              <w:rPr>
                <w:rStyle w:val="FchN2"/>
                <w:b w:val="0"/>
                <w:bCs w:val="0"/>
                <w:color w:val="auto"/>
              </w:rPr>
              <w:t xml:space="preserve"> </w:t>
            </w:r>
          </w:p>
        </w:tc>
        <w:tc>
          <w:tcPr>
            <w:tcW w:w="2264" w:type="dxa"/>
            <w:tcMar>
              <w:top w:w="28" w:type="dxa"/>
              <w:bottom w:w="28" w:type="dxa"/>
            </w:tcMar>
            <w:vAlign w:val="center"/>
          </w:tcPr>
          <w:p w14:paraId="6E42F08B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122" w:type="dxa"/>
            <w:tcMar>
              <w:top w:w="28" w:type="dxa"/>
              <w:bottom w:w="28" w:type="dxa"/>
            </w:tcMar>
            <w:vAlign w:val="center"/>
          </w:tcPr>
          <w:p w14:paraId="1913006E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122" w:type="dxa"/>
            <w:tcMar>
              <w:top w:w="28" w:type="dxa"/>
              <w:bottom w:w="28" w:type="dxa"/>
            </w:tcMar>
            <w:vAlign w:val="center"/>
          </w:tcPr>
          <w:p w14:paraId="09044039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</w:tr>
      <w:tr w:rsidR="00341ABD" w:rsidRPr="00576F44" w14:paraId="498FC937" w14:textId="77777777" w:rsidTr="00576F44">
        <w:trPr>
          <w:trHeight w:val="340"/>
        </w:trPr>
        <w:tc>
          <w:tcPr>
            <w:tcW w:w="1980" w:type="dxa"/>
            <w:tcMar>
              <w:top w:w="28" w:type="dxa"/>
              <w:bottom w:w="28" w:type="dxa"/>
            </w:tcMar>
            <w:vAlign w:val="center"/>
          </w:tcPr>
          <w:p w14:paraId="13502353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264" w:type="dxa"/>
            <w:tcMar>
              <w:top w:w="28" w:type="dxa"/>
              <w:bottom w:w="28" w:type="dxa"/>
            </w:tcMar>
            <w:vAlign w:val="center"/>
          </w:tcPr>
          <w:p w14:paraId="0467D637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122" w:type="dxa"/>
            <w:tcMar>
              <w:top w:w="28" w:type="dxa"/>
              <w:bottom w:w="28" w:type="dxa"/>
            </w:tcMar>
            <w:vAlign w:val="center"/>
          </w:tcPr>
          <w:p w14:paraId="1E91A2CC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122" w:type="dxa"/>
            <w:tcMar>
              <w:top w:w="28" w:type="dxa"/>
              <w:bottom w:w="28" w:type="dxa"/>
            </w:tcMar>
            <w:vAlign w:val="center"/>
          </w:tcPr>
          <w:p w14:paraId="541F2308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</w:tr>
      <w:tr w:rsidR="00341ABD" w:rsidRPr="00576F44" w14:paraId="3B3264DF" w14:textId="77777777" w:rsidTr="00576F44">
        <w:trPr>
          <w:trHeight w:val="340"/>
        </w:trPr>
        <w:tc>
          <w:tcPr>
            <w:tcW w:w="1980" w:type="dxa"/>
            <w:tcMar>
              <w:top w:w="28" w:type="dxa"/>
              <w:bottom w:w="28" w:type="dxa"/>
            </w:tcMar>
            <w:vAlign w:val="center"/>
          </w:tcPr>
          <w:p w14:paraId="2C271E9F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264" w:type="dxa"/>
            <w:tcMar>
              <w:top w:w="28" w:type="dxa"/>
              <w:bottom w:w="28" w:type="dxa"/>
            </w:tcMar>
            <w:vAlign w:val="center"/>
          </w:tcPr>
          <w:p w14:paraId="73CE72DB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122" w:type="dxa"/>
            <w:tcMar>
              <w:top w:w="28" w:type="dxa"/>
              <w:bottom w:w="28" w:type="dxa"/>
            </w:tcMar>
            <w:vAlign w:val="center"/>
          </w:tcPr>
          <w:p w14:paraId="52192522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122" w:type="dxa"/>
            <w:tcMar>
              <w:top w:w="28" w:type="dxa"/>
              <w:bottom w:w="28" w:type="dxa"/>
            </w:tcMar>
            <w:vAlign w:val="center"/>
          </w:tcPr>
          <w:p w14:paraId="29B260A5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</w:tr>
      <w:tr w:rsidR="00341ABD" w:rsidRPr="00576F44" w14:paraId="6A8A02C7" w14:textId="77777777" w:rsidTr="00576F44">
        <w:trPr>
          <w:trHeight w:val="340"/>
        </w:trPr>
        <w:tc>
          <w:tcPr>
            <w:tcW w:w="1980" w:type="dxa"/>
            <w:tcMar>
              <w:top w:w="28" w:type="dxa"/>
              <w:bottom w:w="28" w:type="dxa"/>
            </w:tcMar>
            <w:vAlign w:val="center"/>
          </w:tcPr>
          <w:p w14:paraId="17548B11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264" w:type="dxa"/>
            <w:tcMar>
              <w:top w:w="28" w:type="dxa"/>
              <w:bottom w:w="28" w:type="dxa"/>
            </w:tcMar>
            <w:vAlign w:val="center"/>
          </w:tcPr>
          <w:p w14:paraId="2167CCAA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122" w:type="dxa"/>
            <w:tcMar>
              <w:top w:w="28" w:type="dxa"/>
              <w:bottom w:w="28" w:type="dxa"/>
            </w:tcMar>
            <w:vAlign w:val="center"/>
          </w:tcPr>
          <w:p w14:paraId="26236628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122" w:type="dxa"/>
            <w:tcMar>
              <w:top w:w="28" w:type="dxa"/>
              <w:bottom w:w="28" w:type="dxa"/>
            </w:tcMar>
            <w:vAlign w:val="center"/>
          </w:tcPr>
          <w:p w14:paraId="3712E28D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</w:tr>
      <w:tr w:rsidR="00341ABD" w:rsidRPr="00576F44" w14:paraId="46116FA5" w14:textId="77777777" w:rsidTr="00576F44">
        <w:trPr>
          <w:trHeight w:val="340"/>
        </w:trPr>
        <w:tc>
          <w:tcPr>
            <w:tcW w:w="1980" w:type="dxa"/>
            <w:tcMar>
              <w:top w:w="28" w:type="dxa"/>
              <w:bottom w:w="28" w:type="dxa"/>
            </w:tcMar>
            <w:vAlign w:val="center"/>
          </w:tcPr>
          <w:p w14:paraId="4B99780A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264" w:type="dxa"/>
            <w:tcMar>
              <w:top w:w="28" w:type="dxa"/>
              <w:bottom w:w="28" w:type="dxa"/>
            </w:tcMar>
            <w:vAlign w:val="center"/>
          </w:tcPr>
          <w:p w14:paraId="599EF91D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122" w:type="dxa"/>
            <w:tcMar>
              <w:top w:w="28" w:type="dxa"/>
              <w:bottom w:w="28" w:type="dxa"/>
            </w:tcMar>
            <w:vAlign w:val="center"/>
          </w:tcPr>
          <w:p w14:paraId="42C7B370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122" w:type="dxa"/>
            <w:tcMar>
              <w:top w:w="28" w:type="dxa"/>
              <w:bottom w:w="28" w:type="dxa"/>
            </w:tcMar>
            <w:vAlign w:val="center"/>
          </w:tcPr>
          <w:p w14:paraId="023BAABB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</w:tr>
      <w:tr w:rsidR="00341ABD" w:rsidRPr="00576F44" w14:paraId="2A57773A" w14:textId="77777777" w:rsidTr="00576F44">
        <w:trPr>
          <w:trHeight w:val="340"/>
        </w:trPr>
        <w:tc>
          <w:tcPr>
            <w:tcW w:w="1980" w:type="dxa"/>
            <w:tcMar>
              <w:top w:w="28" w:type="dxa"/>
              <w:bottom w:w="28" w:type="dxa"/>
            </w:tcMar>
            <w:vAlign w:val="center"/>
          </w:tcPr>
          <w:p w14:paraId="25F4F120" w14:textId="30EA56BB" w:rsidR="00341ABD" w:rsidRPr="00576F44" w:rsidRDefault="003E71B1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color w:val="auto"/>
              </w:rPr>
            </w:pPr>
            <w:r w:rsidRPr="00576F44">
              <w:rPr>
                <w:rStyle w:val="FchN2"/>
                <w:color w:val="auto"/>
              </w:rPr>
              <w:t>Total</w:t>
            </w:r>
          </w:p>
        </w:tc>
        <w:tc>
          <w:tcPr>
            <w:tcW w:w="2264" w:type="dxa"/>
            <w:tcMar>
              <w:top w:w="28" w:type="dxa"/>
              <w:bottom w:w="28" w:type="dxa"/>
            </w:tcMar>
            <w:vAlign w:val="center"/>
          </w:tcPr>
          <w:p w14:paraId="40D31D7C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122" w:type="dxa"/>
            <w:tcMar>
              <w:top w:w="28" w:type="dxa"/>
              <w:bottom w:w="28" w:type="dxa"/>
            </w:tcMar>
            <w:vAlign w:val="center"/>
          </w:tcPr>
          <w:p w14:paraId="7E1EF51C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122" w:type="dxa"/>
            <w:tcMar>
              <w:top w:w="28" w:type="dxa"/>
              <w:bottom w:w="28" w:type="dxa"/>
            </w:tcMar>
            <w:vAlign w:val="center"/>
          </w:tcPr>
          <w:p w14:paraId="04AE35ED" w14:textId="77777777" w:rsidR="00341ABD" w:rsidRPr="00576F44" w:rsidRDefault="00341ABD" w:rsidP="001B4AFC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</w:tr>
    </w:tbl>
    <w:p w14:paraId="7584AEE4" w14:textId="67B96946" w:rsidR="00A70EE1" w:rsidRPr="000E25F5" w:rsidRDefault="00991C71" w:rsidP="004F0803">
      <w:pPr>
        <w:pStyle w:val="pratNumber1Main"/>
        <w:tabs>
          <w:tab w:val="clear" w:pos="340"/>
        </w:tabs>
        <w:spacing w:before="170"/>
        <w:ind w:left="1134" w:hanging="567"/>
        <w:jc w:val="both"/>
      </w:pPr>
      <w:r>
        <w:rPr>
          <w:rStyle w:val="FchN2"/>
          <w:color w:val="AB3192"/>
          <w:sz w:val="22"/>
          <w:szCs w:val="22"/>
        </w:rPr>
        <w:t>1</w:t>
      </w:r>
      <w:r w:rsidR="000F7934" w:rsidRPr="00A55562">
        <w:rPr>
          <w:rStyle w:val="FchN2"/>
          <w:color w:val="AB3192"/>
          <w:sz w:val="22"/>
          <w:szCs w:val="22"/>
        </w:rPr>
        <w:t>.</w:t>
      </w:r>
      <w:r w:rsidR="00EC3282">
        <w:rPr>
          <w:rStyle w:val="FchN2"/>
          <w:color w:val="AB3192"/>
          <w:sz w:val="22"/>
          <w:szCs w:val="22"/>
        </w:rPr>
        <w:t>3</w:t>
      </w:r>
      <w:r w:rsidR="000F7934" w:rsidRPr="00A55562">
        <w:rPr>
          <w:rStyle w:val="FchN2"/>
          <w:color w:val="AB3192"/>
          <w:sz w:val="22"/>
          <w:szCs w:val="22"/>
        </w:rPr>
        <w:t>.</w:t>
      </w:r>
      <w:r w:rsidR="003E71B1">
        <w:rPr>
          <w:rStyle w:val="FchN2"/>
          <w:color w:val="AB3192"/>
          <w:sz w:val="22"/>
          <w:szCs w:val="22"/>
        </w:rPr>
        <w:tab/>
      </w:r>
      <w:r w:rsidR="008D42FE" w:rsidRPr="000E25F5">
        <w:t xml:space="preserve">As 25 laranjas colhidas </w:t>
      </w:r>
      <w:r w:rsidR="00A70EE1" w:rsidRPr="000E25F5">
        <w:t>v</w:t>
      </w:r>
      <w:r w:rsidR="008D42FE" w:rsidRPr="000E25F5">
        <w:t>ão ser entregues num minimercado</w:t>
      </w:r>
      <w:r w:rsidR="00A70EE1" w:rsidRPr="000E25F5">
        <w:t>.</w:t>
      </w:r>
    </w:p>
    <w:p w14:paraId="78EE0026" w14:textId="094ACFAD" w:rsidR="00A70EE1" w:rsidRPr="000E25F5" w:rsidRDefault="003E71B1" w:rsidP="003E71B1">
      <w:pPr>
        <w:pStyle w:val="pratNumber1Main"/>
        <w:tabs>
          <w:tab w:val="clear" w:pos="340"/>
        </w:tabs>
        <w:spacing w:before="170"/>
        <w:ind w:left="1134" w:hanging="567"/>
        <w:jc w:val="both"/>
      </w:pPr>
      <w:r>
        <w:tab/>
      </w:r>
      <w:r w:rsidR="00A70EE1" w:rsidRPr="000E25F5">
        <w:t>O</w:t>
      </w:r>
      <w:r w:rsidR="000F7934" w:rsidRPr="000E25F5">
        <w:t xml:space="preserve"> dono do minimercado quer que o </w:t>
      </w:r>
      <w:r w:rsidR="000F7934" w:rsidRPr="00C770ED">
        <w:rPr>
          <w:i/>
          <w:iCs/>
        </w:rPr>
        <w:t>peso</w:t>
      </w:r>
      <w:r w:rsidR="000F7934" w:rsidRPr="000E25F5">
        <w:t xml:space="preserve"> </w:t>
      </w:r>
      <w:r w:rsidR="00A70EE1" w:rsidRPr="000E25F5">
        <w:t xml:space="preserve">da laranja </w:t>
      </w:r>
      <w:r w:rsidR="000F7934" w:rsidRPr="000E25F5">
        <w:t xml:space="preserve">seja superior ou igual a 175 gramas e inferior a 220 gramas. </w:t>
      </w:r>
    </w:p>
    <w:p w14:paraId="6B332AA8" w14:textId="2FA3F57D" w:rsidR="00340C5E" w:rsidRDefault="003E71B1" w:rsidP="003E71B1">
      <w:pPr>
        <w:pStyle w:val="pratNumber1Main"/>
        <w:tabs>
          <w:tab w:val="clear" w:pos="340"/>
        </w:tabs>
        <w:spacing w:before="170"/>
        <w:ind w:left="1134" w:hanging="567"/>
        <w:jc w:val="both"/>
      </w:pPr>
      <w:r>
        <w:tab/>
      </w:r>
      <w:r w:rsidR="00A70EE1" w:rsidRPr="000E25F5">
        <w:t xml:space="preserve">Para o dono aceitar as laranjas </w:t>
      </w:r>
      <w:r w:rsidR="000F7934" w:rsidRPr="000E25F5">
        <w:t xml:space="preserve">do produtor, a percentagem de laranjas </w:t>
      </w:r>
      <w:r w:rsidR="00085B45" w:rsidRPr="000E25F5">
        <w:t xml:space="preserve">com peso diferente do pretendido </w:t>
      </w:r>
      <w:r w:rsidR="000F7934" w:rsidRPr="000E25F5">
        <w:t xml:space="preserve">não </w:t>
      </w:r>
      <w:r w:rsidR="00085B45" w:rsidRPr="000E25F5">
        <w:t>pode exceder</w:t>
      </w:r>
      <w:r w:rsidR="000F7934" w:rsidRPr="000E25F5">
        <w:t xml:space="preserve"> 15%. </w:t>
      </w:r>
      <w:r w:rsidR="007A3A9F" w:rsidRPr="000E25F5">
        <w:t xml:space="preserve">Irá </w:t>
      </w:r>
      <w:r w:rsidR="00A70EE1" w:rsidRPr="000E25F5">
        <w:t>o dono do mini</w:t>
      </w:r>
      <w:r w:rsidR="000F7934" w:rsidRPr="000E25F5">
        <w:t xml:space="preserve">mercado aceitar as laranjas </w:t>
      </w:r>
      <w:r w:rsidR="00A70EE1" w:rsidRPr="000E25F5">
        <w:t>do sr. Alberto</w:t>
      </w:r>
      <w:r w:rsidR="000F7934" w:rsidRPr="000E25F5">
        <w:t>?</w:t>
      </w:r>
    </w:p>
    <w:p w14:paraId="14DBF5B5" w14:textId="62870438" w:rsidR="007C2F3D" w:rsidRPr="00BE6D3A" w:rsidRDefault="00607E1A" w:rsidP="007C2F3D">
      <w:pPr>
        <w:pStyle w:val="FichaTitle"/>
      </w:pPr>
      <w:r w:rsidRPr="00BE6D3A">
        <w:lastRenderedPageBreak/>
        <w:t>Miniteste</w:t>
      </w:r>
      <w:r w:rsidR="007C2F3D" w:rsidRPr="00BE6D3A">
        <w:t xml:space="preserve"> </w:t>
      </w:r>
      <w:r w:rsidR="00F20CB9" w:rsidRPr="00BE6D3A">
        <w:t>2</w:t>
      </w:r>
    </w:p>
    <w:p w14:paraId="269C9EC9" w14:textId="1200812F" w:rsidR="009F548A" w:rsidRPr="00A55562" w:rsidRDefault="00BB40E1" w:rsidP="007C53B1">
      <w:pPr>
        <w:pStyle w:val="FchTitleAMain"/>
        <w:rPr>
          <w:color w:val="AB3192"/>
        </w:rPr>
      </w:pPr>
      <w:r w:rsidRPr="00A55562">
        <w:rPr>
          <w:color w:val="AB3192"/>
        </w:rPr>
        <w:t>Representações gráficas. Classe modal</w:t>
      </w:r>
    </w:p>
    <w:p w14:paraId="491E06CD" w14:textId="366D2C98" w:rsidR="007C53B1" w:rsidRPr="00BE6D3A" w:rsidRDefault="004F0C8A" w:rsidP="007C53B1">
      <w:pPr>
        <w:pStyle w:val="pratBox"/>
      </w:pPr>
      <w:r w:rsidRPr="00BE6D3A">
        <mc:AlternateContent>
          <mc:Choice Requires="wps">
            <w:drawing>
              <wp:inline distT="0" distB="0" distL="0" distR="0" wp14:anchorId="32724316" wp14:editId="402EF309">
                <wp:extent cx="6116320" cy="719082"/>
                <wp:effectExtent l="0" t="0" r="17780" b="24130"/>
                <wp:docPr id="18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719082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AB319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2586A9" w14:textId="77777777" w:rsidR="004F0C8A" w:rsidRPr="00EF3D31" w:rsidRDefault="004F0C8A" w:rsidP="004F0C8A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49ABE8DF" w14:textId="77777777" w:rsidR="004F0C8A" w:rsidRPr="00EF3D31" w:rsidRDefault="004F0C8A" w:rsidP="004F0C8A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724316" id="_x0000_s1029" style="width:481.6pt;height: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EYipgIAAMoFAAAOAAAAZHJzL2Uyb0RvYy54bWysVE1v2zAMvQ/YfxB0X22n6FdQp8hadBhQ&#10;dEXboWdFlmIPkqhJSuzs14+SP5KuxQ7DclBEie+JfCZ5edVpRbbC+QZMSYujnBJhOFSNWZf0+/Pt&#10;p3NKfGCmYgqMKOlOeHq1+PjhsrVzMYMaVCUcQRLj560taR2CnWeZ57XQzB+BFQYvJTjNAppunVWO&#10;tciuVTbL89OsBVdZB1x4j6c3/SVdJH4pBQ/fpPQiEFVSjC2k1aV1Fddsccnma8ds3fAhDPYPUWjW&#10;GHx0orphgZGNa95Q6YY78CDDEQedgZQNFykHzKbI/8jmqWZWpFxQHG8nmfz/o+X32yf74FCG1vq5&#10;x23MopNOx3+Mj3RJrN0klugC4Xh4WhSnxzPUlOPdWXGRn8+imtkebZ0PXwRoEjcldbAx1SN+kSQU&#10;2975kBSriGEaS4NVPyiRWqH+W6ZIkZ/kxcA4OCP3yBmRHlRT3TZKJSNWjLhWjiC4pKv1iH3lpcxb&#10;oFuvJtjy83FxMeZxgMSXIzTbi5R2YadEJFTmUUjSVCjLLGWX6ncfDeNcmFD0VzWrRB/kSY6/IcUJ&#10;kSRMhJFZYnoT90DwOtORu9d+8I9Qkcp/Aud/C6wHT4j0MpgwgXVjwL1HoDCr4eXefxSplyaqFLpV&#10;h9qU9Dh6xpMVVLsHRxz07egtv22wRO6YDw/M4ffHqsKZEr7hIhW0JYVhR0kN7td759Ef2wJvKWmx&#10;n0vqf26YE5SorwYb5gynRRwAh4Y7NFaHhtnoa8AyKnB6WZ62CHZBjVvpQL/g6FnGV/GKGY5vl5QH&#10;NxrXoZ8zOLy4WC6TGza9ZeHOPFkeyaPOsaKfuxfm7NAnATvsHsbeZ/NU/L3Ge9+INLDcBJBNiJd7&#10;XQcDB0YqpWG4xYl0aCev/Qhe/AYAAP//AwBQSwMEFAAGAAgAAAAhAHPjZ4nbAAAABQEAAA8AAABk&#10;cnMvZG93bnJldi54bWxMj81OwzAQhO9IvIO1SNyo01QqIcSpKkQv3PrDoTc3XpK08TrYThPenoUL&#10;XFa7mtHsN8Vqsp24og+tIwXzWQICqXKmpVrBYb95yECEqMnozhEq+MIAq/L2ptC5cSNt8bqLteAQ&#10;CrlW0MTY51KGqkGrw8z1SKx9OG915NPX0ng9crjtZJokS2l1S/yh0T2+NFhddoNVcFwMb5lJw/j6&#10;ud6+T9nx7DePe6Xu76b1M4iIU/wzww8+o0PJTCc3kAmiU8BF4u9k7Wm5SEGc2DTnRZaF/E9ffgMA&#10;AP//AwBQSwECLQAUAAYACAAAACEAtoM4kv4AAADhAQAAEwAAAAAAAAAAAAAAAAAAAAAAW0NvbnRl&#10;bnRfVHlwZXNdLnhtbFBLAQItABQABgAIAAAAIQA4/SH/1gAAAJQBAAALAAAAAAAAAAAAAAAAAC8B&#10;AABfcmVscy8ucmVsc1BLAQItABQABgAIAAAAIQA/nEYipgIAAMoFAAAOAAAAAAAAAAAAAAAAAC4C&#10;AABkcnMvZTJvRG9jLnhtbFBLAQItABQABgAIAAAAIQBz42eJ2wAAAAUBAAAPAAAAAAAAAAAAAAAA&#10;AAAFAABkcnMvZG93bnJldi54bWxQSwUGAAAAAAQABADzAAAACAYAAAAA&#10;" fillcolor="white [3212]" strokecolor="#ab3192" strokeweight="1pt">
                <v:stroke joinstyle="miter"/>
                <v:textbox inset="2mm,2mm,2mm,2mm">
                  <w:txbxContent>
                    <w:p w14:paraId="5B2586A9" w14:textId="77777777" w:rsidR="004F0C8A" w:rsidRPr="00EF3D31" w:rsidRDefault="004F0C8A" w:rsidP="004F0C8A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49ABE8DF" w14:textId="77777777" w:rsidR="004F0C8A" w:rsidRPr="00EF3D31" w:rsidRDefault="004F0C8A" w:rsidP="004F0C8A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D820045" w14:textId="15A58FEF" w:rsidR="003C5F8E" w:rsidRDefault="00300E31" w:rsidP="000B6681">
      <w:pPr>
        <w:pStyle w:val="pratNumber1Main"/>
        <w:tabs>
          <w:tab w:val="clear" w:pos="340"/>
        </w:tabs>
        <w:spacing w:before="360"/>
        <w:ind w:left="567" w:hanging="567"/>
      </w:pPr>
      <w:r>
        <w:rPr>
          <w:noProof/>
        </w:rPr>
        <w:drawing>
          <wp:anchor distT="0" distB="0" distL="114300" distR="114300" simplePos="0" relativeHeight="251754522" behindDoc="1" locked="0" layoutInCell="1" allowOverlap="1" wp14:anchorId="5F92A02B" wp14:editId="5F297FE2">
            <wp:simplePos x="0" y="0"/>
            <wp:positionH relativeFrom="column">
              <wp:posOffset>3413760</wp:posOffset>
            </wp:positionH>
            <wp:positionV relativeFrom="paragraph">
              <wp:posOffset>292735</wp:posOffset>
            </wp:positionV>
            <wp:extent cx="2983865" cy="2553970"/>
            <wp:effectExtent l="0" t="0" r="6985" b="0"/>
            <wp:wrapTight wrapText="bothSides">
              <wp:wrapPolygon edited="0">
                <wp:start x="0" y="0"/>
                <wp:lineTo x="0" y="21428"/>
                <wp:lineTo x="21513" y="21428"/>
                <wp:lineTo x="21513" y="0"/>
                <wp:lineTo x="0" y="0"/>
              </wp:wrapPolygon>
            </wp:wrapTight>
            <wp:docPr id="68476949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769492" name="Imagem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3865" cy="2553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B35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F98AD7F" wp14:editId="2B514B89">
                <wp:extent cx="216000" cy="216000"/>
                <wp:effectExtent l="0" t="0" r="0" b="0"/>
                <wp:docPr id="9526" name="Oval 9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AB31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0D3EE4" w14:textId="77777777" w:rsidR="00FA3B35" w:rsidRPr="00565B83" w:rsidRDefault="00FA3B35" w:rsidP="00FA3B35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98AD7F" id="Oval 9526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colfgIAAGMFAAAOAAAAZHJzL2Uyb0RvYy54bWysVEtvEzEQviPxHyzf6W4CVBB1U4VWRUhV&#10;G9Ginh2vnbXk9RjbySb8ema8jwCtOCAu3rFn5pvHfjMXl4fWsr0K0YCr+Oys5Ew5CbVx24p/e7x5&#10;84GzmISrhQWnKn5UkV8uX7+66PxCzaEBW6vAEMTFRecr3qTkF0URZaNaEc/AK4dKDaEVCa9hW9RB&#10;dIje2mJeludFB6H2AaSKEV+veyVfZnytlUz3WkeVmK045pbyGfK5obNYXojFNgjfGDmkIf4hi1YY&#10;h0EnqGuRBNsF8wyqNTJABJ3OJLQFaG2kyjVgNbPyj2oeGuFVrgWbE/3Upvj/YOXd/sGvA7ah83ER&#10;UaQqDjq09MX82CE36zg1Sx0Sk/g4n52XJbZUomqQEaU4OfsQ02cFLSOh4spa4yOVIxZifxtTbz1a&#10;0XMEa+obY22+hO3myga2F/jrVp/ezj7O6W9hgN/MrCNjB+TWq+mlOFWTpXS0iuys+6o0MzXlnzPJ&#10;RFNTHCGlcmnWqxpRqz78e6w0c4WiEzXJI+eSAQlZY/wJewAYLXuQEbvPcrAnV5V5OjmXf0usd548&#10;cmRwaXJujYPwEoDFqobIvf3YpL411KV02BywNxV/R5b0soH6uA4sQD830csbgz/zVsS0FgEHBf8/&#10;Dn+6x0Nb6CoOg8RZA+HHS+9kj/xFLWcdDl7F4/edCIoz+8Uhs2lKRyGMwmYU3K69AiTEDNeKl1lE&#10;h5DsKOoA7RPuhBVFQZVwEmNVXKYwXq5SvwBwq0i1WmUznEYv0q178JLAqa/EzMfDkwh+YHBC6t/B&#10;OJTPWNzbkqeD1S6BNpnipz4OHcdJztQZtg6til/v2eq0G5c/AQAA//8DAFBLAwQUAAYACAAAACEA&#10;J0xAxNgAAAADAQAADwAAAGRycy9kb3ducmV2LnhtbEyPQUvDQBCF7wX/wzKCt3ZTK1JiNkVKhYKC&#10;WKV43GTHJJidDdlJGv+9ox7qZYbHG958L9tMvlUj9rEJZGC5SEAhlcE1VBl4e32Yr0FFtuRsGwgN&#10;fGGETX4xy2zqwolecDxwpSSEYmoN1MxdqnUsa/Q2LkKHJN5H6L1lkX2lXW9PEu5bfZ0kt9rbhuRD&#10;bTvc1lh+HgZv4LEZjvv3hI/F03pf7ZbDGPzq2Ziry+n+DhTjxOdj+MEXdMiFqQgDuahaA1KEf6d4&#10;qxtRxd/Weab/s+ffAAAA//8DAFBLAQItABQABgAIAAAAIQC2gziS/gAAAOEBAAATAAAAAAAAAAAA&#10;AAAAAAAAAABbQ29udGVudF9UeXBlc10ueG1sUEsBAi0AFAAGAAgAAAAhADj9If/WAAAAlAEAAAsA&#10;AAAAAAAAAAAAAAAALwEAAF9yZWxzLy5yZWxzUEsBAi0AFAAGAAgAAAAhABJdyiV+AgAAYwUAAA4A&#10;AAAAAAAAAAAAAAAALgIAAGRycy9lMm9Eb2MueG1sUEsBAi0AFAAGAAgAAAAhACdMQMTYAAAAAwEA&#10;AA8AAAAAAAAAAAAAAAAA2AQAAGRycy9kb3ducmV2LnhtbFBLBQYAAAAABAAEAPMAAADdBQAAAAA=&#10;" fillcolor="#ab3192" stroked="f" strokeweight="1pt">
                <v:stroke joinstyle="miter"/>
                <v:textbox inset="0,0,0,0">
                  <w:txbxContent>
                    <w:p w14:paraId="720D3EE4" w14:textId="77777777" w:rsidR="00FA3B35" w:rsidRPr="00565B83" w:rsidRDefault="00FA3B35" w:rsidP="00FA3B35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A3B35" w:rsidRPr="00BE6D3A">
        <w:tab/>
      </w:r>
      <w:r w:rsidR="009D7600">
        <w:t>O</w:t>
      </w:r>
      <w:r w:rsidR="00A36E55" w:rsidRPr="000E25F5">
        <w:t xml:space="preserve">bserva </w:t>
      </w:r>
      <w:r w:rsidR="009D7600">
        <w:t xml:space="preserve">os </w:t>
      </w:r>
      <w:r w:rsidR="00A36E55" w:rsidRPr="000E25F5">
        <w:t xml:space="preserve">gráficos de linha relativos ao número de espectadores do mercado cinematográfico em Portugal, de 2015 a 3 de agosto de 2022, </w:t>
      </w:r>
      <w:r w:rsidR="00FF4401">
        <w:t>e à</w:t>
      </w:r>
      <w:r w:rsidR="00A36E55" w:rsidRPr="000E25F5">
        <w:t xml:space="preserve"> receita</w:t>
      </w:r>
      <w:r w:rsidR="00A70EE1" w:rsidRPr="000E25F5">
        <w:t xml:space="preserve"> obtida</w:t>
      </w:r>
      <w:r w:rsidR="00A36E55">
        <w:t xml:space="preserve"> (em milhões de euros).</w:t>
      </w:r>
    </w:p>
    <w:p w14:paraId="6599CB8E" w14:textId="7DE6D159" w:rsidR="00A36E55" w:rsidRDefault="00A36E55" w:rsidP="00AA09A4">
      <w:pPr>
        <w:pStyle w:val="pratNumber1Main"/>
        <w:tabs>
          <w:tab w:val="clear" w:pos="340"/>
        </w:tabs>
        <w:spacing w:before="120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 w:rsidRPr="00A55562">
        <w:rPr>
          <w:rStyle w:val="FchN2"/>
          <w:color w:val="AB3192"/>
          <w:sz w:val="22"/>
          <w:szCs w:val="22"/>
        </w:rPr>
        <w:t>1.1.</w:t>
      </w:r>
      <w:r w:rsidR="00AA09A4">
        <w:rPr>
          <w:rStyle w:val="FchN2"/>
          <w:color w:val="AB3192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>Qual foi o número de espe</w:t>
      </w:r>
      <w:r w:rsidR="00092527">
        <w:rPr>
          <w:rStyle w:val="FchN2"/>
          <w:b w:val="0"/>
          <w:bCs w:val="0"/>
          <w:color w:val="auto"/>
          <w:sz w:val="22"/>
          <w:szCs w:val="22"/>
        </w:rPr>
        <w:t>c</w:t>
      </w:r>
      <w:r>
        <w:rPr>
          <w:rStyle w:val="FchN2"/>
          <w:b w:val="0"/>
          <w:bCs w:val="0"/>
          <w:color w:val="auto"/>
          <w:sz w:val="22"/>
          <w:szCs w:val="22"/>
        </w:rPr>
        <w:t>tadores de cinema em 2019?</w:t>
      </w:r>
    </w:p>
    <w:p w14:paraId="449735D1" w14:textId="5CAFD0C2" w:rsidR="00A36E55" w:rsidRDefault="00A36E55" w:rsidP="00AA09A4">
      <w:pPr>
        <w:pStyle w:val="pratNumber1Main"/>
        <w:tabs>
          <w:tab w:val="clear" w:pos="340"/>
        </w:tabs>
        <w:spacing w:before="120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 w:rsidRPr="00A55562">
        <w:rPr>
          <w:rStyle w:val="FchN2"/>
          <w:color w:val="AB3192"/>
          <w:sz w:val="22"/>
          <w:szCs w:val="22"/>
        </w:rPr>
        <w:t>1.</w:t>
      </w:r>
      <w:r>
        <w:rPr>
          <w:rStyle w:val="FchN2"/>
          <w:color w:val="AB3192"/>
          <w:sz w:val="22"/>
          <w:szCs w:val="22"/>
        </w:rPr>
        <w:t>2</w:t>
      </w:r>
      <w:r w:rsidRPr="00A55562">
        <w:rPr>
          <w:rStyle w:val="FchN2"/>
          <w:color w:val="AB3192"/>
          <w:sz w:val="22"/>
          <w:szCs w:val="22"/>
        </w:rPr>
        <w:t>.</w:t>
      </w:r>
      <w:r w:rsidR="00AA09A4">
        <w:rPr>
          <w:rStyle w:val="FchN2"/>
          <w:color w:val="AB3192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>De 2015 a 2021, qual foi o ano com o maior número de espetadores?</w:t>
      </w:r>
    </w:p>
    <w:p w14:paraId="76389147" w14:textId="1F81545B" w:rsidR="00A36E55" w:rsidRDefault="00F1519E" w:rsidP="00AA09A4">
      <w:pPr>
        <w:pStyle w:val="pratNumber1Main"/>
        <w:tabs>
          <w:tab w:val="clear" w:pos="340"/>
        </w:tabs>
        <w:spacing w:before="120"/>
        <w:ind w:left="1134" w:right="4670" w:hanging="567"/>
        <w:rPr>
          <w:rStyle w:val="FchN2"/>
          <w:b w:val="0"/>
          <w:bCs w:val="0"/>
          <w:color w:val="auto"/>
          <w:sz w:val="22"/>
          <w:szCs w:val="22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752474" behindDoc="0" locked="0" layoutInCell="1" allowOverlap="1" wp14:anchorId="68C5197D" wp14:editId="7A76A474">
                <wp:simplePos x="0" y="0"/>
                <wp:positionH relativeFrom="column">
                  <wp:posOffset>3976268</wp:posOffset>
                </wp:positionH>
                <wp:positionV relativeFrom="paragraph">
                  <wp:posOffset>8153</wp:posOffset>
                </wp:positionV>
                <wp:extent cx="2136394" cy="292608"/>
                <wp:effectExtent l="0" t="0" r="0" b="0"/>
                <wp:wrapNone/>
                <wp:docPr id="1296234450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6394" cy="2926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456FDA" w14:textId="4974F23F" w:rsidR="00F1519E" w:rsidRPr="00F1519E" w:rsidRDefault="00F1519E" w:rsidP="009C4867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F1519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Fonte: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Jornal de Notícias, 13</w:t>
                            </w:r>
                            <w:r w:rsidR="009C4867">
                              <w:rPr>
                                <w:sz w:val="18"/>
                                <w:szCs w:val="18"/>
                              </w:rPr>
                              <w:t>-08-2022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C5197D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31" type="#_x0000_t202" style="position:absolute;left:0;text-align:left;margin-left:313.1pt;margin-top:.65pt;width:168.2pt;height:23.05pt;z-index:2517524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TSXHAIAADMEAAAOAAAAZHJzL2Uyb0RvYy54bWysU8lu2zAQvRfoPxC815LlpbFgOXATuChg&#10;JAGcIGeaIi0BFIclaUvu13dIeUPaU9ELNcMZzfLe4/y+axQ5COtq0AUdDlJKhOZQ1npX0LfX1Zc7&#10;SpxnumQKtCjoUTh6v/j8ad6aXGRQgSqFJVhEu7w1Ba28N3mSOF6JhrkBGKExKME2zKNrd0lpWYvV&#10;G5VkaTpNWrClscCFc3j72AfpItaXUnD/LKUTnqiC4mw+njae23AmiznLd5aZquanMdg/TNGwWmPT&#10;S6lH5hnZ2/qPUk3NLTiQfsChSUDKmou4A24zTD9ss6mYEXEXBMeZC0zu/5XlT4eNebHEd9+gQwID&#10;IK1xucPLsE8nbRO+OCnBOEJ4vMAmOk84XmbD0XQ0G1PCMZbNsml6F8ok17+Ndf67gIYEo6AWaYlo&#10;scPa+T71nBKaaVjVSkVqlCZtQaejSRp/uESwuNLY4zprsHy37UhdFnRy3mML5RHXs9Az7wxf1TjD&#10;mjn/wixSjRuhfP0zHlIB9oKTRUkF9tff7kM+MoBRSlqUTkHdzz2zghL1QyM3s+F4HLQWnfHka4aO&#10;vY1sbyN63zwAqnOID8XwaIZ8r86mtNC8o8qXoSuGmObYu6D+bD74XtD4SrhYLmMSqsswv9Ybw0Pp&#10;gGpA+LV7Z9acaPBI4BOcRcbyD2z0uT0fy70HWUeqAs49qif4UZmR7NMrCtK/9WPW9a0vfgMAAP//&#10;AwBQSwMEFAAGAAgAAAAhAHKPi77fAAAACAEAAA8AAABkcnMvZG93bnJldi54bWxMj8FOwzAMhu9I&#10;vENkJG4spYwyStNpqjQhIXbY2IVb2nhtReKUJtsKT485wdH+fv3+XCwnZ8UJx9B7UnA7S0AgNd70&#10;1CrYv61vFiBC1GS09YQKvjDAsry8KHRu/Jm2eNrFVnAJhVwr6GIccilD06HTYeYHJGYHPzodeRxb&#10;aUZ95nJnZZokmXS6J77Q6QGrDpuP3dEpeKnWG72tU7f4ttXz62E1fO7f75W6vppWTyAiTvEvDL/6&#10;rA4lO9X+SCYIqyBLs5SjDO5AMH/kBYhawfxhDrIs5P8Hyh8AAAD//wMAUEsBAi0AFAAGAAgAAAAh&#10;ALaDOJL+AAAA4QEAABMAAAAAAAAAAAAAAAAAAAAAAFtDb250ZW50X1R5cGVzXS54bWxQSwECLQAU&#10;AAYACAAAACEAOP0h/9YAAACUAQAACwAAAAAAAAAAAAAAAAAvAQAAX3JlbHMvLnJlbHNQSwECLQAU&#10;AAYACAAAACEASGk0lxwCAAAzBAAADgAAAAAAAAAAAAAAAAAuAgAAZHJzL2Uyb0RvYy54bWxQSwEC&#10;LQAUAAYACAAAACEAco+Lvt8AAAAIAQAADwAAAAAAAAAAAAAAAAB2BAAAZHJzL2Rvd25yZXYueG1s&#10;UEsFBgAAAAAEAAQA8wAAAIIFAAAAAA==&#10;" filled="f" stroked="f" strokeweight=".5pt">
                <v:textbox>
                  <w:txbxContent>
                    <w:p w14:paraId="64456FDA" w14:textId="4974F23F" w:rsidR="00F1519E" w:rsidRPr="00F1519E" w:rsidRDefault="00F1519E" w:rsidP="009C4867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F1519E">
                        <w:rPr>
                          <w:b/>
                          <w:bCs/>
                          <w:sz w:val="18"/>
                          <w:szCs w:val="18"/>
                        </w:rPr>
                        <w:t>Fonte: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Jornal de Notícias, 13</w:t>
                      </w:r>
                      <w:r w:rsidR="009C4867">
                        <w:rPr>
                          <w:sz w:val="18"/>
                          <w:szCs w:val="18"/>
                        </w:rPr>
                        <w:t>-08-2022</w:t>
                      </w:r>
                    </w:p>
                  </w:txbxContent>
                </v:textbox>
              </v:shape>
            </w:pict>
          </mc:Fallback>
        </mc:AlternateContent>
      </w:r>
      <w:r w:rsidR="00A36E55" w:rsidRPr="00A55562">
        <w:rPr>
          <w:rStyle w:val="FchN2"/>
          <w:color w:val="AB3192"/>
          <w:sz w:val="22"/>
          <w:szCs w:val="22"/>
        </w:rPr>
        <w:t>1.</w:t>
      </w:r>
      <w:r w:rsidR="00A36E55">
        <w:rPr>
          <w:rStyle w:val="FchN2"/>
          <w:color w:val="AB3192"/>
          <w:sz w:val="22"/>
          <w:szCs w:val="22"/>
        </w:rPr>
        <w:t>3</w:t>
      </w:r>
      <w:r w:rsidR="00A36E55" w:rsidRPr="00A55562">
        <w:rPr>
          <w:rStyle w:val="FchN2"/>
          <w:color w:val="AB3192"/>
          <w:sz w:val="22"/>
          <w:szCs w:val="22"/>
        </w:rPr>
        <w:t>.</w:t>
      </w:r>
      <w:r w:rsidR="00AA09A4">
        <w:rPr>
          <w:rStyle w:val="FchN2"/>
          <w:color w:val="AB3192"/>
          <w:sz w:val="22"/>
          <w:szCs w:val="22"/>
        </w:rPr>
        <w:tab/>
      </w:r>
      <w:r w:rsidR="008737C7">
        <w:rPr>
          <w:rStyle w:val="FchN2"/>
          <w:b w:val="0"/>
          <w:bCs w:val="0"/>
          <w:color w:val="auto"/>
          <w:sz w:val="22"/>
          <w:szCs w:val="22"/>
        </w:rPr>
        <w:t>Calcula</w:t>
      </w:r>
      <w:r w:rsidR="0094183A">
        <w:rPr>
          <w:rStyle w:val="FchN2"/>
          <w:b w:val="0"/>
          <w:bCs w:val="0"/>
          <w:color w:val="auto"/>
          <w:sz w:val="22"/>
          <w:szCs w:val="22"/>
        </w:rPr>
        <w:t>, em milhões de euros,</w:t>
      </w:r>
      <w:r w:rsidR="008737C7">
        <w:rPr>
          <w:rStyle w:val="FchN2"/>
          <w:b w:val="0"/>
          <w:bCs w:val="0"/>
          <w:color w:val="auto"/>
          <w:sz w:val="22"/>
          <w:szCs w:val="22"/>
        </w:rPr>
        <w:t xml:space="preserve"> a</w:t>
      </w:r>
      <w:r w:rsidR="00A36E55">
        <w:rPr>
          <w:rStyle w:val="FchN2"/>
          <w:b w:val="0"/>
          <w:bCs w:val="0"/>
          <w:color w:val="auto"/>
          <w:sz w:val="22"/>
          <w:szCs w:val="22"/>
        </w:rPr>
        <w:t xml:space="preserve"> diferença entre a receita obtida em 2019 e em 2020</w:t>
      </w:r>
      <w:r w:rsidR="008737C7">
        <w:rPr>
          <w:rStyle w:val="FchN2"/>
          <w:b w:val="0"/>
          <w:bCs w:val="0"/>
          <w:color w:val="auto"/>
          <w:sz w:val="22"/>
          <w:szCs w:val="22"/>
        </w:rPr>
        <w:t>.</w:t>
      </w:r>
    </w:p>
    <w:p w14:paraId="4044AA14" w14:textId="4578242B" w:rsidR="00A36E55" w:rsidRDefault="00A36E55" w:rsidP="00AA09A4">
      <w:pPr>
        <w:pStyle w:val="pratNumber1Main"/>
        <w:tabs>
          <w:tab w:val="clear" w:pos="340"/>
        </w:tabs>
        <w:spacing w:before="120"/>
        <w:ind w:left="1134" w:hanging="567"/>
        <w:jc w:val="both"/>
        <w:rPr>
          <w:rStyle w:val="FchN2"/>
          <w:b w:val="0"/>
          <w:bCs w:val="0"/>
          <w:color w:val="auto"/>
          <w:sz w:val="22"/>
          <w:szCs w:val="22"/>
        </w:rPr>
      </w:pPr>
      <w:r w:rsidRPr="00A55562">
        <w:rPr>
          <w:rStyle w:val="FchN2"/>
          <w:color w:val="AB3192"/>
          <w:sz w:val="22"/>
          <w:szCs w:val="22"/>
        </w:rPr>
        <w:t>1.</w:t>
      </w:r>
      <w:r>
        <w:rPr>
          <w:rStyle w:val="FchN2"/>
          <w:color w:val="AB3192"/>
          <w:sz w:val="22"/>
          <w:szCs w:val="22"/>
        </w:rPr>
        <w:t>4</w:t>
      </w:r>
      <w:r w:rsidRPr="00A55562">
        <w:rPr>
          <w:rStyle w:val="FchN2"/>
          <w:color w:val="AB3192"/>
          <w:sz w:val="22"/>
          <w:szCs w:val="22"/>
        </w:rPr>
        <w:t>.</w:t>
      </w:r>
      <w:r w:rsidR="00AA09A4">
        <w:rPr>
          <w:rStyle w:val="FchN2"/>
          <w:color w:val="AB3192"/>
          <w:sz w:val="22"/>
          <w:szCs w:val="22"/>
        </w:rPr>
        <w:tab/>
      </w:r>
      <w:r w:rsidRPr="00A36E55">
        <w:rPr>
          <w:rStyle w:val="FchN2"/>
          <w:b w:val="0"/>
          <w:bCs w:val="0"/>
          <w:color w:val="auto"/>
          <w:sz w:val="22"/>
          <w:szCs w:val="22"/>
        </w:rPr>
        <w:t>Qual foi</w:t>
      </w:r>
      <w:r>
        <w:rPr>
          <w:rStyle w:val="FchN2"/>
          <w:b w:val="0"/>
          <w:bCs w:val="0"/>
          <w:color w:val="auto"/>
          <w:sz w:val="22"/>
          <w:szCs w:val="22"/>
        </w:rPr>
        <w:t xml:space="preserve"> o ano menos lu</w:t>
      </w:r>
      <w:r w:rsidRPr="008B388E">
        <w:rPr>
          <w:rStyle w:val="FchN2"/>
          <w:b w:val="0"/>
          <w:bCs w:val="0"/>
          <w:color w:val="auto"/>
          <w:sz w:val="22"/>
          <w:szCs w:val="22"/>
        </w:rPr>
        <w:t>c</w:t>
      </w:r>
      <w:r w:rsidR="006D3267" w:rsidRPr="008B388E">
        <w:rPr>
          <w:rStyle w:val="FchN2"/>
          <w:b w:val="0"/>
          <w:bCs w:val="0"/>
          <w:color w:val="auto"/>
          <w:sz w:val="22"/>
          <w:szCs w:val="22"/>
        </w:rPr>
        <w:t>r</w:t>
      </w:r>
      <w:r w:rsidRPr="008B388E">
        <w:rPr>
          <w:rStyle w:val="FchN2"/>
          <w:b w:val="0"/>
          <w:bCs w:val="0"/>
          <w:color w:val="auto"/>
          <w:sz w:val="22"/>
          <w:szCs w:val="22"/>
        </w:rPr>
        <w:t>a</w:t>
      </w:r>
      <w:r>
        <w:rPr>
          <w:rStyle w:val="FchN2"/>
          <w:b w:val="0"/>
          <w:bCs w:val="0"/>
          <w:color w:val="auto"/>
          <w:sz w:val="22"/>
          <w:szCs w:val="22"/>
        </w:rPr>
        <w:t>tivo para o mercado cinematográfico?</w:t>
      </w:r>
    </w:p>
    <w:p w14:paraId="1878478C" w14:textId="2D5FEEF3" w:rsidR="00E12B63" w:rsidRPr="00BE6D3A" w:rsidRDefault="00300E31" w:rsidP="0074331D">
      <w:pPr>
        <w:pStyle w:val="pratNumber1Main"/>
        <w:tabs>
          <w:tab w:val="clear" w:pos="340"/>
        </w:tabs>
        <w:spacing w:before="360"/>
        <w:ind w:left="567" w:hanging="567"/>
      </w:pPr>
      <w:r>
        <w:rPr>
          <w:noProof/>
        </w:rPr>
        <w:drawing>
          <wp:anchor distT="0" distB="0" distL="114300" distR="114300" simplePos="0" relativeHeight="251755546" behindDoc="1" locked="0" layoutInCell="1" allowOverlap="1" wp14:anchorId="43BA6F3B" wp14:editId="7CF0D28E">
            <wp:simplePos x="0" y="0"/>
            <wp:positionH relativeFrom="column">
              <wp:posOffset>4129405</wp:posOffset>
            </wp:positionH>
            <wp:positionV relativeFrom="paragraph">
              <wp:posOffset>282921</wp:posOffset>
            </wp:positionV>
            <wp:extent cx="1994400" cy="1796400"/>
            <wp:effectExtent l="0" t="0" r="6350" b="0"/>
            <wp:wrapTight wrapText="bothSides">
              <wp:wrapPolygon edited="0">
                <wp:start x="0" y="0"/>
                <wp:lineTo x="0" y="21310"/>
                <wp:lineTo x="21462" y="21310"/>
                <wp:lineTo x="21462" y="0"/>
                <wp:lineTo x="0" y="0"/>
              </wp:wrapPolygon>
            </wp:wrapTight>
            <wp:docPr id="777864379" name="Imagem 2" descr="Uma imagem com texto, captura de ecrã, diagrama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864379" name="Imagem 2" descr="Uma imagem com texto, captura de ecrã, diagrama, Tipo de letra&#10;&#10;Descrição gerada automaticament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94400" cy="179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B35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E18B435" wp14:editId="62815C40">
                <wp:extent cx="216000" cy="216000"/>
                <wp:effectExtent l="0" t="0" r="0" b="0"/>
                <wp:docPr id="9527" name="Oval 9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AB31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32B47B" w14:textId="77777777" w:rsidR="00FA3B35" w:rsidRPr="00565B83" w:rsidRDefault="00FA3B35" w:rsidP="00FA3B35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E18B435" id="Oval 9527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Z/xfgIAAGMFAAAOAAAAZHJzL2Uyb0RvYy54bWysVEtv1DAQviPxHyzfabKLqGDVbLW0KkKq&#10;SkWLevY69saS4zG2d5Pl1zPjPBZoxQFxccaemW8e+WYuLvvWsoMK0YCr+OKs5Ew5CbVxu4p/e7x5&#10;856zmISrhQWnKn5UkV+uX7+66PxKLaEBW6vAEMTFVecr3qTkV0URZaNaEc/AK4dKDaEVCa9hV9RB&#10;dIje2mJZludFB6H2AaSKEV+vByVfZ3ytlUxftI4qMVtxzC3lM+RzS2exvhCrXRC+MXJMQ/xDFq0w&#10;DoPOUNciCbYP5hlUa2SACDqdSWgL0NpIlWvAahblH9U8NMKrXAs2J/q5TfH/wcq7w4O/D9iGzsdV&#10;RJGq6HVo6Yv5sT436zg3S/WJSXxcLs7LElsqUTXKiFKcnH2I6ZOClpFQcWWt8ZHKEStxuI1psJ6s&#10;6DmCNfWNsTZfwm57ZQM7CPx1m49vFx+W9LcwwG9m1pGxA3Ib1PRSnKrJUjpaRXbWfVWamZryz5lk&#10;oqk5jpBSubQYVI2o1RD+HVaauULRiZrkkXPJgISsMf6MPQJMlgPIhD1kOdqTq8o8nZ3LvyU2OM8e&#10;OTK4NDu3xkF4CcBiVWPkwX5q0tAa6lLqtz32puLnZEkvW6iP94EFGOYmenlj8GfeipjuRcBBwf+P&#10;w5++4KEtdBWHUeKsgfDjpXeyR/6ilrMOB6/i8fteBMWZ/eyQ2TSlkxAmYTsJbt9eARJigWvFyyyi&#10;Q0h2EnWA9gl3woaioEo4ibEqLlOYLldpWAC4VaTabLIZTqMX6dY9eEng1Fdi5mP/JIIfGZyQ+ncw&#10;DeUzFg+25Olgs0+gTab4qY9jx3GSM3XGrUOr4td7tjrtxvVPAAAA//8DAFBLAwQUAAYACAAAACEA&#10;J0xAxNgAAAADAQAADwAAAGRycy9kb3ducmV2LnhtbEyPQUvDQBCF7wX/wzKCt3ZTK1JiNkVKhYKC&#10;WKV43GTHJJidDdlJGv+9ox7qZYbHG958L9tMvlUj9rEJZGC5SEAhlcE1VBl4e32Yr0FFtuRsGwgN&#10;fGGETX4xy2zqwolecDxwpSSEYmoN1MxdqnUsa/Q2LkKHJN5H6L1lkX2lXW9PEu5bfZ0kt9rbhuRD&#10;bTvc1lh+HgZv4LEZjvv3hI/F03pf7ZbDGPzq2Ziry+n+DhTjxOdj+MEXdMiFqQgDuahaA1KEf6d4&#10;qxtRxd/Weab/s+ffAAAA//8DAFBLAQItABQABgAIAAAAIQC2gziS/gAAAOEBAAATAAAAAAAAAAAA&#10;AAAAAAAAAABbQ29udGVudF9UeXBlc10ueG1sUEsBAi0AFAAGAAgAAAAhADj9If/WAAAAlAEAAAsA&#10;AAAAAAAAAAAAAAAALwEAAF9yZWxzLy5yZWxzUEsBAi0AFAAGAAgAAAAhANgpn/F+AgAAYwUAAA4A&#10;AAAAAAAAAAAAAAAALgIAAGRycy9lMm9Eb2MueG1sUEsBAi0AFAAGAAgAAAAhACdMQMTYAAAAAwEA&#10;AA8AAAAAAAAAAAAAAAAA2AQAAGRycy9kb3ducmV2LnhtbFBLBQYAAAAABAAEAPMAAADdBQAAAAA=&#10;" fillcolor="#ab3192" stroked="f" strokeweight="1pt">
                <v:stroke joinstyle="miter"/>
                <v:textbox inset="0,0,0,0">
                  <w:txbxContent>
                    <w:p w14:paraId="0132B47B" w14:textId="77777777" w:rsidR="00FA3B35" w:rsidRPr="00565B83" w:rsidRDefault="00FA3B35" w:rsidP="00FA3B35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A3B35" w:rsidRPr="00BE6D3A">
        <w:tab/>
      </w:r>
      <w:r w:rsidR="00A36E55">
        <w:t xml:space="preserve">O histograma ao lado </w:t>
      </w:r>
      <w:r w:rsidR="008D6E98">
        <w:t>re</w:t>
      </w:r>
      <w:r w:rsidR="00A36E55">
        <w:t xml:space="preserve">presenta as classificações obtidas pelos alunos de uma turma </w:t>
      </w:r>
      <w:r w:rsidR="00A36E55" w:rsidRPr="008B388E">
        <w:t>do 6.º a</w:t>
      </w:r>
      <w:r w:rsidR="006D3267" w:rsidRPr="008B388E">
        <w:t>n</w:t>
      </w:r>
      <w:r w:rsidR="00A36E55" w:rsidRPr="008B388E">
        <w:t>o</w:t>
      </w:r>
      <w:r w:rsidR="00A36E55">
        <w:t xml:space="preserve"> num teste de Matemática.</w:t>
      </w:r>
    </w:p>
    <w:p w14:paraId="366E7616" w14:textId="4F1E9E3D" w:rsidR="001965E2" w:rsidRDefault="00A36E55" w:rsidP="0074331D">
      <w:pPr>
        <w:pStyle w:val="pratNumber1Main"/>
        <w:tabs>
          <w:tab w:val="clear" w:pos="340"/>
        </w:tabs>
        <w:spacing w:before="170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>
        <w:rPr>
          <w:rStyle w:val="FchN2"/>
          <w:color w:val="AB3192"/>
          <w:sz w:val="22"/>
          <w:szCs w:val="22"/>
        </w:rPr>
        <w:t>2</w:t>
      </w:r>
      <w:r w:rsidRPr="00A55562">
        <w:rPr>
          <w:rStyle w:val="FchN2"/>
          <w:color w:val="AB3192"/>
          <w:sz w:val="22"/>
          <w:szCs w:val="22"/>
        </w:rPr>
        <w:t>.</w:t>
      </w:r>
      <w:r>
        <w:rPr>
          <w:rStyle w:val="FchN2"/>
          <w:color w:val="AB3192"/>
          <w:sz w:val="22"/>
          <w:szCs w:val="22"/>
        </w:rPr>
        <w:t>1</w:t>
      </w:r>
      <w:r w:rsidRPr="00A55562">
        <w:rPr>
          <w:rStyle w:val="FchN2"/>
          <w:color w:val="AB3192"/>
          <w:sz w:val="22"/>
          <w:szCs w:val="22"/>
        </w:rPr>
        <w:t>.</w:t>
      </w:r>
      <w:r w:rsidR="00222CBE">
        <w:rPr>
          <w:rStyle w:val="FchN2"/>
          <w:color w:val="AB3192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>A Maria obteve a classif</w:t>
      </w:r>
      <w:r w:rsidR="008737C7">
        <w:rPr>
          <w:rStyle w:val="FchN2"/>
          <w:b w:val="0"/>
          <w:bCs w:val="0"/>
          <w:color w:val="auto"/>
          <w:sz w:val="22"/>
          <w:szCs w:val="22"/>
        </w:rPr>
        <w:t>i</w:t>
      </w:r>
      <w:r>
        <w:rPr>
          <w:rStyle w:val="FchN2"/>
          <w:b w:val="0"/>
          <w:bCs w:val="0"/>
          <w:color w:val="auto"/>
          <w:sz w:val="22"/>
          <w:szCs w:val="22"/>
        </w:rPr>
        <w:t xml:space="preserve">cação de 77%. </w:t>
      </w:r>
      <w:r w:rsidR="006679BE">
        <w:rPr>
          <w:rStyle w:val="FchN2"/>
          <w:b w:val="0"/>
          <w:bCs w:val="0"/>
          <w:color w:val="auto"/>
          <w:sz w:val="22"/>
          <w:szCs w:val="22"/>
        </w:rPr>
        <w:br/>
      </w:r>
      <w:r>
        <w:rPr>
          <w:rStyle w:val="FchN2"/>
          <w:b w:val="0"/>
          <w:bCs w:val="0"/>
          <w:color w:val="auto"/>
          <w:sz w:val="22"/>
          <w:szCs w:val="22"/>
        </w:rPr>
        <w:t>A que classe pertence este dado?</w:t>
      </w:r>
    </w:p>
    <w:p w14:paraId="37599636" w14:textId="070AAB3C" w:rsidR="00A36E55" w:rsidRDefault="00415AFF" w:rsidP="0074331D">
      <w:pPr>
        <w:pStyle w:val="pratNumber1Main"/>
        <w:tabs>
          <w:tab w:val="clear" w:pos="340"/>
        </w:tabs>
        <w:spacing w:before="170"/>
        <w:ind w:left="1134" w:hanging="567"/>
      </w:pPr>
      <w:r>
        <w:rPr>
          <w:rStyle w:val="FchN2"/>
          <w:color w:val="AB3192"/>
          <w:sz w:val="22"/>
          <w:szCs w:val="22"/>
        </w:rPr>
        <w:t>2</w:t>
      </w:r>
      <w:r w:rsidRPr="00A55562">
        <w:rPr>
          <w:rStyle w:val="FchN2"/>
          <w:color w:val="AB3192"/>
          <w:sz w:val="22"/>
          <w:szCs w:val="22"/>
        </w:rPr>
        <w:t>.</w:t>
      </w:r>
      <w:r>
        <w:rPr>
          <w:rStyle w:val="FchN2"/>
          <w:color w:val="AB3192"/>
          <w:sz w:val="22"/>
          <w:szCs w:val="22"/>
        </w:rPr>
        <w:t>2</w:t>
      </w:r>
      <w:r w:rsidRPr="00A55562">
        <w:rPr>
          <w:rStyle w:val="FchN2"/>
          <w:color w:val="AB3192"/>
          <w:sz w:val="22"/>
          <w:szCs w:val="22"/>
        </w:rPr>
        <w:t>.</w:t>
      </w:r>
      <w:r w:rsidR="00222CBE">
        <w:rPr>
          <w:rStyle w:val="FchN2"/>
          <w:color w:val="AB3192"/>
          <w:sz w:val="22"/>
          <w:szCs w:val="22"/>
        </w:rPr>
        <w:tab/>
      </w:r>
      <w:r w:rsidRPr="00EF7505">
        <w:t>Classifica em verdadeira (V) ou falsa (F) cada uma das seguintes afirmações</w:t>
      </w:r>
      <w:r w:rsidR="0074331D">
        <w:t>:</w:t>
      </w:r>
    </w:p>
    <w:tbl>
      <w:tblPr>
        <w:tblW w:w="8926" w:type="dxa"/>
        <w:tblInd w:w="5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3"/>
        <w:gridCol w:w="709"/>
        <w:gridCol w:w="854"/>
      </w:tblGrid>
      <w:tr w:rsidR="00415AFF" w:rsidRPr="00EF7505" w14:paraId="66200F46" w14:textId="77777777" w:rsidTr="00300E31">
        <w:trPr>
          <w:trHeight w:val="340"/>
        </w:trPr>
        <w:tc>
          <w:tcPr>
            <w:tcW w:w="73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634CF" w14:textId="77777777" w:rsidR="00415AFF" w:rsidRPr="00EF7505" w:rsidRDefault="00415AFF" w:rsidP="00300E31">
            <w:pPr>
              <w:pStyle w:val="pratNumber1Para"/>
              <w:spacing w:line="240" w:lineRule="auto"/>
              <w:ind w:left="0"/>
              <w:rPr>
                <w:color w:val="auto"/>
                <w:lang w:val="pt-PT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4E85A" w14:textId="77777777" w:rsidR="00415AFF" w:rsidRPr="00EF7505" w:rsidRDefault="00415AFF" w:rsidP="00300E31">
            <w:pPr>
              <w:pStyle w:val="pratNumber1Para"/>
              <w:spacing w:before="170" w:line="240" w:lineRule="auto"/>
              <w:ind w:left="0"/>
              <w:jc w:val="center"/>
            </w:pPr>
            <w:r w:rsidRPr="00EF7505">
              <w:rPr>
                <w:rStyle w:val="bold"/>
              </w:rPr>
              <w:t>V</w:t>
            </w:r>
          </w:p>
        </w:tc>
        <w:tc>
          <w:tcPr>
            <w:tcW w:w="8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2A7E6" w14:textId="77777777" w:rsidR="00415AFF" w:rsidRPr="00EF7505" w:rsidRDefault="00415AFF" w:rsidP="00300E31">
            <w:pPr>
              <w:pStyle w:val="pratNumber1Para"/>
              <w:spacing w:before="170" w:line="240" w:lineRule="auto"/>
              <w:ind w:left="0"/>
              <w:jc w:val="center"/>
            </w:pPr>
            <w:r w:rsidRPr="00EF7505">
              <w:rPr>
                <w:rStyle w:val="bold"/>
              </w:rPr>
              <w:t>F</w:t>
            </w:r>
          </w:p>
        </w:tc>
      </w:tr>
      <w:tr w:rsidR="00415AFF" w:rsidRPr="00EF7505" w14:paraId="1C74E117" w14:textId="77777777" w:rsidTr="00300E31">
        <w:trPr>
          <w:trHeight w:val="340"/>
        </w:trPr>
        <w:tc>
          <w:tcPr>
            <w:tcW w:w="73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6DFC5" w14:textId="25BB8C2A" w:rsidR="00415AFF" w:rsidRPr="00EF7505" w:rsidRDefault="00415AFF" w:rsidP="0074331D">
            <w:pPr>
              <w:pStyle w:val="pratNumber2"/>
              <w:tabs>
                <w:tab w:val="clear" w:pos="510"/>
              </w:tabs>
              <w:ind w:left="996" w:hanging="426"/>
            </w:pPr>
            <w:r w:rsidRPr="00415AFF">
              <w:rPr>
                <w:rStyle w:val="FchN2"/>
                <w:color w:val="AB3192"/>
                <w:sz w:val="22"/>
                <w:szCs w:val="22"/>
              </w:rPr>
              <w:t>a)</w:t>
            </w:r>
            <w:r w:rsidR="0074331D">
              <w:rPr>
                <w:rStyle w:val="FchN2"/>
                <w:color w:val="AB3192"/>
                <w:sz w:val="22"/>
                <w:szCs w:val="22"/>
              </w:rPr>
              <w:tab/>
            </w:r>
            <w:r>
              <w:rPr>
                <w:noProof/>
              </w:rPr>
              <w:t>Mais de metade dos alunos da turma obteve classif</w:t>
            </w:r>
            <w:r w:rsidR="008B388E">
              <w:rPr>
                <w:noProof/>
              </w:rPr>
              <w:t>i</w:t>
            </w:r>
            <w:r>
              <w:rPr>
                <w:noProof/>
              </w:rPr>
              <w:t xml:space="preserve">cação superior ou igual a </w:t>
            </w:r>
            <w:r w:rsidR="006D3267" w:rsidRPr="00331796">
              <w:rPr>
                <w:noProof/>
              </w:rPr>
              <w:t>50</w:t>
            </w:r>
            <w:r>
              <w:rPr>
                <w:noProof/>
              </w:rPr>
              <w:t>%</w:t>
            </w:r>
            <w:r>
              <w:t>.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3859E" w14:textId="77777777" w:rsidR="00415AFF" w:rsidRPr="00EF7505" w:rsidRDefault="00415AFF" w:rsidP="0074331D">
            <w:pPr>
              <w:pStyle w:val="pratNumber1Para"/>
              <w:spacing w:before="170"/>
              <w:ind w:left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5F734FB" wp14:editId="07B852A2">
                      <wp:extent cx="216000" cy="216000"/>
                      <wp:effectExtent l="0" t="0" r="12700" b="12700"/>
                      <wp:docPr id="397639102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AB319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C7C8A0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eABhwIAAGwFAAAOAAAAZHJzL2Uyb0RvYy54bWysVEtv2zAMvg/YfxB0X+2kj61BnSJr0WFA&#10;0QZth54VWYoNyKJGKXGyXz9KfiToih2GXWxKJD+KHx9X17vGsK1CX4Mt+OQk50xZCWVt1wX/8XL3&#10;6QtnPghbCgNWFXyvPL+ef/xw1bqZmkIFplTICMT6WesKXoXgZlnmZaUa4U/AKUtKDdiIQEdcZyWK&#10;ltAbk03z/CJrAUuHIJX3dHvbKfk84WutZHjU2qvATMHpbSF9MX1X8ZvNr8RsjcJVteyfIf7hFY2o&#10;LQUdoW5FEGyD9R9QTS0RPOhwIqHJQOtaqpQDZTPJ32TzXAmnUi5EjncjTf7/wcqH7bNbItHQOj/z&#10;JMYsdhqb+Kf3sV0iaz+SpXaBSbqcTi7ynCiVpOplQskOzg59+KagYVEoOMLGlk9UkMST2N770NkP&#10;djGghbvamFQUY1lb8IvT8zw5eDB1GZXRzON6dWOQbQWVdfH1dHI5jZWk4EdmdDKWLg+JJSnsjYoY&#10;xj4pzeoyptJFiD2nRlghpbJh0qkqUaou2jklndomBhs8UugEGJE1vXLE7gEGyw5kwO7e3NtHV5Va&#10;dnTuU/+b8+iRIoMNo3NTW8D3MjOUVR+5sx9I6qiJLK2g3C+RIXQD4528q6mK98KHpUCaECo8TX14&#10;pI82QIWCXuKsAvz13n20p8YlLWctTVzB/c+NQMWZ+W6ppS8nZ2dxRNPh7PzzlA54rFkda+ymuQGq&#10;/oT2i5NJjPbBDKJGaF5pOSxiVFIJKyl2wWXA4XATuk1A60WqxSKZ0Vg6Ee7ts5MRPLIaG/Rl9yrQ&#10;9a0caAYeYJhOMXvTzJ1t9LSw2ATQder0A6893zTSqXH69RN3xvE5WR2W5Pw3AAAA//8DAFBLAwQU&#10;AAYACAAAACEAOY/vMNgAAAADAQAADwAAAGRycy9kb3ducmV2LnhtbEyPQUvDQBCF74L/YRnBm900&#10;SpE0m1IVD6JgrS143GTHbDA7G3a3bfrvnepBLzM83vDme+VidL3YY4idJwXTSQYCqfGmo1bB5v3x&#10;6hZETJqM7j2hgiNGWFTnZ6UujD/QG+7XqRUcQrHQCmxKQyFlbCw6HSd+QGLv0wenE8vQShP0gcNd&#10;L/Msm0mnO+IPVg94b7H5Wu+cgteZzTe5tU9u1bmPl+CeH+62tVKXF+NyDiLhmP6O4YTP6FAxU+13&#10;ZKLoFXCR9DPZu75hVf9uWZXyP3v1DQAA//8DAFBLAQItABQABgAIAAAAIQC2gziS/gAAAOEBAAAT&#10;AAAAAAAAAAAAAAAAAAAAAABbQ29udGVudF9UeXBlc10ueG1sUEsBAi0AFAAGAAgAAAAhADj9If/W&#10;AAAAlAEAAAsAAAAAAAAAAAAAAAAALwEAAF9yZWxzLy5yZWxzUEsBAi0AFAAGAAgAAAAhAJol4AGH&#10;AgAAbAUAAA4AAAAAAAAAAAAAAAAALgIAAGRycy9lMm9Eb2MueG1sUEsBAi0AFAAGAAgAAAAhADmP&#10;7zDYAAAAAwEAAA8AAAAAAAAAAAAAAAAA4QQAAGRycy9kb3ducmV2LnhtbFBLBQYAAAAABAAEAPMA&#10;AADmBQAAAAA=&#10;" filled="f" strokecolor="#ab3192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A04BE" w14:textId="77777777" w:rsidR="00415AFF" w:rsidRPr="00EF7505" w:rsidRDefault="00415AFF" w:rsidP="0074331D">
            <w:pPr>
              <w:pStyle w:val="pratNumber1Para"/>
              <w:spacing w:before="170"/>
              <w:ind w:left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546D556" wp14:editId="49731ED5">
                      <wp:extent cx="216000" cy="216000"/>
                      <wp:effectExtent l="0" t="0" r="12700" b="12700"/>
                      <wp:docPr id="1877637296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AB319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DF23BA6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eABhwIAAGwFAAAOAAAAZHJzL2Uyb0RvYy54bWysVEtv2zAMvg/YfxB0X+2kj61BnSJr0WFA&#10;0QZth54VWYoNyKJGKXGyXz9KfiToih2GXWxKJD+KHx9X17vGsK1CX4Mt+OQk50xZCWVt1wX/8XL3&#10;6QtnPghbCgNWFXyvPL+ef/xw1bqZmkIFplTICMT6WesKXoXgZlnmZaUa4U/AKUtKDdiIQEdcZyWK&#10;ltAbk03z/CJrAUuHIJX3dHvbKfk84WutZHjU2qvATMHpbSF9MX1X8ZvNr8RsjcJVteyfIf7hFY2o&#10;LQUdoW5FEGyD9R9QTS0RPOhwIqHJQOtaqpQDZTPJ32TzXAmnUi5EjncjTf7/wcqH7bNbItHQOj/z&#10;JMYsdhqb+Kf3sV0iaz+SpXaBSbqcTi7ynCiVpOplQskOzg59+KagYVEoOMLGlk9UkMST2N770NkP&#10;djGghbvamFQUY1lb8IvT8zw5eDB1GZXRzON6dWOQbQWVdfH1dHI5jZWk4EdmdDKWLg+JJSnsjYoY&#10;xj4pzeoyptJFiD2nRlghpbJh0qkqUaou2jklndomBhs8UugEGJE1vXLE7gEGyw5kwO7e3NtHV5Va&#10;dnTuU/+b8+iRIoMNo3NTW8D3MjOUVR+5sx9I6qiJLK2g3C+RIXQD4528q6mK98KHpUCaECo8TX14&#10;pI82QIWCXuKsAvz13n20p8YlLWctTVzB/c+NQMWZ+W6ppS8nZ2dxRNPh7PzzlA54rFkda+ymuQGq&#10;/oT2i5NJjPbBDKJGaF5pOSxiVFIJKyl2wWXA4XATuk1A60WqxSKZ0Vg6Ee7ts5MRPLIaG/Rl9yrQ&#10;9a0caAYeYJhOMXvTzJ1t9LSw2ATQder0A6893zTSqXH69RN3xvE5WR2W5Pw3AAAA//8DAFBLAwQU&#10;AAYACAAAACEAOY/vMNgAAAADAQAADwAAAGRycy9kb3ducmV2LnhtbEyPQUvDQBCF74L/YRnBm900&#10;SpE0m1IVD6JgrS143GTHbDA7G3a3bfrvnepBLzM83vDme+VidL3YY4idJwXTSQYCqfGmo1bB5v3x&#10;6hZETJqM7j2hgiNGWFTnZ6UujD/QG+7XqRUcQrHQCmxKQyFlbCw6HSd+QGLv0wenE8vQShP0gcNd&#10;L/Msm0mnO+IPVg94b7H5Wu+cgteZzTe5tU9u1bmPl+CeH+62tVKXF+NyDiLhmP6O4YTP6FAxU+13&#10;ZKLoFXCR9DPZu75hVf9uWZXyP3v1DQAA//8DAFBLAQItABQABgAIAAAAIQC2gziS/gAAAOEBAAAT&#10;AAAAAAAAAAAAAAAAAAAAAABbQ29udGVudF9UeXBlc10ueG1sUEsBAi0AFAAGAAgAAAAhADj9If/W&#10;AAAAlAEAAAsAAAAAAAAAAAAAAAAALwEAAF9yZWxzLy5yZWxzUEsBAi0AFAAGAAgAAAAhAJol4AGH&#10;AgAAbAUAAA4AAAAAAAAAAAAAAAAALgIAAGRycy9lMm9Eb2MueG1sUEsBAi0AFAAGAAgAAAAhADmP&#10;7zDYAAAAAwEAAA8AAAAAAAAAAAAAAAAA4QQAAGRycy9kb3ducmV2LnhtbFBLBQYAAAAABAAEAPMA&#10;AADmBQAAAAA=&#10;" filled="f" strokecolor="#ab3192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415AFF" w:rsidRPr="00EF7505" w14:paraId="69B40745" w14:textId="77777777" w:rsidTr="00300E31">
        <w:trPr>
          <w:trHeight w:val="340"/>
        </w:trPr>
        <w:tc>
          <w:tcPr>
            <w:tcW w:w="73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BF0B1" w14:textId="2B85C11A" w:rsidR="00415AFF" w:rsidRPr="00EF7505" w:rsidRDefault="00415AFF" w:rsidP="0074331D">
            <w:pPr>
              <w:pStyle w:val="pratNumber2"/>
              <w:ind w:left="996" w:hanging="426"/>
            </w:pPr>
            <w:r w:rsidRPr="00415AFF">
              <w:rPr>
                <w:rStyle w:val="FchN2"/>
                <w:color w:val="AB3192"/>
                <w:sz w:val="22"/>
                <w:szCs w:val="22"/>
              </w:rPr>
              <w:t>b)</w:t>
            </w:r>
            <w:r w:rsidR="0074331D">
              <w:rPr>
                <w:rStyle w:val="FchN2"/>
                <w:color w:val="AB3192"/>
                <w:sz w:val="22"/>
                <w:szCs w:val="22"/>
              </w:rPr>
              <w:tab/>
            </w:r>
            <w:r>
              <w:rPr>
                <w:noProof/>
              </w:rPr>
              <w:t>A classe modal da distribuição das classif</w:t>
            </w:r>
            <w:r w:rsidR="008737C7">
              <w:rPr>
                <w:noProof/>
              </w:rPr>
              <w:t>i</w:t>
            </w:r>
            <w:r>
              <w:rPr>
                <w:noProof/>
              </w:rPr>
              <w:t xml:space="preserve">cações é </w:t>
            </w:r>
            <w:r w:rsidR="008737C7">
              <w:rPr>
                <w:noProof/>
              </w:rPr>
              <w:t xml:space="preserve">a classe </w:t>
            </w:r>
            <w:r w:rsidR="00F004E7">
              <w:rPr>
                <w:noProof/>
              </w:rPr>
              <w:t>de</w:t>
            </w:r>
            <w:r w:rsidR="008737C7">
              <w:rPr>
                <w:noProof/>
              </w:rPr>
              <w:t xml:space="preserve"> </w:t>
            </w:r>
            <w:r>
              <w:rPr>
                <w:noProof/>
              </w:rPr>
              <w:t>50</w:t>
            </w:r>
            <w:r w:rsidR="00B01767">
              <w:rPr>
                <w:noProof/>
              </w:rPr>
              <w:t>%</w:t>
            </w:r>
            <w:r>
              <w:rPr>
                <w:noProof/>
              </w:rPr>
              <w:t xml:space="preserve"> a 75</w:t>
            </w:r>
            <w:r w:rsidR="00B01767">
              <w:rPr>
                <w:noProof/>
              </w:rPr>
              <w:t>%</w:t>
            </w:r>
            <w:r>
              <w:rPr>
                <w:noProof/>
              </w:rPr>
              <w:t>.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D9F20" w14:textId="77777777" w:rsidR="00415AFF" w:rsidRPr="00EF7505" w:rsidRDefault="00415AFF" w:rsidP="0074331D">
            <w:pPr>
              <w:pStyle w:val="pratNumber1Para"/>
              <w:spacing w:before="170"/>
              <w:ind w:left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0729C01" wp14:editId="27D7CF45">
                      <wp:extent cx="216000" cy="216000"/>
                      <wp:effectExtent l="0" t="0" r="12700" b="12700"/>
                      <wp:docPr id="1818203751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AB319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7DF31C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eABhwIAAGwFAAAOAAAAZHJzL2Uyb0RvYy54bWysVEtv2zAMvg/YfxB0X+2kj61BnSJr0WFA&#10;0QZth54VWYoNyKJGKXGyXz9KfiToih2GXWxKJD+KHx9X17vGsK1CX4Mt+OQk50xZCWVt1wX/8XL3&#10;6QtnPghbCgNWFXyvPL+ef/xw1bqZmkIFplTICMT6WesKXoXgZlnmZaUa4U/AKUtKDdiIQEdcZyWK&#10;ltAbk03z/CJrAUuHIJX3dHvbKfk84WutZHjU2qvATMHpbSF9MX1X8ZvNr8RsjcJVteyfIf7hFY2o&#10;LQUdoW5FEGyD9R9QTS0RPOhwIqHJQOtaqpQDZTPJ32TzXAmnUi5EjncjTf7/wcqH7bNbItHQOj/z&#10;JMYsdhqb+Kf3sV0iaz+SpXaBSbqcTi7ynCiVpOplQskOzg59+KagYVEoOMLGlk9UkMST2N770NkP&#10;djGghbvamFQUY1lb8IvT8zw5eDB1GZXRzON6dWOQbQWVdfH1dHI5jZWk4EdmdDKWLg+JJSnsjYoY&#10;xj4pzeoyptJFiD2nRlghpbJh0qkqUaou2jklndomBhs8UugEGJE1vXLE7gEGyw5kwO7e3NtHV5Va&#10;dnTuU/+b8+iRIoMNo3NTW8D3MjOUVR+5sx9I6qiJLK2g3C+RIXQD4528q6mK98KHpUCaECo8TX14&#10;pI82QIWCXuKsAvz13n20p8YlLWctTVzB/c+NQMWZ+W6ppS8nZ2dxRNPh7PzzlA54rFkda+ymuQGq&#10;/oT2i5NJjPbBDKJGaF5pOSxiVFIJKyl2wWXA4XATuk1A60WqxSKZ0Vg6Ee7ts5MRPLIaG/Rl9yrQ&#10;9a0caAYeYJhOMXvTzJ1t9LSw2ATQder0A6893zTSqXH69RN3xvE5WR2W5Pw3AAAA//8DAFBLAwQU&#10;AAYACAAAACEAOY/vMNgAAAADAQAADwAAAGRycy9kb3ducmV2LnhtbEyPQUvDQBCF74L/YRnBm900&#10;SpE0m1IVD6JgrS143GTHbDA7G3a3bfrvnepBLzM83vDme+VidL3YY4idJwXTSQYCqfGmo1bB5v3x&#10;6hZETJqM7j2hgiNGWFTnZ6UujD/QG+7XqRUcQrHQCmxKQyFlbCw6HSd+QGLv0wenE8vQShP0gcNd&#10;L/Msm0mnO+IPVg94b7H5Wu+cgteZzTe5tU9u1bmPl+CeH+62tVKXF+NyDiLhmP6O4YTP6FAxU+13&#10;ZKLoFXCR9DPZu75hVf9uWZXyP3v1DQAA//8DAFBLAQItABQABgAIAAAAIQC2gziS/gAAAOEBAAAT&#10;AAAAAAAAAAAAAAAAAAAAAABbQ29udGVudF9UeXBlc10ueG1sUEsBAi0AFAAGAAgAAAAhADj9If/W&#10;AAAAlAEAAAsAAAAAAAAAAAAAAAAALwEAAF9yZWxzLy5yZWxzUEsBAi0AFAAGAAgAAAAhAJol4AGH&#10;AgAAbAUAAA4AAAAAAAAAAAAAAAAALgIAAGRycy9lMm9Eb2MueG1sUEsBAi0AFAAGAAgAAAAhADmP&#10;7zDYAAAAAwEAAA8AAAAAAAAAAAAAAAAA4QQAAGRycy9kb3ducmV2LnhtbFBLBQYAAAAABAAEAPMA&#10;AADmBQAAAAA=&#10;" filled="f" strokecolor="#ab3192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E6CE2" w14:textId="77777777" w:rsidR="00415AFF" w:rsidRPr="00EF7505" w:rsidRDefault="00415AFF" w:rsidP="0074331D">
            <w:pPr>
              <w:pStyle w:val="pratNumber1Para"/>
              <w:spacing w:before="170"/>
              <w:ind w:left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D375C0A" wp14:editId="6FD2BA88">
                      <wp:extent cx="216000" cy="216000"/>
                      <wp:effectExtent l="0" t="0" r="12700" b="12700"/>
                      <wp:docPr id="619087259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AB319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B2CE16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eABhwIAAGwFAAAOAAAAZHJzL2Uyb0RvYy54bWysVEtv2zAMvg/YfxB0X+2kj61BnSJr0WFA&#10;0QZth54VWYoNyKJGKXGyXz9KfiToih2GXWxKJD+KHx9X17vGsK1CX4Mt+OQk50xZCWVt1wX/8XL3&#10;6QtnPghbCgNWFXyvPL+ef/xw1bqZmkIFplTICMT6WesKXoXgZlnmZaUa4U/AKUtKDdiIQEdcZyWK&#10;ltAbk03z/CJrAUuHIJX3dHvbKfk84WutZHjU2qvATMHpbSF9MX1X8ZvNr8RsjcJVteyfIf7hFY2o&#10;LQUdoW5FEGyD9R9QTS0RPOhwIqHJQOtaqpQDZTPJ32TzXAmnUi5EjncjTf7/wcqH7bNbItHQOj/z&#10;JMYsdhqb+Kf3sV0iaz+SpXaBSbqcTi7ynCiVpOplQskOzg59+KagYVEoOMLGlk9UkMST2N770NkP&#10;djGghbvamFQUY1lb8IvT8zw5eDB1GZXRzON6dWOQbQWVdfH1dHI5jZWk4EdmdDKWLg+JJSnsjYoY&#10;xj4pzeoyptJFiD2nRlghpbJh0qkqUaou2jklndomBhs8UugEGJE1vXLE7gEGyw5kwO7e3NtHV5Va&#10;dnTuU/+b8+iRIoMNo3NTW8D3MjOUVR+5sx9I6qiJLK2g3C+RIXQD4528q6mK98KHpUCaECo8TX14&#10;pI82QIWCXuKsAvz13n20p8YlLWctTVzB/c+NQMWZ+W6ppS8nZ2dxRNPh7PzzlA54rFkda+ymuQGq&#10;/oT2i5NJjPbBDKJGaF5pOSxiVFIJKyl2wWXA4XATuk1A60WqxSKZ0Vg6Ee7ts5MRPLIaG/Rl9yrQ&#10;9a0caAYeYJhOMXvTzJ1t9LSw2ATQder0A6893zTSqXH69RN3xvE5WR2W5Pw3AAAA//8DAFBLAwQU&#10;AAYACAAAACEAOY/vMNgAAAADAQAADwAAAGRycy9kb3ducmV2LnhtbEyPQUvDQBCF74L/YRnBm900&#10;SpE0m1IVD6JgrS143GTHbDA7G3a3bfrvnepBLzM83vDme+VidL3YY4idJwXTSQYCqfGmo1bB5v3x&#10;6hZETJqM7j2hgiNGWFTnZ6UujD/QG+7XqRUcQrHQCmxKQyFlbCw6HSd+QGLv0wenE8vQShP0gcNd&#10;L/Msm0mnO+IPVg94b7H5Wu+cgteZzTe5tU9u1bmPl+CeH+62tVKXF+NyDiLhmP6O4YTP6FAxU+13&#10;ZKLoFXCR9DPZu75hVf9uWZXyP3v1DQAA//8DAFBLAQItABQABgAIAAAAIQC2gziS/gAAAOEBAAAT&#10;AAAAAAAAAAAAAAAAAAAAAABbQ29udGVudF9UeXBlc10ueG1sUEsBAi0AFAAGAAgAAAAhADj9If/W&#10;AAAAlAEAAAsAAAAAAAAAAAAAAAAALwEAAF9yZWxzLy5yZWxzUEsBAi0AFAAGAAgAAAAhAJol4AGH&#10;AgAAbAUAAA4AAAAAAAAAAAAAAAAALgIAAGRycy9lMm9Eb2MueG1sUEsBAi0AFAAGAAgAAAAhADmP&#10;7zDYAAAAAwEAAA8AAAAAAAAAAAAAAAAA4QQAAGRycy9kb3ducmV2LnhtbFBLBQYAAAAABAAEAPMA&#10;AADmBQAAAAA=&#10;" filled="f" strokecolor="#ab3192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415AFF" w:rsidRPr="00EF7505" w14:paraId="101D7AA8" w14:textId="77777777" w:rsidTr="00300E31">
        <w:trPr>
          <w:trHeight w:val="340"/>
        </w:trPr>
        <w:tc>
          <w:tcPr>
            <w:tcW w:w="73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7D4DB" w14:textId="59A6DDFF" w:rsidR="00415AFF" w:rsidRPr="00EF7505" w:rsidRDefault="00415AFF" w:rsidP="0074331D">
            <w:pPr>
              <w:pStyle w:val="pratNumber2"/>
              <w:tabs>
                <w:tab w:val="clear" w:pos="510"/>
              </w:tabs>
              <w:ind w:left="996" w:hanging="426"/>
            </w:pPr>
            <w:r w:rsidRPr="00415AFF">
              <w:rPr>
                <w:rStyle w:val="FchN2"/>
                <w:color w:val="AB3192"/>
                <w:sz w:val="22"/>
                <w:szCs w:val="22"/>
              </w:rPr>
              <w:t>c)</w:t>
            </w:r>
            <w:r w:rsidR="0074331D">
              <w:rPr>
                <w:rStyle w:val="MathNumber"/>
                <w:sz w:val="24"/>
                <w:szCs w:val="24"/>
              </w:rPr>
              <w:tab/>
            </w:r>
            <w:r>
              <w:rPr>
                <w:rStyle w:val="MathNumber"/>
              </w:rPr>
              <w:t xml:space="preserve">Há mais alunos com classificação </w:t>
            </w:r>
            <w:r w:rsidR="006D3267" w:rsidRPr="00331796">
              <w:rPr>
                <w:rStyle w:val="MathNumber"/>
              </w:rPr>
              <w:t>inferior</w:t>
            </w:r>
            <w:r>
              <w:rPr>
                <w:rStyle w:val="MathNumber"/>
              </w:rPr>
              <w:t xml:space="preserve"> a 50% do que com classificação </w:t>
            </w:r>
            <w:r w:rsidR="006D3267" w:rsidRPr="00331796">
              <w:rPr>
                <w:rStyle w:val="MathNumber"/>
              </w:rPr>
              <w:t>superior</w:t>
            </w:r>
            <w:r w:rsidRPr="00331796">
              <w:rPr>
                <w:rStyle w:val="MathNumber"/>
              </w:rPr>
              <w:t xml:space="preserve"> </w:t>
            </w:r>
            <w:r w:rsidR="00331796">
              <w:rPr>
                <w:rStyle w:val="MathNumber"/>
              </w:rPr>
              <w:t xml:space="preserve">ou igual </w:t>
            </w:r>
            <w:r w:rsidRPr="00331796">
              <w:rPr>
                <w:rStyle w:val="MathNumber"/>
              </w:rPr>
              <w:t xml:space="preserve">a </w:t>
            </w:r>
            <w:r w:rsidR="006D3267" w:rsidRPr="00331796">
              <w:rPr>
                <w:rStyle w:val="MathNumber"/>
              </w:rPr>
              <w:t>75</w:t>
            </w:r>
            <w:r w:rsidRPr="00331796">
              <w:rPr>
                <w:rStyle w:val="MathNumber"/>
              </w:rPr>
              <w:t>%.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DB9E4" w14:textId="77777777" w:rsidR="00415AFF" w:rsidRPr="00EF7505" w:rsidRDefault="00415AFF" w:rsidP="0074331D">
            <w:pPr>
              <w:pStyle w:val="pratNumber1Para"/>
              <w:spacing w:before="170"/>
              <w:ind w:left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24AD784" wp14:editId="0C3A89D8">
                      <wp:extent cx="216000" cy="216000"/>
                      <wp:effectExtent l="0" t="0" r="12700" b="12700"/>
                      <wp:docPr id="1084749401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AB319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F21F86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eABhwIAAGwFAAAOAAAAZHJzL2Uyb0RvYy54bWysVEtv2zAMvg/YfxB0X+2kj61BnSJr0WFA&#10;0QZth54VWYoNyKJGKXGyXz9KfiToih2GXWxKJD+KHx9X17vGsK1CX4Mt+OQk50xZCWVt1wX/8XL3&#10;6QtnPghbCgNWFXyvPL+ef/xw1bqZmkIFplTICMT6WesKXoXgZlnmZaUa4U/AKUtKDdiIQEdcZyWK&#10;ltAbk03z/CJrAUuHIJX3dHvbKfk84WutZHjU2qvATMHpbSF9MX1X8ZvNr8RsjcJVteyfIf7hFY2o&#10;LQUdoW5FEGyD9R9QTS0RPOhwIqHJQOtaqpQDZTPJ32TzXAmnUi5EjncjTf7/wcqH7bNbItHQOj/z&#10;JMYsdhqb+Kf3sV0iaz+SpXaBSbqcTi7ynCiVpOplQskOzg59+KagYVEoOMLGlk9UkMST2N770NkP&#10;djGghbvamFQUY1lb8IvT8zw5eDB1GZXRzON6dWOQbQWVdfH1dHI5jZWk4EdmdDKWLg+JJSnsjYoY&#10;xj4pzeoyptJFiD2nRlghpbJh0qkqUaou2jklndomBhs8UugEGJE1vXLE7gEGyw5kwO7e3NtHV5Va&#10;dnTuU/+b8+iRIoMNo3NTW8D3MjOUVR+5sx9I6qiJLK2g3C+RIXQD4528q6mK98KHpUCaECo8TX14&#10;pI82QIWCXuKsAvz13n20p8YlLWctTVzB/c+NQMWZ+W6ppS8nZ2dxRNPh7PzzlA54rFkda+ymuQGq&#10;/oT2i5NJjPbBDKJGaF5pOSxiVFIJKyl2wWXA4XATuk1A60WqxSKZ0Vg6Ee7ts5MRPLIaG/Rl9yrQ&#10;9a0caAYeYJhOMXvTzJ1t9LSw2ATQder0A6893zTSqXH69RN3xvE5WR2W5Pw3AAAA//8DAFBLAwQU&#10;AAYACAAAACEAOY/vMNgAAAADAQAADwAAAGRycy9kb3ducmV2LnhtbEyPQUvDQBCF74L/YRnBm900&#10;SpE0m1IVD6JgrS143GTHbDA7G3a3bfrvnepBLzM83vDme+VidL3YY4idJwXTSQYCqfGmo1bB5v3x&#10;6hZETJqM7j2hgiNGWFTnZ6UujD/QG+7XqRUcQrHQCmxKQyFlbCw6HSd+QGLv0wenE8vQShP0gcNd&#10;L/Msm0mnO+IPVg94b7H5Wu+cgteZzTe5tU9u1bmPl+CeH+62tVKXF+NyDiLhmP6O4YTP6FAxU+13&#10;ZKLoFXCR9DPZu75hVf9uWZXyP3v1DQAA//8DAFBLAQItABQABgAIAAAAIQC2gziS/gAAAOEBAAAT&#10;AAAAAAAAAAAAAAAAAAAAAABbQ29udGVudF9UeXBlc10ueG1sUEsBAi0AFAAGAAgAAAAhADj9If/W&#10;AAAAlAEAAAsAAAAAAAAAAAAAAAAALwEAAF9yZWxzLy5yZWxzUEsBAi0AFAAGAAgAAAAhAJol4AGH&#10;AgAAbAUAAA4AAAAAAAAAAAAAAAAALgIAAGRycy9lMm9Eb2MueG1sUEsBAi0AFAAGAAgAAAAhADmP&#10;7zDYAAAAAwEAAA8AAAAAAAAAAAAAAAAA4QQAAGRycy9kb3ducmV2LnhtbFBLBQYAAAAABAAEAPMA&#10;AADmBQAAAAA=&#10;" filled="f" strokecolor="#ab3192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11B9F" w14:textId="77777777" w:rsidR="00415AFF" w:rsidRPr="00EF7505" w:rsidRDefault="00415AFF" w:rsidP="0074331D">
            <w:pPr>
              <w:pStyle w:val="pratNumber1Para"/>
              <w:spacing w:before="170"/>
              <w:ind w:left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CC6E15D" wp14:editId="34C0789B">
                      <wp:extent cx="216000" cy="216000"/>
                      <wp:effectExtent l="0" t="0" r="12700" b="12700"/>
                      <wp:docPr id="1458055353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AB319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469DD3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eABhwIAAGwFAAAOAAAAZHJzL2Uyb0RvYy54bWysVEtv2zAMvg/YfxB0X+2kj61BnSJr0WFA&#10;0QZth54VWYoNyKJGKXGyXz9KfiToih2GXWxKJD+KHx9X17vGsK1CX4Mt+OQk50xZCWVt1wX/8XL3&#10;6QtnPghbCgNWFXyvPL+ef/xw1bqZmkIFplTICMT6WesKXoXgZlnmZaUa4U/AKUtKDdiIQEdcZyWK&#10;ltAbk03z/CJrAUuHIJX3dHvbKfk84WutZHjU2qvATMHpbSF9MX1X8ZvNr8RsjcJVteyfIf7hFY2o&#10;LQUdoW5FEGyD9R9QTS0RPOhwIqHJQOtaqpQDZTPJ32TzXAmnUi5EjncjTf7/wcqH7bNbItHQOj/z&#10;JMYsdhqb+Kf3sV0iaz+SpXaBSbqcTi7ynCiVpOplQskOzg59+KagYVEoOMLGlk9UkMST2N770NkP&#10;djGghbvamFQUY1lb8IvT8zw5eDB1GZXRzON6dWOQbQWVdfH1dHI5jZWk4EdmdDKWLg+JJSnsjYoY&#10;xj4pzeoyptJFiD2nRlghpbJh0qkqUaou2jklndomBhs8UugEGJE1vXLE7gEGyw5kwO7e3NtHV5Va&#10;dnTuU/+b8+iRIoMNo3NTW8D3MjOUVR+5sx9I6qiJLK2g3C+RIXQD4528q6mK98KHpUCaECo8TX14&#10;pI82QIWCXuKsAvz13n20p8YlLWctTVzB/c+NQMWZ+W6ppS8nZ2dxRNPh7PzzlA54rFkda+ymuQGq&#10;/oT2i5NJjPbBDKJGaF5pOSxiVFIJKyl2wWXA4XATuk1A60WqxSKZ0Vg6Ee7ts5MRPLIaG/Rl9yrQ&#10;9a0caAYeYJhOMXvTzJ1t9LSw2ATQder0A6893zTSqXH69RN3xvE5WR2W5Pw3AAAA//8DAFBLAwQU&#10;AAYACAAAACEAOY/vMNgAAAADAQAADwAAAGRycy9kb3ducmV2LnhtbEyPQUvDQBCF74L/YRnBm900&#10;SpE0m1IVD6JgrS143GTHbDA7G3a3bfrvnepBLzM83vDme+VidL3YY4idJwXTSQYCqfGmo1bB5v3x&#10;6hZETJqM7j2hgiNGWFTnZ6UujD/QG+7XqRUcQrHQCmxKQyFlbCw6HSd+QGLv0wenE8vQShP0gcNd&#10;L/Msm0mnO+IPVg94b7H5Wu+cgteZzTe5tU9u1bmPl+CeH+62tVKXF+NyDiLhmP6O4YTP6FAxU+13&#10;ZKLoFXCR9DPZu75hVf9uWZXyP3v1DQAA//8DAFBLAQItABQABgAIAAAAIQC2gziS/gAAAOEBAAAT&#10;AAAAAAAAAAAAAAAAAAAAAABbQ29udGVudF9UeXBlc10ueG1sUEsBAi0AFAAGAAgAAAAhADj9If/W&#10;AAAAlAEAAAsAAAAAAAAAAAAAAAAALwEAAF9yZWxzLy5yZWxzUEsBAi0AFAAGAAgAAAAhAJol4AGH&#10;AgAAbAUAAA4AAAAAAAAAAAAAAAAALgIAAGRycy9lMm9Eb2MueG1sUEsBAi0AFAAGAAgAAAAhADmP&#10;7zDYAAAAAwEAAA8AAAAAAAAAAAAAAAAA4QQAAGRycy9kb3ducmV2LnhtbFBLBQYAAAAABAAEAPMA&#10;AADmBQAAAAA=&#10;" filled="f" strokecolor="#ab3192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</w:tbl>
    <w:p w14:paraId="67DA1EBF" w14:textId="461ED5DE" w:rsidR="00415AFF" w:rsidRPr="000B6681" w:rsidRDefault="00415AFF" w:rsidP="00137CE7">
      <w:pPr>
        <w:pStyle w:val="pratNumber1Main"/>
        <w:tabs>
          <w:tab w:val="clear" w:pos="340"/>
        </w:tabs>
        <w:spacing w:before="170"/>
        <w:ind w:left="1134" w:hanging="567"/>
        <w:jc w:val="both"/>
        <w:rPr>
          <w:rStyle w:val="FchN2"/>
          <w:b w:val="0"/>
          <w:bCs w:val="0"/>
          <w:color w:val="000000"/>
          <w:sz w:val="22"/>
          <w:szCs w:val="22"/>
        </w:rPr>
      </w:pPr>
      <w:r>
        <w:rPr>
          <w:rStyle w:val="FchN2"/>
          <w:color w:val="AB3192"/>
          <w:sz w:val="22"/>
          <w:szCs w:val="22"/>
        </w:rPr>
        <w:t>2</w:t>
      </w:r>
      <w:r w:rsidRPr="00A55562">
        <w:rPr>
          <w:rStyle w:val="FchN2"/>
          <w:color w:val="AB3192"/>
          <w:sz w:val="22"/>
          <w:szCs w:val="22"/>
        </w:rPr>
        <w:t>.</w:t>
      </w:r>
      <w:r>
        <w:rPr>
          <w:rStyle w:val="FchN2"/>
          <w:color w:val="AB3192"/>
          <w:sz w:val="22"/>
          <w:szCs w:val="22"/>
        </w:rPr>
        <w:t>3</w:t>
      </w:r>
      <w:r w:rsidRPr="00A55562">
        <w:rPr>
          <w:rStyle w:val="FchN2"/>
          <w:color w:val="AB3192"/>
          <w:sz w:val="22"/>
          <w:szCs w:val="22"/>
        </w:rPr>
        <w:t>.</w:t>
      </w:r>
      <w:r w:rsidR="00137CE7">
        <w:rPr>
          <w:rStyle w:val="FchN2"/>
          <w:color w:val="AB3192"/>
          <w:sz w:val="22"/>
          <w:szCs w:val="22"/>
        </w:rPr>
        <w:tab/>
      </w:r>
      <w:r>
        <w:t xml:space="preserve">Determina </w:t>
      </w:r>
      <w:r w:rsidR="00137CE7">
        <w:t>a</w:t>
      </w:r>
      <w:r>
        <w:t xml:space="preserve"> percentagem de alunos da turma </w:t>
      </w:r>
      <w:r w:rsidR="00137CE7">
        <w:t xml:space="preserve">que </w:t>
      </w:r>
      <w:r>
        <w:t>obt</w:t>
      </w:r>
      <w:r w:rsidR="00137CE7">
        <w:t>iveram</w:t>
      </w:r>
      <w:r>
        <w:t xml:space="preserve"> uma classif</w:t>
      </w:r>
      <w:r w:rsidR="00B01767">
        <w:t>i</w:t>
      </w:r>
      <w:r>
        <w:t>cação inferior a 50%.</w:t>
      </w:r>
      <w:r w:rsidR="00F95C7C">
        <w:t xml:space="preserve"> </w:t>
      </w:r>
      <w:r>
        <w:t>Apresenta o resultado arredondado às unidades.</w:t>
      </w:r>
    </w:p>
    <w:p w14:paraId="005FA8FE" w14:textId="0E688323" w:rsidR="00F20CB9" w:rsidRPr="00BE6D3A" w:rsidRDefault="00084C37" w:rsidP="00F20CB9">
      <w:pPr>
        <w:pStyle w:val="FichaTitle"/>
      </w:pPr>
      <w:r w:rsidRPr="00BE6D3A">
        <w:lastRenderedPageBreak/>
        <w:t>Miniteste</w:t>
      </w:r>
      <w:r w:rsidR="00F20CB9" w:rsidRPr="00BE6D3A">
        <w:t xml:space="preserve"> </w:t>
      </w:r>
      <w:r w:rsidR="008A23B5" w:rsidRPr="00BE6D3A">
        <w:t>3</w:t>
      </w:r>
    </w:p>
    <w:p w14:paraId="08060554" w14:textId="12CE0AFE" w:rsidR="00B414CE" w:rsidRPr="00A55562" w:rsidRDefault="00BB40E1" w:rsidP="00B414CE">
      <w:pPr>
        <w:pStyle w:val="FchTitleAMain"/>
        <w:rPr>
          <w:color w:val="AB3192"/>
        </w:rPr>
      </w:pPr>
      <w:r w:rsidRPr="00A55562">
        <w:rPr>
          <w:color w:val="AB3192"/>
        </w:rPr>
        <w:t xml:space="preserve">Probabilidades de acontecimentos </w:t>
      </w:r>
      <w:proofErr w:type="spellStart"/>
      <w:r w:rsidRPr="00A55562">
        <w:rPr>
          <w:color w:val="AB3192"/>
        </w:rPr>
        <w:t>equiprováveis</w:t>
      </w:r>
      <w:proofErr w:type="spellEnd"/>
      <w:r w:rsidR="00136652" w:rsidRPr="00A55562">
        <w:rPr>
          <w:color w:val="AB3192"/>
        </w:rPr>
        <w:t xml:space="preserve"> </w:t>
      </w:r>
    </w:p>
    <w:p w14:paraId="20CE7E1A" w14:textId="14746818" w:rsidR="00403C89" w:rsidRPr="00BE6D3A" w:rsidRDefault="008A23B5" w:rsidP="00403C89">
      <w:pPr>
        <w:pStyle w:val="pratBox"/>
      </w:pPr>
      <w:r w:rsidRPr="00BE6D3A">
        <mc:AlternateContent>
          <mc:Choice Requires="wps">
            <w:drawing>
              <wp:inline distT="0" distB="0" distL="0" distR="0" wp14:anchorId="6BA67030" wp14:editId="5CAB22A0">
                <wp:extent cx="6116320" cy="718820"/>
                <wp:effectExtent l="0" t="0" r="17780" b="24130"/>
                <wp:docPr id="28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71882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AB319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E4A8AD" w14:textId="77777777" w:rsidR="008A23B5" w:rsidRPr="00EF3D31" w:rsidRDefault="008A23B5" w:rsidP="008A23B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5B27B7FB" w14:textId="77777777" w:rsidR="008A23B5" w:rsidRPr="00EF3D31" w:rsidRDefault="008A23B5" w:rsidP="008A23B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A67030" id="_x0000_s1033" style="width:481.6pt;height: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YHvpwIAAMoFAAAOAAAAZHJzL2Uyb0RvYy54bWysVEtv2zAMvg/YfxB0X22n6CuoU2QtOgwo&#10;2qLt0LMiS7EHvUYpsbNfP0p+JFuLHYbloJAS+ZH8TPLyqtOKbAX4xpqSFkc5JcJwWzVmXdJvL7ef&#10;zinxgZmKKWtESXfC06vFxw+XrZuLma2tqgQQBDF+3rqS1iG4eZZ5XgvN/JF1wuCjtKBZQBXWWQWs&#10;RXStslmen2athcqB5cJ7vL3pH+ki4UspeHiQ0otAVEkxt5BOSOcqntniks3XwFzd8CEN9g9ZaNYY&#10;DDpB3bDAyAaaN1C64WC9leGIW51ZKRsuUg1YTZH/Uc1zzZxItSA53k00+f8Hy++3z+4RkIbW+blH&#10;MVbRSdDxH/MjXSJrN5ElukA4Xp4WxenxDDnl+HZWnJ+jjDDZ3tuBD1+E1SQKJQW7MdUTfpFEFNve&#10;+ZAYq4hhGluDVd8pkVoh/1umSJGf5MWAOBgj9ogZPb1VTXXbKJWU2DHiWgFB55Ku1qPvb1bKvHWE&#10;9WpyW34+Li5mQ9QDT4wcXbM9SUkKOyUioDJPQpKmQlpmqbrUv/tsGOfChKJ/qlkl+iRPcvyNwcb8&#10;E4UJMCJLLG/CHgBGyx5kxO65H+yjq0jtPznnf0usd548UmRrwuSsG2PhPQCFVQ2Re/uRpJ6ayFLo&#10;Vh1yg00SLePNyla7RyBg+3H0jt822CJ3zIdHBvj9satwp4QHPKSybUntIFFSW/j53n20x7HAV0pa&#10;nOeS+h8bBoIS9dXgwJzhtogL4FCBQ2V1qJiNvrbYRgVuL8eTiM4Q1ChKsPoVV88yRsUnZjjGLikP&#10;MCrXod8zuLy4WC6TGQ69Y+HOPDsewSPPsaNfulcGbpiTgBN2b8fZZ/PU/D3He9voaexyE6xsQnzc&#10;8zoouDBSKw3LLW6kQz1Z7Vfw4hcAAAD//wMAUEsDBBQABgAIAAAAIQBz42eJ2wAAAAUBAAAPAAAA&#10;ZHJzL2Rvd25yZXYueG1sTI/NTsMwEITvSLyDtUjcqNNUKiHEqSpEL9z6w6E3N16StPE62E4T3p6F&#10;C1xWu5rR7DfFarKduKIPrSMF81kCAqlypqVawWG/echAhKjJ6M4RKvjCAKvy9qbQuXEjbfG6i7Xg&#10;EAq5VtDE2OdShqpBq8PM9UisfThvdeTT19J4PXK47WSaJEtpdUv8odE9vjRYXXaDVXBcDG+ZScP4&#10;+rnevk/Z8ew3j3ul7u+m9TOIiFP8M8MPPqNDyUwnN5AJolPAReLvZO1puUhBnNg050WWhfxPX34D&#10;AAD//wMAUEsBAi0AFAAGAAgAAAAhALaDOJL+AAAA4QEAABMAAAAAAAAAAAAAAAAAAAAAAFtDb250&#10;ZW50X1R5cGVzXS54bWxQSwECLQAUAAYACAAAACEAOP0h/9YAAACUAQAACwAAAAAAAAAAAAAAAAAv&#10;AQAAX3JlbHMvLnJlbHNQSwECLQAUAAYACAAAACEA/YmB76cCAADKBQAADgAAAAAAAAAAAAAAAAAu&#10;AgAAZHJzL2Uyb0RvYy54bWxQSwECLQAUAAYACAAAACEAc+NnidsAAAAFAQAADwAAAAAAAAAAAAAA&#10;AAABBQAAZHJzL2Rvd25yZXYueG1sUEsFBgAAAAAEAAQA8wAAAAkGAAAAAA==&#10;" fillcolor="white [3212]" strokecolor="#ab3192" strokeweight="1pt">
                <v:stroke joinstyle="miter"/>
                <v:textbox inset="2mm,2mm,2mm,2mm">
                  <w:txbxContent>
                    <w:p w14:paraId="2CE4A8AD" w14:textId="77777777" w:rsidR="008A23B5" w:rsidRPr="00EF3D31" w:rsidRDefault="008A23B5" w:rsidP="008A23B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5B27B7FB" w14:textId="77777777" w:rsidR="008A23B5" w:rsidRPr="00EF3D31" w:rsidRDefault="008A23B5" w:rsidP="008A23B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4E649EC" w14:textId="05DE1D99" w:rsidR="00F90461" w:rsidRPr="00331796" w:rsidRDefault="00300E31" w:rsidP="000B6DF0">
      <w:pPr>
        <w:pStyle w:val="pratNumber1Main"/>
        <w:tabs>
          <w:tab w:val="clear" w:pos="340"/>
        </w:tabs>
        <w:spacing w:before="360"/>
        <w:ind w:left="567" w:hanging="567"/>
      </w:pPr>
      <w:r>
        <w:rPr>
          <w:noProof/>
        </w:rPr>
        <w:drawing>
          <wp:anchor distT="0" distB="0" distL="114300" distR="114300" simplePos="0" relativeHeight="251756570" behindDoc="1" locked="0" layoutInCell="1" allowOverlap="1" wp14:anchorId="480BAE61" wp14:editId="4BA677AF">
            <wp:simplePos x="0" y="0"/>
            <wp:positionH relativeFrom="column">
              <wp:posOffset>4394835</wp:posOffset>
            </wp:positionH>
            <wp:positionV relativeFrom="paragraph">
              <wp:posOffset>404495</wp:posOffset>
            </wp:positionV>
            <wp:extent cx="1916430" cy="1749984"/>
            <wp:effectExtent l="0" t="0" r="7620" b="3175"/>
            <wp:wrapNone/>
            <wp:docPr id="1276278843" name="Imagem 3" descr="Uma imagem com fruta, o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78843" name="Imagem 3" descr="Uma imagem com fruta, ovo&#10;&#10;Descrição gerada automaticamente"/>
                    <pic:cNvPicPr/>
                  </pic:nvPicPr>
                  <pic:blipFill rotWithShape="1">
                    <a:blip r:embed="rId13"/>
                    <a:srcRect l="12424" b="10772"/>
                    <a:stretch/>
                  </pic:blipFill>
                  <pic:spPr bwMode="auto">
                    <a:xfrm>
                      <a:off x="0" y="0"/>
                      <a:ext cx="1918982" cy="1752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C04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285578E0" wp14:editId="1975926A">
                <wp:extent cx="216000" cy="216000"/>
                <wp:effectExtent l="0" t="0" r="0" b="0"/>
                <wp:docPr id="1003" name="Oval 10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AB31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B1FE20" w14:textId="77777777" w:rsidR="00104C04" w:rsidRPr="00565B83" w:rsidRDefault="00104C04" w:rsidP="00104C04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5578E0" id="Oval 1003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4zbfgIAAGMFAAAOAAAAZHJzL2Uyb0RvYy54bWysVEtv2zAMvg/YfxB0X+1kWLEGdYqsRYcB&#10;RVssHXpWZCkWIIuapMTJfv1I+ZFtLXYYdpEpkfz48EdeXh1ay/YqRAOu4rOzkjPlJNTGbSv+7en2&#10;3UfOYhKuFhacqvhRRX61fPvmsvMLNYcGbK0CQxAXF52veJOSXxRFlI1qRTwDrxwqNYRWJLyGbVEH&#10;0SF6a4t5WZ4XHYTaB5AqRny96ZV8mfG1VjI9aB1VYrbimFvKZ8jnhs5ieSkW2yB8Y+SQhviHLFph&#10;HAadoG5EEmwXzAuo1sgAEXQ6k9AWoLWRKteA1czKP6pZN8KrXAs2J/qpTfH/wcr7/do/BmxD5+Mi&#10;okhVHHRo6Yv5sUNu1nFqljokJvFxPjsvS2ypRNUgI0pxcvYhps8KWkZCxZW1xkcqRyzE/i6m3nq0&#10;oucI1tS3xtp8CdvNtQ1sL/DXrT69n13M6W9hgN/MrCNjB+TWq+mlOFWTpXS0iuys+6o0MzXlnzPJ&#10;RFNTHCGlcmnWqxpRqz78B6w0c4WiEzXJI+eSAQlZY/wJewAYLXuQEbvPcrAnV5V5OjmXf0usd548&#10;cmRwaXJujYPwGoDFqobIvf3YpL411KV02BywNxW/IEt62UB9fAwsQD830ctbgz/zTsT0KAIOCv5/&#10;HP70gIe20FUcBomzBsKP197JHvmLWs46HLyKx+87ERRn9otDZtOUjkIYhc0ouF17DUiIGa4VL7OI&#10;DiHZUdQB2mfcCSuKgirhJMaquExhvFynfgHgVpFqtcpmOI1epDu39pLAqa/EzKfDswh+YHBC6t/D&#10;OJQvWNzbkqeD1S6BNpnipz4OHcdJztQZtg6til/v2eq0G5c/AQAA//8DAFBLAwQUAAYACAAAACEA&#10;J0xAxNgAAAADAQAADwAAAGRycy9kb3ducmV2LnhtbEyPQUvDQBCF7wX/wzKCt3ZTK1JiNkVKhYKC&#10;WKV43GTHJJidDdlJGv+9ox7qZYbHG958L9tMvlUj9rEJZGC5SEAhlcE1VBl4e32Yr0FFtuRsGwgN&#10;fGGETX4xy2zqwolecDxwpSSEYmoN1MxdqnUsa/Q2LkKHJN5H6L1lkX2lXW9PEu5bfZ0kt9rbhuRD&#10;bTvc1lh+HgZv4LEZjvv3hI/F03pf7ZbDGPzq2Ziry+n+DhTjxOdj+MEXdMiFqQgDuahaA1KEf6d4&#10;qxtRxd/Weab/s+ffAAAA//8DAFBLAQItABQABgAIAAAAIQC2gziS/gAAAOEBAAATAAAAAAAAAAAA&#10;AAAAAAAAAABbQ29udGVudF9UeXBlc10ueG1sUEsBAi0AFAAGAAgAAAAhADj9If/WAAAAlAEAAAsA&#10;AAAAAAAAAAAAAAAALwEAAF9yZWxzLy5yZWxzUEsBAi0AFAAGAAgAAAAhAAjXjNt+AgAAYwUAAA4A&#10;AAAAAAAAAAAAAAAALgIAAGRycy9lMm9Eb2MueG1sUEsBAi0AFAAGAAgAAAAhACdMQMTYAAAAAwEA&#10;AA8AAAAAAAAAAAAAAAAA2AQAAGRycy9kb3ducmV2LnhtbFBLBQYAAAAABAAEAPMAAADdBQAAAAA=&#10;" fillcolor="#ab3192" stroked="f" strokeweight="1pt">
                <v:stroke joinstyle="miter"/>
                <v:textbox inset="0,0,0,0">
                  <w:txbxContent>
                    <w:p w14:paraId="35B1FE20" w14:textId="77777777" w:rsidR="00104C04" w:rsidRPr="00565B83" w:rsidRDefault="00104C04" w:rsidP="00104C04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04C04" w:rsidRPr="00BE6D3A">
        <w:tab/>
      </w:r>
      <w:r w:rsidR="005E676A">
        <w:t>Num</w:t>
      </w:r>
      <w:r w:rsidR="00476AAE">
        <w:t>a caixa</w:t>
      </w:r>
      <w:r w:rsidR="005E676A">
        <w:t xml:space="preserve"> há sete bolas</w:t>
      </w:r>
      <w:r w:rsidR="005E676A" w:rsidRPr="00331796">
        <w:t>: três amarelas e quatro verdes.</w:t>
      </w:r>
    </w:p>
    <w:p w14:paraId="61AE9589" w14:textId="2CC7BE59" w:rsidR="00F90461" w:rsidRPr="00331796" w:rsidRDefault="00F90461" w:rsidP="000B6DF0">
      <w:pPr>
        <w:pStyle w:val="pratNumber1Main"/>
        <w:tabs>
          <w:tab w:val="clear" w:pos="340"/>
        </w:tabs>
        <w:spacing w:before="170"/>
        <w:ind w:left="567" w:hanging="567"/>
      </w:pPr>
      <w:r w:rsidRPr="00331796">
        <w:tab/>
      </w:r>
      <w:r w:rsidR="005E676A" w:rsidRPr="00331796">
        <w:t>Retira-se, ao acaso</w:t>
      </w:r>
      <w:r w:rsidR="006D3267" w:rsidRPr="00331796">
        <w:t>,</w:t>
      </w:r>
      <w:r w:rsidR="005E676A" w:rsidRPr="00331796">
        <w:t xml:space="preserve"> uma bola </w:t>
      </w:r>
      <w:r w:rsidR="00182CB9">
        <w:t>da caixa</w:t>
      </w:r>
      <w:r w:rsidR="005E676A" w:rsidRPr="00331796">
        <w:t>.</w:t>
      </w:r>
    </w:p>
    <w:p w14:paraId="7EB4311C" w14:textId="23805607" w:rsidR="005E676A" w:rsidRPr="00331796" w:rsidRDefault="005E676A" w:rsidP="00450F4C">
      <w:pPr>
        <w:pStyle w:val="pratNumber1Main"/>
        <w:tabs>
          <w:tab w:val="clear" w:pos="340"/>
        </w:tabs>
        <w:spacing w:before="170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 w:rsidRPr="00331796">
        <w:rPr>
          <w:rStyle w:val="FchN2"/>
          <w:color w:val="AB3192"/>
          <w:sz w:val="22"/>
          <w:szCs w:val="22"/>
        </w:rPr>
        <w:t>1.1.</w:t>
      </w:r>
      <w:r w:rsidR="00450F4C">
        <w:rPr>
          <w:rStyle w:val="FchN2"/>
          <w:color w:val="AB3192"/>
          <w:sz w:val="22"/>
          <w:szCs w:val="22"/>
        </w:rPr>
        <w:tab/>
      </w:r>
      <w:r w:rsidRPr="00331796">
        <w:rPr>
          <w:rStyle w:val="FchN2"/>
          <w:b w:val="0"/>
          <w:bCs w:val="0"/>
          <w:color w:val="auto"/>
          <w:sz w:val="22"/>
          <w:szCs w:val="22"/>
        </w:rPr>
        <w:t>Considera os acontecimentos:</w:t>
      </w:r>
    </w:p>
    <w:p w14:paraId="7D49F7C2" w14:textId="3B14FBCD" w:rsidR="00450F4C" w:rsidRPr="007C2FB9" w:rsidRDefault="00BA48C8" w:rsidP="00450F4C">
      <w:pPr>
        <w:pStyle w:val="pratNumber1Main"/>
        <w:tabs>
          <w:tab w:val="clear" w:pos="340"/>
        </w:tabs>
        <w:spacing w:before="170"/>
        <w:ind w:left="1418" w:firstLine="0"/>
        <w:rPr>
          <w:rStyle w:val="FchN2"/>
          <w:b w:val="0"/>
          <w:bCs w:val="0"/>
          <w:color w:val="auto"/>
          <w:sz w:val="22"/>
          <w:szCs w:val="22"/>
        </w:rPr>
      </w:pPr>
      <w:r w:rsidRPr="007C2FB9">
        <w:rPr>
          <w:rStyle w:val="FchN2"/>
          <w:b w:val="0"/>
          <w:bCs w:val="0"/>
          <w:i/>
          <w:iCs/>
          <w:color w:val="auto"/>
          <w:sz w:val="22"/>
          <w:szCs w:val="22"/>
        </w:rPr>
        <w:t>A</w:t>
      </w:r>
      <w:r w:rsidRPr="007C2FB9">
        <w:rPr>
          <w:rStyle w:val="FchN2"/>
          <w:b w:val="0"/>
          <w:bCs w:val="0"/>
          <w:color w:val="auto"/>
          <w:sz w:val="22"/>
          <w:szCs w:val="22"/>
        </w:rPr>
        <w:t xml:space="preserve">: </w:t>
      </w:r>
      <w:r w:rsidR="005E676A" w:rsidRPr="007C2FB9">
        <w:rPr>
          <w:rStyle w:val="FchN2"/>
          <w:b w:val="0"/>
          <w:bCs w:val="0"/>
          <w:color w:val="auto"/>
          <w:sz w:val="22"/>
          <w:szCs w:val="22"/>
        </w:rPr>
        <w:t>“</w:t>
      </w:r>
      <w:r w:rsidR="00915801">
        <w:rPr>
          <w:rStyle w:val="FchN2"/>
          <w:b w:val="0"/>
          <w:bCs w:val="0"/>
          <w:color w:val="auto"/>
          <w:sz w:val="22"/>
          <w:szCs w:val="22"/>
        </w:rPr>
        <w:t>S</w:t>
      </w:r>
      <w:r w:rsidR="005E676A" w:rsidRPr="007C2FB9">
        <w:rPr>
          <w:rStyle w:val="FchN2"/>
          <w:b w:val="0"/>
          <w:bCs w:val="0"/>
          <w:color w:val="auto"/>
          <w:sz w:val="22"/>
          <w:szCs w:val="22"/>
        </w:rPr>
        <w:t>air uma bola amarela”</w:t>
      </w:r>
      <w:r w:rsidR="001850E7">
        <w:rPr>
          <w:rStyle w:val="FchN2"/>
          <w:b w:val="0"/>
          <w:bCs w:val="0"/>
          <w:color w:val="auto"/>
          <w:sz w:val="22"/>
          <w:szCs w:val="22"/>
        </w:rPr>
        <w:t>;</w:t>
      </w:r>
    </w:p>
    <w:p w14:paraId="2CA1A742" w14:textId="13FFB2AA" w:rsidR="005E676A" w:rsidRPr="007C2FB9" w:rsidRDefault="00BA48C8" w:rsidP="00450F4C">
      <w:pPr>
        <w:pStyle w:val="pratNumber1Main"/>
        <w:tabs>
          <w:tab w:val="clear" w:pos="340"/>
        </w:tabs>
        <w:spacing w:before="170"/>
        <w:ind w:left="1418" w:firstLine="0"/>
        <w:rPr>
          <w:rStyle w:val="FchN2"/>
          <w:b w:val="0"/>
          <w:bCs w:val="0"/>
          <w:color w:val="auto"/>
          <w:sz w:val="22"/>
          <w:szCs w:val="22"/>
        </w:rPr>
      </w:pPr>
      <w:r w:rsidRPr="007C2FB9">
        <w:rPr>
          <w:rStyle w:val="FchN2"/>
          <w:b w:val="0"/>
          <w:bCs w:val="0"/>
          <w:i/>
          <w:iCs/>
          <w:color w:val="auto"/>
          <w:sz w:val="22"/>
          <w:szCs w:val="22"/>
        </w:rPr>
        <w:t>B</w:t>
      </w:r>
      <w:r w:rsidRPr="007C2FB9">
        <w:rPr>
          <w:rStyle w:val="FchN2"/>
          <w:b w:val="0"/>
          <w:bCs w:val="0"/>
          <w:color w:val="auto"/>
          <w:sz w:val="22"/>
          <w:szCs w:val="22"/>
        </w:rPr>
        <w:t>:</w:t>
      </w:r>
      <w:r w:rsidR="005E676A" w:rsidRPr="007C2FB9">
        <w:rPr>
          <w:rStyle w:val="FchN2"/>
          <w:b w:val="0"/>
          <w:bCs w:val="0"/>
          <w:color w:val="auto"/>
          <w:sz w:val="22"/>
          <w:szCs w:val="22"/>
        </w:rPr>
        <w:t xml:space="preserve"> “</w:t>
      </w:r>
      <w:r w:rsidR="00915801">
        <w:rPr>
          <w:rStyle w:val="FchN2"/>
          <w:b w:val="0"/>
          <w:bCs w:val="0"/>
          <w:color w:val="auto"/>
          <w:sz w:val="22"/>
          <w:szCs w:val="22"/>
        </w:rPr>
        <w:t>S</w:t>
      </w:r>
      <w:r w:rsidR="005E676A" w:rsidRPr="007C2FB9">
        <w:rPr>
          <w:rStyle w:val="FchN2"/>
          <w:b w:val="0"/>
          <w:bCs w:val="0"/>
          <w:color w:val="auto"/>
          <w:sz w:val="22"/>
          <w:szCs w:val="22"/>
        </w:rPr>
        <w:t>air uma bola verde”</w:t>
      </w:r>
      <w:r w:rsidR="00C002D5">
        <w:rPr>
          <w:rStyle w:val="FchN2"/>
          <w:b w:val="0"/>
          <w:bCs w:val="0"/>
          <w:color w:val="auto"/>
          <w:sz w:val="22"/>
          <w:szCs w:val="22"/>
        </w:rPr>
        <w:t>.</w:t>
      </w:r>
    </w:p>
    <w:p w14:paraId="364F17F6" w14:textId="37CFD4A2" w:rsidR="005E676A" w:rsidRPr="00331796" w:rsidRDefault="005E676A" w:rsidP="007C2FB9">
      <w:pPr>
        <w:pStyle w:val="pratNumber1Main"/>
        <w:tabs>
          <w:tab w:val="clear" w:pos="340"/>
        </w:tabs>
        <w:spacing w:before="170"/>
        <w:ind w:left="1134" w:firstLine="0"/>
        <w:rPr>
          <w:rStyle w:val="FchN2"/>
          <w:b w:val="0"/>
          <w:bCs w:val="0"/>
          <w:color w:val="auto"/>
          <w:sz w:val="22"/>
          <w:szCs w:val="22"/>
        </w:rPr>
      </w:pPr>
      <w:r w:rsidRPr="00331796">
        <w:rPr>
          <w:rStyle w:val="FchN2"/>
          <w:b w:val="0"/>
          <w:bCs w:val="0"/>
          <w:color w:val="auto"/>
          <w:sz w:val="22"/>
          <w:szCs w:val="22"/>
        </w:rPr>
        <w:t xml:space="preserve">Justifica </w:t>
      </w:r>
      <w:r w:rsidR="007C2FB9">
        <w:rPr>
          <w:rStyle w:val="FchN2"/>
          <w:b w:val="0"/>
          <w:bCs w:val="0"/>
          <w:color w:val="auto"/>
          <w:sz w:val="22"/>
          <w:szCs w:val="22"/>
        </w:rPr>
        <w:t>que</w:t>
      </w:r>
      <w:r w:rsidRPr="00331796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  <w:bookmarkStart w:id="0" w:name="_Hlk137136368"/>
      <w:r w:rsidRPr="00331796">
        <w:rPr>
          <w:rStyle w:val="FchN2"/>
          <w:b w:val="0"/>
          <w:bCs w:val="0"/>
          <w:color w:val="auto"/>
          <w:sz w:val="22"/>
          <w:szCs w:val="22"/>
        </w:rPr>
        <w:t xml:space="preserve">os acontecimentos </w:t>
      </w:r>
      <w:r w:rsidRPr="007C2FB9">
        <w:rPr>
          <w:rStyle w:val="FchN2"/>
          <w:b w:val="0"/>
          <w:bCs w:val="0"/>
          <w:i/>
          <w:iCs/>
          <w:color w:val="auto"/>
          <w:sz w:val="22"/>
          <w:szCs w:val="22"/>
        </w:rPr>
        <w:t>A</w:t>
      </w:r>
      <w:r w:rsidRPr="00331796">
        <w:rPr>
          <w:rStyle w:val="FchN2"/>
          <w:b w:val="0"/>
          <w:bCs w:val="0"/>
          <w:color w:val="auto"/>
          <w:sz w:val="22"/>
          <w:szCs w:val="22"/>
        </w:rPr>
        <w:t xml:space="preserve"> e </w:t>
      </w:r>
      <w:r w:rsidRPr="007C2FB9">
        <w:rPr>
          <w:rStyle w:val="FchN2"/>
          <w:b w:val="0"/>
          <w:bCs w:val="0"/>
          <w:i/>
          <w:iCs/>
          <w:color w:val="auto"/>
          <w:sz w:val="22"/>
          <w:szCs w:val="22"/>
        </w:rPr>
        <w:t>B</w:t>
      </w:r>
      <w:r w:rsidRPr="00331796">
        <w:rPr>
          <w:rStyle w:val="FchN2"/>
          <w:b w:val="0"/>
          <w:bCs w:val="0"/>
          <w:color w:val="auto"/>
          <w:sz w:val="22"/>
          <w:szCs w:val="22"/>
        </w:rPr>
        <w:t xml:space="preserve"> não são equiprováveis</w:t>
      </w:r>
      <w:bookmarkEnd w:id="0"/>
      <w:r w:rsidRPr="00331796">
        <w:rPr>
          <w:rStyle w:val="FchN2"/>
          <w:b w:val="0"/>
          <w:bCs w:val="0"/>
          <w:color w:val="auto"/>
          <w:sz w:val="22"/>
          <w:szCs w:val="22"/>
        </w:rPr>
        <w:t>.</w:t>
      </w:r>
    </w:p>
    <w:p w14:paraId="15CA4223" w14:textId="6E5B21D8" w:rsidR="006D3267" w:rsidRPr="00331796" w:rsidRDefault="005E676A" w:rsidP="00182CB9">
      <w:pPr>
        <w:pStyle w:val="pratNumber1Main"/>
        <w:tabs>
          <w:tab w:val="clear" w:pos="340"/>
        </w:tabs>
        <w:spacing w:before="170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 w:rsidRPr="00331796">
        <w:rPr>
          <w:rStyle w:val="FchN2"/>
          <w:color w:val="AB3192"/>
          <w:sz w:val="22"/>
          <w:szCs w:val="22"/>
        </w:rPr>
        <w:t>1.2.</w:t>
      </w:r>
      <w:r w:rsidR="00182CB9">
        <w:rPr>
          <w:rStyle w:val="FchN2"/>
          <w:color w:val="AB3192"/>
          <w:sz w:val="22"/>
          <w:szCs w:val="22"/>
        </w:rPr>
        <w:tab/>
      </w:r>
      <w:r w:rsidR="00C81D50" w:rsidRPr="00331796">
        <w:rPr>
          <w:rStyle w:val="FchN2"/>
          <w:b w:val="0"/>
          <w:bCs w:val="0"/>
          <w:color w:val="auto"/>
          <w:sz w:val="22"/>
          <w:szCs w:val="22"/>
        </w:rPr>
        <w:t>Supõe</w:t>
      </w:r>
      <w:r w:rsidR="00182CB9">
        <w:rPr>
          <w:rStyle w:val="FchN2"/>
          <w:b w:val="0"/>
          <w:bCs w:val="0"/>
          <w:color w:val="auto"/>
          <w:sz w:val="22"/>
          <w:szCs w:val="22"/>
        </w:rPr>
        <w:t>,</w:t>
      </w:r>
      <w:r w:rsidR="00C81D50" w:rsidRPr="00331796">
        <w:rPr>
          <w:rStyle w:val="FchN2"/>
          <w:b w:val="0"/>
          <w:bCs w:val="0"/>
          <w:color w:val="auto"/>
          <w:sz w:val="22"/>
          <w:szCs w:val="22"/>
        </w:rPr>
        <w:t xml:space="preserve"> agora</w:t>
      </w:r>
      <w:r w:rsidR="00182CB9">
        <w:rPr>
          <w:rStyle w:val="FchN2"/>
          <w:b w:val="0"/>
          <w:bCs w:val="0"/>
          <w:color w:val="auto"/>
          <w:sz w:val="22"/>
          <w:szCs w:val="22"/>
        </w:rPr>
        <w:t>,</w:t>
      </w:r>
      <w:r w:rsidR="00C81D50" w:rsidRPr="00331796">
        <w:rPr>
          <w:rStyle w:val="FchN2"/>
          <w:b w:val="0"/>
          <w:bCs w:val="0"/>
          <w:color w:val="auto"/>
          <w:sz w:val="22"/>
          <w:szCs w:val="22"/>
        </w:rPr>
        <w:t xml:space="preserve"> que se retir</w:t>
      </w:r>
      <w:r w:rsidR="006D3267" w:rsidRPr="00331796">
        <w:rPr>
          <w:rStyle w:val="FchN2"/>
          <w:b w:val="0"/>
          <w:bCs w:val="0"/>
          <w:color w:val="auto"/>
          <w:sz w:val="22"/>
          <w:szCs w:val="22"/>
        </w:rPr>
        <w:t>ou</w:t>
      </w:r>
      <w:r w:rsidR="00C81D50" w:rsidRPr="00331796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  <w:r w:rsidR="006D3267" w:rsidRPr="00331796">
        <w:rPr>
          <w:rStyle w:val="FchN2"/>
          <w:b w:val="0"/>
          <w:bCs w:val="0"/>
          <w:color w:val="auto"/>
          <w:sz w:val="22"/>
          <w:szCs w:val="22"/>
        </w:rPr>
        <w:t>uma</w:t>
      </w:r>
      <w:r w:rsidR="00C81D50" w:rsidRPr="00331796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  <w:r w:rsidR="00182CB9">
        <w:rPr>
          <w:rStyle w:val="FchN2"/>
          <w:b w:val="0"/>
          <w:bCs w:val="0"/>
          <w:color w:val="auto"/>
          <w:sz w:val="22"/>
          <w:szCs w:val="22"/>
        </w:rPr>
        <w:t>bola</w:t>
      </w:r>
      <w:r w:rsidR="00C81D50" w:rsidRPr="00331796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  <w:r w:rsidR="00182CB9">
        <w:rPr>
          <w:rStyle w:val="FchN2"/>
          <w:b w:val="0"/>
          <w:bCs w:val="0"/>
          <w:color w:val="auto"/>
          <w:sz w:val="22"/>
          <w:szCs w:val="22"/>
        </w:rPr>
        <w:t>da caixa e que esta não voltou a ser colocada na caixa para a</w:t>
      </w:r>
      <w:r w:rsidR="006D3267" w:rsidRPr="00331796">
        <w:rPr>
          <w:rStyle w:val="FchN2"/>
          <w:b w:val="0"/>
          <w:bCs w:val="0"/>
          <w:color w:val="auto"/>
          <w:sz w:val="22"/>
          <w:szCs w:val="22"/>
        </w:rPr>
        <w:t xml:space="preserve"> próxima extração.</w:t>
      </w:r>
    </w:p>
    <w:p w14:paraId="58CDECF5" w14:textId="7AD179B1" w:rsidR="005E676A" w:rsidRDefault="006D3267" w:rsidP="00182CB9">
      <w:pPr>
        <w:pStyle w:val="pratNumber1Main"/>
        <w:tabs>
          <w:tab w:val="clear" w:pos="340"/>
        </w:tabs>
        <w:spacing w:before="170"/>
        <w:ind w:left="1134" w:firstLine="0"/>
        <w:rPr>
          <w:rStyle w:val="FchN2"/>
          <w:b w:val="0"/>
          <w:bCs w:val="0"/>
          <w:color w:val="auto"/>
          <w:sz w:val="22"/>
          <w:szCs w:val="22"/>
        </w:rPr>
      </w:pPr>
      <w:r w:rsidRPr="00331796">
        <w:rPr>
          <w:rStyle w:val="FchN2"/>
          <w:b w:val="0"/>
          <w:bCs w:val="0"/>
          <w:color w:val="auto"/>
          <w:sz w:val="22"/>
          <w:szCs w:val="22"/>
        </w:rPr>
        <w:t xml:space="preserve">Qual </w:t>
      </w:r>
      <w:r w:rsidR="00182CB9">
        <w:rPr>
          <w:rStyle w:val="FchN2"/>
          <w:b w:val="0"/>
          <w:bCs w:val="0"/>
          <w:color w:val="auto"/>
          <w:sz w:val="22"/>
          <w:szCs w:val="22"/>
        </w:rPr>
        <w:t xml:space="preserve">é </w:t>
      </w:r>
      <w:r w:rsidRPr="00331796">
        <w:rPr>
          <w:rStyle w:val="FchN2"/>
          <w:b w:val="0"/>
          <w:bCs w:val="0"/>
          <w:color w:val="auto"/>
          <w:sz w:val="22"/>
          <w:szCs w:val="22"/>
        </w:rPr>
        <w:t xml:space="preserve">a cor da bola </w:t>
      </w:r>
      <w:r w:rsidR="00182CB9">
        <w:rPr>
          <w:rStyle w:val="FchN2"/>
          <w:b w:val="0"/>
          <w:bCs w:val="0"/>
          <w:color w:val="auto"/>
          <w:sz w:val="22"/>
          <w:szCs w:val="22"/>
        </w:rPr>
        <w:t>que foi retirada</w:t>
      </w:r>
      <w:r w:rsidRPr="00331796">
        <w:rPr>
          <w:rStyle w:val="FchN2"/>
          <w:b w:val="0"/>
          <w:bCs w:val="0"/>
          <w:color w:val="auto"/>
          <w:sz w:val="22"/>
          <w:szCs w:val="22"/>
        </w:rPr>
        <w:t>, sabendo que</w:t>
      </w:r>
      <w:r w:rsidR="00C81D50" w:rsidRPr="00331796">
        <w:rPr>
          <w:rStyle w:val="FchN2"/>
          <w:b w:val="0"/>
          <w:bCs w:val="0"/>
          <w:color w:val="auto"/>
          <w:sz w:val="22"/>
          <w:szCs w:val="22"/>
        </w:rPr>
        <w:t xml:space="preserve"> os acontecimentos </w:t>
      </w:r>
      <w:r w:rsidR="00C81D50" w:rsidRPr="00182CB9">
        <w:rPr>
          <w:rStyle w:val="FchN2"/>
          <w:b w:val="0"/>
          <w:bCs w:val="0"/>
          <w:i/>
          <w:iCs/>
          <w:color w:val="auto"/>
          <w:sz w:val="22"/>
          <w:szCs w:val="22"/>
        </w:rPr>
        <w:t>A</w:t>
      </w:r>
      <w:r w:rsidR="00C81D50" w:rsidRPr="00331796">
        <w:rPr>
          <w:rStyle w:val="FchN2"/>
          <w:b w:val="0"/>
          <w:bCs w:val="0"/>
          <w:color w:val="auto"/>
          <w:sz w:val="22"/>
          <w:szCs w:val="22"/>
        </w:rPr>
        <w:t xml:space="preserve"> e </w:t>
      </w:r>
      <w:r w:rsidR="00C81D50" w:rsidRPr="00182CB9">
        <w:rPr>
          <w:rStyle w:val="FchN2"/>
          <w:b w:val="0"/>
          <w:bCs w:val="0"/>
          <w:i/>
          <w:iCs/>
          <w:color w:val="auto"/>
          <w:sz w:val="22"/>
          <w:szCs w:val="22"/>
        </w:rPr>
        <w:t>B</w:t>
      </w:r>
      <w:r w:rsidR="00C81D50" w:rsidRPr="00331796">
        <w:rPr>
          <w:rStyle w:val="FchN2"/>
          <w:b w:val="0"/>
          <w:bCs w:val="0"/>
          <w:color w:val="auto"/>
          <w:sz w:val="22"/>
          <w:szCs w:val="22"/>
        </w:rPr>
        <w:t xml:space="preserve">, definidos em </w:t>
      </w:r>
      <w:r w:rsidR="00C81D50" w:rsidRPr="00182CB9">
        <w:rPr>
          <w:rStyle w:val="FchN2"/>
          <w:color w:val="AB3192"/>
          <w:sz w:val="22"/>
          <w:szCs w:val="22"/>
        </w:rPr>
        <w:t>1.1.</w:t>
      </w:r>
      <w:r w:rsidR="00C81D50" w:rsidRPr="00331796">
        <w:rPr>
          <w:rStyle w:val="FchN2"/>
          <w:b w:val="0"/>
          <w:bCs w:val="0"/>
          <w:color w:val="auto"/>
          <w:sz w:val="22"/>
          <w:szCs w:val="22"/>
        </w:rPr>
        <w:t>, passaram a ser equiprováveis</w:t>
      </w:r>
      <w:r w:rsidR="00182CB9">
        <w:rPr>
          <w:rStyle w:val="FchN2"/>
          <w:b w:val="0"/>
          <w:bCs w:val="0"/>
          <w:color w:val="auto"/>
          <w:sz w:val="22"/>
          <w:szCs w:val="22"/>
        </w:rPr>
        <w:t>?</w:t>
      </w:r>
      <w:r w:rsidR="00C81D50" w:rsidRPr="00331796">
        <w:rPr>
          <w:rStyle w:val="FchN2"/>
          <w:b w:val="0"/>
          <w:bCs w:val="0"/>
          <w:color w:val="auto"/>
          <w:sz w:val="22"/>
          <w:szCs w:val="22"/>
        </w:rPr>
        <w:t xml:space="preserve"> Justifica</w:t>
      </w:r>
      <w:r w:rsidRPr="00331796">
        <w:rPr>
          <w:rStyle w:val="FchN2"/>
          <w:b w:val="0"/>
          <w:bCs w:val="0"/>
          <w:color w:val="auto"/>
          <w:sz w:val="22"/>
          <w:szCs w:val="22"/>
        </w:rPr>
        <w:t xml:space="preserve"> a tua resposta</w:t>
      </w:r>
      <w:r w:rsidR="00C81D50" w:rsidRPr="00331796">
        <w:rPr>
          <w:rStyle w:val="FchN2"/>
          <w:b w:val="0"/>
          <w:bCs w:val="0"/>
          <w:color w:val="auto"/>
          <w:sz w:val="22"/>
          <w:szCs w:val="22"/>
        </w:rPr>
        <w:t>.</w:t>
      </w:r>
    </w:p>
    <w:p w14:paraId="75A836E4" w14:textId="77777777" w:rsidR="00C764C9" w:rsidRPr="00BE6D3A" w:rsidRDefault="00C764C9" w:rsidP="00182CB9">
      <w:pPr>
        <w:pStyle w:val="pratNumber1Main"/>
        <w:tabs>
          <w:tab w:val="clear" w:pos="340"/>
        </w:tabs>
        <w:spacing w:before="170"/>
        <w:ind w:left="1134" w:firstLine="0"/>
      </w:pPr>
    </w:p>
    <w:p w14:paraId="534233E9" w14:textId="62AED3FB" w:rsidR="00CE2231" w:rsidRPr="009C450F" w:rsidRDefault="00104C04" w:rsidP="00A04F79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27A49367" wp14:editId="674766E7">
                <wp:extent cx="216000" cy="216000"/>
                <wp:effectExtent l="0" t="0" r="0" b="0"/>
                <wp:docPr id="1004" name="Oval 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AB31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6EDA3C" w14:textId="77777777" w:rsidR="00104C04" w:rsidRPr="00565B83" w:rsidRDefault="00104C04" w:rsidP="00104C04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7A49367" id="Oval 1004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CwKfQIAAGQFAAAOAAAAZHJzL2Uyb0RvYy54bWysVEtv1DAQviPxHyzfabKLqGDVbLW0KkKq&#10;SkWLevY69saS4zFj7ybLr2fsPBZoxQFxccaemW8e+WYuLvvWsoPCYMBVfHFWcqachNq4XcW/Pd68&#10;ec9ZiMLVwoJTFT+qwC/Xr19ddH6lltCArRUyAnFh1fmKNzH6VVEE2ahWhDPwypFSA7Yi0hV3RY2i&#10;I/TWFsuyPC86wNojSBUCvV4PSr7O+ForGb9oHVRktuKUW8wn5nObzmJ9IVY7FL4xckxD/EMWrTCO&#10;gs5Q1yIKtkfzDKo1EiGAjmcS2gK0NlLlGqiaRflHNQ+N8CrXQs0Jfm5T+H+w8u7w4O+R2tD5sAok&#10;pip6jW36Un6sz806zs1SfWSSHpeL87KklkpSjTKhFCdnjyF+UtCyJFRcWWt8SOWIlTjchjhYT1bp&#10;OYA19Y2xNl9wt72yyA6Cft3m49vFh2X6WxTgNzPrkrGD5Dao00txqiZL8WhVsrPuq9LM1Cn/nEkm&#10;mprjCCmVi4tB1YhaDeHfUaWZKyl6ombyyLlkwISsKf6MPQJMlgPIhD1kOdonV5V5OjuXf0tscJ49&#10;cmRwcXZujQN8CcBSVWPkwX5q0tCa1KXYb3vqDY1xrjU9baE+3iNDGAYneHlj6G/eihDvBdKkEAFo&#10;+uMXOrSFruIwSpw1gD9eek/2RGDSctbR5FU8fN8LVJzZz46oncZ0EnAStpPg9u0VECMWtFe8zCI5&#10;YLSTqBHaJ1oKmxSFVMJJilVxGXG6XMVhA9BakWqzyWY0jl7EW/fgZQJPjU3UfOyfBPqRwpG4fwfT&#10;VD6j8WCbPB1s9hG0yRw/9XFsOY1y5s64dtKu+PWerU7Lcf0TAAD//wMAUEsDBBQABgAIAAAAIQAn&#10;TEDE2AAAAAMBAAAPAAAAZHJzL2Rvd25yZXYueG1sTI9BS8NAEIXvBf/DMoK3dlMrUmI2RUqFgoJY&#10;pXjcZMckmJ0N2Uka/72jHuplhscb3nwv20y+VSP2sQlkYLlIQCGVwTVUGXh7fZivQUW25GwbCA18&#10;YYRNfjHLbOrCiV5wPHClJIRiag3UzF2qdSxr9DYuQock3kfovWWRfaVdb08S7lt9nSS32tuG5ENt&#10;O9zWWH4eBm/gsRmO+/eEj8XTel/tlsMY/OrZmKvL6f4OFOPE52P4wRd0yIWpCAO5qFoDUoR/p3ir&#10;G1HF39Z5pv+z598AAAD//wMAUEsBAi0AFAAGAAgAAAAhALaDOJL+AAAA4QEAABMAAAAAAAAAAAAA&#10;AAAAAAAAAFtDb250ZW50X1R5cGVzXS54bWxQSwECLQAUAAYACAAAACEAOP0h/9YAAACUAQAACwAA&#10;AAAAAAAAAAAAAAAvAQAAX3JlbHMvLnJlbHNQSwECLQAUAAYACAAAACEAHQwsCn0CAABkBQAADgAA&#10;AAAAAAAAAAAAAAAuAgAAZHJzL2Uyb0RvYy54bWxQSwECLQAUAAYACAAAACEAJ0xAxNgAAAADAQAA&#10;DwAAAAAAAAAAAAAAAADXBAAAZHJzL2Rvd25yZXYueG1sUEsFBgAAAAAEAAQA8wAAANwFAAAAAA==&#10;" fillcolor="#ab3192" stroked="f" strokeweight="1pt">
                <v:stroke joinstyle="miter"/>
                <v:textbox inset="0,0,0,0">
                  <w:txbxContent>
                    <w:p w14:paraId="086EDA3C" w14:textId="77777777" w:rsidR="00104C04" w:rsidRPr="00565B83" w:rsidRDefault="00104C04" w:rsidP="00104C04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CE2231" w:rsidRPr="009C450F">
        <w:t>Na figura est</w:t>
      </w:r>
      <w:r w:rsidR="009C450F">
        <w:t>ão</w:t>
      </w:r>
      <w:r w:rsidR="00CE2231" w:rsidRPr="009C450F">
        <w:t xml:space="preserve"> representad</w:t>
      </w:r>
      <w:r w:rsidR="009C450F">
        <w:t>as</w:t>
      </w:r>
      <w:r w:rsidR="00CE2231" w:rsidRPr="009C450F">
        <w:t xml:space="preserve"> </w:t>
      </w:r>
      <w:r w:rsidR="007B1076" w:rsidRPr="009C450F">
        <w:t>seis cartas</w:t>
      </w:r>
      <w:r w:rsidR="00CE2231" w:rsidRPr="009C450F">
        <w:t xml:space="preserve"> numeradas de 1 a 6.</w:t>
      </w:r>
    </w:p>
    <w:p w14:paraId="752BFA90" w14:textId="137A21E2" w:rsidR="007B1076" w:rsidRPr="00BA48C8" w:rsidRDefault="007B1076" w:rsidP="000D0A9C">
      <w:pPr>
        <w:pStyle w:val="pratNumber1Main"/>
        <w:tabs>
          <w:tab w:val="clear" w:pos="340"/>
        </w:tabs>
        <w:spacing w:before="170"/>
        <w:ind w:left="567" w:firstLine="0"/>
        <w:rPr>
          <w:highlight w:val="yellow"/>
        </w:rPr>
      </w:pPr>
      <w:r>
        <w:rPr>
          <w:noProof/>
        </w:rPr>
        <w:drawing>
          <wp:inline distT="0" distB="0" distL="0" distR="0" wp14:anchorId="4F7286B6" wp14:editId="17D7DED7">
            <wp:extent cx="5830186" cy="1000125"/>
            <wp:effectExtent l="0" t="0" r="0" b="0"/>
            <wp:docPr id="148426531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265314" name="Imagem 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61455" cy="1005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38061" w14:textId="1097A5E5" w:rsidR="00CE2231" w:rsidRPr="009C450F" w:rsidRDefault="00CE2231" w:rsidP="0027519D">
      <w:pPr>
        <w:pStyle w:val="pratNumber1Main"/>
        <w:tabs>
          <w:tab w:val="clear" w:pos="340"/>
        </w:tabs>
        <w:spacing w:before="170"/>
        <w:ind w:left="567" w:firstLine="0"/>
      </w:pPr>
      <w:r w:rsidRPr="009C450F">
        <w:t>A Liliana</w:t>
      </w:r>
      <w:r w:rsidR="007B1076" w:rsidRPr="009C450F">
        <w:t xml:space="preserve"> virou as cartas</w:t>
      </w:r>
      <w:r w:rsidR="001850E7">
        <w:t xml:space="preserve"> e</w:t>
      </w:r>
      <w:r w:rsidR="007B1076" w:rsidRPr="009C450F">
        <w:t xml:space="preserve"> baralhou-as</w:t>
      </w:r>
      <w:r w:rsidR="001850E7">
        <w:t xml:space="preserve">. De seguida, </w:t>
      </w:r>
      <w:r w:rsidRPr="009C450F">
        <w:t xml:space="preserve">vai </w:t>
      </w:r>
      <w:r w:rsidR="007B1076" w:rsidRPr="009C450F">
        <w:t>retirar uma carta, ao acaso,</w:t>
      </w:r>
      <w:r w:rsidRPr="009C450F">
        <w:t xml:space="preserve"> e observar </w:t>
      </w:r>
      <w:r w:rsidR="007B1076" w:rsidRPr="009C450F">
        <w:t>o número obtido</w:t>
      </w:r>
      <w:r w:rsidRPr="009C450F">
        <w:t>.</w:t>
      </w:r>
    </w:p>
    <w:p w14:paraId="78BD9586" w14:textId="09FC83CD" w:rsidR="00C81D50" w:rsidRPr="009C450F" w:rsidRDefault="00C81D50" w:rsidP="001850E7">
      <w:pPr>
        <w:pStyle w:val="pratNumber1Main"/>
        <w:tabs>
          <w:tab w:val="clear" w:pos="340"/>
        </w:tabs>
        <w:spacing w:before="120"/>
        <w:ind w:left="1134" w:hanging="567"/>
        <w:jc w:val="both"/>
        <w:rPr>
          <w:rStyle w:val="FchN2"/>
          <w:b w:val="0"/>
          <w:bCs w:val="0"/>
          <w:color w:val="auto"/>
          <w:sz w:val="22"/>
          <w:szCs w:val="22"/>
        </w:rPr>
      </w:pPr>
      <w:r w:rsidRPr="009C450F">
        <w:rPr>
          <w:rStyle w:val="FchN2"/>
          <w:color w:val="AB3192"/>
          <w:sz w:val="22"/>
          <w:szCs w:val="22"/>
        </w:rPr>
        <w:t>2.</w:t>
      </w:r>
      <w:r w:rsidR="007B1076" w:rsidRPr="009C450F">
        <w:rPr>
          <w:rStyle w:val="FchN2"/>
          <w:color w:val="AB3192"/>
          <w:sz w:val="22"/>
          <w:szCs w:val="22"/>
        </w:rPr>
        <w:t>1</w:t>
      </w:r>
      <w:r w:rsidRPr="009C450F">
        <w:rPr>
          <w:rStyle w:val="FchN2"/>
          <w:color w:val="AB3192"/>
          <w:sz w:val="22"/>
          <w:szCs w:val="22"/>
        </w:rPr>
        <w:t>.</w:t>
      </w:r>
      <w:r w:rsidR="001850E7">
        <w:rPr>
          <w:rStyle w:val="FchN2"/>
          <w:color w:val="AB3192"/>
          <w:sz w:val="22"/>
          <w:szCs w:val="22"/>
        </w:rPr>
        <w:tab/>
      </w:r>
      <w:r w:rsidR="00D418DF" w:rsidRPr="009C450F">
        <w:rPr>
          <w:rStyle w:val="FchN2"/>
          <w:b w:val="0"/>
          <w:bCs w:val="0"/>
          <w:color w:val="auto"/>
          <w:sz w:val="22"/>
          <w:szCs w:val="22"/>
        </w:rPr>
        <w:t>Qual dos</w:t>
      </w:r>
      <w:r w:rsidRPr="009C450F">
        <w:rPr>
          <w:rStyle w:val="FchN2"/>
          <w:b w:val="0"/>
          <w:bCs w:val="0"/>
          <w:color w:val="auto"/>
          <w:sz w:val="22"/>
          <w:szCs w:val="22"/>
        </w:rPr>
        <w:t xml:space="preserve"> acontecimentos </w:t>
      </w:r>
      <w:bookmarkStart w:id="1" w:name="_Hlk137136546"/>
      <w:r w:rsidR="00BA48C8" w:rsidRPr="009C450F">
        <w:rPr>
          <w:rStyle w:val="FchN2"/>
          <w:b w:val="0"/>
          <w:bCs w:val="0"/>
          <w:color w:val="auto"/>
          <w:sz w:val="22"/>
          <w:szCs w:val="22"/>
        </w:rPr>
        <w:t>“</w:t>
      </w:r>
      <w:r w:rsidR="00424881">
        <w:rPr>
          <w:rStyle w:val="FchN2"/>
          <w:b w:val="0"/>
          <w:bCs w:val="0"/>
          <w:color w:val="auto"/>
          <w:sz w:val="22"/>
          <w:szCs w:val="22"/>
        </w:rPr>
        <w:t>R</w:t>
      </w:r>
      <w:r w:rsidR="007B1076" w:rsidRPr="009C450F">
        <w:rPr>
          <w:rStyle w:val="FchN2"/>
          <w:b w:val="0"/>
          <w:bCs w:val="0"/>
          <w:color w:val="auto"/>
          <w:sz w:val="22"/>
          <w:szCs w:val="22"/>
        </w:rPr>
        <w:t>etirar uma carta</w:t>
      </w:r>
      <w:r w:rsidR="00BA48C8" w:rsidRPr="009C450F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  <w:r w:rsidR="007B1076" w:rsidRPr="009C450F">
        <w:rPr>
          <w:rStyle w:val="FchN2"/>
          <w:b w:val="0"/>
          <w:bCs w:val="0"/>
          <w:color w:val="auto"/>
          <w:sz w:val="22"/>
          <w:szCs w:val="22"/>
        </w:rPr>
        <w:t xml:space="preserve">com </w:t>
      </w:r>
      <w:r w:rsidR="00BA48C8" w:rsidRPr="009C450F">
        <w:rPr>
          <w:rStyle w:val="FchN2"/>
          <w:b w:val="0"/>
          <w:bCs w:val="0"/>
          <w:color w:val="auto"/>
          <w:sz w:val="22"/>
          <w:szCs w:val="22"/>
        </w:rPr>
        <w:t xml:space="preserve">um número ímpar” </w:t>
      </w:r>
      <w:bookmarkEnd w:id="1"/>
      <w:r w:rsidR="003B7158">
        <w:rPr>
          <w:rStyle w:val="FchN2"/>
          <w:b w:val="0"/>
          <w:bCs w:val="0"/>
          <w:color w:val="auto"/>
          <w:sz w:val="22"/>
          <w:szCs w:val="22"/>
        </w:rPr>
        <w:t>ou</w:t>
      </w:r>
      <w:r w:rsidR="00BA48C8" w:rsidRPr="009C450F">
        <w:rPr>
          <w:rStyle w:val="FchN2"/>
          <w:b w:val="0"/>
          <w:bCs w:val="0"/>
          <w:color w:val="auto"/>
          <w:sz w:val="22"/>
          <w:szCs w:val="22"/>
        </w:rPr>
        <w:t xml:space="preserve"> “</w:t>
      </w:r>
      <w:r w:rsidR="00424881">
        <w:rPr>
          <w:rStyle w:val="FchN2"/>
          <w:b w:val="0"/>
          <w:bCs w:val="0"/>
          <w:color w:val="auto"/>
          <w:sz w:val="22"/>
          <w:szCs w:val="22"/>
        </w:rPr>
        <w:t>R</w:t>
      </w:r>
      <w:r w:rsidR="007B1076" w:rsidRPr="009C450F">
        <w:rPr>
          <w:rStyle w:val="FchN2"/>
          <w:b w:val="0"/>
          <w:bCs w:val="0"/>
          <w:color w:val="auto"/>
          <w:sz w:val="22"/>
          <w:szCs w:val="22"/>
        </w:rPr>
        <w:t>etirar uma carta com um</w:t>
      </w:r>
      <w:r w:rsidR="00BA48C8" w:rsidRPr="009C450F">
        <w:rPr>
          <w:rStyle w:val="FchN2"/>
          <w:b w:val="0"/>
          <w:bCs w:val="0"/>
          <w:color w:val="auto"/>
          <w:sz w:val="22"/>
          <w:szCs w:val="22"/>
        </w:rPr>
        <w:t xml:space="preserve"> número divisor de </w:t>
      </w:r>
      <w:r w:rsidR="007B1076" w:rsidRPr="009C450F">
        <w:rPr>
          <w:rStyle w:val="FchN2"/>
          <w:b w:val="0"/>
          <w:bCs w:val="0"/>
          <w:color w:val="auto"/>
          <w:sz w:val="22"/>
          <w:szCs w:val="22"/>
        </w:rPr>
        <w:t>5</w:t>
      </w:r>
      <w:r w:rsidR="00BA48C8" w:rsidRPr="009C450F">
        <w:rPr>
          <w:rStyle w:val="FchN2"/>
          <w:b w:val="0"/>
          <w:bCs w:val="0"/>
          <w:color w:val="auto"/>
          <w:sz w:val="22"/>
          <w:szCs w:val="22"/>
        </w:rPr>
        <w:t xml:space="preserve">” </w:t>
      </w:r>
      <w:r w:rsidR="00D418DF" w:rsidRPr="009C450F">
        <w:rPr>
          <w:rStyle w:val="FchN2"/>
          <w:b w:val="0"/>
          <w:bCs w:val="0"/>
          <w:color w:val="auto"/>
          <w:sz w:val="22"/>
          <w:szCs w:val="22"/>
        </w:rPr>
        <w:t xml:space="preserve">tem </w:t>
      </w:r>
      <w:r w:rsidR="000D0A9C">
        <w:rPr>
          <w:rStyle w:val="FchN2"/>
          <w:b w:val="0"/>
          <w:bCs w:val="0"/>
          <w:color w:val="auto"/>
          <w:sz w:val="22"/>
          <w:szCs w:val="22"/>
        </w:rPr>
        <w:t>maior</w:t>
      </w:r>
      <w:r w:rsidR="00D418DF" w:rsidRPr="009C450F">
        <w:rPr>
          <w:rStyle w:val="FchN2"/>
          <w:b w:val="0"/>
          <w:bCs w:val="0"/>
          <w:color w:val="auto"/>
          <w:sz w:val="22"/>
          <w:szCs w:val="22"/>
        </w:rPr>
        <w:t xml:space="preserve"> probabilidade de ocorrer</w:t>
      </w:r>
      <w:r w:rsidR="00BA48C8" w:rsidRPr="009C450F">
        <w:rPr>
          <w:rStyle w:val="FchN2"/>
          <w:b w:val="0"/>
          <w:bCs w:val="0"/>
          <w:color w:val="auto"/>
          <w:sz w:val="22"/>
          <w:szCs w:val="22"/>
        </w:rPr>
        <w:t xml:space="preserve">? </w:t>
      </w:r>
    </w:p>
    <w:p w14:paraId="6839E640" w14:textId="1E2E8AD7" w:rsidR="00C81D50" w:rsidRPr="009C450F" w:rsidRDefault="00C81D50" w:rsidP="001850E7">
      <w:pPr>
        <w:pStyle w:val="pratNumber1Main"/>
        <w:tabs>
          <w:tab w:val="clear" w:pos="340"/>
        </w:tabs>
        <w:spacing w:before="120"/>
        <w:ind w:left="1134" w:hanging="567"/>
        <w:jc w:val="both"/>
        <w:rPr>
          <w:rStyle w:val="FchN2"/>
          <w:b w:val="0"/>
          <w:bCs w:val="0"/>
          <w:color w:val="auto"/>
          <w:sz w:val="22"/>
          <w:szCs w:val="22"/>
        </w:rPr>
      </w:pPr>
      <w:r w:rsidRPr="009C450F">
        <w:rPr>
          <w:rStyle w:val="FchN2"/>
          <w:color w:val="AB3192"/>
          <w:sz w:val="22"/>
          <w:szCs w:val="22"/>
        </w:rPr>
        <w:t>2.</w:t>
      </w:r>
      <w:r w:rsidR="007B1076" w:rsidRPr="009C450F">
        <w:rPr>
          <w:rStyle w:val="FchN2"/>
          <w:color w:val="AB3192"/>
          <w:sz w:val="22"/>
          <w:szCs w:val="22"/>
        </w:rPr>
        <w:t>2</w:t>
      </w:r>
      <w:r w:rsidRPr="009C450F">
        <w:rPr>
          <w:rStyle w:val="FchN2"/>
          <w:color w:val="AB3192"/>
          <w:sz w:val="22"/>
          <w:szCs w:val="22"/>
        </w:rPr>
        <w:t>.</w:t>
      </w:r>
      <w:r w:rsidR="001850E7">
        <w:rPr>
          <w:rStyle w:val="FchN2"/>
          <w:color w:val="AB3192"/>
          <w:sz w:val="22"/>
          <w:szCs w:val="22"/>
        </w:rPr>
        <w:tab/>
      </w:r>
      <w:r w:rsidR="00D418DF" w:rsidRPr="009C450F">
        <w:rPr>
          <w:rStyle w:val="FchN2"/>
          <w:b w:val="0"/>
          <w:bCs w:val="0"/>
          <w:color w:val="auto"/>
          <w:sz w:val="22"/>
          <w:szCs w:val="22"/>
        </w:rPr>
        <w:t>D</w:t>
      </w:r>
      <w:r w:rsidRPr="009C450F">
        <w:rPr>
          <w:rStyle w:val="FchN2"/>
          <w:b w:val="0"/>
          <w:bCs w:val="0"/>
          <w:color w:val="auto"/>
          <w:sz w:val="22"/>
          <w:szCs w:val="22"/>
        </w:rPr>
        <w:t xml:space="preserve">os </w:t>
      </w:r>
      <w:r w:rsidR="00BA48C8" w:rsidRPr="009C450F">
        <w:rPr>
          <w:rStyle w:val="FchN2"/>
          <w:b w:val="0"/>
          <w:bCs w:val="0"/>
          <w:color w:val="auto"/>
          <w:sz w:val="22"/>
          <w:szCs w:val="22"/>
        </w:rPr>
        <w:t xml:space="preserve">seguintes </w:t>
      </w:r>
      <w:r w:rsidRPr="009C450F">
        <w:rPr>
          <w:rStyle w:val="FchN2"/>
          <w:b w:val="0"/>
          <w:bCs w:val="0"/>
          <w:color w:val="auto"/>
          <w:sz w:val="22"/>
          <w:szCs w:val="22"/>
        </w:rPr>
        <w:t>acontecimentos</w:t>
      </w:r>
      <w:r w:rsidR="001850E7">
        <w:rPr>
          <w:rStyle w:val="FchN2"/>
          <w:b w:val="0"/>
          <w:bCs w:val="0"/>
          <w:color w:val="auto"/>
          <w:sz w:val="22"/>
          <w:szCs w:val="22"/>
        </w:rPr>
        <w:t>,</w:t>
      </w:r>
      <w:r w:rsidRPr="009C450F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  <w:r w:rsidR="00D418DF" w:rsidRPr="009C450F">
        <w:rPr>
          <w:rStyle w:val="FchN2"/>
          <w:b w:val="0"/>
          <w:bCs w:val="0"/>
          <w:color w:val="auto"/>
          <w:sz w:val="22"/>
          <w:szCs w:val="22"/>
        </w:rPr>
        <w:t>indica dois que sejam equiprováveis.</w:t>
      </w:r>
    </w:p>
    <w:p w14:paraId="13F5167C" w14:textId="175A33F1" w:rsidR="00BA48C8" w:rsidRPr="001850E7" w:rsidRDefault="00BA48C8" w:rsidP="000D0A9C">
      <w:pPr>
        <w:pStyle w:val="pratNumber1Main"/>
        <w:tabs>
          <w:tab w:val="clear" w:pos="340"/>
        </w:tabs>
        <w:spacing w:before="120"/>
        <w:ind w:left="1418" w:hanging="284"/>
        <w:jc w:val="both"/>
        <w:rPr>
          <w:rStyle w:val="FchN2"/>
          <w:b w:val="0"/>
          <w:bCs w:val="0"/>
          <w:color w:val="auto"/>
          <w:sz w:val="22"/>
          <w:szCs w:val="22"/>
        </w:rPr>
      </w:pPr>
      <w:r w:rsidRPr="001850E7">
        <w:rPr>
          <w:rStyle w:val="FchN2"/>
          <w:b w:val="0"/>
          <w:bCs w:val="0"/>
          <w:i/>
          <w:iCs/>
          <w:color w:val="auto"/>
          <w:sz w:val="22"/>
          <w:szCs w:val="22"/>
        </w:rPr>
        <w:t>A</w:t>
      </w:r>
      <w:r w:rsidRPr="001850E7">
        <w:rPr>
          <w:rStyle w:val="FchN2"/>
          <w:b w:val="0"/>
          <w:bCs w:val="0"/>
          <w:color w:val="auto"/>
          <w:sz w:val="22"/>
          <w:szCs w:val="22"/>
        </w:rPr>
        <w:t>: “</w:t>
      </w:r>
      <w:r w:rsidR="003B7158">
        <w:rPr>
          <w:rStyle w:val="FchN2"/>
          <w:b w:val="0"/>
          <w:bCs w:val="0"/>
          <w:color w:val="auto"/>
          <w:sz w:val="22"/>
          <w:szCs w:val="22"/>
        </w:rPr>
        <w:t>S</w:t>
      </w:r>
      <w:r w:rsidRPr="001850E7">
        <w:rPr>
          <w:rStyle w:val="FchN2"/>
          <w:b w:val="0"/>
          <w:bCs w:val="0"/>
          <w:color w:val="auto"/>
          <w:sz w:val="22"/>
          <w:szCs w:val="22"/>
        </w:rPr>
        <w:t>air um número par”</w:t>
      </w:r>
      <w:r w:rsidR="00C002D5">
        <w:rPr>
          <w:rStyle w:val="FchN2"/>
          <w:b w:val="0"/>
          <w:bCs w:val="0"/>
          <w:color w:val="auto"/>
          <w:sz w:val="22"/>
          <w:szCs w:val="22"/>
        </w:rPr>
        <w:t>;</w:t>
      </w:r>
    </w:p>
    <w:p w14:paraId="235877A5" w14:textId="3953A7A9" w:rsidR="00BA48C8" w:rsidRPr="001850E7" w:rsidRDefault="00BA48C8" w:rsidP="000D0A9C">
      <w:pPr>
        <w:pStyle w:val="pratNumber1Main"/>
        <w:tabs>
          <w:tab w:val="clear" w:pos="340"/>
        </w:tabs>
        <w:spacing w:before="120"/>
        <w:ind w:left="1418" w:hanging="284"/>
        <w:jc w:val="both"/>
        <w:rPr>
          <w:rStyle w:val="FchN2"/>
          <w:b w:val="0"/>
          <w:bCs w:val="0"/>
          <w:color w:val="auto"/>
          <w:sz w:val="22"/>
          <w:szCs w:val="22"/>
        </w:rPr>
      </w:pPr>
      <w:r w:rsidRPr="001850E7">
        <w:rPr>
          <w:rStyle w:val="FchN2"/>
          <w:b w:val="0"/>
          <w:bCs w:val="0"/>
          <w:i/>
          <w:iCs/>
          <w:color w:val="auto"/>
          <w:sz w:val="22"/>
          <w:szCs w:val="22"/>
        </w:rPr>
        <w:t>B</w:t>
      </w:r>
      <w:r w:rsidRPr="001850E7">
        <w:rPr>
          <w:rStyle w:val="FchN2"/>
          <w:b w:val="0"/>
          <w:bCs w:val="0"/>
          <w:color w:val="auto"/>
          <w:sz w:val="22"/>
          <w:szCs w:val="22"/>
        </w:rPr>
        <w:t>: “</w:t>
      </w:r>
      <w:r w:rsidR="003B7158">
        <w:rPr>
          <w:rStyle w:val="FchN2"/>
          <w:b w:val="0"/>
          <w:bCs w:val="0"/>
          <w:color w:val="auto"/>
          <w:sz w:val="22"/>
          <w:szCs w:val="22"/>
        </w:rPr>
        <w:t>S</w:t>
      </w:r>
      <w:r w:rsidRPr="001850E7">
        <w:rPr>
          <w:rStyle w:val="FchN2"/>
          <w:b w:val="0"/>
          <w:bCs w:val="0"/>
          <w:color w:val="auto"/>
          <w:sz w:val="22"/>
          <w:szCs w:val="22"/>
        </w:rPr>
        <w:t xml:space="preserve">air um número </w:t>
      </w:r>
      <w:r w:rsidR="00D418DF" w:rsidRPr="001850E7">
        <w:rPr>
          <w:rStyle w:val="FchN2"/>
          <w:b w:val="0"/>
          <w:bCs w:val="0"/>
          <w:color w:val="auto"/>
          <w:sz w:val="22"/>
          <w:szCs w:val="22"/>
        </w:rPr>
        <w:t>múltiplo</w:t>
      </w:r>
      <w:r w:rsidRPr="001850E7">
        <w:rPr>
          <w:rStyle w:val="FchN2"/>
          <w:b w:val="0"/>
          <w:bCs w:val="0"/>
          <w:color w:val="auto"/>
          <w:sz w:val="22"/>
          <w:szCs w:val="22"/>
        </w:rPr>
        <w:t xml:space="preserve"> de </w:t>
      </w:r>
      <w:r w:rsidR="00D418DF" w:rsidRPr="001850E7">
        <w:rPr>
          <w:rStyle w:val="FchN2"/>
          <w:b w:val="0"/>
          <w:bCs w:val="0"/>
          <w:color w:val="auto"/>
          <w:sz w:val="22"/>
          <w:szCs w:val="22"/>
        </w:rPr>
        <w:t>3</w:t>
      </w:r>
      <w:r w:rsidRPr="001850E7">
        <w:rPr>
          <w:rStyle w:val="FchN2"/>
          <w:b w:val="0"/>
          <w:bCs w:val="0"/>
          <w:color w:val="auto"/>
          <w:sz w:val="22"/>
          <w:szCs w:val="22"/>
        </w:rPr>
        <w:t>”</w:t>
      </w:r>
      <w:r w:rsidR="00C002D5">
        <w:rPr>
          <w:rStyle w:val="FchN2"/>
          <w:b w:val="0"/>
          <w:bCs w:val="0"/>
          <w:color w:val="auto"/>
          <w:sz w:val="22"/>
          <w:szCs w:val="22"/>
        </w:rPr>
        <w:t>;</w:t>
      </w:r>
    </w:p>
    <w:p w14:paraId="4D854DD7" w14:textId="7CB2F479" w:rsidR="00C81D50" w:rsidRPr="001850E7" w:rsidRDefault="00BA48C8" w:rsidP="000D0A9C">
      <w:pPr>
        <w:pStyle w:val="pratNumber1Main"/>
        <w:tabs>
          <w:tab w:val="clear" w:pos="340"/>
        </w:tabs>
        <w:spacing w:before="120"/>
        <w:ind w:left="1418" w:hanging="284"/>
        <w:jc w:val="both"/>
        <w:rPr>
          <w:color w:val="auto"/>
        </w:rPr>
      </w:pPr>
      <w:r w:rsidRPr="001850E7">
        <w:rPr>
          <w:rStyle w:val="FchN2"/>
          <w:b w:val="0"/>
          <w:bCs w:val="0"/>
          <w:i/>
          <w:iCs/>
          <w:color w:val="auto"/>
          <w:sz w:val="22"/>
          <w:szCs w:val="22"/>
        </w:rPr>
        <w:t>C</w:t>
      </w:r>
      <w:r w:rsidRPr="001850E7">
        <w:rPr>
          <w:rStyle w:val="FchN2"/>
          <w:b w:val="0"/>
          <w:bCs w:val="0"/>
          <w:color w:val="auto"/>
          <w:sz w:val="22"/>
          <w:szCs w:val="22"/>
        </w:rPr>
        <w:t>: “</w:t>
      </w:r>
      <w:r w:rsidR="003B7158">
        <w:rPr>
          <w:rStyle w:val="FchN2"/>
          <w:b w:val="0"/>
          <w:bCs w:val="0"/>
          <w:color w:val="auto"/>
          <w:sz w:val="22"/>
          <w:szCs w:val="22"/>
        </w:rPr>
        <w:t>S</w:t>
      </w:r>
      <w:r w:rsidRPr="001850E7">
        <w:rPr>
          <w:rStyle w:val="FchN2"/>
          <w:b w:val="0"/>
          <w:bCs w:val="0"/>
          <w:color w:val="auto"/>
          <w:sz w:val="22"/>
          <w:szCs w:val="22"/>
        </w:rPr>
        <w:t>air um número primo”</w:t>
      </w:r>
      <w:r w:rsidR="00C002D5">
        <w:rPr>
          <w:rStyle w:val="FchN2"/>
          <w:b w:val="0"/>
          <w:bCs w:val="0"/>
          <w:color w:val="auto"/>
          <w:sz w:val="22"/>
          <w:szCs w:val="22"/>
        </w:rPr>
        <w:t>.</w:t>
      </w:r>
    </w:p>
    <w:p w14:paraId="55FCAFAF" w14:textId="77777777" w:rsidR="00C81D50" w:rsidRPr="001850E7" w:rsidRDefault="00C81D50" w:rsidP="00C81D50">
      <w:pPr>
        <w:pStyle w:val="pratNumber1Main"/>
        <w:tabs>
          <w:tab w:val="clear" w:pos="340"/>
        </w:tabs>
        <w:spacing w:before="120"/>
        <w:ind w:left="425" w:hanging="425"/>
        <w:jc w:val="both"/>
        <w:rPr>
          <w:color w:val="auto"/>
        </w:rPr>
      </w:pPr>
    </w:p>
    <w:p w14:paraId="4DBB35DD" w14:textId="7D38B42C" w:rsidR="00C81D50" w:rsidRDefault="00C81D50" w:rsidP="00C81D50">
      <w:pPr>
        <w:pStyle w:val="pratNumber1Main"/>
        <w:tabs>
          <w:tab w:val="clear" w:pos="340"/>
        </w:tabs>
        <w:spacing w:before="120"/>
        <w:ind w:left="425" w:hanging="425"/>
        <w:jc w:val="both"/>
        <w:rPr>
          <w:b/>
          <w:bCs/>
          <w:color w:val="FFFFFF" w:themeColor="background1"/>
          <w:sz w:val="28"/>
          <w:szCs w:val="28"/>
        </w:rPr>
      </w:pPr>
      <w:r>
        <w:tab/>
      </w:r>
      <w:r>
        <w:tab/>
      </w:r>
      <w:r w:rsidRPr="00C81D50">
        <w:rPr>
          <w:b/>
          <w:bCs/>
          <w:color w:val="FFFFFF" w:themeColor="background1"/>
          <w:sz w:val="28"/>
          <w:szCs w:val="28"/>
        </w:rPr>
        <w:t>Teste de avaliação</w:t>
      </w:r>
    </w:p>
    <w:p w14:paraId="41399A4C" w14:textId="5B556DD5" w:rsidR="005F3EA4" w:rsidRDefault="005F3EA4" w:rsidP="00C81D50">
      <w:pPr>
        <w:rPr>
          <w:lang w:val="pt-BR"/>
        </w:rPr>
      </w:pPr>
    </w:p>
    <w:p w14:paraId="30883106" w14:textId="77B81F78" w:rsidR="00C002D5" w:rsidRPr="00BE6D3A" w:rsidRDefault="00C002D5" w:rsidP="00515A8E">
      <w:pPr>
        <w:pStyle w:val="FichaTitle"/>
        <w:spacing w:after="120"/>
      </w:pPr>
      <w:r>
        <w:lastRenderedPageBreak/>
        <w:t>Teste de avaliação</w:t>
      </w:r>
    </w:p>
    <w:p w14:paraId="4E2F4E6F" w14:textId="48A312F1" w:rsidR="00C002D5" w:rsidRDefault="00C002D5" w:rsidP="00C81D50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</w:rPr>
        <mc:AlternateContent>
          <mc:Choice Requires="wps">
            <w:drawing>
              <wp:inline distT="0" distB="0" distL="0" distR="0" wp14:anchorId="331A7374" wp14:editId="70AAB2B4">
                <wp:extent cx="6116320" cy="718820"/>
                <wp:effectExtent l="0" t="0" r="17780" b="24130"/>
                <wp:docPr id="704041952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71882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AB319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E0E8B8" w14:textId="77777777" w:rsidR="00C002D5" w:rsidRPr="00EF3D31" w:rsidRDefault="00C002D5" w:rsidP="00C002D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5A4CA000" w14:textId="77777777" w:rsidR="00C002D5" w:rsidRPr="00EF3D31" w:rsidRDefault="00C002D5" w:rsidP="00C002D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31A7374" id="_x0000_s1037" style="width:481.6pt;height: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V6xpwIAAMsFAAAOAAAAZHJzL2Uyb0RvYy54bWysVNtu2zAMfR+wfxD0vtpO0VtQp8hadBhQ&#10;tEXboc+KLMUedBulxM6+fpR8SbYWexjWB1W0eA7JE5KXV51WZCvAN9aUtDjKKRGG26ox65J+e7n9&#10;dE6JD8xUTFkjSroTnl4tPn64bN1czGxtVSWAIInx89aVtA7BzbPM81po5o+sEwYfpQXNApqwzipg&#10;LbJrlc3y/DRrLVQOLBfe49eb/pEuEr+UgocHKb0IRJUUcwvphHSu4pktLtl8DczVDR/SYP+QhWaN&#10;waAT1Q0LjGygeUOlGw7WWxmOuNWZlbLhItWA1RT5H9U818yJVAuK490kk/9/tPx+++weAWVonZ97&#10;vMYqOgk6/sf8SJfE2k1iiS4Qjh9Pi+L0eIaacnw7K87P8Y402R7twIcvwmoSLyUFuzHVE/4iSSi2&#10;vfMhKVYRwzS2Bqu+UyK1Qv23TJEiP8mLgXFwRu6RMyK9VU112yiVjNgx4loBQXBJV+sR+5uXMm+B&#10;sF5NsOXn4+JiNkQ9QGLkCM32IqVb2CkRCZV5EpI0FcoyS9Wl/t1nwzgXJhT9U80q0Sd5kuPfGGzM&#10;P0mYCCOzxPIm7oFg9OxJRu5e+8E/QkVq/wmc/y2xHjwhUmRrwgTWjbHwHoHCqobIvf8oUi9NVCl0&#10;qw61we2QXOOnla12j0DA9vPoHb9tsEfumA+PDLABsK1wqYQHPKSybUntcKOktvDzve/RH+cCXylp&#10;caBL6n9sGAhK1FeDE3OG6yJugEMDDo3VoWE2+tpiHxW4vhxPVwRDUONVgtWvuHuWMSo+McMxdkl5&#10;gNG4Dv2iwe3FxXKZ3HDqHQt35tnxSB6Fji390r0ycMOgBByxezsOP5un7u9F3vtGpLHLTbCyCfFx&#10;r+tg4MZIvTRst7iSDu3ktd/Bi18AAAD//wMAUEsDBBQABgAIAAAAIQBz42eJ2wAAAAUBAAAPAAAA&#10;ZHJzL2Rvd25yZXYueG1sTI/NTsMwEITvSLyDtUjcqNNUKiHEqSpEL9z6w6E3N16StPE62E4T3p6F&#10;C1xWu5rR7DfFarKduKIPrSMF81kCAqlypqVawWG/echAhKjJ6M4RKvjCAKvy9qbQuXEjbfG6i7Xg&#10;EAq5VtDE2OdShqpBq8PM9UisfThvdeTT19J4PXK47WSaJEtpdUv8odE9vjRYXXaDVXBcDG+ZScP4&#10;+rnevk/Z8ew3j3ul7u+m9TOIiFP8M8MPPqNDyUwnN5AJolPAReLvZO1puUhBnNg050WWhfxPX34D&#10;AAD//wMAUEsBAi0AFAAGAAgAAAAhALaDOJL+AAAA4QEAABMAAAAAAAAAAAAAAAAAAAAAAFtDb250&#10;ZW50X1R5cGVzXS54bWxQSwECLQAUAAYACAAAACEAOP0h/9YAAACUAQAACwAAAAAAAAAAAAAAAAAv&#10;AQAAX3JlbHMvLnJlbHNQSwECLQAUAAYACAAAACEAuUVesacCAADLBQAADgAAAAAAAAAAAAAAAAAu&#10;AgAAZHJzL2Uyb0RvYy54bWxQSwECLQAUAAYACAAAACEAc+NnidsAAAAFAQAADwAAAAAAAAAAAAAA&#10;AAABBQAAZHJzL2Rvd25yZXYueG1sUEsFBgAAAAAEAAQA8wAAAAkGAAAAAA==&#10;" fillcolor="white [3212]" strokecolor="#ab3192" strokeweight="1pt">
                <v:stroke joinstyle="miter"/>
                <v:textbox inset="2mm,2mm,2mm,2mm">
                  <w:txbxContent>
                    <w:p w14:paraId="07E0E8B8" w14:textId="77777777" w:rsidR="00C002D5" w:rsidRPr="00EF3D31" w:rsidRDefault="00C002D5" w:rsidP="00C002D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5A4CA000" w14:textId="77777777" w:rsidR="00C002D5" w:rsidRPr="00EF3D31" w:rsidRDefault="00C002D5" w:rsidP="00C002D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1749E84" w14:textId="4164AC35" w:rsidR="00C81D50" w:rsidRDefault="00C81D50" w:rsidP="00F21AD0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21F222FE" wp14:editId="6135399F">
                <wp:extent cx="216000" cy="216000"/>
                <wp:effectExtent l="0" t="0" r="0" b="0"/>
                <wp:docPr id="310600293" name="Oval 310600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AB31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79CB30" w14:textId="77777777" w:rsidR="00C81D50" w:rsidRPr="00565B83" w:rsidRDefault="00C81D50" w:rsidP="00C81D50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1F222FE" id="Oval 310600293" o:sp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HnefgIAAGQFAAAOAAAAZHJzL2Uyb0RvYy54bWysVEtv1DAQviPxHyzfabKLqGDVbLW0KkKq&#10;SkWLevY69saS4zFj7ybLr2fsPBZoxQFxccaemW8e+WYuLvvWsoPCYMBVfHFWcqachNq4XcW/Pd68&#10;ec9ZiMLVwoJTFT+qwC/Xr19ddH6lltCArRUyAnFh1fmKNzH6VVEE2ahWhDPwypFSA7Yi0hV3RY2i&#10;I/TWFsuyPC86wNojSBUCvV4PSr7O+ForGb9oHVRktuKUW8wn5nObzmJ9IVY7FL4xckxD/EMWrTCO&#10;gs5Q1yIKtkfzDKo1EiGAjmcS2gK0NlLlGqiaRflHNQ+N8CrXQs0Jfm5T+H+w8u7w4O+R2tD5sAok&#10;pip6jW36Un6sz806zs1SfWSSHpeL87KklkpSjTKhFCdnjyF+UtCyJFRcWWt8SOWIlTjchjhYT1bp&#10;OYA19Y2xNl9wt72yyA6Cft3m49vFh2X6WxTgNzPrkrGD5Dao00txqiZL8WhVsrPuq9LM1Cn/nEkm&#10;mprjCCmVi4tB1YhaDeHfUaWZKyl6ombyyLlkwISsKf6MPQJMlgPIhD1kOdonV5V5OjuXf0tscJ49&#10;cmRwcXZujQN8CcBSVWPkwX5q0tCa1KXYb3vqDY1x7nR62kJ9vEeGMAxO8PLG0N+8FSHeC6RJIQLQ&#10;9McvdGgLXcVhlDhrAH+89J7sicCk5ayjyat4+L4XqDiznx1RO43pJOAkbCfB7dsrIEYsaK94mUVy&#10;wGgnUSO0T7QUNikKqYSTFKviMuJ0uYrDBqC1ItVmk81oHL2It+7BywSeGpuo+dg/CfQjhSNx/w6m&#10;qXxG48E2eTrY7CNokzl+6uPYchrlzJ1x7aRd8es9W52W4/onAAAA//8DAFBLAwQUAAYACAAAACEA&#10;J0xAxNgAAAADAQAADwAAAGRycy9kb3ducmV2LnhtbEyPQUvDQBCF7wX/wzKCt3ZTK1JiNkVKhYKC&#10;WKV43GTHJJidDdlJGv+9ox7qZYbHG958L9tMvlUj9rEJZGC5SEAhlcE1VBl4e32Yr0FFtuRsGwgN&#10;fGGETX4xy2zqwolecDxwpSSEYmoN1MxdqnUsa/Q2LkKHJN5H6L1lkX2lXW9PEu5bfZ0kt9rbhuRD&#10;bTvc1lh+HgZv4LEZjvv3hI/F03pf7ZbDGPzq2Ziry+n+DhTjxOdj+MEXdMiFqQgDuahaA1KEf6d4&#10;qxtRxd/Weab/s+ffAAAA//8DAFBLAQItABQABgAIAAAAIQC2gziS/gAAAOEBAAATAAAAAAAAAAAA&#10;AAAAAAAAAABbQ29udGVudF9UeXBlc10ueG1sUEsBAi0AFAAGAAgAAAAhADj9If/WAAAAlAEAAAsA&#10;AAAAAAAAAAAAAAAALwEAAF9yZWxzLy5yZWxzUEsBAi0AFAAGAAgAAAAhANd4ed5+AgAAZAUAAA4A&#10;AAAAAAAAAAAAAAAALgIAAGRycy9lMm9Eb2MueG1sUEsBAi0AFAAGAAgAAAAhACdMQMTYAAAAAwEA&#10;AA8AAAAAAAAAAAAAAAAA2AQAAGRycy9kb3ducmV2LnhtbFBLBQYAAAAABAAEAPMAAADdBQAAAAA=&#10;" fillcolor="#ab3192" stroked="f" strokeweight="1pt">
                <v:stroke joinstyle="miter"/>
                <v:textbox inset="0,0,0,0">
                  <w:txbxContent>
                    <w:p w14:paraId="0E79CB30" w14:textId="77777777" w:rsidR="00C81D50" w:rsidRPr="00565B83" w:rsidRDefault="00C81D50" w:rsidP="00C81D50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D85E64">
        <w:t>Qual das seguintes variáveis estatísticas é quantitativa contínua?</w:t>
      </w:r>
    </w:p>
    <w:p w14:paraId="5AAFEA8B" w14:textId="04C20223" w:rsidR="00D85E64" w:rsidRPr="00A5703C" w:rsidRDefault="00AF1E4B" w:rsidP="00AF1E4B">
      <w:pPr>
        <w:pStyle w:val="FchNumber1"/>
        <w:tabs>
          <w:tab w:val="clear" w:pos="454"/>
        </w:tabs>
        <w:spacing w:before="120"/>
        <w:ind w:left="993" w:hanging="426"/>
        <w:jc w:val="both"/>
        <w:rPr>
          <w:rStyle w:val="FchN2"/>
          <w:b w:val="0"/>
          <w:bCs/>
          <w:color w:val="auto"/>
          <w:sz w:val="22"/>
          <w:szCs w:val="22"/>
        </w:rPr>
      </w:pPr>
      <w:r w:rsidRPr="00AF1E4B">
        <w:rPr>
          <w:b/>
          <w:bCs w:val="0"/>
          <w:color w:val="AB3192"/>
        </w:rPr>
        <w:t>(A)</w:t>
      </w:r>
      <w:r>
        <w:tab/>
      </w:r>
      <w:r w:rsidR="00D85E64">
        <w:rPr>
          <w:rStyle w:val="FchN2"/>
          <w:b w:val="0"/>
          <w:bCs/>
          <w:color w:val="auto"/>
          <w:sz w:val="22"/>
          <w:szCs w:val="22"/>
        </w:rPr>
        <w:t xml:space="preserve">Número de vezes que uma família vai ao </w:t>
      </w:r>
      <w:r w:rsidR="00D85E64" w:rsidRPr="00A5703C">
        <w:rPr>
          <w:rStyle w:val="FchN2"/>
          <w:b w:val="0"/>
          <w:bCs/>
          <w:color w:val="auto"/>
          <w:sz w:val="22"/>
          <w:szCs w:val="22"/>
        </w:rPr>
        <w:t>supermercado por semana</w:t>
      </w:r>
    </w:p>
    <w:p w14:paraId="29C5B3B5" w14:textId="21D8AAB2" w:rsidR="00D85E64" w:rsidRPr="00A5703C" w:rsidRDefault="00301A40" w:rsidP="00AF1E4B">
      <w:pPr>
        <w:pStyle w:val="FchNumber1"/>
        <w:tabs>
          <w:tab w:val="clear" w:pos="454"/>
        </w:tabs>
        <w:spacing w:before="120"/>
        <w:ind w:left="993" w:hanging="426"/>
        <w:jc w:val="both"/>
        <w:rPr>
          <w:rStyle w:val="FchN2"/>
          <w:b w:val="0"/>
          <w:bCs/>
          <w:noProof/>
          <w:color w:val="auto"/>
          <w:sz w:val="22"/>
          <w:szCs w:val="22"/>
        </w:rPr>
      </w:pPr>
      <w:r w:rsidRPr="00A5703C">
        <w:rPr>
          <w:b/>
          <w:bCs w:val="0"/>
          <w:color w:val="AB3192"/>
        </w:rPr>
        <w:t>(B)</w:t>
      </w:r>
      <w:r w:rsidRPr="00A5703C">
        <w:tab/>
      </w:r>
      <w:r w:rsidR="00D85E64" w:rsidRPr="00A5703C">
        <w:rPr>
          <w:rStyle w:val="FchN2"/>
          <w:b w:val="0"/>
          <w:bCs/>
          <w:color w:val="auto"/>
          <w:sz w:val="22"/>
          <w:szCs w:val="22"/>
        </w:rPr>
        <w:t>Cor do cabelo dos jovens de um grupo cultural</w:t>
      </w:r>
    </w:p>
    <w:p w14:paraId="208BFF19" w14:textId="10193F0E" w:rsidR="00D85E64" w:rsidRPr="00A5703C" w:rsidRDefault="00301A40" w:rsidP="00AF1E4B">
      <w:pPr>
        <w:pStyle w:val="FchNumber1"/>
        <w:tabs>
          <w:tab w:val="clear" w:pos="454"/>
        </w:tabs>
        <w:spacing w:before="120"/>
        <w:ind w:left="993" w:hanging="426"/>
        <w:jc w:val="both"/>
        <w:rPr>
          <w:rStyle w:val="FchN2"/>
          <w:b w:val="0"/>
          <w:bCs/>
          <w:noProof/>
          <w:color w:val="auto"/>
          <w:sz w:val="22"/>
          <w:szCs w:val="22"/>
        </w:rPr>
      </w:pPr>
      <w:bookmarkStart w:id="2" w:name="_Hlk137136744"/>
      <w:r w:rsidRPr="00A5703C">
        <w:rPr>
          <w:b/>
          <w:bCs w:val="0"/>
          <w:color w:val="AB3192"/>
        </w:rPr>
        <w:t>(C)</w:t>
      </w:r>
      <w:r w:rsidRPr="00A5703C">
        <w:tab/>
      </w:r>
      <w:r w:rsidR="00D85E64" w:rsidRPr="00A5703C">
        <w:rPr>
          <w:rStyle w:val="FchN2"/>
          <w:b w:val="0"/>
          <w:bCs/>
          <w:color w:val="auto"/>
          <w:sz w:val="22"/>
          <w:szCs w:val="22"/>
        </w:rPr>
        <w:t>Diâmetro das laranjas colhidas numa quinta</w:t>
      </w:r>
      <w:bookmarkEnd w:id="2"/>
    </w:p>
    <w:p w14:paraId="35C61B7A" w14:textId="3394C2DB" w:rsidR="00D85E64" w:rsidRPr="00A5703C" w:rsidRDefault="00301A40" w:rsidP="00AF1E4B">
      <w:pPr>
        <w:pStyle w:val="FchNumber1"/>
        <w:tabs>
          <w:tab w:val="clear" w:pos="454"/>
        </w:tabs>
        <w:spacing w:before="120"/>
        <w:ind w:left="993" w:hanging="426"/>
        <w:jc w:val="both"/>
        <w:rPr>
          <w:noProof/>
          <w:color w:val="auto"/>
        </w:rPr>
      </w:pPr>
      <w:r w:rsidRPr="00A5703C">
        <w:rPr>
          <w:b/>
          <w:bCs w:val="0"/>
          <w:color w:val="AB3192"/>
        </w:rPr>
        <w:t>(D)</w:t>
      </w:r>
      <w:r w:rsidRPr="00A5703C">
        <w:tab/>
      </w:r>
      <w:r w:rsidR="00D85E64" w:rsidRPr="00A5703C">
        <w:rPr>
          <w:rStyle w:val="FchN2"/>
          <w:b w:val="0"/>
          <w:bCs/>
          <w:color w:val="auto"/>
          <w:sz w:val="22"/>
          <w:szCs w:val="22"/>
        </w:rPr>
        <w:t>Número de filhos dos professores de uma escola</w:t>
      </w:r>
    </w:p>
    <w:tbl>
      <w:tblPr>
        <w:tblStyle w:val="TabelacomGrelha"/>
        <w:tblpPr w:leftFromText="141" w:rightFromText="141" w:vertAnchor="text" w:horzAnchor="margin" w:tblpXSpec="right" w:tblpY="391"/>
        <w:tblOverlap w:val="never"/>
        <w:tblW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</w:tblGrid>
      <w:tr w:rsidR="00E63E28" w:rsidRPr="004C75D3" w14:paraId="11C8B30D" w14:textId="77777777" w:rsidTr="00B91276">
        <w:trPr>
          <w:trHeight w:val="227"/>
        </w:trPr>
        <w:tc>
          <w:tcPr>
            <w:tcW w:w="4592" w:type="dxa"/>
            <w:gridSpan w:val="14"/>
            <w:vAlign w:val="center"/>
          </w:tcPr>
          <w:p w14:paraId="4977BE34" w14:textId="77777777" w:rsidR="00E63E28" w:rsidRPr="00FE0EB5" w:rsidRDefault="00E63E28" w:rsidP="00B91276">
            <w:pPr>
              <w:pStyle w:val="pratNumber1Main"/>
              <w:tabs>
                <w:tab w:val="clear" w:pos="340"/>
              </w:tabs>
              <w:spacing w:before="0" w:after="80"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Idades dos professores da escola</w:t>
            </w:r>
          </w:p>
        </w:tc>
      </w:tr>
      <w:tr w:rsidR="00E63E28" w:rsidRPr="004C75D3" w14:paraId="02C21A72" w14:textId="77777777" w:rsidTr="00B91276">
        <w:trPr>
          <w:trHeight w:val="227"/>
        </w:trPr>
        <w:tc>
          <w:tcPr>
            <w:tcW w:w="328" w:type="dxa"/>
            <w:tcBorders>
              <w:right w:val="single" w:sz="12" w:space="0" w:color="AB3192"/>
            </w:tcBorders>
            <w:vAlign w:val="center"/>
          </w:tcPr>
          <w:p w14:paraId="5B89AB40" w14:textId="77777777" w:rsidR="00E63E28" w:rsidRPr="007B50E5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28" w:type="dxa"/>
            <w:tcBorders>
              <w:left w:val="single" w:sz="12" w:space="0" w:color="AB3192"/>
            </w:tcBorders>
            <w:vAlign w:val="center"/>
          </w:tcPr>
          <w:p w14:paraId="4B7B9290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8" w:type="dxa"/>
            <w:vAlign w:val="center"/>
          </w:tcPr>
          <w:p w14:paraId="5EB26FC2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8" w:type="dxa"/>
            <w:vAlign w:val="center"/>
          </w:tcPr>
          <w:p w14:paraId="7E765052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8" w:type="dxa"/>
            <w:vAlign w:val="center"/>
          </w:tcPr>
          <w:p w14:paraId="1BF45ABE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0849F5BB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1864BE15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6BDCF97A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175BB2F6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33ED41BD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2FFFB63E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7FFF4668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7F3CF478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607BA6FD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</w:tr>
      <w:tr w:rsidR="00E63E28" w:rsidRPr="004C75D3" w14:paraId="58589F5F" w14:textId="77777777" w:rsidTr="00B91276">
        <w:trPr>
          <w:trHeight w:val="227"/>
        </w:trPr>
        <w:tc>
          <w:tcPr>
            <w:tcW w:w="328" w:type="dxa"/>
            <w:tcBorders>
              <w:right w:val="single" w:sz="12" w:space="0" w:color="AB3192"/>
            </w:tcBorders>
            <w:vAlign w:val="center"/>
          </w:tcPr>
          <w:p w14:paraId="6B7D356B" w14:textId="77777777" w:rsidR="00E63E28" w:rsidRPr="007B50E5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28" w:type="dxa"/>
            <w:tcBorders>
              <w:left w:val="single" w:sz="12" w:space="0" w:color="AB3192"/>
            </w:tcBorders>
            <w:vAlign w:val="center"/>
          </w:tcPr>
          <w:p w14:paraId="3D7737F2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28" w:type="dxa"/>
            <w:vAlign w:val="center"/>
          </w:tcPr>
          <w:p w14:paraId="21AA02E0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8" w:type="dxa"/>
            <w:vAlign w:val="center"/>
          </w:tcPr>
          <w:p w14:paraId="123D1B8D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8" w:type="dxa"/>
            <w:vAlign w:val="center"/>
          </w:tcPr>
          <w:p w14:paraId="4D56B156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8" w:type="dxa"/>
            <w:vAlign w:val="center"/>
          </w:tcPr>
          <w:p w14:paraId="11DE042A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8" w:type="dxa"/>
            <w:vAlign w:val="center"/>
          </w:tcPr>
          <w:p w14:paraId="0D528385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8" w:type="dxa"/>
            <w:vAlign w:val="center"/>
          </w:tcPr>
          <w:p w14:paraId="318C4B00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8" w:type="dxa"/>
            <w:vAlign w:val="center"/>
          </w:tcPr>
          <w:p w14:paraId="6E2615FD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8" w:type="dxa"/>
            <w:vAlign w:val="center"/>
          </w:tcPr>
          <w:p w14:paraId="462686B1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28" w:type="dxa"/>
            <w:vAlign w:val="center"/>
          </w:tcPr>
          <w:p w14:paraId="4F0A10D6" w14:textId="77777777" w:rsidR="00E63E28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28" w:type="dxa"/>
            <w:vAlign w:val="center"/>
          </w:tcPr>
          <w:p w14:paraId="5034C818" w14:textId="77777777" w:rsidR="00E63E28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13ED1F35" w14:textId="77777777" w:rsidR="00E63E28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0AD2E99B" w14:textId="77777777" w:rsidR="00E63E28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</w:tr>
      <w:tr w:rsidR="00E63E28" w:rsidRPr="004C75D3" w14:paraId="02190659" w14:textId="77777777" w:rsidTr="00B91276">
        <w:trPr>
          <w:trHeight w:val="227"/>
        </w:trPr>
        <w:tc>
          <w:tcPr>
            <w:tcW w:w="328" w:type="dxa"/>
            <w:tcBorders>
              <w:right w:val="single" w:sz="12" w:space="0" w:color="AB3192"/>
            </w:tcBorders>
            <w:vAlign w:val="center"/>
          </w:tcPr>
          <w:p w14:paraId="5AE6E4F7" w14:textId="77777777" w:rsidR="00E63E28" w:rsidRPr="007B50E5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28" w:type="dxa"/>
            <w:tcBorders>
              <w:left w:val="single" w:sz="12" w:space="0" w:color="AB3192"/>
            </w:tcBorders>
            <w:vAlign w:val="center"/>
          </w:tcPr>
          <w:p w14:paraId="66EAAF52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8" w:type="dxa"/>
            <w:vAlign w:val="center"/>
          </w:tcPr>
          <w:p w14:paraId="5454C397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8" w:type="dxa"/>
            <w:vAlign w:val="center"/>
          </w:tcPr>
          <w:p w14:paraId="52E059C9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8" w:type="dxa"/>
            <w:vAlign w:val="center"/>
          </w:tcPr>
          <w:p w14:paraId="03E15D5F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8" w:type="dxa"/>
            <w:vAlign w:val="center"/>
          </w:tcPr>
          <w:p w14:paraId="77C7C7D2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8" w:type="dxa"/>
            <w:vAlign w:val="center"/>
          </w:tcPr>
          <w:p w14:paraId="4649B9FA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8" w:type="dxa"/>
            <w:vAlign w:val="center"/>
          </w:tcPr>
          <w:p w14:paraId="15707ADF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8" w:type="dxa"/>
            <w:vAlign w:val="center"/>
          </w:tcPr>
          <w:p w14:paraId="172688B1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8" w:type="dxa"/>
            <w:vAlign w:val="center"/>
          </w:tcPr>
          <w:p w14:paraId="3C56B34F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6529C2B3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0E1F478A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61082BEF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118A4F83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</w:tr>
      <w:tr w:rsidR="00E63E28" w:rsidRPr="004C75D3" w14:paraId="66DEDA78" w14:textId="77777777" w:rsidTr="00B91276">
        <w:trPr>
          <w:trHeight w:val="227"/>
        </w:trPr>
        <w:tc>
          <w:tcPr>
            <w:tcW w:w="328" w:type="dxa"/>
            <w:tcBorders>
              <w:right w:val="single" w:sz="12" w:space="0" w:color="AB3192"/>
            </w:tcBorders>
            <w:vAlign w:val="center"/>
          </w:tcPr>
          <w:p w14:paraId="151528D3" w14:textId="77777777" w:rsidR="00E63E28" w:rsidRPr="007B50E5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left w:val="single" w:sz="12" w:space="0" w:color="AB3192"/>
            </w:tcBorders>
            <w:vAlign w:val="center"/>
          </w:tcPr>
          <w:p w14:paraId="67CBEBBD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8" w:type="dxa"/>
            <w:vAlign w:val="center"/>
          </w:tcPr>
          <w:p w14:paraId="151F8E46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8" w:type="dxa"/>
            <w:vAlign w:val="center"/>
          </w:tcPr>
          <w:p w14:paraId="76A1DA62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8" w:type="dxa"/>
            <w:vAlign w:val="center"/>
          </w:tcPr>
          <w:p w14:paraId="3A43E254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8" w:type="dxa"/>
            <w:vAlign w:val="center"/>
          </w:tcPr>
          <w:p w14:paraId="594E8CC0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8" w:type="dxa"/>
            <w:vAlign w:val="center"/>
          </w:tcPr>
          <w:p w14:paraId="357A9298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8" w:type="dxa"/>
            <w:vAlign w:val="center"/>
          </w:tcPr>
          <w:p w14:paraId="3A5699D3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8" w:type="dxa"/>
            <w:vAlign w:val="center"/>
          </w:tcPr>
          <w:p w14:paraId="27580DDE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8" w:type="dxa"/>
            <w:vAlign w:val="center"/>
          </w:tcPr>
          <w:p w14:paraId="7818CBCC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8" w:type="dxa"/>
            <w:vAlign w:val="center"/>
          </w:tcPr>
          <w:p w14:paraId="6A4F3C41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8" w:type="dxa"/>
            <w:vAlign w:val="center"/>
          </w:tcPr>
          <w:p w14:paraId="7CC78039" w14:textId="77777777" w:rsidR="00E63E28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8" w:type="dxa"/>
            <w:vAlign w:val="center"/>
          </w:tcPr>
          <w:p w14:paraId="0C8EF928" w14:textId="77777777" w:rsidR="00E63E28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8" w:type="dxa"/>
            <w:vAlign w:val="center"/>
          </w:tcPr>
          <w:p w14:paraId="63F91D1D" w14:textId="77777777" w:rsidR="00E63E28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E63E28" w:rsidRPr="004C75D3" w14:paraId="124ACC2D" w14:textId="77777777" w:rsidTr="00B91276">
        <w:trPr>
          <w:trHeight w:val="227"/>
        </w:trPr>
        <w:tc>
          <w:tcPr>
            <w:tcW w:w="328" w:type="dxa"/>
            <w:tcBorders>
              <w:right w:val="single" w:sz="12" w:space="0" w:color="AB3192"/>
            </w:tcBorders>
            <w:vAlign w:val="center"/>
          </w:tcPr>
          <w:p w14:paraId="0E700DE1" w14:textId="77777777" w:rsidR="00E63E28" w:rsidRPr="007B50E5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28" w:type="dxa"/>
            <w:tcBorders>
              <w:left w:val="single" w:sz="12" w:space="0" w:color="AB3192"/>
            </w:tcBorders>
            <w:vAlign w:val="center"/>
          </w:tcPr>
          <w:p w14:paraId="7BD133DF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28" w:type="dxa"/>
            <w:vAlign w:val="center"/>
          </w:tcPr>
          <w:p w14:paraId="23BFE8A0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8" w:type="dxa"/>
            <w:vAlign w:val="center"/>
          </w:tcPr>
          <w:p w14:paraId="144C0A49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8" w:type="dxa"/>
            <w:vAlign w:val="center"/>
          </w:tcPr>
          <w:p w14:paraId="443342EC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8" w:type="dxa"/>
            <w:vAlign w:val="center"/>
          </w:tcPr>
          <w:p w14:paraId="7D9B3E9C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8" w:type="dxa"/>
            <w:vAlign w:val="center"/>
          </w:tcPr>
          <w:p w14:paraId="47BDCF92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8" w:type="dxa"/>
            <w:vAlign w:val="center"/>
          </w:tcPr>
          <w:p w14:paraId="57D0F944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06F78EC2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622C4EEA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58DC47D0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15BBEA7B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651F2415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14:paraId="76B82AB1" w14:textId="77777777" w:rsidR="00E63E28" w:rsidRPr="004C75D3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</w:tr>
      <w:tr w:rsidR="00E63E28" w:rsidRPr="004C75D3" w14:paraId="214C7BCE" w14:textId="77777777" w:rsidTr="00B91276">
        <w:trPr>
          <w:trHeight w:val="227"/>
        </w:trPr>
        <w:tc>
          <w:tcPr>
            <w:tcW w:w="4592" w:type="dxa"/>
            <w:gridSpan w:val="14"/>
            <w:vAlign w:val="center"/>
          </w:tcPr>
          <w:p w14:paraId="5A87A832" w14:textId="402ABE67" w:rsidR="00E63E28" w:rsidRPr="00825B24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</w:t>
            </w:r>
            <w:r w:rsidRPr="00B91276">
              <w:rPr>
                <w:b/>
                <w:bCs/>
                <w:color w:val="AB3192"/>
                <w:position w:val="2"/>
              </w:rPr>
              <w:t>|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C55A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significa 26 anos.</w:t>
            </w:r>
          </w:p>
        </w:tc>
      </w:tr>
    </w:tbl>
    <w:p w14:paraId="676A8749" w14:textId="471D1320" w:rsidR="00D85E64" w:rsidRDefault="00D85E64" w:rsidP="00B91276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CD4FC78" wp14:editId="6BCF8768">
                <wp:extent cx="216000" cy="216000"/>
                <wp:effectExtent l="0" t="0" r="0" b="0"/>
                <wp:docPr id="1005662651" name="Oval 10056626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AB31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F54526" w14:textId="7174D03D" w:rsidR="00D85E64" w:rsidRPr="00565B83" w:rsidRDefault="00D85E64" w:rsidP="00D85E64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CD4FC78" id="Oval 1005662651" o:sp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O0fgIAAGQFAAAOAAAAZHJzL2Uyb0RvYy54bWysVEtv2zAMvg/YfxB0X+2kWLEFdYqsRYcB&#10;RVssHXpWZCkWIIuapCTOfv1I+ZFtLXYYdpEpkfz48EdeXnWtZXsVogFX8dlZyZlyEmrjthX/9nT7&#10;7gNnMQlXCwtOVfyoIr9avn1zefALNYcGbK0CQxAXFwdf8SYlvyiKKBvVingGXjlUagitSHgN26IO&#10;4oDorS3mZXlRHCDUPoBUMeLrTa/ky4yvtZLpQeuoErMVx9xSPkM+N3QWy0ux2AbhGyOHNMQ/ZNEK&#10;4zDoBHUjkmC7YF5AtUYGiKDTmYS2AK2NVLkGrGZW/lHNuhFe5VqwOdFPbYr/D1be79f+MWAbDj4u&#10;IopURadDS1/Mj3W5WcepWapLTOLjfHZRlthSiapBRpTi5OxDTJ8VtIyEiitrjY9UjliI/V1MvfVo&#10;Rc8RrKlvjbX5ErabaxvYXuCvW306n32c09/CAL+ZWUfGDsitV9NLcaomS+loFdlZ91VpZmrKP2eS&#10;iaamOEJK5dKsVzWiVn3491hp5gpFJ2qSR84lAxKyxvgT9gAwWvYgI3af5WBPrirzdHIu/5ZY7zx5&#10;5Mjg0uTcGgfhNQCLVQ2Re/uxSX1rqEup23TYGxzjczKlpw3Ux8fAAvSDE728Nfg370RMjyLgpCAB&#10;cPrTAx7awqHiMEicNRB+vPZO9khg1HJ2wMmrePy+E0FxZr84pDaN6SiEUdiMgtu114CMmOFe8TKL&#10;6BCSHUUdoH3GpbCiKKgSTmKsissUxst16jcArhWpVqtshuPoRbpzay8JnBpL1HzqnkXwA4UTcv8e&#10;xql8QePeljwdrHYJtMkcP/VxaDmOcubOsHZoV/x6z1an5bj8CQAA//8DAFBLAwQUAAYACAAAACEA&#10;J0xAxNgAAAADAQAADwAAAGRycy9kb3ducmV2LnhtbEyPQUvDQBCF7wX/wzKCt3ZTK1JiNkVKhYKC&#10;WKV43GTHJJidDdlJGv+9ox7qZYbHG958L9tMvlUj9rEJZGC5SEAhlcE1VBl4e32Yr0FFtuRsGwgN&#10;fGGETX4xy2zqwolecDxwpSSEYmoN1MxdqnUsa/Q2LkKHJN5H6L1lkX2lXW9PEu5bfZ0kt9rbhuRD&#10;bTvc1lh+HgZv4LEZjvv3hI/F03pf7ZbDGPzq2Ziry+n+DhTjxOdj+MEXdMiFqQgDuahaA1KEf6d4&#10;qxtRxd/Weab/s+ffAAAA//8DAFBLAQItABQABgAIAAAAIQC2gziS/gAAAOEBAAATAAAAAAAAAAAA&#10;AAAAAAAAAABbQ29udGVudF9UeXBlc10ueG1sUEsBAi0AFAAGAAgAAAAhADj9If/WAAAAlAEAAAsA&#10;AAAAAAAAAAAAAAAALwEAAF9yZWxzLy5yZWxzUEsBAi0AFAAGAAgAAAAhALLCU7R+AgAAZAUAAA4A&#10;AAAAAAAAAAAAAAAALgIAAGRycy9lMm9Eb2MueG1sUEsBAi0AFAAGAAgAAAAhACdMQMTYAAAAAwEA&#10;AA8AAAAAAAAAAAAAAAAA2AQAAGRycy9kb3ducmV2LnhtbFBLBQYAAAAABAAEAPMAAADdBQAAAAA=&#10;" fillcolor="#ab3192" stroked="f" strokeweight="1pt">
                <v:stroke joinstyle="miter"/>
                <v:textbox inset="0,0,0,0">
                  <w:txbxContent>
                    <w:p w14:paraId="07F54526" w14:textId="7174D03D" w:rsidR="00D85E64" w:rsidRPr="00565B83" w:rsidRDefault="00D85E64" w:rsidP="00D85E64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 xml:space="preserve">O diagrama de caule-e-folhas ao lado apresenta as idades dos professores </w:t>
      </w:r>
      <w:r w:rsidR="00177934">
        <w:br/>
      </w:r>
      <w:r>
        <w:t>de uma escola.</w:t>
      </w:r>
    </w:p>
    <w:p w14:paraId="7B58489F" w14:textId="788CA82F" w:rsidR="008E09CF" w:rsidRPr="008E09CF" w:rsidRDefault="008E09CF" w:rsidP="00B91276">
      <w:pPr>
        <w:pStyle w:val="pratNumber1Main"/>
        <w:tabs>
          <w:tab w:val="clear" w:pos="340"/>
        </w:tabs>
        <w:spacing w:before="170" w:after="120"/>
        <w:ind w:left="1134" w:hanging="567"/>
        <w:rPr>
          <w:color w:val="auto"/>
        </w:rPr>
      </w:pPr>
      <w:r>
        <w:rPr>
          <w:rStyle w:val="FchN2"/>
          <w:color w:val="AB3192"/>
          <w:sz w:val="22"/>
          <w:szCs w:val="22"/>
        </w:rPr>
        <w:t>2</w:t>
      </w:r>
      <w:r w:rsidRPr="00A55562">
        <w:rPr>
          <w:rStyle w:val="FchN2"/>
          <w:color w:val="AB3192"/>
          <w:sz w:val="22"/>
          <w:szCs w:val="22"/>
        </w:rPr>
        <w:t>.</w:t>
      </w:r>
      <w:r>
        <w:rPr>
          <w:rStyle w:val="FchN2"/>
          <w:color w:val="AB3192"/>
          <w:sz w:val="22"/>
          <w:szCs w:val="22"/>
        </w:rPr>
        <w:t>1</w:t>
      </w:r>
      <w:r w:rsidRPr="00A55562">
        <w:rPr>
          <w:rStyle w:val="FchN2"/>
          <w:color w:val="AB3192"/>
          <w:sz w:val="22"/>
          <w:szCs w:val="22"/>
        </w:rPr>
        <w:t>.</w:t>
      </w:r>
      <w:r w:rsidR="003E21B5">
        <w:tab/>
      </w:r>
      <w:r>
        <w:rPr>
          <w:color w:val="auto"/>
        </w:rPr>
        <w:t xml:space="preserve">Quantos professores trabalham </w:t>
      </w:r>
      <w:r w:rsidR="00177934">
        <w:rPr>
          <w:color w:val="auto"/>
        </w:rPr>
        <w:br/>
      </w:r>
      <w:r>
        <w:rPr>
          <w:color w:val="auto"/>
        </w:rPr>
        <w:t>n</w:t>
      </w:r>
      <w:r w:rsidR="005D2357">
        <w:rPr>
          <w:color w:val="auto"/>
        </w:rPr>
        <w:t>esta</w:t>
      </w:r>
      <w:r>
        <w:rPr>
          <w:color w:val="auto"/>
        </w:rPr>
        <w:t xml:space="preserve"> escola?</w:t>
      </w:r>
    </w:p>
    <w:p w14:paraId="396DD734" w14:textId="2CAF9E7B" w:rsidR="005F3EA4" w:rsidRDefault="005F3EA4" w:rsidP="00611C9D">
      <w:pPr>
        <w:pStyle w:val="pratNumber1Main"/>
        <w:tabs>
          <w:tab w:val="clear" w:pos="340"/>
        </w:tabs>
        <w:spacing w:before="170" w:after="170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>
        <w:rPr>
          <w:rStyle w:val="FchN2"/>
          <w:color w:val="AB3192"/>
          <w:sz w:val="22"/>
          <w:szCs w:val="22"/>
        </w:rPr>
        <w:t>2</w:t>
      </w:r>
      <w:r w:rsidRPr="00A55562">
        <w:rPr>
          <w:rStyle w:val="FchN2"/>
          <w:color w:val="AB3192"/>
          <w:sz w:val="22"/>
          <w:szCs w:val="22"/>
        </w:rPr>
        <w:t>.</w:t>
      </w:r>
      <w:r w:rsidR="008E09CF">
        <w:rPr>
          <w:rStyle w:val="FchN2"/>
          <w:color w:val="AB3192"/>
          <w:sz w:val="22"/>
          <w:szCs w:val="22"/>
        </w:rPr>
        <w:t>2</w:t>
      </w:r>
      <w:r w:rsidRPr="00A55562">
        <w:rPr>
          <w:rStyle w:val="FchN2"/>
          <w:color w:val="AB3192"/>
          <w:sz w:val="22"/>
          <w:szCs w:val="22"/>
        </w:rPr>
        <w:t>.</w:t>
      </w:r>
      <w:r w:rsidR="003E21B5">
        <w:rPr>
          <w:rStyle w:val="FchN2"/>
          <w:color w:val="AB3192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>Organiza os dados do diagrama numa tabela de frequências absolutas e relativas, agrupando os dados em classes de amplitude 10, sendo 20 o extremo inferior da primeira classe.</w:t>
      </w:r>
    </w:p>
    <w:tbl>
      <w:tblPr>
        <w:tblStyle w:val="TabelacomGrelha"/>
        <w:tblW w:w="8364" w:type="dxa"/>
        <w:tblInd w:w="1129" w:type="dxa"/>
        <w:tblLook w:val="04A0" w:firstRow="1" w:lastRow="0" w:firstColumn="1" w:lastColumn="0" w:noHBand="0" w:noVBand="1"/>
      </w:tblPr>
      <w:tblGrid>
        <w:gridCol w:w="1985"/>
        <w:gridCol w:w="2187"/>
        <w:gridCol w:w="2096"/>
        <w:gridCol w:w="2096"/>
      </w:tblGrid>
      <w:tr w:rsidR="00B85732" w:rsidRPr="00576F44" w14:paraId="4A08633F" w14:textId="77777777" w:rsidTr="00576F44">
        <w:tc>
          <w:tcPr>
            <w:tcW w:w="1985" w:type="dxa"/>
            <w:shd w:val="clear" w:color="auto" w:fill="DBC3DE"/>
            <w:tcMar>
              <w:top w:w="28" w:type="dxa"/>
              <w:bottom w:w="28" w:type="dxa"/>
            </w:tcMar>
            <w:vAlign w:val="center"/>
          </w:tcPr>
          <w:p w14:paraId="139012FE" w14:textId="19EC0AF3" w:rsidR="00B85732" w:rsidRPr="00576F44" w:rsidRDefault="00B85732" w:rsidP="00B85732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B3192"/>
              </w:rPr>
            </w:pPr>
            <w:r w:rsidRPr="00576F44">
              <w:rPr>
                <w:b/>
                <w:bCs/>
                <w:sz w:val="20"/>
                <w:szCs w:val="20"/>
              </w:rPr>
              <w:t>Idade</w:t>
            </w:r>
          </w:p>
        </w:tc>
        <w:tc>
          <w:tcPr>
            <w:tcW w:w="2187" w:type="dxa"/>
            <w:shd w:val="clear" w:color="auto" w:fill="DBC3DE"/>
            <w:tcMar>
              <w:top w:w="28" w:type="dxa"/>
              <w:bottom w:w="28" w:type="dxa"/>
            </w:tcMar>
            <w:vAlign w:val="center"/>
          </w:tcPr>
          <w:p w14:paraId="1935608F" w14:textId="0F6CDDA7" w:rsidR="00B85732" w:rsidRPr="00576F44" w:rsidRDefault="00B85732" w:rsidP="00B85732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B3192"/>
              </w:rPr>
            </w:pPr>
            <w:r w:rsidRPr="00576F44">
              <w:rPr>
                <w:b/>
                <w:bCs/>
                <w:sz w:val="20"/>
                <w:szCs w:val="20"/>
              </w:rPr>
              <w:t>Frequência absoluta</w:t>
            </w:r>
          </w:p>
        </w:tc>
        <w:tc>
          <w:tcPr>
            <w:tcW w:w="2096" w:type="dxa"/>
            <w:shd w:val="clear" w:color="auto" w:fill="DBC3DE"/>
            <w:tcMar>
              <w:top w:w="28" w:type="dxa"/>
              <w:bottom w:w="28" w:type="dxa"/>
            </w:tcMar>
            <w:vAlign w:val="center"/>
          </w:tcPr>
          <w:p w14:paraId="2FC60FF6" w14:textId="5E800D2F" w:rsidR="00B85732" w:rsidRPr="00576F44" w:rsidRDefault="00B85732" w:rsidP="00B85732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B3192"/>
              </w:rPr>
            </w:pPr>
            <w:r w:rsidRPr="00576F44">
              <w:rPr>
                <w:b/>
                <w:bCs/>
                <w:sz w:val="20"/>
                <w:szCs w:val="20"/>
              </w:rPr>
              <w:t>Frequência relativa</w:t>
            </w:r>
          </w:p>
        </w:tc>
        <w:tc>
          <w:tcPr>
            <w:tcW w:w="2096" w:type="dxa"/>
            <w:shd w:val="clear" w:color="auto" w:fill="DBC3DE"/>
            <w:tcMar>
              <w:top w:w="28" w:type="dxa"/>
              <w:bottom w:w="28" w:type="dxa"/>
            </w:tcMar>
            <w:vAlign w:val="center"/>
          </w:tcPr>
          <w:p w14:paraId="5C5F2B2E" w14:textId="6D38AEAF" w:rsidR="00B85732" w:rsidRPr="00576F44" w:rsidRDefault="00B85732" w:rsidP="00B85732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B3192"/>
              </w:rPr>
            </w:pPr>
            <w:r w:rsidRPr="00576F44">
              <w:rPr>
                <w:b/>
                <w:bCs/>
                <w:sz w:val="20"/>
                <w:szCs w:val="20"/>
              </w:rPr>
              <w:t>Frequência relativa (%)</w:t>
            </w:r>
          </w:p>
        </w:tc>
      </w:tr>
      <w:tr w:rsidR="00FE0EB5" w:rsidRPr="00576F44" w14:paraId="6CFFF96E" w14:textId="77777777" w:rsidTr="00576F44">
        <w:tc>
          <w:tcPr>
            <w:tcW w:w="1985" w:type="dxa"/>
            <w:tcMar>
              <w:top w:w="28" w:type="dxa"/>
              <w:bottom w:w="28" w:type="dxa"/>
            </w:tcMar>
            <w:vAlign w:val="center"/>
          </w:tcPr>
          <w:p w14:paraId="3ED43211" w14:textId="01F0F616" w:rsidR="00FE0EB5" w:rsidRPr="00576F44" w:rsidRDefault="00856B03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  <w:r w:rsidRPr="00576F44">
              <w:rPr>
                <w:rFonts w:eastAsiaTheme="minorEastAsia"/>
                <w:position w:val="-4"/>
                <w:sz w:val="20"/>
                <w:szCs w:val="20"/>
                <w:lang w:eastAsia="en-GB"/>
              </w:rPr>
              <w:object w:dxaOrig="1020" w:dyaOrig="300" w14:anchorId="419FA08B">
                <v:shape id="_x0000_i1026" type="#_x0000_t75" style="width:51.75pt;height:15pt" o:ole="">
                  <v:imagedata r:id="rId15" o:title=""/>
                </v:shape>
                <o:OLEObject Type="Embed" ProgID="Equation.DSMT4" ShapeID="_x0000_i1026" DrawAspect="Content" ObjectID="_1752657391" r:id="rId16"/>
              </w:object>
            </w:r>
          </w:p>
        </w:tc>
        <w:tc>
          <w:tcPr>
            <w:tcW w:w="2187" w:type="dxa"/>
            <w:tcMar>
              <w:top w:w="28" w:type="dxa"/>
              <w:bottom w:w="28" w:type="dxa"/>
            </w:tcMar>
            <w:vAlign w:val="center"/>
          </w:tcPr>
          <w:p w14:paraId="6D918945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096" w:type="dxa"/>
            <w:tcMar>
              <w:top w:w="28" w:type="dxa"/>
              <w:bottom w:w="28" w:type="dxa"/>
            </w:tcMar>
            <w:vAlign w:val="center"/>
          </w:tcPr>
          <w:p w14:paraId="034C06C5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096" w:type="dxa"/>
            <w:tcMar>
              <w:top w:w="28" w:type="dxa"/>
              <w:bottom w:w="28" w:type="dxa"/>
            </w:tcMar>
            <w:vAlign w:val="center"/>
          </w:tcPr>
          <w:p w14:paraId="16AC59DC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</w:tr>
      <w:tr w:rsidR="00FE0EB5" w:rsidRPr="00576F44" w14:paraId="17B7336B" w14:textId="77777777" w:rsidTr="00576F44">
        <w:tc>
          <w:tcPr>
            <w:tcW w:w="1985" w:type="dxa"/>
            <w:tcMar>
              <w:top w:w="28" w:type="dxa"/>
              <w:bottom w:w="28" w:type="dxa"/>
            </w:tcMar>
            <w:vAlign w:val="center"/>
          </w:tcPr>
          <w:p w14:paraId="3310DDC2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187" w:type="dxa"/>
            <w:tcMar>
              <w:top w:w="28" w:type="dxa"/>
              <w:bottom w:w="28" w:type="dxa"/>
            </w:tcMar>
            <w:vAlign w:val="center"/>
          </w:tcPr>
          <w:p w14:paraId="29182B6D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096" w:type="dxa"/>
            <w:tcMar>
              <w:top w:w="28" w:type="dxa"/>
              <w:bottom w:w="28" w:type="dxa"/>
            </w:tcMar>
            <w:vAlign w:val="center"/>
          </w:tcPr>
          <w:p w14:paraId="1F46C72C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096" w:type="dxa"/>
            <w:tcMar>
              <w:top w:w="28" w:type="dxa"/>
              <w:bottom w:w="28" w:type="dxa"/>
            </w:tcMar>
            <w:vAlign w:val="center"/>
          </w:tcPr>
          <w:p w14:paraId="79539CE7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</w:tr>
      <w:tr w:rsidR="00FE0EB5" w:rsidRPr="00576F44" w14:paraId="7B83270D" w14:textId="77777777" w:rsidTr="00576F44">
        <w:tc>
          <w:tcPr>
            <w:tcW w:w="1985" w:type="dxa"/>
            <w:tcMar>
              <w:top w:w="28" w:type="dxa"/>
              <w:bottom w:w="28" w:type="dxa"/>
            </w:tcMar>
            <w:vAlign w:val="center"/>
          </w:tcPr>
          <w:p w14:paraId="6A3C601E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187" w:type="dxa"/>
            <w:tcMar>
              <w:top w:w="28" w:type="dxa"/>
              <w:bottom w:w="28" w:type="dxa"/>
            </w:tcMar>
            <w:vAlign w:val="center"/>
          </w:tcPr>
          <w:p w14:paraId="29404D58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096" w:type="dxa"/>
            <w:tcMar>
              <w:top w:w="28" w:type="dxa"/>
              <w:bottom w:w="28" w:type="dxa"/>
            </w:tcMar>
            <w:vAlign w:val="center"/>
          </w:tcPr>
          <w:p w14:paraId="22E3F8C5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096" w:type="dxa"/>
            <w:tcMar>
              <w:top w:w="28" w:type="dxa"/>
              <w:bottom w:w="28" w:type="dxa"/>
            </w:tcMar>
            <w:vAlign w:val="center"/>
          </w:tcPr>
          <w:p w14:paraId="1ECB6234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</w:tr>
      <w:tr w:rsidR="00FE0EB5" w:rsidRPr="00576F44" w14:paraId="4CACCFFC" w14:textId="77777777" w:rsidTr="00576F44">
        <w:tc>
          <w:tcPr>
            <w:tcW w:w="1985" w:type="dxa"/>
            <w:tcMar>
              <w:top w:w="28" w:type="dxa"/>
              <w:bottom w:w="28" w:type="dxa"/>
            </w:tcMar>
            <w:vAlign w:val="center"/>
          </w:tcPr>
          <w:p w14:paraId="717E0678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187" w:type="dxa"/>
            <w:tcMar>
              <w:top w:w="28" w:type="dxa"/>
              <w:bottom w:w="28" w:type="dxa"/>
            </w:tcMar>
            <w:vAlign w:val="center"/>
          </w:tcPr>
          <w:p w14:paraId="0ACB2767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096" w:type="dxa"/>
            <w:tcMar>
              <w:top w:w="28" w:type="dxa"/>
              <w:bottom w:w="28" w:type="dxa"/>
            </w:tcMar>
            <w:vAlign w:val="center"/>
          </w:tcPr>
          <w:p w14:paraId="2EB34CFF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096" w:type="dxa"/>
            <w:tcMar>
              <w:top w:w="28" w:type="dxa"/>
              <w:bottom w:w="28" w:type="dxa"/>
            </w:tcMar>
            <w:vAlign w:val="center"/>
          </w:tcPr>
          <w:p w14:paraId="2F9D9D6B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</w:tr>
      <w:tr w:rsidR="00FE0EB5" w:rsidRPr="00576F44" w14:paraId="1E732131" w14:textId="77777777" w:rsidTr="00576F44">
        <w:tc>
          <w:tcPr>
            <w:tcW w:w="1985" w:type="dxa"/>
            <w:tcMar>
              <w:top w:w="28" w:type="dxa"/>
              <w:bottom w:w="28" w:type="dxa"/>
            </w:tcMar>
            <w:vAlign w:val="center"/>
          </w:tcPr>
          <w:p w14:paraId="1CB3E6A4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187" w:type="dxa"/>
            <w:tcMar>
              <w:top w:w="28" w:type="dxa"/>
              <w:bottom w:w="28" w:type="dxa"/>
            </w:tcMar>
            <w:vAlign w:val="center"/>
          </w:tcPr>
          <w:p w14:paraId="3CA3F13A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096" w:type="dxa"/>
            <w:tcMar>
              <w:top w:w="28" w:type="dxa"/>
              <w:bottom w:w="28" w:type="dxa"/>
            </w:tcMar>
            <w:vAlign w:val="center"/>
          </w:tcPr>
          <w:p w14:paraId="786A1B21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096" w:type="dxa"/>
            <w:tcMar>
              <w:top w:w="28" w:type="dxa"/>
              <w:bottom w:w="28" w:type="dxa"/>
            </w:tcMar>
            <w:vAlign w:val="center"/>
          </w:tcPr>
          <w:p w14:paraId="199FB1C2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</w:tr>
      <w:tr w:rsidR="00FE0EB5" w:rsidRPr="00576F44" w14:paraId="219318DD" w14:textId="77777777" w:rsidTr="00576F44">
        <w:tc>
          <w:tcPr>
            <w:tcW w:w="1985" w:type="dxa"/>
            <w:tcMar>
              <w:top w:w="28" w:type="dxa"/>
              <w:bottom w:w="28" w:type="dxa"/>
            </w:tcMar>
            <w:vAlign w:val="center"/>
          </w:tcPr>
          <w:p w14:paraId="41CD13BE" w14:textId="25B6925C" w:rsidR="00FE0EB5" w:rsidRPr="00576F44" w:rsidRDefault="00E63E28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color w:val="auto"/>
              </w:rPr>
            </w:pPr>
            <w:r w:rsidRPr="00576F44">
              <w:rPr>
                <w:rStyle w:val="FchN2"/>
                <w:color w:val="auto"/>
              </w:rPr>
              <w:t>Total</w:t>
            </w:r>
          </w:p>
        </w:tc>
        <w:tc>
          <w:tcPr>
            <w:tcW w:w="2187" w:type="dxa"/>
            <w:tcMar>
              <w:top w:w="28" w:type="dxa"/>
              <w:bottom w:w="28" w:type="dxa"/>
            </w:tcMar>
            <w:vAlign w:val="center"/>
          </w:tcPr>
          <w:p w14:paraId="737B29AD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096" w:type="dxa"/>
            <w:tcMar>
              <w:top w:w="28" w:type="dxa"/>
              <w:bottom w:w="28" w:type="dxa"/>
            </w:tcMar>
            <w:vAlign w:val="center"/>
          </w:tcPr>
          <w:p w14:paraId="56FAC0E4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  <w:tc>
          <w:tcPr>
            <w:tcW w:w="2096" w:type="dxa"/>
            <w:tcMar>
              <w:top w:w="28" w:type="dxa"/>
              <w:bottom w:w="28" w:type="dxa"/>
            </w:tcMar>
            <w:vAlign w:val="center"/>
          </w:tcPr>
          <w:p w14:paraId="6CC6CC28" w14:textId="77777777" w:rsidR="00FE0EB5" w:rsidRPr="00576F44" w:rsidRDefault="00FE0EB5" w:rsidP="00E63E28">
            <w:pPr>
              <w:pStyle w:val="pratNumber1Main"/>
              <w:tabs>
                <w:tab w:val="clear" w:pos="340"/>
              </w:tabs>
              <w:spacing w:before="0" w:line="240" w:lineRule="auto"/>
              <w:ind w:left="0" w:firstLine="0"/>
              <w:jc w:val="center"/>
              <w:rPr>
                <w:rStyle w:val="FchN2"/>
                <w:b w:val="0"/>
                <w:bCs w:val="0"/>
                <w:color w:val="auto"/>
              </w:rPr>
            </w:pPr>
          </w:p>
        </w:tc>
      </w:tr>
    </w:tbl>
    <w:p w14:paraId="4A3CA949" w14:textId="77777777" w:rsidR="00E63E28" w:rsidRDefault="005F3EA4" w:rsidP="00E63E28">
      <w:pPr>
        <w:pStyle w:val="pratNumber1Main"/>
        <w:tabs>
          <w:tab w:val="clear" w:pos="340"/>
        </w:tabs>
        <w:spacing w:before="170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>
        <w:rPr>
          <w:rStyle w:val="FchN2"/>
          <w:color w:val="AB3192"/>
          <w:sz w:val="22"/>
          <w:szCs w:val="22"/>
        </w:rPr>
        <w:t>2</w:t>
      </w:r>
      <w:r w:rsidRPr="00A55562">
        <w:rPr>
          <w:rStyle w:val="FchN2"/>
          <w:color w:val="AB3192"/>
          <w:sz w:val="22"/>
          <w:szCs w:val="22"/>
        </w:rPr>
        <w:t>.</w:t>
      </w:r>
      <w:r w:rsidR="008E09CF">
        <w:rPr>
          <w:rStyle w:val="FchN2"/>
          <w:color w:val="AB3192"/>
          <w:sz w:val="22"/>
          <w:szCs w:val="22"/>
        </w:rPr>
        <w:t>3</w:t>
      </w:r>
      <w:r w:rsidRPr="00A55562">
        <w:rPr>
          <w:rStyle w:val="FchN2"/>
          <w:color w:val="AB3192"/>
          <w:sz w:val="22"/>
          <w:szCs w:val="22"/>
        </w:rPr>
        <w:t>.</w:t>
      </w:r>
      <w:r w:rsidR="00E63E28">
        <w:rPr>
          <w:rStyle w:val="FchN2"/>
          <w:color w:val="AB3192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>Identifica a classe modal.</w:t>
      </w:r>
    </w:p>
    <w:p w14:paraId="1C748199" w14:textId="2296DFD0" w:rsidR="005F3EA4" w:rsidRPr="005F3EA4" w:rsidRDefault="005F3EA4" w:rsidP="00E63E28">
      <w:pPr>
        <w:pStyle w:val="pratNumber1Main"/>
        <w:tabs>
          <w:tab w:val="clear" w:pos="340"/>
        </w:tabs>
        <w:spacing w:before="170"/>
        <w:ind w:left="1134" w:hanging="567"/>
        <w:rPr>
          <w:color w:val="auto"/>
        </w:rPr>
      </w:pPr>
      <w:r>
        <w:rPr>
          <w:rStyle w:val="FchN2"/>
          <w:color w:val="AB3192"/>
          <w:sz w:val="22"/>
          <w:szCs w:val="22"/>
        </w:rPr>
        <w:t>2</w:t>
      </w:r>
      <w:r w:rsidRPr="00A55562">
        <w:rPr>
          <w:rStyle w:val="FchN2"/>
          <w:color w:val="AB3192"/>
          <w:sz w:val="22"/>
          <w:szCs w:val="22"/>
        </w:rPr>
        <w:t>.</w:t>
      </w:r>
      <w:r w:rsidR="008E09CF">
        <w:rPr>
          <w:rStyle w:val="FchN2"/>
          <w:color w:val="AB3192"/>
          <w:sz w:val="22"/>
          <w:szCs w:val="22"/>
        </w:rPr>
        <w:t>4</w:t>
      </w:r>
      <w:r w:rsidRPr="00A55562">
        <w:rPr>
          <w:rStyle w:val="FchN2"/>
          <w:color w:val="AB3192"/>
          <w:sz w:val="22"/>
          <w:szCs w:val="22"/>
        </w:rPr>
        <w:t>.</w:t>
      </w:r>
      <w:r w:rsidR="00E63E28">
        <w:rPr>
          <w:rStyle w:val="FchN2"/>
          <w:color w:val="AB3192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>Elabora um histograma de frequências absolutas.</w:t>
      </w:r>
    </w:p>
    <w:p w14:paraId="571956A4" w14:textId="7213EAE6" w:rsidR="008E09CF" w:rsidRDefault="008E09CF" w:rsidP="008E09CF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21DB1CA" wp14:editId="483A4E8D">
                <wp:extent cx="216000" cy="216000"/>
                <wp:effectExtent l="0" t="0" r="0" b="0"/>
                <wp:docPr id="1443487272" name="Oval 1443487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AB31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5FE4C" w14:textId="7434E4ED" w:rsidR="008E09CF" w:rsidRPr="00565B83" w:rsidRDefault="008E09CF" w:rsidP="008E09CF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21DB1CA" id="Oval 1443487272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/d5fgIAAGQFAAAOAAAAZHJzL2Uyb0RvYy54bWysVEtvEzEQviPxHyzf6W4CVBB1U4VWRUhV&#10;G9Ginh2vnbXk9RjbySb8ema8jwCtOCAu3rFn5pvHfjMXl4fWsr0K0YCr+Oys5Ew5CbVx24p/e7x5&#10;84GzmISrhQWnKn5UkV8uX7+66PxCzaEBW6vAEMTFRecr3qTkF0URZaNaEc/AK4dKDaEVCa9hW9RB&#10;dIje2mJeludFB6H2AaSKEV+veyVfZnytlUz3WkeVmK045pbyGfK5obNYXojFNgjfGDmkIf4hi1YY&#10;h0EnqGuRBNsF8wyqNTJABJ3OJLQFaG2kyjVgNbPyj2oeGuFVrgWbE/3Upvj/YOXd/sGvA7ah83ER&#10;UaQqDjq09MX82CE36zg1Sx0Sk/g4n52XJbZUomqQEaU4OfsQ02cFLSOh4spa4yOVIxZifxtTbz1a&#10;0XMEa+obY22+hO3myga2F/jrVp/ezj7O6W9hgN/MrCNjB+TWq+mlOFWTpXS0iuys+6o0MzXlnzPJ&#10;RFNTHCGlcmnWqxpRqz78e6w0c4WiEzXJI+eSAQlZY/wJewAYLXuQEbvPcrAnV5V5OjmXf0usd548&#10;cmRwaXJujYPwEoDFqobIvf3YpL411KV02BywNzjG78iUnjZQH9eBBegHJ3p5Y/Bv3oqY1iLgpCAB&#10;cPrTPR7aQldxGCTOGgg/XnoneyQwajnrcPIqHr/vRFCc2S8OqU1jOgphFDaj4HbtFSAjZrhXvMwi&#10;OoRkR1EHaJ9wKawoCqqEkxir4jKF8XKV+g2Aa0Wq1Sqb4Th6kW7dg5cETo0laj4enkTwA4UTcv8O&#10;xql8RuPeljwdrHYJtMkcP/VxaDmOcubOsHZoV/x6z1an5bj8CQAA//8DAFBLAwQUAAYACAAAACEA&#10;J0xAxNgAAAADAQAADwAAAGRycy9kb3ducmV2LnhtbEyPQUvDQBCF7wX/wzKCt3ZTK1JiNkVKhYKC&#10;WKV43GTHJJidDdlJGv+9ox7qZYbHG958L9tMvlUj9rEJZGC5SEAhlcE1VBl4e32Yr0FFtuRsGwgN&#10;fGGETX4xy2zqwolecDxwpSSEYmoN1MxdqnUsa/Q2LkKHJN5H6L1lkX2lXW9PEu5bfZ0kt9rbhuRD&#10;bTvc1lh+HgZv4LEZjvv3hI/F03pf7ZbDGPzq2Ziry+n+DhTjxOdj+MEXdMiFqQgDuahaA1KEf6d4&#10;qxtRxd/Weab/s+ffAAAA//8DAFBLAQItABQABgAIAAAAIQC2gziS/gAAAOEBAAATAAAAAAAAAAAA&#10;AAAAAAAAAABbQ29udGVudF9UeXBlc10ueG1sUEsBAi0AFAAGAAgAAAAhADj9If/WAAAAlAEAAAsA&#10;AAAAAAAAAAAAAAAALwEAAF9yZWxzLy5yZWxzUEsBAi0AFAAGAAgAAAAhAMjj93l+AgAAZAUAAA4A&#10;AAAAAAAAAAAAAAAALgIAAGRycy9lMm9Eb2MueG1sUEsBAi0AFAAGAAgAAAAhACdMQMTYAAAAAwEA&#10;AA8AAAAAAAAAAAAAAAAA2AQAAGRycy9kb3ducmV2LnhtbFBLBQYAAAAABAAEAPMAAADdBQAAAAA=&#10;" fillcolor="#ab3192" stroked="f" strokeweight="1pt">
                <v:stroke joinstyle="miter"/>
                <v:textbox inset="0,0,0,0">
                  <w:txbxContent>
                    <w:p w14:paraId="0CA5FE4C" w14:textId="7434E4ED" w:rsidR="008E09CF" w:rsidRPr="00565B83" w:rsidRDefault="008E09CF" w:rsidP="008E09CF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EF3565">
        <w:t>Organizou-se um determinado conjunto de dados em cinco classes, sendo 27 o extremo inferior da primeira classe e 8 a amplitude das classes.</w:t>
      </w:r>
    </w:p>
    <w:p w14:paraId="34830300" w14:textId="6457F564" w:rsidR="00152057" w:rsidRDefault="00EF3565" w:rsidP="00152057">
      <w:pPr>
        <w:pStyle w:val="pratNumber1Main"/>
        <w:tabs>
          <w:tab w:val="clear" w:pos="340"/>
        </w:tabs>
        <w:spacing w:before="170" w:after="170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>
        <w:rPr>
          <w:rStyle w:val="FchN2"/>
          <w:color w:val="AB3192"/>
          <w:sz w:val="22"/>
          <w:szCs w:val="22"/>
        </w:rPr>
        <w:t>3</w:t>
      </w:r>
      <w:r w:rsidRPr="00A55562">
        <w:rPr>
          <w:rStyle w:val="FchN2"/>
          <w:color w:val="AB3192"/>
          <w:sz w:val="22"/>
          <w:szCs w:val="22"/>
        </w:rPr>
        <w:t>.</w:t>
      </w:r>
      <w:r>
        <w:rPr>
          <w:rStyle w:val="FchN2"/>
          <w:color w:val="AB3192"/>
          <w:sz w:val="22"/>
          <w:szCs w:val="22"/>
        </w:rPr>
        <w:t>1</w:t>
      </w:r>
      <w:r w:rsidRPr="00A55562">
        <w:rPr>
          <w:rStyle w:val="FchN2"/>
          <w:color w:val="AB3192"/>
          <w:sz w:val="22"/>
          <w:szCs w:val="22"/>
        </w:rPr>
        <w:t>.</w:t>
      </w:r>
      <w:r w:rsidR="00791D7A">
        <w:rPr>
          <w:rStyle w:val="FchN2"/>
          <w:color w:val="AB3192"/>
          <w:sz w:val="22"/>
          <w:szCs w:val="22"/>
        </w:rPr>
        <w:tab/>
      </w:r>
      <w:r w:rsidR="003B1684">
        <w:rPr>
          <w:rStyle w:val="FchN2"/>
          <w:b w:val="0"/>
          <w:bCs w:val="0"/>
          <w:color w:val="auto"/>
          <w:sz w:val="22"/>
          <w:szCs w:val="22"/>
        </w:rPr>
        <w:t>Qual das seguintes é a</w:t>
      </w:r>
      <w:r w:rsidR="009B1649">
        <w:rPr>
          <w:rStyle w:val="FchN2"/>
          <w:b w:val="0"/>
          <w:bCs w:val="0"/>
          <w:color w:val="auto"/>
          <w:sz w:val="22"/>
          <w:szCs w:val="22"/>
        </w:rPr>
        <w:t xml:space="preserve"> última classe</w:t>
      </w:r>
      <w:r w:rsidR="003B1684">
        <w:rPr>
          <w:rStyle w:val="FchN2"/>
          <w:b w:val="0"/>
          <w:bCs w:val="0"/>
          <w:color w:val="auto"/>
          <w:sz w:val="22"/>
          <w:szCs w:val="22"/>
        </w:rPr>
        <w:t>?</w:t>
      </w:r>
    </w:p>
    <w:tbl>
      <w:tblPr>
        <w:tblStyle w:val="TabelacomGrelha"/>
        <w:tblW w:w="8505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126"/>
        <w:gridCol w:w="2126"/>
        <w:gridCol w:w="2126"/>
      </w:tblGrid>
      <w:tr w:rsidR="00152057" w:rsidRPr="00152057" w14:paraId="7552E123" w14:textId="77777777" w:rsidTr="00152057">
        <w:tc>
          <w:tcPr>
            <w:tcW w:w="2127" w:type="dxa"/>
          </w:tcPr>
          <w:p w14:paraId="2116F377" w14:textId="7D3408C3" w:rsidR="00152057" w:rsidRPr="00152057" w:rsidRDefault="00152057" w:rsidP="0086587A">
            <w:pPr>
              <w:pStyle w:val="Q1Para"/>
              <w:spacing w:after="0"/>
              <w:ind w:left="456" w:hanging="456"/>
              <w:rPr>
                <w:rStyle w:val="A"/>
                <w:b w:val="0"/>
                <w:bCs w:val="0"/>
                <w:color w:val="auto"/>
              </w:rPr>
            </w:pPr>
            <w:r w:rsidRPr="00152057">
              <w:rPr>
                <w:rStyle w:val="A"/>
                <w:color w:val="AB3192"/>
              </w:rPr>
              <w:t>(A)</w:t>
            </w:r>
            <w:r w:rsidRPr="00152057">
              <w:rPr>
                <w:color w:val="AB3192"/>
              </w:rPr>
              <w:tab/>
            </w:r>
            <w:bookmarkStart w:id="3" w:name="MTBlankEqn"/>
            <w:r w:rsidR="0076406E" w:rsidRPr="00701EC8">
              <w:rPr>
                <w:position w:val="-10"/>
                <w:lang w:eastAsia="en-GB"/>
              </w:rPr>
              <w:object w:dxaOrig="1020" w:dyaOrig="300" w14:anchorId="6F25CB04">
                <v:shape id="_x0000_i1027" type="#_x0000_t75" style="width:51.75pt;height:15pt" o:ole="">
                  <v:imagedata r:id="rId17" o:title=""/>
                </v:shape>
                <o:OLEObject Type="Embed" ProgID="Equation.DSMT4" ShapeID="_x0000_i1027" DrawAspect="Content" ObjectID="_1752657392" r:id="rId18"/>
              </w:object>
            </w:r>
            <w:bookmarkEnd w:id="3"/>
          </w:p>
        </w:tc>
        <w:tc>
          <w:tcPr>
            <w:tcW w:w="2126" w:type="dxa"/>
          </w:tcPr>
          <w:p w14:paraId="0886D541" w14:textId="2DDD4E43" w:rsidR="00152057" w:rsidRPr="00152057" w:rsidRDefault="00152057" w:rsidP="0086587A">
            <w:pPr>
              <w:pStyle w:val="Q1Para"/>
              <w:spacing w:after="0"/>
              <w:rPr>
                <w:rStyle w:val="A"/>
                <w:b w:val="0"/>
                <w:bCs w:val="0"/>
                <w:color w:val="auto"/>
              </w:rPr>
            </w:pPr>
            <w:r w:rsidRPr="00152057">
              <w:rPr>
                <w:rStyle w:val="A"/>
                <w:color w:val="AB3192"/>
              </w:rPr>
              <w:t>(B)</w:t>
            </w:r>
            <w:r w:rsidRPr="00152057">
              <w:rPr>
                <w:color w:val="AB3192"/>
              </w:rPr>
              <w:tab/>
            </w:r>
            <w:r w:rsidR="00701EC8" w:rsidRPr="00701EC8">
              <w:rPr>
                <w:position w:val="-10"/>
                <w:lang w:eastAsia="en-GB"/>
              </w:rPr>
              <w:object w:dxaOrig="1020" w:dyaOrig="300" w14:anchorId="1592DA80">
                <v:shape id="_x0000_i1028" type="#_x0000_t75" style="width:51.75pt;height:15pt" o:ole="">
                  <v:imagedata r:id="rId19" o:title=""/>
                </v:shape>
                <o:OLEObject Type="Embed" ProgID="Equation.DSMT4" ShapeID="_x0000_i1028" DrawAspect="Content" ObjectID="_1752657393" r:id="rId20"/>
              </w:object>
            </w:r>
          </w:p>
        </w:tc>
        <w:tc>
          <w:tcPr>
            <w:tcW w:w="2126" w:type="dxa"/>
          </w:tcPr>
          <w:p w14:paraId="37AFDADB" w14:textId="6E25D97C" w:rsidR="00152057" w:rsidRPr="00152057" w:rsidRDefault="00152057" w:rsidP="0086587A">
            <w:pPr>
              <w:pStyle w:val="Q1Para"/>
              <w:spacing w:after="0"/>
              <w:rPr>
                <w:rStyle w:val="A"/>
                <w:b w:val="0"/>
                <w:bCs w:val="0"/>
                <w:color w:val="auto"/>
              </w:rPr>
            </w:pPr>
            <w:r w:rsidRPr="00152057">
              <w:rPr>
                <w:rStyle w:val="A"/>
                <w:color w:val="AB3192"/>
              </w:rPr>
              <w:t>(C)</w:t>
            </w:r>
            <w:r w:rsidRPr="00152057">
              <w:rPr>
                <w:color w:val="AB3192"/>
              </w:rPr>
              <w:tab/>
            </w:r>
            <w:r w:rsidR="00701EC8" w:rsidRPr="00701EC8">
              <w:rPr>
                <w:position w:val="-10"/>
                <w:lang w:eastAsia="en-GB"/>
              </w:rPr>
              <w:object w:dxaOrig="999" w:dyaOrig="300" w14:anchorId="06B07081">
                <v:shape id="_x0000_i1029" type="#_x0000_t75" style="width:50.25pt;height:15pt" o:ole="">
                  <v:imagedata r:id="rId21" o:title=""/>
                </v:shape>
                <o:OLEObject Type="Embed" ProgID="Equation.DSMT4" ShapeID="_x0000_i1029" DrawAspect="Content" ObjectID="_1752657394" r:id="rId22"/>
              </w:object>
            </w:r>
          </w:p>
        </w:tc>
        <w:tc>
          <w:tcPr>
            <w:tcW w:w="2126" w:type="dxa"/>
          </w:tcPr>
          <w:p w14:paraId="706BDEE5" w14:textId="076DE761" w:rsidR="00152057" w:rsidRPr="00152057" w:rsidRDefault="00152057" w:rsidP="0086587A">
            <w:pPr>
              <w:pStyle w:val="Q1Para"/>
              <w:spacing w:after="0"/>
              <w:rPr>
                <w:rStyle w:val="A"/>
                <w:b w:val="0"/>
                <w:bCs w:val="0"/>
                <w:color w:val="auto"/>
              </w:rPr>
            </w:pPr>
            <w:r w:rsidRPr="00152057">
              <w:rPr>
                <w:rStyle w:val="A"/>
                <w:color w:val="AB3192"/>
              </w:rPr>
              <w:t>(D)</w:t>
            </w:r>
            <w:r w:rsidRPr="00152057">
              <w:rPr>
                <w:color w:val="AB3192"/>
              </w:rPr>
              <w:tab/>
            </w:r>
            <w:r w:rsidR="00701EC8" w:rsidRPr="00701EC8">
              <w:rPr>
                <w:position w:val="-10"/>
                <w:lang w:eastAsia="en-GB"/>
              </w:rPr>
              <w:object w:dxaOrig="999" w:dyaOrig="300" w14:anchorId="1FB0A5D7">
                <v:shape id="_x0000_i1030" type="#_x0000_t75" style="width:50.25pt;height:15pt" o:ole="">
                  <v:imagedata r:id="rId23" o:title=""/>
                </v:shape>
                <o:OLEObject Type="Embed" ProgID="Equation.DSMT4" ShapeID="_x0000_i1030" DrawAspect="Content" ObjectID="_1752657395" r:id="rId24"/>
              </w:object>
            </w:r>
          </w:p>
        </w:tc>
      </w:tr>
    </w:tbl>
    <w:p w14:paraId="29D7E5A8" w14:textId="69C2E7F0" w:rsidR="00152057" w:rsidRPr="00152057" w:rsidRDefault="009B1649" w:rsidP="0086587A">
      <w:pPr>
        <w:pStyle w:val="pratNumber1Main"/>
        <w:tabs>
          <w:tab w:val="clear" w:pos="340"/>
        </w:tabs>
        <w:spacing w:before="170" w:after="170"/>
        <w:ind w:left="1134" w:hanging="567"/>
        <w:rPr>
          <w:color w:val="auto"/>
        </w:rPr>
      </w:pPr>
      <w:r>
        <w:rPr>
          <w:rStyle w:val="FchN2"/>
          <w:color w:val="AB3192"/>
          <w:sz w:val="22"/>
          <w:szCs w:val="22"/>
        </w:rPr>
        <w:t>3</w:t>
      </w:r>
      <w:r w:rsidRPr="00A55562">
        <w:rPr>
          <w:rStyle w:val="FchN2"/>
          <w:color w:val="AB3192"/>
          <w:sz w:val="22"/>
          <w:szCs w:val="22"/>
        </w:rPr>
        <w:t>.</w:t>
      </w:r>
      <w:r>
        <w:rPr>
          <w:rStyle w:val="FchN2"/>
          <w:color w:val="AB3192"/>
          <w:sz w:val="22"/>
          <w:szCs w:val="22"/>
        </w:rPr>
        <w:t>2</w:t>
      </w:r>
      <w:r w:rsidRPr="00A55562">
        <w:rPr>
          <w:rStyle w:val="FchN2"/>
          <w:color w:val="AB3192"/>
          <w:sz w:val="22"/>
          <w:szCs w:val="22"/>
        </w:rPr>
        <w:t>.</w:t>
      </w:r>
      <w:r w:rsidR="00791D7A">
        <w:rPr>
          <w:rStyle w:val="FchN2"/>
          <w:color w:val="AB3192"/>
          <w:sz w:val="22"/>
          <w:szCs w:val="22"/>
        </w:rPr>
        <w:tab/>
      </w:r>
      <w:r w:rsidR="003B1684">
        <w:rPr>
          <w:rStyle w:val="FchN2"/>
          <w:b w:val="0"/>
          <w:bCs w:val="0"/>
          <w:color w:val="auto"/>
          <w:sz w:val="22"/>
          <w:szCs w:val="22"/>
        </w:rPr>
        <w:t>O dado 49 pertence a qual das seguintes classes?</w:t>
      </w:r>
    </w:p>
    <w:tbl>
      <w:tblPr>
        <w:tblStyle w:val="TabelacomGrelha"/>
        <w:tblW w:w="8505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126"/>
        <w:gridCol w:w="2126"/>
        <w:gridCol w:w="2126"/>
      </w:tblGrid>
      <w:tr w:rsidR="00152057" w:rsidRPr="00152057" w14:paraId="1E05BB76" w14:textId="77777777" w:rsidTr="004B6642">
        <w:tc>
          <w:tcPr>
            <w:tcW w:w="2127" w:type="dxa"/>
          </w:tcPr>
          <w:p w14:paraId="5A9217BA" w14:textId="40C017F3" w:rsidR="00152057" w:rsidRPr="00152057" w:rsidRDefault="00152057" w:rsidP="0086587A">
            <w:pPr>
              <w:pStyle w:val="Q1Para"/>
              <w:spacing w:after="0"/>
              <w:ind w:left="456" w:hanging="456"/>
              <w:rPr>
                <w:rStyle w:val="A"/>
                <w:b w:val="0"/>
                <w:bCs w:val="0"/>
                <w:color w:val="auto"/>
              </w:rPr>
            </w:pPr>
            <w:r w:rsidRPr="00152057">
              <w:rPr>
                <w:rStyle w:val="A"/>
                <w:color w:val="AB3192"/>
              </w:rPr>
              <w:t>(A)</w:t>
            </w:r>
            <w:r w:rsidRPr="00152057">
              <w:rPr>
                <w:color w:val="AB3192"/>
              </w:rPr>
              <w:tab/>
            </w:r>
            <w:r w:rsidR="00701EC8" w:rsidRPr="00701EC8">
              <w:rPr>
                <w:position w:val="-10"/>
                <w:lang w:eastAsia="en-GB"/>
              </w:rPr>
              <w:object w:dxaOrig="1020" w:dyaOrig="300" w14:anchorId="51FBD65C">
                <v:shape id="_x0000_i1031" type="#_x0000_t75" style="width:51.75pt;height:15pt" o:ole="">
                  <v:imagedata r:id="rId25" o:title=""/>
                </v:shape>
                <o:OLEObject Type="Embed" ProgID="Equation.DSMT4" ShapeID="_x0000_i1031" DrawAspect="Content" ObjectID="_1752657396" r:id="rId26"/>
              </w:object>
            </w:r>
          </w:p>
        </w:tc>
        <w:tc>
          <w:tcPr>
            <w:tcW w:w="2126" w:type="dxa"/>
          </w:tcPr>
          <w:p w14:paraId="31A50F2A" w14:textId="445F01DE" w:rsidR="00152057" w:rsidRPr="00152057" w:rsidRDefault="00152057" w:rsidP="004B6642">
            <w:pPr>
              <w:pStyle w:val="Q1Para"/>
              <w:rPr>
                <w:rStyle w:val="A"/>
                <w:b w:val="0"/>
                <w:bCs w:val="0"/>
                <w:color w:val="auto"/>
              </w:rPr>
            </w:pPr>
            <w:r w:rsidRPr="00152057">
              <w:rPr>
                <w:rStyle w:val="A"/>
                <w:color w:val="AB3192"/>
              </w:rPr>
              <w:t>(B)</w:t>
            </w:r>
            <w:r w:rsidRPr="00152057">
              <w:rPr>
                <w:color w:val="AB3192"/>
              </w:rPr>
              <w:tab/>
            </w:r>
            <w:r w:rsidR="00701EC8" w:rsidRPr="00701EC8">
              <w:rPr>
                <w:position w:val="-10"/>
                <w:lang w:eastAsia="en-GB"/>
              </w:rPr>
              <w:object w:dxaOrig="1020" w:dyaOrig="300" w14:anchorId="50AAE17E">
                <v:shape id="_x0000_i1032" type="#_x0000_t75" style="width:51.75pt;height:15pt" o:ole="">
                  <v:imagedata r:id="rId27" o:title=""/>
                </v:shape>
                <o:OLEObject Type="Embed" ProgID="Equation.DSMT4" ShapeID="_x0000_i1032" DrawAspect="Content" ObjectID="_1752657397" r:id="rId28"/>
              </w:object>
            </w:r>
          </w:p>
        </w:tc>
        <w:tc>
          <w:tcPr>
            <w:tcW w:w="2126" w:type="dxa"/>
          </w:tcPr>
          <w:p w14:paraId="24439ADF" w14:textId="59FA3E72" w:rsidR="00152057" w:rsidRPr="00152057" w:rsidRDefault="00152057" w:rsidP="004B6642">
            <w:pPr>
              <w:pStyle w:val="Q1Para"/>
              <w:rPr>
                <w:rStyle w:val="A"/>
                <w:b w:val="0"/>
                <w:bCs w:val="0"/>
                <w:color w:val="auto"/>
              </w:rPr>
            </w:pPr>
            <w:r w:rsidRPr="00152057">
              <w:rPr>
                <w:rStyle w:val="A"/>
                <w:color w:val="AB3192"/>
              </w:rPr>
              <w:t>(C)</w:t>
            </w:r>
            <w:r w:rsidRPr="00152057">
              <w:rPr>
                <w:color w:val="AB3192"/>
              </w:rPr>
              <w:tab/>
            </w:r>
            <w:r w:rsidR="00701EC8" w:rsidRPr="00701EC8">
              <w:rPr>
                <w:position w:val="-10"/>
                <w:lang w:eastAsia="en-GB"/>
              </w:rPr>
              <w:object w:dxaOrig="999" w:dyaOrig="300" w14:anchorId="6E0A4EDD">
                <v:shape id="_x0000_i1033" type="#_x0000_t75" style="width:50.25pt;height:15pt" o:ole="">
                  <v:imagedata r:id="rId29" o:title=""/>
                </v:shape>
                <o:OLEObject Type="Embed" ProgID="Equation.DSMT4" ShapeID="_x0000_i1033" DrawAspect="Content" ObjectID="_1752657398" r:id="rId30"/>
              </w:object>
            </w:r>
          </w:p>
        </w:tc>
        <w:tc>
          <w:tcPr>
            <w:tcW w:w="2126" w:type="dxa"/>
          </w:tcPr>
          <w:p w14:paraId="509923F8" w14:textId="4D1DBBA6" w:rsidR="00152057" w:rsidRPr="00152057" w:rsidRDefault="00152057" w:rsidP="004B6642">
            <w:pPr>
              <w:pStyle w:val="Q1Para"/>
              <w:rPr>
                <w:rStyle w:val="A"/>
                <w:b w:val="0"/>
                <w:bCs w:val="0"/>
                <w:color w:val="auto"/>
              </w:rPr>
            </w:pPr>
            <w:r w:rsidRPr="00152057">
              <w:rPr>
                <w:rStyle w:val="A"/>
                <w:color w:val="AB3192"/>
              </w:rPr>
              <w:t>(D)</w:t>
            </w:r>
            <w:r w:rsidRPr="00152057">
              <w:rPr>
                <w:color w:val="AB3192"/>
              </w:rPr>
              <w:tab/>
            </w:r>
            <w:r w:rsidR="00701EC8" w:rsidRPr="00701EC8">
              <w:rPr>
                <w:position w:val="-10"/>
                <w:lang w:eastAsia="en-GB"/>
              </w:rPr>
              <w:object w:dxaOrig="1040" w:dyaOrig="300" w14:anchorId="046FD925">
                <v:shape id="_x0000_i1034" type="#_x0000_t75" style="width:51.75pt;height:15pt" o:ole="">
                  <v:imagedata r:id="rId31" o:title=""/>
                </v:shape>
                <o:OLEObject Type="Embed" ProgID="Equation.DSMT4" ShapeID="_x0000_i1034" DrawAspect="Content" ObjectID="_1752657399" r:id="rId32"/>
              </w:object>
            </w:r>
          </w:p>
        </w:tc>
      </w:tr>
    </w:tbl>
    <w:p w14:paraId="2E55F0CE" w14:textId="77777777" w:rsidR="003B1684" w:rsidRPr="00BE6D3A" w:rsidRDefault="003B1684" w:rsidP="00F21AD0">
      <w:pPr>
        <w:pStyle w:val="FichaTitle"/>
        <w:spacing w:after="360"/>
      </w:pPr>
      <w:r>
        <w:lastRenderedPageBreak/>
        <w:t>Teste de avaliação</w:t>
      </w:r>
    </w:p>
    <w:p w14:paraId="66C571D1" w14:textId="743EE20A" w:rsidR="00E137FF" w:rsidRDefault="00E137FF" w:rsidP="00BF5DA7">
      <w:pPr>
        <w:pStyle w:val="pratNumber1Main"/>
        <w:tabs>
          <w:tab w:val="clear" w:pos="340"/>
        </w:tabs>
        <w:spacing w:before="120"/>
        <w:ind w:left="567" w:hanging="567"/>
        <w:jc w:val="both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20339DD" wp14:editId="10CF9B25">
                <wp:extent cx="216000" cy="216000"/>
                <wp:effectExtent l="0" t="0" r="0" b="0"/>
                <wp:docPr id="1171215433" name="Oval 1171215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AB31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AC39AA" w14:textId="4490D53D" w:rsidR="00E137FF" w:rsidRPr="00565B83" w:rsidRDefault="00E137FF" w:rsidP="00E137FF">
                            <w:pPr>
                              <w:pStyle w:val="fchNumberBox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339DD" id="Oval 1171215433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d0TfgIAAGQFAAAOAAAAZHJzL2Uyb0RvYy54bWysVEtv2zAMvg/YfxB0X+1kaLEFdYqsRYcB&#10;RVssHXpWZCkWIIuapMTJfv1I+ZFtLXYYdpEpkfz48EdeXh1ay/YqRAOu4rOzkjPlJNTGbSv+7en2&#10;3QfOYhKuFhacqvhRRX61fPvmsvMLNYcGbK0CQxAXF52veJOSXxRFlI1qRTwDrxwqNYRWJLyGbVEH&#10;0SF6a4t5WV4UHYTaB5AqRny96ZV8mfG1VjI9aB1VYrbimFvKZ8jnhs5ieSkW2yB8Y+SQhviHLFph&#10;HAadoG5EEmwXzAuo1sgAEXQ6k9AWoLWRKteA1czKP6pZN8KrXAs2J/qpTfH/wcr7/do/BmxD5+Mi&#10;okhVHHRo6Yv5sUNu1nFqljokJvFxPrsoS2ypRNUgI0pxcvYhps8KWkZCxZW1xkcqRyzE/i6m3nq0&#10;oucI1tS3xtp8CdvNtQ1sL/DXrT69n32c09/CAL+ZWUfGDsitV9NLcaomS+loFdlZ91VpZmrKP2eS&#10;iaamOEJK5dKsVzWiVn34c6w0c4WiEzXJI+eSAQlZY/wJewAYLXuQEbvPcrAnV5V5OjmXf0usd548&#10;cmRwaXJujYPwGoDFqobIvf3YpL411KV02BywNzjG52RKTxuoj4+BBegHJ3p5a/Bv3omYHkXASUEC&#10;4PSnBzy0ha7iMEicNRB+vPZO9khg1HLW4eRVPH7fiaA4s18cUpvGdBTCKGxGwe3aa0BGzHCveJlF&#10;dAjJjqIO0D7jUlhRFFQJJzFWxWUK4+U69RsA14pUq1U2w3H0It25tZcETo0laj4dnkXwA4UTcv8e&#10;xql8QePeljwdrHYJtMkcP/VxaDmOcubOsHZoV/x6z1an5bj8CQAA//8DAFBLAwQUAAYACAAAACEA&#10;J0xAxNgAAAADAQAADwAAAGRycy9kb3ducmV2LnhtbEyPQUvDQBCF7wX/wzKCt3ZTK1JiNkVKhYKC&#10;WKV43GTHJJidDdlJGv+9ox7qZYbHG958L9tMvlUj9rEJZGC5SEAhlcE1VBl4e32Yr0FFtuRsGwgN&#10;fGGETX4xy2zqwolecDxwpSSEYmoN1MxdqnUsa/Q2LkKHJN5H6L1lkX2lXW9PEu5bfZ0kt9rbhuRD&#10;bTvc1lh+HgZv4LEZjvv3hI/F03pf7ZbDGPzq2Ziry+n+DhTjxOdj+MEXdMiFqQgDuahaA1KEf6d4&#10;qxtRxd/Weab/s+ffAAAA//8DAFBLAQItABQABgAIAAAAIQC2gziS/gAAAOEBAAATAAAAAAAAAAAA&#10;AAAAAAAAAABbQ29udGVudF9UeXBlc10ueG1sUEsBAi0AFAAGAAgAAAAhADj9If/WAAAAlAEAAAsA&#10;AAAAAAAAAAAAAAAALwEAAF9yZWxzLy5yZWxzUEsBAi0AFAAGAAgAAAAhAK1Z3RN+AgAAZAUAAA4A&#10;AAAAAAAAAAAAAAAALgIAAGRycy9lMm9Eb2MueG1sUEsBAi0AFAAGAAgAAAAhACdMQMTYAAAAAwEA&#10;AA8AAAAAAAAAAAAAAAAA2AQAAGRycy9kb3ducmV2LnhtbFBLBQYAAAAABAAEAPMAAADdBQAAAAA=&#10;" fillcolor="#ab3192" stroked="f" strokeweight="1pt">
                <v:stroke joinstyle="miter"/>
                <v:textbox inset="0,0,0,0">
                  <w:txbxContent>
                    <w:p w14:paraId="3FAC39AA" w14:textId="4490D53D" w:rsidR="00E137FF" w:rsidRPr="00565B83" w:rsidRDefault="00E137FF" w:rsidP="00E137FF">
                      <w:pPr>
                        <w:pStyle w:val="fchNumberBox"/>
                      </w:pPr>
                      <w: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BF5DA7">
        <w:t xml:space="preserve">No </w:t>
      </w:r>
      <w:r w:rsidR="00BF5DA7" w:rsidRPr="00880390">
        <w:t>gráfico é possível observar</w:t>
      </w:r>
      <w:r w:rsidR="00BF5DA7">
        <w:t xml:space="preserve"> a evolução da precipitação total anual (quantidade de chuva, em mm) no Porto, entre 2008 e 2022.</w:t>
      </w:r>
    </w:p>
    <w:p w14:paraId="0A81FE8B" w14:textId="59C2ACE3" w:rsidR="00FB034E" w:rsidRDefault="00F07946" w:rsidP="00D85398">
      <w:pPr>
        <w:pStyle w:val="pratNumber1Main"/>
        <w:tabs>
          <w:tab w:val="clear" w:pos="340"/>
        </w:tabs>
        <w:spacing w:before="120"/>
        <w:ind w:left="567" w:hanging="567"/>
        <w:jc w:val="center"/>
      </w:pPr>
      <w:r w:rsidRPr="00F07946">
        <w:rPr>
          <w:noProof/>
        </w:rPr>
        <w:drawing>
          <wp:inline distT="0" distB="0" distL="0" distR="0" wp14:anchorId="1C6F62B3" wp14:editId="1F108094">
            <wp:extent cx="3603600" cy="2275200"/>
            <wp:effectExtent l="0" t="0" r="0" b="0"/>
            <wp:docPr id="203973756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737567" name="Imagem 1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603600" cy="227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07A03" w14:textId="18E83FA1" w:rsidR="008D7324" w:rsidRPr="008D7324" w:rsidRDefault="008D7324" w:rsidP="00F21AD0">
      <w:pPr>
        <w:pStyle w:val="pratNumber1Main"/>
        <w:tabs>
          <w:tab w:val="clear" w:pos="340"/>
        </w:tabs>
        <w:spacing w:before="0" w:line="240" w:lineRule="auto"/>
        <w:ind w:left="567" w:right="1977" w:firstLine="2127"/>
        <w:rPr>
          <w:b/>
          <w:bCs/>
          <w:sz w:val="18"/>
          <w:szCs w:val="18"/>
        </w:rPr>
      </w:pPr>
      <w:r w:rsidRPr="008D7324">
        <w:rPr>
          <w:b/>
          <w:bCs/>
          <w:sz w:val="18"/>
          <w:szCs w:val="18"/>
        </w:rPr>
        <w:t xml:space="preserve">Fonte: </w:t>
      </w:r>
      <w:r w:rsidRPr="008D7324">
        <w:rPr>
          <w:sz w:val="18"/>
          <w:szCs w:val="18"/>
        </w:rPr>
        <w:t>PORDATA</w:t>
      </w:r>
    </w:p>
    <w:p w14:paraId="616D403E" w14:textId="21E738A0" w:rsidR="00EB2C0F" w:rsidRDefault="00BF5DA7" w:rsidP="00F07946">
      <w:pPr>
        <w:pStyle w:val="pratNumber1Main"/>
        <w:tabs>
          <w:tab w:val="clear" w:pos="340"/>
        </w:tabs>
        <w:spacing w:before="120"/>
        <w:ind w:left="1134" w:hanging="567"/>
        <w:jc w:val="both"/>
        <w:rPr>
          <w:rStyle w:val="FchN2"/>
          <w:b w:val="0"/>
          <w:bCs w:val="0"/>
          <w:color w:val="auto"/>
          <w:sz w:val="22"/>
          <w:szCs w:val="22"/>
        </w:rPr>
      </w:pPr>
      <w:r>
        <w:rPr>
          <w:rStyle w:val="FchN2"/>
          <w:color w:val="AB3192"/>
          <w:sz w:val="22"/>
          <w:szCs w:val="22"/>
        </w:rPr>
        <w:t>4</w:t>
      </w:r>
      <w:r w:rsidRPr="00A55562">
        <w:rPr>
          <w:rStyle w:val="FchN2"/>
          <w:color w:val="AB3192"/>
          <w:sz w:val="22"/>
          <w:szCs w:val="22"/>
        </w:rPr>
        <w:t>.</w:t>
      </w:r>
      <w:r>
        <w:rPr>
          <w:rStyle w:val="FchN2"/>
          <w:color w:val="AB3192"/>
          <w:sz w:val="22"/>
          <w:szCs w:val="22"/>
        </w:rPr>
        <w:t>1</w:t>
      </w:r>
      <w:r w:rsidRPr="00A55562">
        <w:rPr>
          <w:rStyle w:val="FchN2"/>
          <w:color w:val="AB3192"/>
          <w:sz w:val="22"/>
          <w:szCs w:val="22"/>
        </w:rPr>
        <w:t>.</w:t>
      </w:r>
      <w:r w:rsidR="00F07946">
        <w:rPr>
          <w:rStyle w:val="FchN2"/>
          <w:color w:val="AB3192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 xml:space="preserve">Entre 2008 e 2022, qual </w:t>
      </w:r>
      <w:r w:rsidR="00F07946">
        <w:rPr>
          <w:rStyle w:val="FchN2"/>
          <w:b w:val="0"/>
          <w:bCs w:val="0"/>
          <w:color w:val="auto"/>
          <w:sz w:val="22"/>
          <w:szCs w:val="22"/>
        </w:rPr>
        <w:t xml:space="preserve">foi </w:t>
      </w:r>
      <w:r>
        <w:rPr>
          <w:rStyle w:val="FchN2"/>
          <w:b w:val="0"/>
          <w:bCs w:val="0"/>
          <w:color w:val="auto"/>
          <w:sz w:val="22"/>
          <w:szCs w:val="22"/>
        </w:rPr>
        <w:t>o ano em que chov</w:t>
      </w:r>
      <w:r w:rsidR="0029347F">
        <w:rPr>
          <w:rStyle w:val="FchN2"/>
          <w:b w:val="0"/>
          <w:bCs w:val="0"/>
          <w:color w:val="auto"/>
          <w:sz w:val="22"/>
          <w:szCs w:val="22"/>
        </w:rPr>
        <w:t>eu</w:t>
      </w:r>
      <w:r>
        <w:rPr>
          <w:rStyle w:val="FchN2"/>
          <w:b w:val="0"/>
          <w:bCs w:val="0"/>
          <w:color w:val="auto"/>
          <w:sz w:val="22"/>
          <w:szCs w:val="22"/>
        </w:rPr>
        <w:t xml:space="preserve"> menos? E qual </w:t>
      </w:r>
      <w:r w:rsidR="00F07946">
        <w:rPr>
          <w:rStyle w:val="FchN2"/>
          <w:b w:val="0"/>
          <w:bCs w:val="0"/>
          <w:color w:val="auto"/>
          <w:sz w:val="22"/>
          <w:szCs w:val="22"/>
        </w:rPr>
        <w:t xml:space="preserve">foi </w:t>
      </w:r>
      <w:r>
        <w:rPr>
          <w:rStyle w:val="FchN2"/>
          <w:b w:val="0"/>
          <w:bCs w:val="0"/>
          <w:color w:val="auto"/>
          <w:sz w:val="22"/>
          <w:szCs w:val="22"/>
        </w:rPr>
        <w:t>o ano em que choveu mais?</w:t>
      </w:r>
    </w:p>
    <w:p w14:paraId="3716C12D" w14:textId="111C0955" w:rsidR="00BF5DA7" w:rsidRDefault="00BF5DA7" w:rsidP="00F07946">
      <w:pPr>
        <w:pStyle w:val="pratNumber1Main"/>
        <w:tabs>
          <w:tab w:val="clear" w:pos="340"/>
        </w:tabs>
        <w:spacing w:before="120"/>
        <w:ind w:left="1134" w:hanging="567"/>
        <w:jc w:val="both"/>
        <w:rPr>
          <w:rStyle w:val="FchN2"/>
          <w:b w:val="0"/>
          <w:bCs w:val="0"/>
          <w:color w:val="auto"/>
          <w:sz w:val="22"/>
          <w:szCs w:val="22"/>
        </w:rPr>
      </w:pPr>
      <w:r>
        <w:rPr>
          <w:rStyle w:val="FchN2"/>
          <w:color w:val="AB3192"/>
          <w:sz w:val="22"/>
          <w:szCs w:val="22"/>
        </w:rPr>
        <w:t>4</w:t>
      </w:r>
      <w:r w:rsidRPr="00A55562">
        <w:rPr>
          <w:rStyle w:val="FchN2"/>
          <w:color w:val="AB3192"/>
          <w:sz w:val="22"/>
          <w:szCs w:val="22"/>
        </w:rPr>
        <w:t>.</w:t>
      </w:r>
      <w:r>
        <w:rPr>
          <w:rStyle w:val="FchN2"/>
          <w:color w:val="AB3192"/>
          <w:sz w:val="22"/>
          <w:szCs w:val="22"/>
        </w:rPr>
        <w:t>2</w:t>
      </w:r>
      <w:r w:rsidRPr="00A55562">
        <w:rPr>
          <w:rStyle w:val="FchN2"/>
          <w:color w:val="AB3192"/>
          <w:sz w:val="22"/>
          <w:szCs w:val="22"/>
        </w:rPr>
        <w:t>.</w:t>
      </w:r>
      <w:r w:rsidR="00F07946">
        <w:rPr>
          <w:rStyle w:val="FchN2"/>
          <w:color w:val="AB3192"/>
          <w:sz w:val="22"/>
          <w:szCs w:val="22"/>
        </w:rPr>
        <w:tab/>
      </w:r>
      <w:r w:rsidR="0029347F">
        <w:rPr>
          <w:rStyle w:val="FchN2"/>
          <w:b w:val="0"/>
          <w:bCs w:val="0"/>
          <w:color w:val="auto"/>
          <w:sz w:val="22"/>
          <w:szCs w:val="22"/>
        </w:rPr>
        <w:t xml:space="preserve">De 2017 para 2018 registou-se uma subida da precipitação total anual de aproximadamente quantos </w:t>
      </w:r>
      <w:r w:rsidR="00833E97">
        <w:rPr>
          <w:rStyle w:val="FchN2"/>
          <w:b w:val="0"/>
          <w:bCs w:val="0"/>
          <w:color w:val="auto"/>
          <w:sz w:val="22"/>
          <w:szCs w:val="22"/>
        </w:rPr>
        <w:t>milímetros</w:t>
      </w:r>
      <w:r w:rsidR="0029347F">
        <w:rPr>
          <w:rStyle w:val="FchN2"/>
          <w:b w:val="0"/>
          <w:bCs w:val="0"/>
          <w:color w:val="auto"/>
          <w:sz w:val="22"/>
          <w:szCs w:val="22"/>
        </w:rPr>
        <w:t>?</w:t>
      </w:r>
    </w:p>
    <w:p w14:paraId="7933F8F9" w14:textId="40058A7C" w:rsidR="005D2357" w:rsidRPr="005D2357" w:rsidRDefault="005D2357" w:rsidP="00F07946">
      <w:pPr>
        <w:pStyle w:val="pratNumber1Main"/>
        <w:tabs>
          <w:tab w:val="clear" w:pos="340"/>
        </w:tabs>
        <w:spacing w:before="120"/>
        <w:ind w:left="1134" w:hanging="567"/>
        <w:jc w:val="both"/>
        <w:rPr>
          <w:color w:val="auto"/>
        </w:rPr>
      </w:pPr>
      <w:r>
        <w:rPr>
          <w:rStyle w:val="FchN2"/>
          <w:color w:val="AB3192"/>
          <w:sz w:val="22"/>
          <w:szCs w:val="22"/>
        </w:rPr>
        <w:t>4</w:t>
      </w:r>
      <w:r w:rsidRPr="00A55562">
        <w:rPr>
          <w:rStyle w:val="FchN2"/>
          <w:color w:val="AB3192"/>
          <w:sz w:val="22"/>
          <w:szCs w:val="22"/>
        </w:rPr>
        <w:t>.</w:t>
      </w:r>
      <w:r>
        <w:rPr>
          <w:rStyle w:val="FchN2"/>
          <w:color w:val="AB3192"/>
          <w:sz w:val="22"/>
          <w:szCs w:val="22"/>
        </w:rPr>
        <w:t>3</w:t>
      </w:r>
      <w:r w:rsidRPr="00A55562">
        <w:rPr>
          <w:rStyle w:val="FchN2"/>
          <w:color w:val="AB3192"/>
          <w:sz w:val="22"/>
          <w:szCs w:val="22"/>
        </w:rPr>
        <w:t>.</w:t>
      </w:r>
      <w:r w:rsidR="00F07946">
        <w:rPr>
          <w:rStyle w:val="FchN2"/>
          <w:color w:val="AB3192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>A partir do ano 2009, em que anos se verificou uma descida na precipitação anual comparativamente com o ano anterior?</w:t>
      </w:r>
    </w:p>
    <w:tbl>
      <w:tblPr>
        <w:tblStyle w:val="TabelacomGrelha"/>
        <w:tblpPr w:leftFromText="141" w:rightFromText="141" w:vertAnchor="text" w:horzAnchor="margin" w:tblpXSpec="right" w:tblpY="388"/>
        <w:tblOverlap w:val="never"/>
        <w:tblW w:w="4678" w:type="dxa"/>
        <w:tblLook w:val="04A0" w:firstRow="1" w:lastRow="0" w:firstColumn="1" w:lastColumn="0" w:noHBand="0" w:noVBand="1"/>
      </w:tblPr>
      <w:tblGrid>
        <w:gridCol w:w="1280"/>
        <w:gridCol w:w="1161"/>
        <w:gridCol w:w="1121"/>
        <w:gridCol w:w="1116"/>
      </w:tblGrid>
      <w:tr w:rsidR="000950C1" w:rsidRPr="00576F44" w14:paraId="2BA62CF3" w14:textId="77777777" w:rsidTr="00576F44">
        <w:trPr>
          <w:trHeight w:val="340"/>
        </w:trPr>
        <w:tc>
          <w:tcPr>
            <w:tcW w:w="128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38FD898" w14:textId="77777777" w:rsidR="000950C1" w:rsidRPr="00576F44" w:rsidRDefault="000950C1" w:rsidP="000950C1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DBC3DE"/>
            <w:tcMar>
              <w:top w:w="28" w:type="dxa"/>
              <w:bottom w:w="28" w:type="dxa"/>
            </w:tcMar>
            <w:vAlign w:val="center"/>
          </w:tcPr>
          <w:p w14:paraId="00750787" w14:textId="77777777" w:rsidR="000950C1" w:rsidRPr="00576F44" w:rsidRDefault="000950C1" w:rsidP="000950C1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576F44">
              <w:rPr>
                <w:rFonts w:cs="Arial"/>
                <w:b/>
                <w:bCs/>
                <w:sz w:val="20"/>
                <w:szCs w:val="20"/>
              </w:rPr>
              <w:t>11 anos</w:t>
            </w:r>
          </w:p>
        </w:tc>
        <w:tc>
          <w:tcPr>
            <w:tcW w:w="1121" w:type="dxa"/>
            <w:shd w:val="clear" w:color="auto" w:fill="DBC3DE"/>
            <w:tcMar>
              <w:top w:w="28" w:type="dxa"/>
              <w:bottom w:w="28" w:type="dxa"/>
            </w:tcMar>
            <w:vAlign w:val="center"/>
          </w:tcPr>
          <w:p w14:paraId="24AE8463" w14:textId="77777777" w:rsidR="000950C1" w:rsidRPr="00576F44" w:rsidRDefault="000950C1" w:rsidP="000950C1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576F44">
              <w:rPr>
                <w:rFonts w:cs="Arial"/>
                <w:b/>
                <w:bCs/>
                <w:sz w:val="20"/>
                <w:szCs w:val="20"/>
              </w:rPr>
              <w:t>12 anos</w:t>
            </w:r>
          </w:p>
        </w:tc>
        <w:tc>
          <w:tcPr>
            <w:tcW w:w="1116" w:type="dxa"/>
            <w:shd w:val="clear" w:color="auto" w:fill="DBC3DE"/>
            <w:tcMar>
              <w:top w:w="28" w:type="dxa"/>
              <w:bottom w:w="28" w:type="dxa"/>
            </w:tcMar>
            <w:vAlign w:val="center"/>
          </w:tcPr>
          <w:p w14:paraId="5619823C" w14:textId="77777777" w:rsidR="000950C1" w:rsidRPr="00576F44" w:rsidRDefault="000950C1" w:rsidP="000950C1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576F44">
              <w:rPr>
                <w:rFonts w:cs="Arial"/>
                <w:b/>
                <w:bCs/>
                <w:sz w:val="20"/>
                <w:szCs w:val="20"/>
              </w:rPr>
              <w:t>13 anos</w:t>
            </w:r>
          </w:p>
        </w:tc>
      </w:tr>
      <w:tr w:rsidR="000950C1" w:rsidRPr="00576F44" w14:paraId="2D21D49F" w14:textId="77777777" w:rsidTr="00576F44">
        <w:trPr>
          <w:trHeight w:val="340"/>
        </w:trPr>
        <w:tc>
          <w:tcPr>
            <w:tcW w:w="1280" w:type="dxa"/>
            <w:shd w:val="clear" w:color="auto" w:fill="DBC3DE"/>
            <w:tcMar>
              <w:top w:w="28" w:type="dxa"/>
              <w:bottom w:w="28" w:type="dxa"/>
            </w:tcMar>
            <w:vAlign w:val="center"/>
          </w:tcPr>
          <w:p w14:paraId="21172CB6" w14:textId="77777777" w:rsidR="000950C1" w:rsidRPr="00576F44" w:rsidRDefault="000950C1" w:rsidP="000950C1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576F44">
              <w:rPr>
                <w:rFonts w:cs="Arial"/>
                <w:b/>
                <w:bCs/>
                <w:sz w:val="20"/>
                <w:szCs w:val="20"/>
              </w:rPr>
              <w:t>Rapazes</w:t>
            </w:r>
          </w:p>
        </w:tc>
        <w:tc>
          <w:tcPr>
            <w:tcW w:w="1161" w:type="dxa"/>
            <w:tcMar>
              <w:top w:w="28" w:type="dxa"/>
              <w:bottom w:w="28" w:type="dxa"/>
            </w:tcMar>
            <w:vAlign w:val="center"/>
          </w:tcPr>
          <w:p w14:paraId="111B1212" w14:textId="77777777" w:rsidR="000950C1" w:rsidRPr="00576F44" w:rsidRDefault="000950C1" w:rsidP="000950C1">
            <w:pPr>
              <w:jc w:val="center"/>
              <w:rPr>
                <w:rFonts w:cs="Arial"/>
                <w:sz w:val="20"/>
                <w:szCs w:val="20"/>
              </w:rPr>
            </w:pPr>
            <w:r w:rsidRPr="00576F44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121" w:type="dxa"/>
            <w:tcMar>
              <w:top w:w="28" w:type="dxa"/>
              <w:bottom w:w="28" w:type="dxa"/>
            </w:tcMar>
            <w:vAlign w:val="center"/>
          </w:tcPr>
          <w:p w14:paraId="5690E8BF" w14:textId="77777777" w:rsidR="000950C1" w:rsidRPr="00576F44" w:rsidRDefault="000950C1" w:rsidP="000950C1">
            <w:pPr>
              <w:jc w:val="center"/>
              <w:rPr>
                <w:rFonts w:cs="Arial"/>
                <w:sz w:val="20"/>
                <w:szCs w:val="20"/>
              </w:rPr>
            </w:pPr>
            <w:r w:rsidRPr="00576F44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16" w:type="dxa"/>
            <w:tcMar>
              <w:top w:w="28" w:type="dxa"/>
              <w:bottom w:w="28" w:type="dxa"/>
            </w:tcMar>
            <w:vAlign w:val="center"/>
          </w:tcPr>
          <w:p w14:paraId="103DC7AC" w14:textId="77777777" w:rsidR="000950C1" w:rsidRPr="00576F44" w:rsidRDefault="000950C1" w:rsidP="000950C1">
            <w:pPr>
              <w:jc w:val="center"/>
              <w:rPr>
                <w:rFonts w:cs="Arial"/>
                <w:sz w:val="20"/>
                <w:szCs w:val="20"/>
              </w:rPr>
            </w:pPr>
            <w:r w:rsidRPr="00576F44">
              <w:rPr>
                <w:rFonts w:cs="Arial"/>
                <w:sz w:val="20"/>
                <w:szCs w:val="20"/>
              </w:rPr>
              <w:t>1</w:t>
            </w:r>
          </w:p>
        </w:tc>
      </w:tr>
      <w:tr w:rsidR="000950C1" w:rsidRPr="00576F44" w14:paraId="62F77410" w14:textId="77777777" w:rsidTr="00576F44">
        <w:trPr>
          <w:trHeight w:val="340"/>
        </w:trPr>
        <w:tc>
          <w:tcPr>
            <w:tcW w:w="1280" w:type="dxa"/>
            <w:shd w:val="clear" w:color="auto" w:fill="DBC3DE"/>
            <w:tcMar>
              <w:top w:w="28" w:type="dxa"/>
              <w:bottom w:w="28" w:type="dxa"/>
            </w:tcMar>
            <w:vAlign w:val="center"/>
          </w:tcPr>
          <w:p w14:paraId="05E6A804" w14:textId="77777777" w:rsidR="000950C1" w:rsidRPr="00576F44" w:rsidRDefault="000950C1" w:rsidP="000950C1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576F44">
              <w:rPr>
                <w:rFonts w:cs="Arial"/>
                <w:b/>
                <w:bCs/>
                <w:sz w:val="20"/>
                <w:szCs w:val="20"/>
              </w:rPr>
              <w:t>Raparigas</w:t>
            </w:r>
          </w:p>
        </w:tc>
        <w:tc>
          <w:tcPr>
            <w:tcW w:w="1161" w:type="dxa"/>
            <w:tcMar>
              <w:top w:w="28" w:type="dxa"/>
              <w:bottom w:w="28" w:type="dxa"/>
            </w:tcMar>
            <w:vAlign w:val="center"/>
          </w:tcPr>
          <w:p w14:paraId="7CC8432B" w14:textId="77777777" w:rsidR="000950C1" w:rsidRPr="00576F44" w:rsidRDefault="000950C1" w:rsidP="000950C1">
            <w:pPr>
              <w:jc w:val="center"/>
              <w:rPr>
                <w:rFonts w:cs="Arial"/>
                <w:sz w:val="20"/>
                <w:szCs w:val="20"/>
              </w:rPr>
            </w:pPr>
            <w:r w:rsidRPr="00576F44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21" w:type="dxa"/>
            <w:tcMar>
              <w:top w:w="28" w:type="dxa"/>
              <w:bottom w:w="28" w:type="dxa"/>
            </w:tcMar>
            <w:vAlign w:val="center"/>
          </w:tcPr>
          <w:p w14:paraId="29C5BEC9" w14:textId="77777777" w:rsidR="000950C1" w:rsidRPr="00576F44" w:rsidRDefault="000950C1" w:rsidP="000950C1">
            <w:pPr>
              <w:jc w:val="center"/>
              <w:rPr>
                <w:rFonts w:cs="Arial"/>
                <w:sz w:val="20"/>
                <w:szCs w:val="20"/>
              </w:rPr>
            </w:pPr>
            <w:r w:rsidRPr="00576F44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116" w:type="dxa"/>
            <w:tcMar>
              <w:top w:w="28" w:type="dxa"/>
              <w:bottom w:w="28" w:type="dxa"/>
            </w:tcMar>
            <w:vAlign w:val="center"/>
          </w:tcPr>
          <w:p w14:paraId="2234E9BB" w14:textId="77777777" w:rsidR="000950C1" w:rsidRPr="00576F44" w:rsidRDefault="000950C1" w:rsidP="000950C1">
            <w:pPr>
              <w:jc w:val="center"/>
              <w:rPr>
                <w:rFonts w:cs="Arial"/>
                <w:sz w:val="20"/>
                <w:szCs w:val="20"/>
              </w:rPr>
            </w:pPr>
            <w:r w:rsidRPr="00576F44">
              <w:rPr>
                <w:rFonts w:cs="Arial"/>
                <w:sz w:val="20"/>
                <w:szCs w:val="20"/>
              </w:rPr>
              <w:t>2</w:t>
            </w:r>
          </w:p>
        </w:tc>
      </w:tr>
    </w:tbl>
    <w:p w14:paraId="4989C6AB" w14:textId="559118E4" w:rsidR="00EB2C0F" w:rsidRDefault="00EB2C0F" w:rsidP="00F21AD0">
      <w:pPr>
        <w:pStyle w:val="pratNumber1Main"/>
        <w:tabs>
          <w:tab w:val="clear" w:pos="340"/>
        </w:tabs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5975E5F" wp14:editId="5B0C2A97">
                <wp:extent cx="216000" cy="216000"/>
                <wp:effectExtent l="0" t="0" r="0" b="0"/>
                <wp:docPr id="1168977011" name="Oval 1168977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AB31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A9D2F4" w14:textId="70549CBF" w:rsidR="00EB2C0F" w:rsidRPr="00565B83" w:rsidRDefault="00BF5DA7" w:rsidP="00EB2C0F">
                            <w:pPr>
                              <w:pStyle w:val="fchNumberBox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5975E5F" id="Oval 1168977011" o:sp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6KtfgIAAGQFAAAOAAAAZHJzL2Uyb0RvYy54bWysVEtv1DAQviPxHyzfabKLqGDVbLW0KkKq&#10;SkWLevY69saS4zG2d5Pl1zPjPBZoxQFxccaemW8e+WYuLvvWsoMK0YCr+OKs5Ew5CbVxu4p/e7x5&#10;856zmISrhQWnKn5UkV+uX7+66PxKLaEBW6vAEMTFVecr3qTkV0URZaNaEc/AK4dKDaEVCa9hV9RB&#10;dIje2mJZludFB6H2AaSKEV+vByVfZ3ytlUxftI4qMVtxzC3lM+RzS2exvhCrXRC+MXJMQ/xDFq0w&#10;DoPOUNciCbYP5hlUa2SACDqdSWgL0NpIlWvAahblH9U8NMKrXAs2J/q5TfH/wcq7w4O/D9iGzsdV&#10;RJGq6HVo6Yv5sT436zg3S/WJSXxcLs7LElsqUTXKiFKcnH2I6ZOClpFQcWWt8ZHKEStxuI1psJ6s&#10;6DmCNfWNsTZfwm57ZQM7CPx1m49vFx+W9LcwwG9m1pGxA3Ib1PRSnKrJUjpaRXbWfVWamZryz5lk&#10;oqk5jpBSubQYVI2o1RD+HVaauULRiZrkkXPJgISsMf6MPQJMlgPIhD1kOdqTq8o8nZ3LvyU2OM8e&#10;OTK4NDu3xkF4CcBiVWPkwX5q0tAa6lLqtz32Bsf4nEzpaQv18T6wAMPgRC9vDP7NWxHTvQg4KUgA&#10;nP70BQ9toas4jBJnDYQfL72TPRIYtZx1OHkVj9/3IijO7GeH1KYxnYQwCdtJcPv2CpARC9wrXmYR&#10;HUKyk6gDtE+4FDYUBVXCSYxVcZnCdLlKwwbAtSLVZpPNcBy9SLfuwUsCp8YSNR/7JxH8SOGE3L+D&#10;aSqf0XiwJU8Hm30CbTLHT30cW46jnLkzrh3aFb/es9VpOa5/AgAA//8DAFBLAwQUAAYACAAAACEA&#10;J0xAxNgAAAADAQAADwAAAGRycy9kb3ducmV2LnhtbEyPQUvDQBCF7wX/wzKCt3ZTK1JiNkVKhYKC&#10;WKV43GTHJJidDdlJGv+9ox7qZYbHG958L9tMvlUj9rEJZGC5SEAhlcE1VBl4e32Yr0FFtuRsGwgN&#10;fGGETX4xy2zqwolecDxwpSSEYmoN1MxdqnUsa/Q2LkKHJN5H6L1lkX2lXW9PEu5bfZ0kt9rbhuRD&#10;bTvc1lh+HgZv4LEZjvv3hI/F03pf7ZbDGPzq2Ziry+n+DhTjxOdj+MEXdMiFqQgDuahaA1KEf6d4&#10;qxtRxd/Weab/s+ffAAAA//8DAFBLAQItABQABgAIAAAAIQC2gziS/gAAAOEBAAATAAAAAAAAAAAA&#10;AAAAAAAAAABbQ29udGVudF9UeXBlc10ueG1sUEsBAi0AFAAGAAgAAAAhADj9If/WAAAAlAEAAAsA&#10;AAAAAAAAAAAAAAAALwEAAF9yZWxzLy5yZWxzUEsBAi0AFAAGAAgAAAAhAAKXoq1+AgAAZAUAAA4A&#10;AAAAAAAAAAAAAAAALgIAAGRycy9lMm9Eb2MueG1sUEsBAi0AFAAGAAgAAAAhACdMQMTYAAAAAwEA&#10;AA8AAAAAAAAAAAAAAAAA2AQAAGRycy9kb3ducmV2LnhtbFBLBQYAAAAABAAEAPMAAADdBQAAAAA=&#10;" fillcolor="#ab3192" stroked="f" strokeweight="1pt">
                <v:stroke joinstyle="miter"/>
                <v:textbox inset="0,0,0,0">
                  <w:txbxContent>
                    <w:p w14:paraId="67A9D2F4" w14:textId="70549CBF" w:rsidR="00EB2C0F" w:rsidRPr="00565B83" w:rsidRDefault="00BF5DA7" w:rsidP="00EB2C0F">
                      <w:pPr>
                        <w:pStyle w:val="fchNumberBox"/>
                      </w:pPr>
                      <w: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 xml:space="preserve">A </w:t>
      </w:r>
      <w:r w:rsidRPr="007E1585">
        <w:t xml:space="preserve">tabela </w:t>
      </w:r>
      <w:r w:rsidR="000950C1">
        <w:t>ao lado</w:t>
      </w:r>
      <w:r w:rsidRPr="007E1585">
        <w:t xml:space="preserve"> </w:t>
      </w:r>
      <w:r w:rsidR="00D223FC" w:rsidRPr="007E1585">
        <w:t>re</w:t>
      </w:r>
      <w:r w:rsidRPr="007E1585">
        <w:t>presenta</w:t>
      </w:r>
      <w:r>
        <w:t xml:space="preserve"> o número de rapazes e raparigas de uma turma do 6.º</w:t>
      </w:r>
      <w:r w:rsidR="000950C1">
        <w:t> </w:t>
      </w:r>
      <w:r>
        <w:t>ano e as respetivas idades.</w:t>
      </w:r>
    </w:p>
    <w:p w14:paraId="36161AFC" w14:textId="11DC215E" w:rsidR="00EB2C0F" w:rsidRPr="00C81D50" w:rsidRDefault="00EB2C0F" w:rsidP="00EB2C0F">
      <w:pPr>
        <w:pStyle w:val="pratNumber1Main"/>
        <w:tabs>
          <w:tab w:val="clear" w:pos="340"/>
        </w:tabs>
        <w:spacing w:before="120"/>
        <w:ind w:left="567" w:hanging="567"/>
        <w:jc w:val="both"/>
      </w:pPr>
      <w:r>
        <w:tab/>
        <w:t>Escolhe-se ao acaso um aluno da turma.</w:t>
      </w:r>
    </w:p>
    <w:p w14:paraId="2CC6F4CB" w14:textId="68D2AA78" w:rsidR="00EB2C0F" w:rsidRDefault="00BF5DA7" w:rsidP="00A20728">
      <w:pPr>
        <w:pStyle w:val="pratNumber1Main"/>
        <w:tabs>
          <w:tab w:val="clear" w:pos="340"/>
        </w:tabs>
        <w:spacing w:before="120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>
        <w:rPr>
          <w:rStyle w:val="FchN2"/>
          <w:color w:val="AB3192"/>
          <w:sz w:val="22"/>
          <w:szCs w:val="22"/>
        </w:rPr>
        <w:t>5</w:t>
      </w:r>
      <w:r w:rsidR="00EB2C0F" w:rsidRPr="00A55562">
        <w:rPr>
          <w:rStyle w:val="FchN2"/>
          <w:color w:val="AB3192"/>
          <w:sz w:val="22"/>
          <w:szCs w:val="22"/>
        </w:rPr>
        <w:t>.</w:t>
      </w:r>
      <w:r w:rsidR="00EB2C0F">
        <w:rPr>
          <w:rStyle w:val="FchN2"/>
          <w:color w:val="AB3192"/>
          <w:sz w:val="22"/>
          <w:szCs w:val="22"/>
        </w:rPr>
        <w:t>1</w:t>
      </w:r>
      <w:r w:rsidR="00EB2C0F" w:rsidRPr="00A55562">
        <w:rPr>
          <w:rStyle w:val="FchN2"/>
          <w:color w:val="AB3192"/>
          <w:sz w:val="22"/>
          <w:szCs w:val="22"/>
        </w:rPr>
        <w:t>.</w:t>
      </w:r>
      <w:r w:rsidR="00A20728">
        <w:rPr>
          <w:rStyle w:val="FchN2"/>
          <w:color w:val="AB3192"/>
          <w:sz w:val="22"/>
          <w:szCs w:val="22"/>
        </w:rPr>
        <w:tab/>
      </w:r>
      <w:r w:rsidR="00EB2C0F">
        <w:rPr>
          <w:rStyle w:val="FchN2"/>
          <w:b w:val="0"/>
          <w:bCs w:val="0"/>
          <w:color w:val="auto"/>
          <w:sz w:val="22"/>
          <w:szCs w:val="22"/>
        </w:rPr>
        <w:t>Os acontecimentos “</w:t>
      </w:r>
      <w:r w:rsidR="00A47D6F">
        <w:rPr>
          <w:rStyle w:val="FchN2"/>
          <w:b w:val="0"/>
          <w:bCs w:val="0"/>
          <w:color w:val="auto"/>
          <w:sz w:val="22"/>
          <w:szCs w:val="22"/>
        </w:rPr>
        <w:t>E</w:t>
      </w:r>
      <w:r w:rsidR="00EB2C0F">
        <w:rPr>
          <w:rStyle w:val="FchN2"/>
          <w:b w:val="0"/>
          <w:bCs w:val="0"/>
          <w:color w:val="auto"/>
          <w:sz w:val="22"/>
          <w:szCs w:val="22"/>
        </w:rPr>
        <w:t>scolher um rapaz” e “</w:t>
      </w:r>
      <w:r w:rsidR="00A47D6F">
        <w:rPr>
          <w:rStyle w:val="FchN2"/>
          <w:b w:val="0"/>
          <w:bCs w:val="0"/>
          <w:color w:val="auto"/>
          <w:sz w:val="22"/>
          <w:szCs w:val="22"/>
        </w:rPr>
        <w:t>E</w:t>
      </w:r>
      <w:r w:rsidR="00EB2C0F">
        <w:rPr>
          <w:rStyle w:val="FchN2"/>
          <w:b w:val="0"/>
          <w:bCs w:val="0"/>
          <w:color w:val="auto"/>
          <w:sz w:val="22"/>
          <w:szCs w:val="22"/>
        </w:rPr>
        <w:t>scolher uma rapariga” são equiprováveis? Justifica.</w:t>
      </w:r>
    </w:p>
    <w:p w14:paraId="493C69C4" w14:textId="2160C361" w:rsidR="00EB2C0F" w:rsidRDefault="00BF5DA7" w:rsidP="00A20728">
      <w:pPr>
        <w:pStyle w:val="pratNumber1Main"/>
        <w:tabs>
          <w:tab w:val="clear" w:pos="340"/>
        </w:tabs>
        <w:spacing w:before="120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>
        <w:rPr>
          <w:rStyle w:val="FchN2"/>
          <w:color w:val="AB3192"/>
          <w:sz w:val="22"/>
          <w:szCs w:val="22"/>
        </w:rPr>
        <w:t>5</w:t>
      </w:r>
      <w:r w:rsidR="00EB2C0F" w:rsidRPr="00A55562">
        <w:rPr>
          <w:rStyle w:val="FchN2"/>
          <w:color w:val="AB3192"/>
          <w:sz w:val="22"/>
          <w:szCs w:val="22"/>
        </w:rPr>
        <w:t>.</w:t>
      </w:r>
      <w:r w:rsidR="00EB2C0F">
        <w:rPr>
          <w:rStyle w:val="FchN2"/>
          <w:color w:val="AB3192"/>
          <w:sz w:val="22"/>
          <w:szCs w:val="22"/>
        </w:rPr>
        <w:t>2</w:t>
      </w:r>
      <w:r w:rsidR="00EB2C0F" w:rsidRPr="00A55562">
        <w:rPr>
          <w:rStyle w:val="FchN2"/>
          <w:color w:val="AB3192"/>
          <w:sz w:val="22"/>
          <w:szCs w:val="22"/>
        </w:rPr>
        <w:t>.</w:t>
      </w:r>
      <w:r w:rsidR="00A20728">
        <w:rPr>
          <w:rStyle w:val="FchN2"/>
          <w:color w:val="AB3192"/>
          <w:sz w:val="22"/>
          <w:szCs w:val="22"/>
        </w:rPr>
        <w:tab/>
      </w:r>
      <w:r w:rsidR="00EB2C0F">
        <w:rPr>
          <w:rStyle w:val="FchN2"/>
          <w:b w:val="0"/>
          <w:bCs w:val="0"/>
          <w:color w:val="auto"/>
          <w:sz w:val="22"/>
          <w:szCs w:val="22"/>
        </w:rPr>
        <w:t>É mais provável escolher um aluno com 11 anos ou com 13 anos? Justifica.</w:t>
      </w:r>
    </w:p>
    <w:p w14:paraId="3BFB41F8" w14:textId="391B6674" w:rsidR="00505B0F" w:rsidRDefault="00505B0F" w:rsidP="00F21AD0">
      <w:pPr>
        <w:pStyle w:val="pratNumber1Main"/>
        <w:tabs>
          <w:tab w:val="clear" w:pos="340"/>
        </w:tabs>
        <w:ind w:left="567" w:hanging="567"/>
        <w:jc w:val="both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665D95F7" wp14:editId="49BD3A57">
                <wp:extent cx="216000" cy="216000"/>
                <wp:effectExtent l="0" t="0" r="0" b="0"/>
                <wp:docPr id="960068295" name="Oval 960068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AB31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1E9A1E" w14:textId="5D69E93A" w:rsidR="00505B0F" w:rsidRPr="00565B83" w:rsidRDefault="00BF5DA7" w:rsidP="00505B0F">
                            <w:pPr>
                              <w:pStyle w:val="fchNumberBox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65D95F7" id="Oval 960068295" o:sp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YjHfgIAAGQFAAAOAAAAZHJzL2Uyb0RvYy54bWysVEtvEzEQviPxHyzf6W6CKBB1U4VWRUhV&#10;G9Ginh2vnVjyeoztZDf8ema8jwCtOCAu3rFn5pvHfjMXl11j2UGFaMBVfHZWcqachNq4bcW/Pd68&#10;+cBZTMLVwoJTFT+qyC+Xr19dtH6h5rADW6vAEMTFResrvkvJL4oiyp1qRDwDrxwqNYRGJLyGbVEH&#10;0SJ6Y4t5WZ4XLYTaB5AqRny97pV8mfG1VjLdax1VYrbimFvKZ8jnhs5ieSEW2yD8zsghDfEPWTTC&#10;OAw6QV2LJNg+mGdQjZEBIuh0JqEpQGsjVa4Bq5mVf1TzsBNe5VqwOdFPbYr/D1beHR78OmAbWh8X&#10;EUWqotOhoS/mx7rcrOPULNUlJvFxPjsvS2ypRNUgI0pxcvYhps8KGkZCxZW1xkcqRyzE4Tam3nq0&#10;oucI1tQ3xtp8CdvNlQ3sIPDXrT69nX2c09/CAL+ZWUfGDsitV9NLcaomS+loFdlZ91VpZmrKP2eS&#10;iaamOEJK5dKsV+1Erfrw77DSzBWKTtQkj5xLBiRkjfEn7AFgtOxBRuw+y8GeXFXm6eRc/i2x3nny&#10;yJHBpcm5MQ7CSwAWqxoi9/Zjk/rWUJdSt+mwNzjG78mUnjZQH9eBBegHJ3p5Y/Bv3oqY1iLgpCAB&#10;cPrTPR7aQltxGCTOdhB+vPRO9khg1HLW4uRVPH7fi6A4s18cUpvGdBTCKGxGwe2bK0BGzHCveJlF&#10;dAjJjqIO0DzhUlhRFFQJJzFWxWUK4+Uq9RsA14pUq1U2w3H0It26By8JnBpL1HzsnkTwA4UTcv8O&#10;xql8RuPeljwdrPYJtMkcP/VxaDmOcubOsHZoV/x6z1an5bj8CQAA//8DAFBLAwQUAAYACAAAACEA&#10;J0xAxNgAAAADAQAADwAAAGRycy9kb3ducmV2LnhtbEyPQUvDQBCF7wX/wzKCt3ZTK1JiNkVKhYKC&#10;WKV43GTHJJidDdlJGv+9ox7qZYbHG958L9tMvlUj9rEJZGC5SEAhlcE1VBl4e32Yr0FFtuRsGwgN&#10;fGGETX4xy2zqwolecDxwpSSEYmoN1MxdqnUsa/Q2LkKHJN5H6L1lkX2lXW9PEu5bfZ0kt9rbhuRD&#10;bTvc1lh+HgZv4LEZjvv3hI/F03pf7ZbDGPzq2Ziry+n+DhTjxOdj+MEXdMiFqQgDuahaA1KEf6d4&#10;qxtRxd/Weab/s+ffAAAA//8DAFBLAQItABQABgAIAAAAIQC2gziS/gAAAOEBAAATAAAAAAAAAAAA&#10;AAAAAAAAAABbQ29udGVudF9UeXBlc10ueG1sUEsBAi0AFAAGAAgAAAAhADj9If/WAAAAlAEAAAsA&#10;AAAAAAAAAAAAAAAALwEAAF9yZWxzLy5yZWxzUEsBAi0AFAAGAAgAAAAhAGctiMd+AgAAZAUAAA4A&#10;AAAAAAAAAAAAAAAALgIAAGRycy9lMm9Eb2MueG1sUEsBAi0AFAAGAAgAAAAhACdMQMTYAAAAAwEA&#10;AA8AAAAAAAAAAAAAAAAA2AQAAGRycy9kb3ducmV2LnhtbFBLBQYAAAAABAAEAPMAAADdBQAAAAA=&#10;" fillcolor="#ab3192" stroked="f" strokeweight="1pt">
                <v:stroke joinstyle="miter"/>
                <v:textbox inset="0,0,0,0">
                  <w:txbxContent>
                    <w:p w14:paraId="311E9A1E" w14:textId="5D69E93A" w:rsidR="00505B0F" w:rsidRPr="00565B83" w:rsidRDefault="00BF5DA7" w:rsidP="00505B0F">
                      <w:pPr>
                        <w:pStyle w:val="fchNumberBox"/>
                      </w:pPr>
                      <w: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>Na figura</w:t>
      </w:r>
      <w:r w:rsidR="00D223FC">
        <w:t xml:space="preserve"> </w:t>
      </w:r>
      <w:r w:rsidR="00D223FC" w:rsidRPr="007E1585">
        <w:t>estão re</w:t>
      </w:r>
      <w:r w:rsidRPr="007E1585">
        <w:t>presentadas três caixas com bolas apenas distinguíveis pela cor, sendo algumas amarelas e outras azuis.</w:t>
      </w:r>
    </w:p>
    <w:p w14:paraId="15F00F09" w14:textId="725FA2B3" w:rsidR="00D70F0B" w:rsidRDefault="00F21AD0" w:rsidP="00F21AD0">
      <w:pPr>
        <w:pStyle w:val="pratNumber1Main"/>
        <w:tabs>
          <w:tab w:val="clear" w:pos="340"/>
        </w:tabs>
        <w:spacing w:before="120"/>
        <w:ind w:left="567" w:firstLine="0"/>
        <w:jc w:val="center"/>
      </w:pPr>
      <w:r>
        <w:rPr>
          <w:noProof/>
        </w:rPr>
        <w:drawing>
          <wp:inline distT="0" distB="0" distL="0" distR="0" wp14:anchorId="59F1B326" wp14:editId="2A708F6C">
            <wp:extent cx="4026416" cy="917450"/>
            <wp:effectExtent l="0" t="0" r="0" b="0"/>
            <wp:docPr id="1713917877" name="Imagem 4" descr="Uma imagem com Retângulo, ar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917877" name="Imagem 4" descr="Uma imagem com Retângulo, arte&#10;&#10;Descrição gerada automaticamente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026416" cy="91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0007B" w14:textId="76633903" w:rsidR="006D11DB" w:rsidRPr="007E1585" w:rsidRDefault="006D11DB" w:rsidP="00BC2DA2">
      <w:pPr>
        <w:pStyle w:val="pratNumber1Main"/>
        <w:tabs>
          <w:tab w:val="clear" w:pos="340"/>
        </w:tabs>
        <w:spacing w:before="120"/>
        <w:ind w:left="567" w:hanging="567"/>
        <w:jc w:val="both"/>
      </w:pPr>
      <w:r w:rsidRPr="007E1585">
        <w:tab/>
        <w:t>Vai ser retirada, ao acaso, uma bola de cada uma das caixas.</w:t>
      </w:r>
    </w:p>
    <w:p w14:paraId="29268123" w14:textId="68916AA5" w:rsidR="006D11DB" w:rsidRPr="007E1585" w:rsidRDefault="00BF5DA7" w:rsidP="00BC2DA2">
      <w:pPr>
        <w:pStyle w:val="pratNumber1Main"/>
        <w:tabs>
          <w:tab w:val="clear" w:pos="340"/>
        </w:tabs>
        <w:spacing w:before="120"/>
        <w:ind w:left="1134" w:hanging="567"/>
        <w:jc w:val="both"/>
        <w:rPr>
          <w:rStyle w:val="FchN2"/>
          <w:b w:val="0"/>
          <w:bCs w:val="0"/>
          <w:color w:val="auto"/>
          <w:sz w:val="22"/>
          <w:szCs w:val="22"/>
        </w:rPr>
      </w:pPr>
      <w:r w:rsidRPr="007E1585">
        <w:rPr>
          <w:rStyle w:val="FchN2"/>
          <w:color w:val="AB3192"/>
          <w:sz w:val="22"/>
          <w:szCs w:val="22"/>
        </w:rPr>
        <w:t>6</w:t>
      </w:r>
      <w:r w:rsidR="006D11DB" w:rsidRPr="007E1585">
        <w:rPr>
          <w:rStyle w:val="FchN2"/>
          <w:color w:val="AB3192"/>
          <w:sz w:val="22"/>
          <w:szCs w:val="22"/>
        </w:rPr>
        <w:t>.1.</w:t>
      </w:r>
      <w:r w:rsidR="00BC2DA2">
        <w:rPr>
          <w:rStyle w:val="FchN2"/>
          <w:color w:val="AB3192"/>
          <w:sz w:val="22"/>
          <w:szCs w:val="22"/>
        </w:rPr>
        <w:tab/>
      </w:r>
      <w:r w:rsidR="006D11DB" w:rsidRPr="007E1585">
        <w:rPr>
          <w:rStyle w:val="FchN2"/>
          <w:b w:val="0"/>
          <w:bCs w:val="0"/>
          <w:color w:val="auto"/>
          <w:sz w:val="22"/>
          <w:szCs w:val="22"/>
        </w:rPr>
        <w:t xml:space="preserve">Em qual das caixas </w:t>
      </w:r>
      <w:r w:rsidR="00D223FC" w:rsidRPr="007E1585">
        <w:rPr>
          <w:rStyle w:val="FchN2"/>
          <w:b w:val="0"/>
          <w:bCs w:val="0"/>
          <w:color w:val="auto"/>
          <w:sz w:val="22"/>
          <w:szCs w:val="22"/>
        </w:rPr>
        <w:t>são</w:t>
      </w:r>
      <w:r w:rsidR="006D11DB" w:rsidRPr="007E1585">
        <w:rPr>
          <w:rStyle w:val="FchN2"/>
          <w:b w:val="0"/>
          <w:bCs w:val="0"/>
          <w:color w:val="auto"/>
          <w:sz w:val="22"/>
          <w:szCs w:val="22"/>
        </w:rPr>
        <w:t xml:space="preserve"> equiprováve</w:t>
      </w:r>
      <w:r w:rsidR="00D223FC" w:rsidRPr="007E1585">
        <w:rPr>
          <w:rStyle w:val="FchN2"/>
          <w:b w:val="0"/>
          <w:bCs w:val="0"/>
          <w:color w:val="auto"/>
          <w:sz w:val="22"/>
          <w:szCs w:val="22"/>
        </w:rPr>
        <w:t>is os acontecimentos</w:t>
      </w:r>
      <w:r w:rsidR="006D11DB" w:rsidRPr="007E1585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  <w:r w:rsidR="00D223FC" w:rsidRPr="007E1585">
        <w:rPr>
          <w:rStyle w:val="FchN2"/>
          <w:b w:val="0"/>
          <w:bCs w:val="0"/>
          <w:color w:val="auto"/>
          <w:sz w:val="22"/>
          <w:szCs w:val="22"/>
        </w:rPr>
        <w:t>“</w:t>
      </w:r>
      <w:r w:rsidR="000950C1">
        <w:rPr>
          <w:rStyle w:val="FchN2"/>
          <w:b w:val="0"/>
          <w:bCs w:val="0"/>
          <w:color w:val="auto"/>
          <w:sz w:val="22"/>
          <w:szCs w:val="22"/>
        </w:rPr>
        <w:t>S</w:t>
      </w:r>
      <w:r w:rsidR="006D11DB" w:rsidRPr="007E1585">
        <w:rPr>
          <w:rStyle w:val="FchN2"/>
          <w:b w:val="0"/>
          <w:bCs w:val="0"/>
          <w:color w:val="auto"/>
          <w:sz w:val="22"/>
          <w:szCs w:val="22"/>
        </w:rPr>
        <w:t>air bola azul</w:t>
      </w:r>
      <w:r w:rsidR="00D223FC" w:rsidRPr="007E1585">
        <w:rPr>
          <w:rStyle w:val="FchN2"/>
          <w:b w:val="0"/>
          <w:bCs w:val="0"/>
          <w:color w:val="auto"/>
          <w:sz w:val="22"/>
          <w:szCs w:val="22"/>
        </w:rPr>
        <w:t>”</w:t>
      </w:r>
      <w:r w:rsidR="006D11DB" w:rsidRPr="007E1585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  <w:r w:rsidR="00D223FC" w:rsidRPr="007E1585">
        <w:rPr>
          <w:rStyle w:val="FchN2"/>
          <w:b w:val="0"/>
          <w:bCs w:val="0"/>
          <w:color w:val="auto"/>
          <w:sz w:val="22"/>
          <w:szCs w:val="22"/>
        </w:rPr>
        <w:t>e</w:t>
      </w:r>
      <w:r w:rsidR="006D11DB" w:rsidRPr="007E1585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  <w:r w:rsidR="00D223FC" w:rsidRPr="007E1585">
        <w:rPr>
          <w:rStyle w:val="FchN2"/>
          <w:b w:val="0"/>
          <w:bCs w:val="0"/>
          <w:color w:val="auto"/>
          <w:sz w:val="22"/>
          <w:szCs w:val="22"/>
        </w:rPr>
        <w:t>“</w:t>
      </w:r>
      <w:r w:rsidR="000950C1">
        <w:rPr>
          <w:rStyle w:val="FchN2"/>
          <w:b w:val="0"/>
          <w:bCs w:val="0"/>
          <w:color w:val="auto"/>
          <w:sz w:val="22"/>
          <w:szCs w:val="22"/>
        </w:rPr>
        <w:t>S</w:t>
      </w:r>
      <w:r w:rsidR="006D11DB" w:rsidRPr="007E1585">
        <w:rPr>
          <w:rStyle w:val="FchN2"/>
          <w:b w:val="0"/>
          <w:bCs w:val="0"/>
          <w:color w:val="auto"/>
          <w:sz w:val="22"/>
          <w:szCs w:val="22"/>
        </w:rPr>
        <w:t>air bola amarela</w:t>
      </w:r>
      <w:r w:rsidR="00D223FC" w:rsidRPr="007E1585">
        <w:rPr>
          <w:rStyle w:val="FchN2"/>
          <w:b w:val="0"/>
          <w:bCs w:val="0"/>
          <w:color w:val="auto"/>
          <w:sz w:val="22"/>
          <w:szCs w:val="22"/>
        </w:rPr>
        <w:t>”</w:t>
      </w:r>
      <w:r w:rsidR="006D11DB" w:rsidRPr="007E1585">
        <w:rPr>
          <w:rStyle w:val="FchN2"/>
          <w:b w:val="0"/>
          <w:bCs w:val="0"/>
          <w:color w:val="auto"/>
          <w:sz w:val="22"/>
          <w:szCs w:val="22"/>
        </w:rPr>
        <w:t>?</w:t>
      </w:r>
    </w:p>
    <w:p w14:paraId="49C303D0" w14:textId="780BC45A" w:rsidR="006D11DB" w:rsidRPr="006D11DB" w:rsidRDefault="00BF5DA7" w:rsidP="00BC2DA2">
      <w:pPr>
        <w:pStyle w:val="pratNumber1Main"/>
        <w:tabs>
          <w:tab w:val="clear" w:pos="340"/>
        </w:tabs>
        <w:spacing w:before="120"/>
        <w:ind w:left="1134" w:hanging="567"/>
        <w:jc w:val="both"/>
        <w:rPr>
          <w:color w:val="auto"/>
        </w:rPr>
      </w:pPr>
      <w:r w:rsidRPr="007E1585">
        <w:rPr>
          <w:rStyle w:val="FchN2"/>
          <w:color w:val="AB3192"/>
          <w:sz w:val="22"/>
          <w:szCs w:val="22"/>
        </w:rPr>
        <w:t>6</w:t>
      </w:r>
      <w:r w:rsidR="006D11DB" w:rsidRPr="007E1585">
        <w:rPr>
          <w:rStyle w:val="FchN2"/>
          <w:color w:val="AB3192"/>
          <w:sz w:val="22"/>
          <w:szCs w:val="22"/>
        </w:rPr>
        <w:t>.2.</w:t>
      </w:r>
      <w:r w:rsidR="00BC2DA2">
        <w:rPr>
          <w:rStyle w:val="FchN2"/>
          <w:color w:val="AB3192"/>
          <w:sz w:val="22"/>
          <w:szCs w:val="22"/>
        </w:rPr>
        <w:tab/>
      </w:r>
      <w:r w:rsidR="006D11DB" w:rsidRPr="007E1585">
        <w:rPr>
          <w:rStyle w:val="FchN2"/>
          <w:b w:val="0"/>
          <w:bCs w:val="0"/>
          <w:color w:val="auto"/>
          <w:sz w:val="22"/>
          <w:szCs w:val="22"/>
        </w:rPr>
        <w:t xml:space="preserve">Em qual das caixas é mais provável </w:t>
      </w:r>
      <w:r w:rsidR="00E45D65" w:rsidRPr="007E1585">
        <w:rPr>
          <w:rStyle w:val="FchN2"/>
          <w:b w:val="0"/>
          <w:bCs w:val="0"/>
          <w:color w:val="auto"/>
          <w:sz w:val="22"/>
          <w:szCs w:val="22"/>
        </w:rPr>
        <w:t>“</w:t>
      </w:r>
      <w:r w:rsidR="00BC2DA2">
        <w:rPr>
          <w:rStyle w:val="FchN2"/>
          <w:b w:val="0"/>
          <w:bCs w:val="0"/>
          <w:color w:val="auto"/>
          <w:sz w:val="22"/>
          <w:szCs w:val="22"/>
        </w:rPr>
        <w:t>S</w:t>
      </w:r>
      <w:r w:rsidR="006D11DB" w:rsidRPr="007E1585">
        <w:rPr>
          <w:rStyle w:val="FchN2"/>
          <w:b w:val="0"/>
          <w:bCs w:val="0"/>
          <w:color w:val="auto"/>
          <w:sz w:val="22"/>
          <w:szCs w:val="22"/>
        </w:rPr>
        <w:t>air bola amarela</w:t>
      </w:r>
      <w:r w:rsidR="00E45D65" w:rsidRPr="007E1585">
        <w:rPr>
          <w:rStyle w:val="FchN2"/>
          <w:b w:val="0"/>
          <w:bCs w:val="0"/>
          <w:color w:val="auto"/>
          <w:sz w:val="22"/>
          <w:szCs w:val="22"/>
        </w:rPr>
        <w:t>”</w:t>
      </w:r>
      <w:r w:rsidR="006D11DB" w:rsidRPr="007E1585">
        <w:rPr>
          <w:rStyle w:val="FchN2"/>
          <w:b w:val="0"/>
          <w:bCs w:val="0"/>
          <w:color w:val="auto"/>
          <w:sz w:val="22"/>
          <w:szCs w:val="22"/>
        </w:rPr>
        <w:t xml:space="preserve"> do que </w:t>
      </w:r>
      <w:r w:rsidR="00E45D65" w:rsidRPr="007E1585">
        <w:rPr>
          <w:rStyle w:val="FchN2"/>
          <w:b w:val="0"/>
          <w:bCs w:val="0"/>
          <w:color w:val="auto"/>
          <w:sz w:val="22"/>
          <w:szCs w:val="22"/>
        </w:rPr>
        <w:t>“</w:t>
      </w:r>
      <w:r w:rsidR="00BC2DA2">
        <w:rPr>
          <w:rStyle w:val="FchN2"/>
          <w:b w:val="0"/>
          <w:bCs w:val="0"/>
          <w:color w:val="auto"/>
          <w:sz w:val="22"/>
          <w:szCs w:val="22"/>
        </w:rPr>
        <w:t>S</w:t>
      </w:r>
      <w:r w:rsidR="006D11DB" w:rsidRPr="007E1585">
        <w:rPr>
          <w:rStyle w:val="FchN2"/>
          <w:b w:val="0"/>
          <w:bCs w:val="0"/>
          <w:color w:val="auto"/>
          <w:sz w:val="22"/>
          <w:szCs w:val="22"/>
        </w:rPr>
        <w:t xml:space="preserve">air </w:t>
      </w:r>
      <w:r w:rsidR="00E45D65" w:rsidRPr="007E1585">
        <w:rPr>
          <w:rStyle w:val="FchN2"/>
          <w:b w:val="0"/>
          <w:bCs w:val="0"/>
          <w:color w:val="auto"/>
          <w:sz w:val="22"/>
          <w:szCs w:val="22"/>
        </w:rPr>
        <w:t xml:space="preserve">bola </w:t>
      </w:r>
      <w:r w:rsidR="006D11DB" w:rsidRPr="007E1585">
        <w:rPr>
          <w:rStyle w:val="FchN2"/>
          <w:b w:val="0"/>
          <w:bCs w:val="0"/>
          <w:color w:val="auto"/>
          <w:sz w:val="22"/>
          <w:szCs w:val="22"/>
        </w:rPr>
        <w:t>azul</w:t>
      </w:r>
      <w:r w:rsidR="00E45D65" w:rsidRPr="007E1585">
        <w:rPr>
          <w:rStyle w:val="FchN2"/>
          <w:b w:val="0"/>
          <w:bCs w:val="0"/>
          <w:color w:val="auto"/>
          <w:sz w:val="22"/>
          <w:szCs w:val="22"/>
        </w:rPr>
        <w:t>”</w:t>
      </w:r>
      <w:r w:rsidR="005B0219" w:rsidRPr="007E1585">
        <w:rPr>
          <w:rStyle w:val="FchN2"/>
          <w:b w:val="0"/>
          <w:bCs w:val="0"/>
          <w:color w:val="auto"/>
          <w:sz w:val="22"/>
          <w:szCs w:val="22"/>
        </w:rPr>
        <w:t>?</w:t>
      </w:r>
      <w:r w:rsidR="006D11DB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</w:p>
    <w:sectPr w:rsidR="006D11DB" w:rsidRPr="006D11DB" w:rsidSect="006E453B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0" w:h="16840" w:code="9"/>
      <w:pgMar w:top="1247" w:right="1134" w:bottom="1134" w:left="1134" w:header="397" w:footer="851" w:gutter="0"/>
      <w:pgNumType w:start="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D7F58" w14:textId="77777777" w:rsidR="009073DD" w:rsidRDefault="009073DD" w:rsidP="004B1533">
      <w:r>
        <w:separator/>
      </w:r>
    </w:p>
  </w:endnote>
  <w:endnote w:type="continuationSeparator" w:id="0">
    <w:p w14:paraId="6C98DD67" w14:textId="77777777" w:rsidR="009073DD" w:rsidRDefault="009073DD" w:rsidP="004B1533">
      <w:r>
        <w:continuationSeparator/>
      </w:r>
    </w:p>
  </w:endnote>
  <w:endnote w:type="continuationNotice" w:id="1">
    <w:p w14:paraId="2D63F17B" w14:textId="77777777" w:rsidR="009073DD" w:rsidRDefault="009073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roxima Nova Black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 Medium">
    <w:altName w:val="Tahoma"/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 Semibold">
    <w:altName w:val="Tahoma"/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Urbane Rounded Medium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delle Light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Myriad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rbane Rounded Light">
    <w:altName w:val="Calibri"/>
    <w:panose1 w:val="00000000000000000000"/>
    <w:charset w:val="00"/>
    <w:family w:val="auto"/>
    <w:notTrueType/>
    <w:pitch w:val="variable"/>
    <w:sig w:usb0="00000007" w:usb1="00000000" w:usb2="00000000" w:usb3="00000000" w:csb0="00000093" w:csb1="00000000"/>
  </w:font>
  <w:font w:name="Adelle Semibold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STIXBG-Regular">
    <w:panose1 w:val="00000000000000000000"/>
    <w:charset w:val="02"/>
    <w:family w:val="auto"/>
    <w:notTrueType/>
    <w:pitch w:val="default"/>
  </w:font>
  <w:font w:name="STIXGeneral">
    <w:panose1 w:val="00000000000000000000"/>
    <w:charset w:val="00"/>
    <w:family w:val="auto"/>
    <w:notTrueType/>
    <w:pitch w:val="variable"/>
    <w:sig w:usb0="A00002FF" w:usb1="4203FDFF" w:usb2="02000020" w:usb3="00000000" w:csb0="800001FF" w:csb1="00000000"/>
  </w:font>
  <w:font w:name="STIXBG-Bold">
    <w:altName w:val="Arial"/>
    <w:panose1 w:val="00000000000000000000"/>
    <w:charset w:val="02"/>
    <w:family w:val="auto"/>
    <w:notTrueType/>
    <w:pitch w:val="default"/>
  </w:font>
  <w:font w:name="FormasBGSt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delle Sans">
    <w:altName w:val="Corbel"/>
    <w:panose1 w:val="00000000000000000000"/>
    <w:charset w:val="4D"/>
    <w:family w:val="auto"/>
    <w:notTrueType/>
    <w:pitch w:val="variable"/>
    <w:sig w:usb0="00000007" w:usb1="10000001" w:usb2="00000000" w:usb3="00000000" w:csb0="00000093" w:csb1="00000000"/>
  </w:font>
  <w:font w:name="Adelle PE">
    <w:altName w:val="Calibri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roxima Nova Extrabold">
    <w:altName w:val="Tahoma"/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Alwyn OT Regular">
    <w:altName w:val="Calibri"/>
    <w:charset w:val="4D"/>
    <w:family w:val="auto"/>
    <w:pitch w:val="variable"/>
    <w:sig w:usb0="800000AF" w:usb1="4000204A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EE251" w14:textId="77777777" w:rsidR="00B97826" w:rsidRDefault="00B9782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8691971"/>
      <w:docPartObj>
        <w:docPartGallery w:val="Page Numbers (Bottom of Page)"/>
        <w:docPartUnique/>
      </w:docPartObj>
    </w:sdtPr>
    <w:sdtContent>
      <w:p w14:paraId="375A2083" w14:textId="5411EEC4" w:rsidR="006563B8" w:rsidRDefault="006331C4" w:rsidP="00384916">
        <w:pPr>
          <w:pStyle w:val="Rodap"/>
          <w:tabs>
            <w:tab w:val="clear" w:pos="4252"/>
            <w:tab w:val="clear" w:pos="8504"/>
            <w:tab w:val="right" w:pos="9632"/>
          </w:tabs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1116B" w14:textId="77777777" w:rsidR="00B97826" w:rsidRDefault="00B9782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F7DC6" w14:textId="77777777" w:rsidR="009073DD" w:rsidRDefault="009073DD" w:rsidP="004B1533">
      <w:r>
        <w:separator/>
      </w:r>
    </w:p>
  </w:footnote>
  <w:footnote w:type="continuationSeparator" w:id="0">
    <w:p w14:paraId="1014E612" w14:textId="77777777" w:rsidR="009073DD" w:rsidRDefault="009073DD" w:rsidP="004B1533">
      <w:r>
        <w:continuationSeparator/>
      </w:r>
    </w:p>
  </w:footnote>
  <w:footnote w:type="continuationNotice" w:id="1">
    <w:p w14:paraId="6486A684" w14:textId="77777777" w:rsidR="009073DD" w:rsidRDefault="009073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62F5" w14:textId="77777777" w:rsidR="00CB31BE" w:rsidRPr="00C87DB7" w:rsidRDefault="00CB31BE" w:rsidP="003D4392">
    <w:pPr>
      <w:pStyle w:val="HeaderFicha"/>
      <w:rPr>
        <w:lang w:val="pt-PT"/>
      </w:rPr>
    </w:pPr>
    <w:r>
      <w:rPr>
        <w:lang w:val="en-US" w:eastAsia="en-US"/>
      </w:rPr>
      <w:drawing>
        <wp:anchor distT="0" distB="0" distL="114300" distR="114300" simplePos="0" relativeHeight="251658294" behindDoc="1" locked="0" layoutInCell="1" allowOverlap="1" wp14:anchorId="203DF7D8" wp14:editId="0459EEBE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741440" cy="1176840"/>
          <wp:effectExtent l="0" t="0" r="0" b="4445"/>
          <wp:wrapNone/>
          <wp:docPr id="790358171" name="Imagem 790358171" descr="Rectangl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Rectangle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1440" cy="1176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pt-PT"/>
      </w:rPr>
      <w:t>Desafios… para ir mais além</w:t>
    </w:r>
    <w:r w:rsidRPr="00F7314A">
      <w:rPr>
        <w:lang w:val="pt-PT"/>
      </w:rPr>
      <w:tab/>
    </w:r>
  </w:p>
  <w:p w14:paraId="7AEBC32F" w14:textId="77777777" w:rsidR="006563B8" w:rsidRDefault="006563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D6135" w14:textId="418DCA38" w:rsidR="00FA5B33" w:rsidRPr="00A55562" w:rsidRDefault="00C43E7C" w:rsidP="00EF43CC">
    <w:pPr>
      <w:tabs>
        <w:tab w:val="left" w:pos="8364"/>
        <w:tab w:val="right" w:pos="9632"/>
      </w:tabs>
      <w:ind w:left="680"/>
      <w:rPr>
        <w:b/>
        <w:bCs/>
        <w:color w:val="AB3192"/>
        <w:sz w:val="24"/>
      </w:rPr>
    </w:pPr>
    <w:r w:rsidRPr="00A55562">
      <w:rPr>
        <w:noProof/>
        <w:color w:val="AB3192"/>
      </w:rPr>
      <w:drawing>
        <wp:anchor distT="0" distB="0" distL="114300" distR="114300" simplePos="0" relativeHeight="251666432" behindDoc="1" locked="0" layoutInCell="1" allowOverlap="1" wp14:anchorId="7928E977" wp14:editId="104360C2">
          <wp:simplePos x="0" y="0"/>
          <wp:positionH relativeFrom="column">
            <wp:posOffset>-824865</wp:posOffset>
          </wp:positionH>
          <wp:positionV relativeFrom="paragraph">
            <wp:posOffset>-366395</wp:posOffset>
          </wp:positionV>
          <wp:extent cx="7722235" cy="1180121"/>
          <wp:effectExtent l="0" t="0" r="0" b="1270"/>
          <wp:wrapNone/>
          <wp:docPr id="1370854537" name="Imagem 13708545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m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2235" cy="11801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B33" w:rsidRPr="00A55562">
      <w:rPr>
        <w:b/>
        <w:bCs/>
        <w:noProof/>
        <w:color w:val="AB3192"/>
        <w:sz w:val="24"/>
      </w:rPr>
      <w:drawing>
        <wp:anchor distT="0" distB="0" distL="114300" distR="114300" simplePos="0" relativeHeight="251665408" behindDoc="1" locked="0" layoutInCell="1" allowOverlap="1" wp14:anchorId="0E11BF32" wp14:editId="37FBB1DA">
          <wp:simplePos x="0" y="0"/>
          <wp:positionH relativeFrom="page">
            <wp:posOffset>-88900</wp:posOffset>
          </wp:positionH>
          <wp:positionV relativeFrom="page">
            <wp:posOffset>10720070</wp:posOffset>
          </wp:positionV>
          <wp:extent cx="7700758" cy="1176840"/>
          <wp:effectExtent l="0" t="0" r="0" b="4445"/>
          <wp:wrapNone/>
          <wp:docPr id="1683544971" name="Imagem 16835449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98" name="Picture 99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00758" cy="1176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B33" w:rsidRPr="00A55562">
      <w:rPr>
        <w:noProof/>
        <w:color w:val="AB3192"/>
        <w:lang w:val="en-US" w:eastAsia="en-US"/>
      </w:rPr>
      <w:drawing>
        <wp:anchor distT="0" distB="0" distL="0" distR="0" simplePos="0" relativeHeight="251657216" behindDoc="1" locked="0" layoutInCell="1" allowOverlap="1" wp14:anchorId="1B481FFF" wp14:editId="390048C3">
          <wp:simplePos x="0" y="0"/>
          <wp:positionH relativeFrom="page">
            <wp:posOffset>-103505</wp:posOffset>
          </wp:positionH>
          <wp:positionV relativeFrom="topMargin">
            <wp:posOffset>10718165</wp:posOffset>
          </wp:positionV>
          <wp:extent cx="7788910" cy="1183640"/>
          <wp:effectExtent l="0" t="0" r="0" b="0"/>
          <wp:wrapNone/>
          <wp:docPr id="2105596295" name="Imagem 2105596295" descr="Background pattern,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Background pattern, rectangle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910" cy="1183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7AFC" w:rsidRPr="00A55562">
      <w:rPr>
        <w:b/>
        <w:bCs/>
        <w:color w:val="AB3192"/>
        <w:sz w:val="24"/>
      </w:rPr>
      <w:t>Dados</w:t>
    </w:r>
  </w:p>
  <w:p w14:paraId="47CB1106" w14:textId="33D311FE" w:rsidR="006563B8" w:rsidRDefault="006563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3C3DB" w14:textId="77777777" w:rsidR="00B97826" w:rsidRDefault="00B9782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D4E8C"/>
    <w:multiLevelType w:val="hybridMultilevel"/>
    <w:tmpl w:val="AF70D466"/>
    <w:lvl w:ilvl="0" w:tplc="CB2E547C">
      <w:start w:val="1"/>
      <w:numFmt w:val="decimal"/>
      <w:pStyle w:val="VGList"/>
      <w:lvlText w:val="%1."/>
      <w:lvlJc w:val="left"/>
      <w:pPr>
        <w:ind w:left="360" w:hanging="360"/>
      </w:pPr>
      <w:rPr>
        <w:rFonts w:hint="default"/>
        <w:b/>
        <w:i w:val="0"/>
        <w:color w:val="B97A0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062557"/>
    <w:multiLevelType w:val="hybridMultilevel"/>
    <w:tmpl w:val="25DE2976"/>
    <w:lvl w:ilvl="0" w:tplc="F47E132E">
      <w:start w:val="1"/>
      <w:numFmt w:val="bullet"/>
      <w:pStyle w:val="VGPara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13C7A"/>
    <w:multiLevelType w:val="hybridMultilevel"/>
    <w:tmpl w:val="F5B0E1DE"/>
    <w:lvl w:ilvl="0" w:tplc="1D5CDDD6">
      <w:start w:val="1"/>
      <w:numFmt w:val="lowerLetter"/>
      <w:lvlText w:val="%1.)"/>
      <w:lvlJc w:val="left"/>
      <w:pPr>
        <w:ind w:left="81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33" w:hanging="360"/>
      </w:pPr>
    </w:lvl>
    <w:lvl w:ilvl="2" w:tplc="0816001B" w:tentative="1">
      <w:start w:val="1"/>
      <w:numFmt w:val="lowerRoman"/>
      <w:lvlText w:val="%3."/>
      <w:lvlJc w:val="right"/>
      <w:pPr>
        <w:ind w:left="2253" w:hanging="180"/>
      </w:pPr>
    </w:lvl>
    <w:lvl w:ilvl="3" w:tplc="0816000F" w:tentative="1">
      <w:start w:val="1"/>
      <w:numFmt w:val="decimal"/>
      <w:lvlText w:val="%4."/>
      <w:lvlJc w:val="left"/>
      <w:pPr>
        <w:ind w:left="2973" w:hanging="360"/>
      </w:pPr>
    </w:lvl>
    <w:lvl w:ilvl="4" w:tplc="08160019" w:tentative="1">
      <w:start w:val="1"/>
      <w:numFmt w:val="lowerLetter"/>
      <w:lvlText w:val="%5."/>
      <w:lvlJc w:val="left"/>
      <w:pPr>
        <w:ind w:left="3693" w:hanging="360"/>
      </w:pPr>
    </w:lvl>
    <w:lvl w:ilvl="5" w:tplc="0816001B" w:tentative="1">
      <w:start w:val="1"/>
      <w:numFmt w:val="lowerRoman"/>
      <w:lvlText w:val="%6."/>
      <w:lvlJc w:val="right"/>
      <w:pPr>
        <w:ind w:left="4413" w:hanging="180"/>
      </w:pPr>
    </w:lvl>
    <w:lvl w:ilvl="6" w:tplc="0816000F" w:tentative="1">
      <w:start w:val="1"/>
      <w:numFmt w:val="decimal"/>
      <w:lvlText w:val="%7."/>
      <w:lvlJc w:val="left"/>
      <w:pPr>
        <w:ind w:left="5133" w:hanging="360"/>
      </w:pPr>
    </w:lvl>
    <w:lvl w:ilvl="7" w:tplc="08160019" w:tentative="1">
      <w:start w:val="1"/>
      <w:numFmt w:val="lowerLetter"/>
      <w:lvlText w:val="%8."/>
      <w:lvlJc w:val="left"/>
      <w:pPr>
        <w:ind w:left="5853" w:hanging="360"/>
      </w:pPr>
    </w:lvl>
    <w:lvl w:ilvl="8" w:tplc="0816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3" w15:restartNumberingAfterBreak="0">
    <w:nsid w:val="33F86EB4"/>
    <w:multiLevelType w:val="hybridMultilevel"/>
    <w:tmpl w:val="950C649A"/>
    <w:lvl w:ilvl="0" w:tplc="08160001">
      <w:start w:val="1"/>
      <w:numFmt w:val="bullet"/>
      <w:lvlText w:val=""/>
      <w:lvlJc w:val="left"/>
      <w:pPr>
        <w:ind w:left="117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4" w15:restartNumberingAfterBreak="0">
    <w:nsid w:val="36DB36F5"/>
    <w:multiLevelType w:val="hybridMultilevel"/>
    <w:tmpl w:val="34AC35CC"/>
    <w:lvl w:ilvl="0" w:tplc="08160001">
      <w:start w:val="1"/>
      <w:numFmt w:val="bullet"/>
      <w:lvlText w:val=""/>
      <w:lvlJc w:val="left"/>
      <w:pPr>
        <w:ind w:left="116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5" w15:restartNumberingAfterBreak="0">
    <w:nsid w:val="38F12AA0"/>
    <w:multiLevelType w:val="hybridMultilevel"/>
    <w:tmpl w:val="9D14786E"/>
    <w:lvl w:ilvl="0" w:tplc="CFFEFD9A">
      <w:start w:val="1"/>
      <w:numFmt w:val="bullet"/>
      <w:pStyle w:val="VG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E777D5"/>
    <w:multiLevelType w:val="hybridMultilevel"/>
    <w:tmpl w:val="5F92F554"/>
    <w:lvl w:ilvl="0" w:tplc="3EE0607A">
      <w:start w:val="1"/>
      <w:numFmt w:val="bullet"/>
      <w:pStyle w:val="FchBullets"/>
      <w:lvlText w:val=""/>
      <w:lvlJc w:val="left"/>
      <w:pPr>
        <w:ind w:left="1154" w:hanging="360"/>
      </w:pPr>
      <w:rPr>
        <w:rFonts w:ascii="Wingdings" w:hAnsi="Wingdings" w:hint="default"/>
        <w:b/>
        <w:i w:val="0"/>
        <w:color w:val="005093"/>
        <w:sz w:val="20"/>
      </w:rPr>
    </w:lvl>
    <w:lvl w:ilvl="1" w:tplc="0816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7" w15:restartNumberingAfterBreak="0">
    <w:nsid w:val="6AEF2722"/>
    <w:multiLevelType w:val="multilevel"/>
    <w:tmpl w:val="0F0EF20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  <w:color w:val="AB3192"/>
      </w:rPr>
    </w:lvl>
    <w:lvl w:ilvl="1">
      <w:start w:val="1"/>
      <w:numFmt w:val="decimal"/>
      <w:lvlText w:val="%1.%2."/>
      <w:lvlJc w:val="left"/>
      <w:pPr>
        <w:ind w:left="1284" w:hanging="720"/>
      </w:pPr>
      <w:rPr>
        <w:rFonts w:hint="default"/>
        <w:b/>
        <w:color w:val="AB3192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  <w:b/>
        <w:color w:val="AB3192"/>
      </w:rPr>
    </w:lvl>
    <w:lvl w:ilvl="3">
      <w:start w:val="1"/>
      <w:numFmt w:val="decimal"/>
      <w:lvlText w:val="%1.%2.%3.%4."/>
      <w:lvlJc w:val="left"/>
      <w:pPr>
        <w:ind w:left="2772" w:hanging="1080"/>
      </w:pPr>
      <w:rPr>
        <w:rFonts w:hint="default"/>
        <w:b/>
        <w:color w:val="AB3192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  <w:b/>
        <w:color w:val="AB3192"/>
      </w:rPr>
    </w:lvl>
    <w:lvl w:ilvl="5">
      <w:start w:val="1"/>
      <w:numFmt w:val="decimal"/>
      <w:lvlText w:val="%1.%2.%3.%4.%5.%6."/>
      <w:lvlJc w:val="left"/>
      <w:pPr>
        <w:ind w:left="4260" w:hanging="1440"/>
      </w:pPr>
      <w:rPr>
        <w:rFonts w:hint="default"/>
        <w:b/>
        <w:color w:val="AB3192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  <w:b/>
        <w:color w:val="AB3192"/>
      </w:rPr>
    </w:lvl>
    <w:lvl w:ilvl="7">
      <w:start w:val="1"/>
      <w:numFmt w:val="decimal"/>
      <w:lvlText w:val="%1.%2.%3.%4.%5.%6.%7.%8."/>
      <w:lvlJc w:val="left"/>
      <w:pPr>
        <w:ind w:left="5748" w:hanging="1800"/>
      </w:pPr>
      <w:rPr>
        <w:rFonts w:hint="default"/>
        <w:b/>
        <w:color w:val="AB3192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  <w:b/>
        <w:color w:val="AB3192"/>
      </w:rPr>
    </w:lvl>
  </w:abstractNum>
  <w:abstractNum w:abstractNumId="8" w15:restartNumberingAfterBreak="0">
    <w:nsid w:val="6CDC05A3"/>
    <w:multiLevelType w:val="hybridMultilevel"/>
    <w:tmpl w:val="9AC2881C"/>
    <w:lvl w:ilvl="0" w:tplc="57500D90">
      <w:start w:val="1"/>
      <w:numFmt w:val="lowerLetter"/>
      <w:lvlText w:val="%1.)"/>
      <w:lvlJc w:val="left"/>
      <w:pPr>
        <w:ind w:left="813" w:hanging="360"/>
      </w:pPr>
      <w:rPr>
        <w:rFonts w:hint="default"/>
        <w:b/>
        <w:color w:val="AB3192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533" w:hanging="360"/>
      </w:pPr>
    </w:lvl>
    <w:lvl w:ilvl="2" w:tplc="0816001B" w:tentative="1">
      <w:start w:val="1"/>
      <w:numFmt w:val="lowerRoman"/>
      <w:lvlText w:val="%3."/>
      <w:lvlJc w:val="right"/>
      <w:pPr>
        <w:ind w:left="2253" w:hanging="180"/>
      </w:pPr>
    </w:lvl>
    <w:lvl w:ilvl="3" w:tplc="0816000F" w:tentative="1">
      <w:start w:val="1"/>
      <w:numFmt w:val="decimal"/>
      <w:lvlText w:val="%4."/>
      <w:lvlJc w:val="left"/>
      <w:pPr>
        <w:ind w:left="2973" w:hanging="360"/>
      </w:pPr>
    </w:lvl>
    <w:lvl w:ilvl="4" w:tplc="08160019" w:tentative="1">
      <w:start w:val="1"/>
      <w:numFmt w:val="lowerLetter"/>
      <w:lvlText w:val="%5."/>
      <w:lvlJc w:val="left"/>
      <w:pPr>
        <w:ind w:left="3693" w:hanging="360"/>
      </w:pPr>
    </w:lvl>
    <w:lvl w:ilvl="5" w:tplc="0816001B" w:tentative="1">
      <w:start w:val="1"/>
      <w:numFmt w:val="lowerRoman"/>
      <w:lvlText w:val="%6."/>
      <w:lvlJc w:val="right"/>
      <w:pPr>
        <w:ind w:left="4413" w:hanging="180"/>
      </w:pPr>
    </w:lvl>
    <w:lvl w:ilvl="6" w:tplc="0816000F" w:tentative="1">
      <w:start w:val="1"/>
      <w:numFmt w:val="decimal"/>
      <w:lvlText w:val="%7."/>
      <w:lvlJc w:val="left"/>
      <w:pPr>
        <w:ind w:left="5133" w:hanging="360"/>
      </w:pPr>
    </w:lvl>
    <w:lvl w:ilvl="7" w:tplc="08160019" w:tentative="1">
      <w:start w:val="1"/>
      <w:numFmt w:val="lowerLetter"/>
      <w:lvlText w:val="%8."/>
      <w:lvlJc w:val="left"/>
      <w:pPr>
        <w:ind w:left="5853" w:hanging="360"/>
      </w:pPr>
    </w:lvl>
    <w:lvl w:ilvl="8" w:tplc="0816001B" w:tentative="1">
      <w:start w:val="1"/>
      <w:numFmt w:val="lowerRoman"/>
      <w:lvlText w:val="%9."/>
      <w:lvlJc w:val="right"/>
      <w:pPr>
        <w:ind w:left="6573" w:hanging="180"/>
      </w:pPr>
    </w:lvl>
  </w:abstractNum>
  <w:num w:numId="1" w16cid:durableId="1727139017">
    <w:abstractNumId w:val="6"/>
  </w:num>
  <w:num w:numId="2" w16cid:durableId="687365536">
    <w:abstractNumId w:val="1"/>
  </w:num>
  <w:num w:numId="3" w16cid:durableId="240799283">
    <w:abstractNumId w:val="5"/>
  </w:num>
  <w:num w:numId="4" w16cid:durableId="974985657">
    <w:abstractNumId w:val="0"/>
  </w:num>
  <w:num w:numId="5" w16cid:durableId="1514765173">
    <w:abstractNumId w:val="3"/>
  </w:num>
  <w:num w:numId="6" w16cid:durableId="667295620">
    <w:abstractNumId w:val="4"/>
  </w:num>
  <w:num w:numId="7" w16cid:durableId="849297069">
    <w:abstractNumId w:val="8"/>
  </w:num>
  <w:num w:numId="8" w16cid:durableId="1557549067">
    <w:abstractNumId w:val="2"/>
  </w:num>
  <w:num w:numId="9" w16cid:durableId="21878572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pt-PT" w:vendorID="64" w:dllVersion="0" w:nlCheck="1" w:checkStyle="0"/>
  <w:activeWritingStyle w:appName="MSWord" w:lang="en-GB" w:vendorID="64" w:dllVersion="0" w:nlCheck="1" w:checkStyle="0"/>
  <w:activeWritingStyle w:appName="MSWord" w:lang="pt-PT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9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1"/>
  <w:stylePaneSortMethod w:val="0000"/>
  <w:defaultTabStop w:val="720"/>
  <w:consecutiveHyphenLimit w:val="2"/>
  <w:hyphenationZone w:val="425"/>
  <w:drawingGridHorizontalSpacing w:val="57"/>
  <w:drawingGridVerticalSpacing w:val="57"/>
  <w:displayHorizontalDrawingGridEvery w:val="2"/>
  <w:displayVerticalDrawingGridEvery w:val="2"/>
  <w:doNotShadeFormData/>
  <w:characterSpacingControl w:val="compressPunctuation"/>
  <w:noLineBreaksAfter w:lang="ja-JP" w:val="([{£¤‘“"/>
  <w:noLineBreaksBefore w:lang="ja-JP" w:val="!),.:;?]}¢Ñä’”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304"/>
    <w:rsid w:val="00000692"/>
    <w:rsid w:val="00001497"/>
    <w:rsid w:val="0000541A"/>
    <w:rsid w:val="0000649E"/>
    <w:rsid w:val="00007675"/>
    <w:rsid w:val="0001070B"/>
    <w:rsid w:val="00016720"/>
    <w:rsid w:val="00017627"/>
    <w:rsid w:val="000201AC"/>
    <w:rsid w:val="00022B8F"/>
    <w:rsid w:val="000230B1"/>
    <w:rsid w:val="0003254F"/>
    <w:rsid w:val="00040B07"/>
    <w:rsid w:val="000419E1"/>
    <w:rsid w:val="00042163"/>
    <w:rsid w:val="00042B63"/>
    <w:rsid w:val="00045926"/>
    <w:rsid w:val="0004624C"/>
    <w:rsid w:val="0004637D"/>
    <w:rsid w:val="000468F7"/>
    <w:rsid w:val="0004739F"/>
    <w:rsid w:val="0005010D"/>
    <w:rsid w:val="00051B7A"/>
    <w:rsid w:val="00051C2B"/>
    <w:rsid w:val="0005203D"/>
    <w:rsid w:val="00053914"/>
    <w:rsid w:val="0005400C"/>
    <w:rsid w:val="000556E0"/>
    <w:rsid w:val="00060975"/>
    <w:rsid w:val="00064832"/>
    <w:rsid w:val="00071DE1"/>
    <w:rsid w:val="00073021"/>
    <w:rsid w:val="00074E08"/>
    <w:rsid w:val="000751EC"/>
    <w:rsid w:val="000755CB"/>
    <w:rsid w:val="000767D5"/>
    <w:rsid w:val="00077C78"/>
    <w:rsid w:val="0008238B"/>
    <w:rsid w:val="00083BC7"/>
    <w:rsid w:val="00084C37"/>
    <w:rsid w:val="00084C64"/>
    <w:rsid w:val="00085AD0"/>
    <w:rsid w:val="00085B45"/>
    <w:rsid w:val="00085DF2"/>
    <w:rsid w:val="00085EDD"/>
    <w:rsid w:val="00085F90"/>
    <w:rsid w:val="00092527"/>
    <w:rsid w:val="000935DC"/>
    <w:rsid w:val="00093B05"/>
    <w:rsid w:val="000947B0"/>
    <w:rsid w:val="000950C1"/>
    <w:rsid w:val="00096A2B"/>
    <w:rsid w:val="000A00B2"/>
    <w:rsid w:val="000A0C2F"/>
    <w:rsid w:val="000A344A"/>
    <w:rsid w:val="000A5177"/>
    <w:rsid w:val="000A744D"/>
    <w:rsid w:val="000B32B1"/>
    <w:rsid w:val="000B356B"/>
    <w:rsid w:val="000B3881"/>
    <w:rsid w:val="000B4DDA"/>
    <w:rsid w:val="000B6681"/>
    <w:rsid w:val="000B6DF0"/>
    <w:rsid w:val="000B712C"/>
    <w:rsid w:val="000C302B"/>
    <w:rsid w:val="000C47C7"/>
    <w:rsid w:val="000C5B8D"/>
    <w:rsid w:val="000C72CA"/>
    <w:rsid w:val="000C7B43"/>
    <w:rsid w:val="000D0A9C"/>
    <w:rsid w:val="000D3580"/>
    <w:rsid w:val="000E11B4"/>
    <w:rsid w:val="000E25F5"/>
    <w:rsid w:val="000E4255"/>
    <w:rsid w:val="000E46AE"/>
    <w:rsid w:val="000E4A99"/>
    <w:rsid w:val="000E748C"/>
    <w:rsid w:val="000F1E10"/>
    <w:rsid w:val="000F427A"/>
    <w:rsid w:val="000F619C"/>
    <w:rsid w:val="000F7259"/>
    <w:rsid w:val="000F7934"/>
    <w:rsid w:val="00104C04"/>
    <w:rsid w:val="00106C75"/>
    <w:rsid w:val="00107075"/>
    <w:rsid w:val="00112AA3"/>
    <w:rsid w:val="00112F00"/>
    <w:rsid w:val="001149A2"/>
    <w:rsid w:val="001164C6"/>
    <w:rsid w:val="00120C76"/>
    <w:rsid w:val="001257BC"/>
    <w:rsid w:val="001258CD"/>
    <w:rsid w:val="001301FF"/>
    <w:rsid w:val="001341FB"/>
    <w:rsid w:val="0013549D"/>
    <w:rsid w:val="00135FB4"/>
    <w:rsid w:val="00136652"/>
    <w:rsid w:val="0013773A"/>
    <w:rsid w:val="00137CE7"/>
    <w:rsid w:val="00140877"/>
    <w:rsid w:val="001451B8"/>
    <w:rsid w:val="00151A21"/>
    <w:rsid w:val="00152057"/>
    <w:rsid w:val="0015453B"/>
    <w:rsid w:val="00154918"/>
    <w:rsid w:val="00160094"/>
    <w:rsid w:val="001621B2"/>
    <w:rsid w:val="00162FF9"/>
    <w:rsid w:val="001638A0"/>
    <w:rsid w:val="001652CF"/>
    <w:rsid w:val="001707DB"/>
    <w:rsid w:val="00173433"/>
    <w:rsid w:val="001773EF"/>
    <w:rsid w:val="00177658"/>
    <w:rsid w:val="00177934"/>
    <w:rsid w:val="00182CB9"/>
    <w:rsid w:val="00183D8F"/>
    <w:rsid w:val="001850E7"/>
    <w:rsid w:val="001855BC"/>
    <w:rsid w:val="00186A2D"/>
    <w:rsid w:val="00186A64"/>
    <w:rsid w:val="00193250"/>
    <w:rsid w:val="001936F3"/>
    <w:rsid w:val="001965E2"/>
    <w:rsid w:val="001A003B"/>
    <w:rsid w:val="001A06DB"/>
    <w:rsid w:val="001A3262"/>
    <w:rsid w:val="001A3FBC"/>
    <w:rsid w:val="001A58C9"/>
    <w:rsid w:val="001B083F"/>
    <w:rsid w:val="001B14EA"/>
    <w:rsid w:val="001B2B5A"/>
    <w:rsid w:val="001B3E4A"/>
    <w:rsid w:val="001B4AFC"/>
    <w:rsid w:val="001B5DF5"/>
    <w:rsid w:val="001B6A6B"/>
    <w:rsid w:val="001B7617"/>
    <w:rsid w:val="001C352C"/>
    <w:rsid w:val="001D08B4"/>
    <w:rsid w:val="001D1127"/>
    <w:rsid w:val="001D39F1"/>
    <w:rsid w:val="001E15F9"/>
    <w:rsid w:val="001E1DF4"/>
    <w:rsid w:val="001E3C7F"/>
    <w:rsid w:val="001E3FB7"/>
    <w:rsid w:val="001E5819"/>
    <w:rsid w:val="001F0C00"/>
    <w:rsid w:val="001F0E0B"/>
    <w:rsid w:val="001F229A"/>
    <w:rsid w:val="001F28D4"/>
    <w:rsid w:val="001F3C48"/>
    <w:rsid w:val="001F581D"/>
    <w:rsid w:val="002001EF"/>
    <w:rsid w:val="00203E3A"/>
    <w:rsid w:val="00203E45"/>
    <w:rsid w:val="00206D5D"/>
    <w:rsid w:val="002129F1"/>
    <w:rsid w:val="00217DEC"/>
    <w:rsid w:val="002206A3"/>
    <w:rsid w:val="0022109F"/>
    <w:rsid w:val="002218E2"/>
    <w:rsid w:val="00222CBE"/>
    <w:rsid w:val="002234DD"/>
    <w:rsid w:val="00224385"/>
    <w:rsid w:val="0022453D"/>
    <w:rsid w:val="00224DD9"/>
    <w:rsid w:val="002258F9"/>
    <w:rsid w:val="00232FC2"/>
    <w:rsid w:val="00236D7C"/>
    <w:rsid w:val="00240044"/>
    <w:rsid w:val="002400FE"/>
    <w:rsid w:val="00241A58"/>
    <w:rsid w:val="00244D0D"/>
    <w:rsid w:val="0024657D"/>
    <w:rsid w:val="00246842"/>
    <w:rsid w:val="00246CA4"/>
    <w:rsid w:val="002561FD"/>
    <w:rsid w:val="0025638B"/>
    <w:rsid w:val="00260587"/>
    <w:rsid w:val="0026091C"/>
    <w:rsid w:val="0026284F"/>
    <w:rsid w:val="0026474F"/>
    <w:rsid w:val="00264A07"/>
    <w:rsid w:val="00264E32"/>
    <w:rsid w:val="002709EA"/>
    <w:rsid w:val="00274DF9"/>
    <w:rsid w:val="0027519D"/>
    <w:rsid w:val="002757C1"/>
    <w:rsid w:val="00281D7E"/>
    <w:rsid w:val="00284231"/>
    <w:rsid w:val="0028490A"/>
    <w:rsid w:val="00285B1D"/>
    <w:rsid w:val="00286542"/>
    <w:rsid w:val="00287644"/>
    <w:rsid w:val="002916B3"/>
    <w:rsid w:val="0029347F"/>
    <w:rsid w:val="0029613F"/>
    <w:rsid w:val="00297B93"/>
    <w:rsid w:val="002A006D"/>
    <w:rsid w:val="002A12AE"/>
    <w:rsid w:val="002A1E5C"/>
    <w:rsid w:val="002A376A"/>
    <w:rsid w:val="002A560D"/>
    <w:rsid w:val="002B02F5"/>
    <w:rsid w:val="002B1617"/>
    <w:rsid w:val="002B1C6C"/>
    <w:rsid w:val="002B5DF5"/>
    <w:rsid w:val="002B67F3"/>
    <w:rsid w:val="002C3126"/>
    <w:rsid w:val="002C317C"/>
    <w:rsid w:val="002C380D"/>
    <w:rsid w:val="002C4BE8"/>
    <w:rsid w:val="002D21D4"/>
    <w:rsid w:val="002D3F24"/>
    <w:rsid w:val="002E03EC"/>
    <w:rsid w:val="002E08C5"/>
    <w:rsid w:val="002E2CCC"/>
    <w:rsid w:val="002E5759"/>
    <w:rsid w:val="002E6C00"/>
    <w:rsid w:val="002F025F"/>
    <w:rsid w:val="002F10C2"/>
    <w:rsid w:val="002F2172"/>
    <w:rsid w:val="002F45F8"/>
    <w:rsid w:val="002F4F54"/>
    <w:rsid w:val="002F517C"/>
    <w:rsid w:val="002F582F"/>
    <w:rsid w:val="0030057A"/>
    <w:rsid w:val="00300E31"/>
    <w:rsid w:val="00301A40"/>
    <w:rsid w:val="0030268A"/>
    <w:rsid w:val="00303E3E"/>
    <w:rsid w:val="003045D6"/>
    <w:rsid w:val="00305476"/>
    <w:rsid w:val="00312504"/>
    <w:rsid w:val="00312DB6"/>
    <w:rsid w:val="00313981"/>
    <w:rsid w:val="00315CE2"/>
    <w:rsid w:val="00322579"/>
    <w:rsid w:val="003232B2"/>
    <w:rsid w:val="00323DDE"/>
    <w:rsid w:val="00324C27"/>
    <w:rsid w:val="00324CC7"/>
    <w:rsid w:val="00331796"/>
    <w:rsid w:val="0033180E"/>
    <w:rsid w:val="0033659A"/>
    <w:rsid w:val="00340C5E"/>
    <w:rsid w:val="00341ABD"/>
    <w:rsid w:val="00341E10"/>
    <w:rsid w:val="00342B84"/>
    <w:rsid w:val="0034663E"/>
    <w:rsid w:val="003466FD"/>
    <w:rsid w:val="003508C5"/>
    <w:rsid w:val="00352E0C"/>
    <w:rsid w:val="00356BE1"/>
    <w:rsid w:val="00357070"/>
    <w:rsid w:val="00364983"/>
    <w:rsid w:val="00364FFE"/>
    <w:rsid w:val="00366537"/>
    <w:rsid w:val="00371B80"/>
    <w:rsid w:val="00371C59"/>
    <w:rsid w:val="0037393F"/>
    <w:rsid w:val="00380398"/>
    <w:rsid w:val="00382980"/>
    <w:rsid w:val="00384916"/>
    <w:rsid w:val="00390F56"/>
    <w:rsid w:val="00391225"/>
    <w:rsid w:val="0039283F"/>
    <w:rsid w:val="00394E3E"/>
    <w:rsid w:val="003963AE"/>
    <w:rsid w:val="003A0463"/>
    <w:rsid w:val="003A0B66"/>
    <w:rsid w:val="003A4DC2"/>
    <w:rsid w:val="003A57F3"/>
    <w:rsid w:val="003A7891"/>
    <w:rsid w:val="003B0329"/>
    <w:rsid w:val="003B1684"/>
    <w:rsid w:val="003B1850"/>
    <w:rsid w:val="003B267B"/>
    <w:rsid w:val="003B6CD9"/>
    <w:rsid w:val="003B7068"/>
    <w:rsid w:val="003B7158"/>
    <w:rsid w:val="003C0662"/>
    <w:rsid w:val="003C0C39"/>
    <w:rsid w:val="003C1138"/>
    <w:rsid w:val="003C2043"/>
    <w:rsid w:val="003C3FC4"/>
    <w:rsid w:val="003C5F8E"/>
    <w:rsid w:val="003C6FA2"/>
    <w:rsid w:val="003E03E4"/>
    <w:rsid w:val="003E21B5"/>
    <w:rsid w:val="003E25D5"/>
    <w:rsid w:val="003E6364"/>
    <w:rsid w:val="003E71B1"/>
    <w:rsid w:val="003F1211"/>
    <w:rsid w:val="003F139E"/>
    <w:rsid w:val="003F211E"/>
    <w:rsid w:val="003F3232"/>
    <w:rsid w:val="003F4136"/>
    <w:rsid w:val="003F7A2A"/>
    <w:rsid w:val="0040127E"/>
    <w:rsid w:val="00401B73"/>
    <w:rsid w:val="00403124"/>
    <w:rsid w:val="004031E3"/>
    <w:rsid w:val="00403467"/>
    <w:rsid w:val="00403C89"/>
    <w:rsid w:val="0040446B"/>
    <w:rsid w:val="00404D27"/>
    <w:rsid w:val="00405E0D"/>
    <w:rsid w:val="00413185"/>
    <w:rsid w:val="00414A52"/>
    <w:rsid w:val="00414B65"/>
    <w:rsid w:val="00415AFF"/>
    <w:rsid w:val="00417C85"/>
    <w:rsid w:val="00417DE2"/>
    <w:rsid w:val="00424593"/>
    <w:rsid w:val="00424881"/>
    <w:rsid w:val="00425C9F"/>
    <w:rsid w:val="004271D1"/>
    <w:rsid w:val="00430090"/>
    <w:rsid w:val="004311D1"/>
    <w:rsid w:val="00434379"/>
    <w:rsid w:val="00437EE3"/>
    <w:rsid w:val="004402B2"/>
    <w:rsid w:val="00440826"/>
    <w:rsid w:val="004412A7"/>
    <w:rsid w:val="00441D09"/>
    <w:rsid w:val="0044447E"/>
    <w:rsid w:val="004459D7"/>
    <w:rsid w:val="00445BAB"/>
    <w:rsid w:val="0045005C"/>
    <w:rsid w:val="00450F4C"/>
    <w:rsid w:val="004516EC"/>
    <w:rsid w:val="00451E56"/>
    <w:rsid w:val="00451EA8"/>
    <w:rsid w:val="00452DC2"/>
    <w:rsid w:val="004542CB"/>
    <w:rsid w:val="004543A5"/>
    <w:rsid w:val="00454E92"/>
    <w:rsid w:val="004559A7"/>
    <w:rsid w:val="00460B10"/>
    <w:rsid w:val="00461327"/>
    <w:rsid w:val="004621E8"/>
    <w:rsid w:val="00462289"/>
    <w:rsid w:val="00462CF3"/>
    <w:rsid w:val="00464972"/>
    <w:rsid w:val="00465FB1"/>
    <w:rsid w:val="00470ED3"/>
    <w:rsid w:val="00471998"/>
    <w:rsid w:val="004731BD"/>
    <w:rsid w:val="00475A61"/>
    <w:rsid w:val="00476AAE"/>
    <w:rsid w:val="00480BF2"/>
    <w:rsid w:val="0048107A"/>
    <w:rsid w:val="004822B2"/>
    <w:rsid w:val="00482ACB"/>
    <w:rsid w:val="00487964"/>
    <w:rsid w:val="0049091D"/>
    <w:rsid w:val="0049293B"/>
    <w:rsid w:val="00492BAF"/>
    <w:rsid w:val="00496DF4"/>
    <w:rsid w:val="004A09F2"/>
    <w:rsid w:val="004A0DDC"/>
    <w:rsid w:val="004A1831"/>
    <w:rsid w:val="004A1BFD"/>
    <w:rsid w:val="004A1D32"/>
    <w:rsid w:val="004A1E50"/>
    <w:rsid w:val="004A349B"/>
    <w:rsid w:val="004A541D"/>
    <w:rsid w:val="004A7146"/>
    <w:rsid w:val="004A715A"/>
    <w:rsid w:val="004B1533"/>
    <w:rsid w:val="004B2AB2"/>
    <w:rsid w:val="004B33A2"/>
    <w:rsid w:val="004B593C"/>
    <w:rsid w:val="004B73DD"/>
    <w:rsid w:val="004B7A09"/>
    <w:rsid w:val="004C17F2"/>
    <w:rsid w:val="004C230C"/>
    <w:rsid w:val="004C5592"/>
    <w:rsid w:val="004C5F87"/>
    <w:rsid w:val="004C75D3"/>
    <w:rsid w:val="004D3A0F"/>
    <w:rsid w:val="004D4E58"/>
    <w:rsid w:val="004D5E94"/>
    <w:rsid w:val="004E420D"/>
    <w:rsid w:val="004E5922"/>
    <w:rsid w:val="004F053B"/>
    <w:rsid w:val="004F0803"/>
    <w:rsid w:val="004F0BA5"/>
    <w:rsid w:val="004F0C8A"/>
    <w:rsid w:val="004F1A6B"/>
    <w:rsid w:val="004F67F3"/>
    <w:rsid w:val="004F6ECB"/>
    <w:rsid w:val="00501726"/>
    <w:rsid w:val="00501F76"/>
    <w:rsid w:val="00504BBC"/>
    <w:rsid w:val="00505B0F"/>
    <w:rsid w:val="00505BA4"/>
    <w:rsid w:val="00513F3D"/>
    <w:rsid w:val="00515A8E"/>
    <w:rsid w:val="00516DDE"/>
    <w:rsid w:val="0051738D"/>
    <w:rsid w:val="0052556C"/>
    <w:rsid w:val="0052640F"/>
    <w:rsid w:val="00533910"/>
    <w:rsid w:val="0053505D"/>
    <w:rsid w:val="00541819"/>
    <w:rsid w:val="0054199A"/>
    <w:rsid w:val="00545913"/>
    <w:rsid w:val="005466EA"/>
    <w:rsid w:val="00551A84"/>
    <w:rsid w:val="0055286D"/>
    <w:rsid w:val="00552B55"/>
    <w:rsid w:val="005548B7"/>
    <w:rsid w:val="005554B5"/>
    <w:rsid w:val="00557429"/>
    <w:rsid w:val="005620D3"/>
    <w:rsid w:val="005631E9"/>
    <w:rsid w:val="00563753"/>
    <w:rsid w:val="00564A24"/>
    <w:rsid w:val="00564C08"/>
    <w:rsid w:val="005654D1"/>
    <w:rsid w:val="00572422"/>
    <w:rsid w:val="00573690"/>
    <w:rsid w:val="00574127"/>
    <w:rsid w:val="00575147"/>
    <w:rsid w:val="00576F44"/>
    <w:rsid w:val="005801C5"/>
    <w:rsid w:val="0058047E"/>
    <w:rsid w:val="0058119C"/>
    <w:rsid w:val="00584277"/>
    <w:rsid w:val="0058557E"/>
    <w:rsid w:val="00587F46"/>
    <w:rsid w:val="00591DBB"/>
    <w:rsid w:val="0059472B"/>
    <w:rsid w:val="005960D0"/>
    <w:rsid w:val="00597983"/>
    <w:rsid w:val="005A05DD"/>
    <w:rsid w:val="005A0AC7"/>
    <w:rsid w:val="005A5401"/>
    <w:rsid w:val="005A6B13"/>
    <w:rsid w:val="005B0219"/>
    <w:rsid w:val="005B1869"/>
    <w:rsid w:val="005B1AEE"/>
    <w:rsid w:val="005B259A"/>
    <w:rsid w:val="005B4748"/>
    <w:rsid w:val="005B5DE4"/>
    <w:rsid w:val="005C3EC1"/>
    <w:rsid w:val="005C42B6"/>
    <w:rsid w:val="005C5D8C"/>
    <w:rsid w:val="005C5FBC"/>
    <w:rsid w:val="005C7BAF"/>
    <w:rsid w:val="005C7CAF"/>
    <w:rsid w:val="005D2357"/>
    <w:rsid w:val="005D3566"/>
    <w:rsid w:val="005D4938"/>
    <w:rsid w:val="005D4C02"/>
    <w:rsid w:val="005D7729"/>
    <w:rsid w:val="005E13C5"/>
    <w:rsid w:val="005E2C86"/>
    <w:rsid w:val="005E4CC4"/>
    <w:rsid w:val="005E676A"/>
    <w:rsid w:val="005E680B"/>
    <w:rsid w:val="005F369D"/>
    <w:rsid w:val="005F3EA4"/>
    <w:rsid w:val="00603EBF"/>
    <w:rsid w:val="00604ECE"/>
    <w:rsid w:val="00607E1A"/>
    <w:rsid w:val="00607E54"/>
    <w:rsid w:val="00607EDF"/>
    <w:rsid w:val="00611247"/>
    <w:rsid w:val="00611C9D"/>
    <w:rsid w:val="00616B49"/>
    <w:rsid w:val="00617201"/>
    <w:rsid w:val="00620619"/>
    <w:rsid w:val="00620815"/>
    <w:rsid w:val="0062139E"/>
    <w:rsid w:val="00621681"/>
    <w:rsid w:val="00621799"/>
    <w:rsid w:val="00621BC6"/>
    <w:rsid w:val="006221A3"/>
    <w:rsid w:val="0062552C"/>
    <w:rsid w:val="00626B5A"/>
    <w:rsid w:val="00626BF9"/>
    <w:rsid w:val="00630A9A"/>
    <w:rsid w:val="006331C4"/>
    <w:rsid w:val="00633C2B"/>
    <w:rsid w:val="006404AD"/>
    <w:rsid w:val="00644596"/>
    <w:rsid w:val="006461F0"/>
    <w:rsid w:val="006512F0"/>
    <w:rsid w:val="006513EF"/>
    <w:rsid w:val="00653763"/>
    <w:rsid w:val="00654F72"/>
    <w:rsid w:val="0065580A"/>
    <w:rsid w:val="006563B8"/>
    <w:rsid w:val="0065643D"/>
    <w:rsid w:val="00657D56"/>
    <w:rsid w:val="0066319F"/>
    <w:rsid w:val="006658D8"/>
    <w:rsid w:val="00665D31"/>
    <w:rsid w:val="0066689F"/>
    <w:rsid w:val="00666D3B"/>
    <w:rsid w:val="006679BE"/>
    <w:rsid w:val="00667A96"/>
    <w:rsid w:val="0067604F"/>
    <w:rsid w:val="00677285"/>
    <w:rsid w:val="00681AEC"/>
    <w:rsid w:val="006833CA"/>
    <w:rsid w:val="0068581C"/>
    <w:rsid w:val="0068682C"/>
    <w:rsid w:val="00693A23"/>
    <w:rsid w:val="006A2263"/>
    <w:rsid w:val="006A24A4"/>
    <w:rsid w:val="006A4892"/>
    <w:rsid w:val="006A4EE9"/>
    <w:rsid w:val="006A5FA0"/>
    <w:rsid w:val="006B15AD"/>
    <w:rsid w:val="006B1768"/>
    <w:rsid w:val="006B2FDA"/>
    <w:rsid w:val="006B3431"/>
    <w:rsid w:val="006B73A4"/>
    <w:rsid w:val="006B7884"/>
    <w:rsid w:val="006B7D05"/>
    <w:rsid w:val="006B7FFB"/>
    <w:rsid w:val="006C5698"/>
    <w:rsid w:val="006C67B5"/>
    <w:rsid w:val="006D0C4C"/>
    <w:rsid w:val="006D11DB"/>
    <w:rsid w:val="006D2316"/>
    <w:rsid w:val="006D3267"/>
    <w:rsid w:val="006D7F66"/>
    <w:rsid w:val="006E0BC6"/>
    <w:rsid w:val="006E1880"/>
    <w:rsid w:val="006E3B50"/>
    <w:rsid w:val="006E453B"/>
    <w:rsid w:val="006E4CE2"/>
    <w:rsid w:val="006E524C"/>
    <w:rsid w:val="006E5D5E"/>
    <w:rsid w:val="006F3B12"/>
    <w:rsid w:val="006F5389"/>
    <w:rsid w:val="006F5E4C"/>
    <w:rsid w:val="00701EC8"/>
    <w:rsid w:val="00707151"/>
    <w:rsid w:val="007134C2"/>
    <w:rsid w:val="00713A9E"/>
    <w:rsid w:val="00713CC9"/>
    <w:rsid w:val="00713FC7"/>
    <w:rsid w:val="00715A73"/>
    <w:rsid w:val="007164E1"/>
    <w:rsid w:val="00726E16"/>
    <w:rsid w:val="007341FF"/>
    <w:rsid w:val="00734537"/>
    <w:rsid w:val="00740FE4"/>
    <w:rsid w:val="0074331D"/>
    <w:rsid w:val="00744982"/>
    <w:rsid w:val="00745C32"/>
    <w:rsid w:val="00746C94"/>
    <w:rsid w:val="007503DD"/>
    <w:rsid w:val="0075059B"/>
    <w:rsid w:val="007509A7"/>
    <w:rsid w:val="00751B47"/>
    <w:rsid w:val="00752573"/>
    <w:rsid w:val="007575B1"/>
    <w:rsid w:val="007601FB"/>
    <w:rsid w:val="00763679"/>
    <w:rsid w:val="0076406E"/>
    <w:rsid w:val="007662C4"/>
    <w:rsid w:val="007667D0"/>
    <w:rsid w:val="00770616"/>
    <w:rsid w:val="00770722"/>
    <w:rsid w:val="007718F3"/>
    <w:rsid w:val="007733BA"/>
    <w:rsid w:val="007761CF"/>
    <w:rsid w:val="00776E7E"/>
    <w:rsid w:val="0078041F"/>
    <w:rsid w:val="00782A92"/>
    <w:rsid w:val="00783693"/>
    <w:rsid w:val="007852DB"/>
    <w:rsid w:val="00787EBF"/>
    <w:rsid w:val="007912BD"/>
    <w:rsid w:val="00791524"/>
    <w:rsid w:val="00791D7A"/>
    <w:rsid w:val="00795276"/>
    <w:rsid w:val="00795595"/>
    <w:rsid w:val="0079696C"/>
    <w:rsid w:val="007A0975"/>
    <w:rsid w:val="007A0B48"/>
    <w:rsid w:val="007A3433"/>
    <w:rsid w:val="007A3A9F"/>
    <w:rsid w:val="007A6769"/>
    <w:rsid w:val="007B07F8"/>
    <w:rsid w:val="007B1076"/>
    <w:rsid w:val="007B404D"/>
    <w:rsid w:val="007B50E5"/>
    <w:rsid w:val="007B728F"/>
    <w:rsid w:val="007C0BFF"/>
    <w:rsid w:val="007C2F3D"/>
    <w:rsid w:val="007C2FB9"/>
    <w:rsid w:val="007C53B1"/>
    <w:rsid w:val="007C60D9"/>
    <w:rsid w:val="007D02C5"/>
    <w:rsid w:val="007D21FF"/>
    <w:rsid w:val="007D2423"/>
    <w:rsid w:val="007D2CAA"/>
    <w:rsid w:val="007D3ADF"/>
    <w:rsid w:val="007D4D8C"/>
    <w:rsid w:val="007E0FF5"/>
    <w:rsid w:val="007E14A0"/>
    <w:rsid w:val="007E14E0"/>
    <w:rsid w:val="007E1585"/>
    <w:rsid w:val="007E15E5"/>
    <w:rsid w:val="007E52C5"/>
    <w:rsid w:val="007E6A64"/>
    <w:rsid w:val="007E6BBD"/>
    <w:rsid w:val="007F1CC1"/>
    <w:rsid w:val="007F3229"/>
    <w:rsid w:val="007F3271"/>
    <w:rsid w:val="007F5079"/>
    <w:rsid w:val="007F6F39"/>
    <w:rsid w:val="00801A76"/>
    <w:rsid w:val="00803100"/>
    <w:rsid w:val="00805C5C"/>
    <w:rsid w:val="0080620B"/>
    <w:rsid w:val="008108E5"/>
    <w:rsid w:val="00810D4B"/>
    <w:rsid w:val="0081163E"/>
    <w:rsid w:val="00813E7A"/>
    <w:rsid w:val="00814D94"/>
    <w:rsid w:val="00817198"/>
    <w:rsid w:val="00825B24"/>
    <w:rsid w:val="0082651F"/>
    <w:rsid w:val="0083050D"/>
    <w:rsid w:val="00833666"/>
    <w:rsid w:val="00833E97"/>
    <w:rsid w:val="0083495D"/>
    <w:rsid w:val="00834EDD"/>
    <w:rsid w:val="00835CB0"/>
    <w:rsid w:val="00836325"/>
    <w:rsid w:val="00836D58"/>
    <w:rsid w:val="008402C9"/>
    <w:rsid w:val="00841142"/>
    <w:rsid w:val="0084397F"/>
    <w:rsid w:val="00843B0E"/>
    <w:rsid w:val="008447B2"/>
    <w:rsid w:val="0084487E"/>
    <w:rsid w:val="008470C7"/>
    <w:rsid w:val="008473D2"/>
    <w:rsid w:val="00851605"/>
    <w:rsid w:val="00852C7C"/>
    <w:rsid w:val="008546BB"/>
    <w:rsid w:val="00855ED8"/>
    <w:rsid w:val="00856B03"/>
    <w:rsid w:val="00861250"/>
    <w:rsid w:val="00861CAC"/>
    <w:rsid w:val="008628F6"/>
    <w:rsid w:val="00862B52"/>
    <w:rsid w:val="00863CCE"/>
    <w:rsid w:val="00864514"/>
    <w:rsid w:val="008649B3"/>
    <w:rsid w:val="0086587A"/>
    <w:rsid w:val="008731AD"/>
    <w:rsid w:val="008737C7"/>
    <w:rsid w:val="008776E0"/>
    <w:rsid w:val="00880141"/>
    <w:rsid w:val="00880390"/>
    <w:rsid w:val="0088250C"/>
    <w:rsid w:val="00884F96"/>
    <w:rsid w:val="00885ED4"/>
    <w:rsid w:val="00892BC1"/>
    <w:rsid w:val="00894935"/>
    <w:rsid w:val="00896274"/>
    <w:rsid w:val="008965C2"/>
    <w:rsid w:val="00897412"/>
    <w:rsid w:val="008A07D2"/>
    <w:rsid w:val="008A1595"/>
    <w:rsid w:val="008A23B5"/>
    <w:rsid w:val="008A2F0D"/>
    <w:rsid w:val="008A3FB5"/>
    <w:rsid w:val="008A3FB9"/>
    <w:rsid w:val="008A4909"/>
    <w:rsid w:val="008A59CA"/>
    <w:rsid w:val="008A722F"/>
    <w:rsid w:val="008B0DA4"/>
    <w:rsid w:val="008B2372"/>
    <w:rsid w:val="008B388E"/>
    <w:rsid w:val="008B3903"/>
    <w:rsid w:val="008B3E50"/>
    <w:rsid w:val="008B7489"/>
    <w:rsid w:val="008C2889"/>
    <w:rsid w:val="008C2C83"/>
    <w:rsid w:val="008C3C7B"/>
    <w:rsid w:val="008C4D41"/>
    <w:rsid w:val="008C5C55"/>
    <w:rsid w:val="008D0536"/>
    <w:rsid w:val="008D056F"/>
    <w:rsid w:val="008D06C2"/>
    <w:rsid w:val="008D2871"/>
    <w:rsid w:val="008D42FE"/>
    <w:rsid w:val="008D5B0F"/>
    <w:rsid w:val="008D6E98"/>
    <w:rsid w:val="008D7324"/>
    <w:rsid w:val="008D7520"/>
    <w:rsid w:val="008E09CF"/>
    <w:rsid w:val="008E432E"/>
    <w:rsid w:val="008E4816"/>
    <w:rsid w:val="008E6E00"/>
    <w:rsid w:val="008E7B64"/>
    <w:rsid w:val="008E7C65"/>
    <w:rsid w:val="008F0AF2"/>
    <w:rsid w:val="008F21C9"/>
    <w:rsid w:val="008F2864"/>
    <w:rsid w:val="008F3FEB"/>
    <w:rsid w:val="008F411D"/>
    <w:rsid w:val="008F45B4"/>
    <w:rsid w:val="008F5E4A"/>
    <w:rsid w:val="008F7BA8"/>
    <w:rsid w:val="0090070F"/>
    <w:rsid w:val="00906010"/>
    <w:rsid w:val="009072B7"/>
    <w:rsid w:val="009073DD"/>
    <w:rsid w:val="0091194A"/>
    <w:rsid w:val="00911DA9"/>
    <w:rsid w:val="00911FC7"/>
    <w:rsid w:val="00914EFF"/>
    <w:rsid w:val="00915801"/>
    <w:rsid w:val="0092102F"/>
    <w:rsid w:val="009210DD"/>
    <w:rsid w:val="009217FC"/>
    <w:rsid w:val="00921F46"/>
    <w:rsid w:val="00921FF9"/>
    <w:rsid w:val="009229E8"/>
    <w:rsid w:val="009236CE"/>
    <w:rsid w:val="00923C35"/>
    <w:rsid w:val="00924F52"/>
    <w:rsid w:val="00927578"/>
    <w:rsid w:val="009315A2"/>
    <w:rsid w:val="009343BA"/>
    <w:rsid w:val="00937D8D"/>
    <w:rsid w:val="00940446"/>
    <w:rsid w:val="00940AFE"/>
    <w:rsid w:val="009417C6"/>
    <w:rsid w:val="0094183A"/>
    <w:rsid w:val="009421A6"/>
    <w:rsid w:val="0094377D"/>
    <w:rsid w:val="009437D2"/>
    <w:rsid w:val="00945370"/>
    <w:rsid w:val="00947C1A"/>
    <w:rsid w:val="00950574"/>
    <w:rsid w:val="00954A03"/>
    <w:rsid w:val="00954D39"/>
    <w:rsid w:val="009553CB"/>
    <w:rsid w:val="00955A35"/>
    <w:rsid w:val="00963472"/>
    <w:rsid w:val="00967B06"/>
    <w:rsid w:val="00970EC7"/>
    <w:rsid w:val="0097377F"/>
    <w:rsid w:val="00975AD9"/>
    <w:rsid w:val="00987212"/>
    <w:rsid w:val="00987B6C"/>
    <w:rsid w:val="00991C71"/>
    <w:rsid w:val="009926F7"/>
    <w:rsid w:val="00993028"/>
    <w:rsid w:val="00994D42"/>
    <w:rsid w:val="00997DB3"/>
    <w:rsid w:val="009A0712"/>
    <w:rsid w:val="009A0C6F"/>
    <w:rsid w:val="009A294F"/>
    <w:rsid w:val="009A49A2"/>
    <w:rsid w:val="009A526E"/>
    <w:rsid w:val="009B0F18"/>
    <w:rsid w:val="009B1317"/>
    <w:rsid w:val="009B1649"/>
    <w:rsid w:val="009B23F3"/>
    <w:rsid w:val="009B415E"/>
    <w:rsid w:val="009B5B70"/>
    <w:rsid w:val="009C450F"/>
    <w:rsid w:val="009C4867"/>
    <w:rsid w:val="009C4895"/>
    <w:rsid w:val="009C5107"/>
    <w:rsid w:val="009C58BB"/>
    <w:rsid w:val="009C6D67"/>
    <w:rsid w:val="009C70F2"/>
    <w:rsid w:val="009C7181"/>
    <w:rsid w:val="009C7E75"/>
    <w:rsid w:val="009D0BB0"/>
    <w:rsid w:val="009D1876"/>
    <w:rsid w:val="009D1D97"/>
    <w:rsid w:val="009D2D38"/>
    <w:rsid w:val="009D7600"/>
    <w:rsid w:val="009F0D98"/>
    <w:rsid w:val="009F1857"/>
    <w:rsid w:val="009F1C3A"/>
    <w:rsid w:val="009F2636"/>
    <w:rsid w:val="009F548A"/>
    <w:rsid w:val="009F65F8"/>
    <w:rsid w:val="00A0093E"/>
    <w:rsid w:val="00A0207F"/>
    <w:rsid w:val="00A033B2"/>
    <w:rsid w:val="00A0435D"/>
    <w:rsid w:val="00A04773"/>
    <w:rsid w:val="00A04F79"/>
    <w:rsid w:val="00A04F93"/>
    <w:rsid w:val="00A055B3"/>
    <w:rsid w:val="00A06A0C"/>
    <w:rsid w:val="00A1199D"/>
    <w:rsid w:val="00A11AD2"/>
    <w:rsid w:val="00A135C4"/>
    <w:rsid w:val="00A17975"/>
    <w:rsid w:val="00A20728"/>
    <w:rsid w:val="00A22F49"/>
    <w:rsid w:val="00A27C84"/>
    <w:rsid w:val="00A30271"/>
    <w:rsid w:val="00A313C5"/>
    <w:rsid w:val="00A3254C"/>
    <w:rsid w:val="00A33C25"/>
    <w:rsid w:val="00A344C4"/>
    <w:rsid w:val="00A36E55"/>
    <w:rsid w:val="00A37112"/>
    <w:rsid w:val="00A417B2"/>
    <w:rsid w:val="00A45446"/>
    <w:rsid w:val="00A45DD2"/>
    <w:rsid w:val="00A474AD"/>
    <w:rsid w:val="00A47D6F"/>
    <w:rsid w:val="00A55562"/>
    <w:rsid w:val="00A55E42"/>
    <w:rsid w:val="00A56DD6"/>
    <w:rsid w:val="00A5703C"/>
    <w:rsid w:val="00A57EAA"/>
    <w:rsid w:val="00A61636"/>
    <w:rsid w:val="00A645C0"/>
    <w:rsid w:val="00A64C91"/>
    <w:rsid w:val="00A66A0D"/>
    <w:rsid w:val="00A70EE1"/>
    <w:rsid w:val="00A7199E"/>
    <w:rsid w:val="00A746D6"/>
    <w:rsid w:val="00A751B2"/>
    <w:rsid w:val="00A75440"/>
    <w:rsid w:val="00A76341"/>
    <w:rsid w:val="00A824D4"/>
    <w:rsid w:val="00A85D60"/>
    <w:rsid w:val="00A8666C"/>
    <w:rsid w:val="00A87410"/>
    <w:rsid w:val="00A91C89"/>
    <w:rsid w:val="00A91D6D"/>
    <w:rsid w:val="00A92DAB"/>
    <w:rsid w:val="00A93876"/>
    <w:rsid w:val="00A947AB"/>
    <w:rsid w:val="00A95609"/>
    <w:rsid w:val="00A96D02"/>
    <w:rsid w:val="00A97B9E"/>
    <w:rsid w:val="00AA09A4"/>
    <w:rsid w:val="00AA124F"/>
    <w:rsid w:val="00AA22D0"/>
    <w:rsid w:val="00AA2CEC"/>
    <w:rsid w:val="00AA33B8"/>
    <w:rsid w:val="00AA3427"/>
    <w:rsid w:val="00AA3656"/>
    <w:rsid w:val="00AA3CD2"/>
    <w:rsid w:val="00AA485B"/>
    <w:rsid w:val="00AA5696"/>
    <w:rsid w:val="00AB082B"/>
    <w:rsid w:val="00AB27A9"/>
    <w:rsid w:val="00AB4254"/>
    <w:rsid w:val="00AB704C"/>
    <w:rsid w:val="00AC4AC6"/>
    <w:rsid w:val="00AC5DC6"/>
    <w:rsid w:val="00AD3548"/>
    <w:rsid w:val="00AD6CB8"/>
    <w:rsid w:val="00AD6DD6"/>
    <w:rsid w:val="00AD6E9B"/>
    <w:rsid w:val="00AE1BEB"/>
    <w:rsid w:val="00AE68F2"/>
    <w:rsid w:val="00AF1E4B"/>
    <w:rsid w:val="00AF2760"/>
    <w:rsid w:val="00AF4EE5"/>
    <w:rsid w:val="00B01767"/>
    <w:rsid w:val="00B0358F"/>
    <w:rsid w:val="00B06CBC"/>
    <w:rsid w:val="00B077BA"/>
    <w:rsid w:val="00B10DCE"/>
    <w:rsid w:val="00B1220F"/>
    <w:rsid w:val="00B16263"/>
    <w:rsid w:val="00B218AE"/>
    <w:rsid w:val="00B21BC2"/>
    <w:rsid w:val="00B24018"/>
    <w:rsid w:val="00B2567D"/>
    <w:rsid w:val="00B25860"/>
    <w:rsid w:val="00B26168"/>
    <w:rsid w:val="00B2774C"/>
    <w:rsid w:val="00B30DF5"/>
    <w:rsid w:val="00B32F63"/>
    <w:rsid w:val="00B333DF"/>
    <w:rsid w:val="00B354E0"/>
    <w:rsid w:val="00B414CE"/>
    <w:rsid w:val="00B417FB"/>
    <w:rsid w:val="00B4766C"/>
    <w:rsid w:val="00B5222C"/>
    <w:rsid w:val="00B525E3"/>
    <w:rsid w:val="00B53DF4"/>
    <w:rsid w:val="00B53F96"/>
    <w:rsid w:val="00B6047F"/>
    <w:rsid w:val="00B6410C"/>
    <w:rsid w:val="00B64225"/>
    <w:rsid w:val="00B6713F"/>
    <w:rsid w:val="00B70F62"/>
    <w:rsid w:val="00B717DB"/>
    <w:rsid w:val="00B71AC8"/>
    <w:rsid w:val="00B72BD7"/>
    <w:rsid w:val="00B72CA8"/>
    <w:rsid w:val="00B739E5"/>
    <w:rsid w:val="00B77314"/>
    <w:rsid w:val="00B8208E"/>
    <w:rsid w:val="00B85732"/>
    <w:rsid w:val="00B8589F"/>
    <w:rsid w:val="00B87194"/>
    <w:rsid w:val="00B90506"/>
    <w:rsid w:val="00B90CBA"/>
    <w:rsid w:val="00B90ECE"/>
    <w:rsid w:val="00B91276"/>
    <w:rsid w:val="00B9164E"/>
    <w:rsid w:val="00B97826"/>
    <w:rsid w:val="00BA1EB4"/>
    <w:rsid w:val="00BA48C8"/>
    <w:rsid w:val="00BA5AD6"/>
    <w:rsid w:val="00BA5E90"/>
    <w:rsid w:val="00BB0588"/>
    <w:rsid w:val="00BB207B"/>
    <w:rsid w:val="00BB40E1"/>
    <w:rsid w:val="00BB7704"/>
    <w:rsid w:val="00BB7739"/>
    <w:rsid w:val="00BB7B20"/>
    <w:rsid w:val="00BC1038"/>
    <w:rsid w:val="00BC28D8"/>
    <w:rsid w:val="00BC2DA2"/>
    <w:rsid w:val="00BC34EF"/>
    <w:rsid w:val="00BC3FFF"/>
    <w:rsid w:val="00BC78B3"/>
    <w:rsid w:val="00BD56BD"/>
    <w:rsid w:val="00BD6B01"/>
    <w:rsid w:val="00BD6B42"/>
    <w:rsid w:val="00BD75AB"/>
    <w:rsid w:val="00BD7AEA"/>
    <w:rsid w:val="00BE029D"/>
    <w:rsid w:val="00BE5B99"/>
    <w:rsid w:val="00BE6D3A"/>
    <w:rsid w:val="00BF1750"/>
    <w:rsid w:val="00BF26AA"/>
    <w:rsid w:val="00BF273F"/>
    <w:rsid w:val="00BF44A3"/>
    <w:rsid w:val="00BF5C2C"/>
    <w:rsid w:val="00BF5DA7"/>
    <w:rsid w:val="00BF6779"/>
    <w:rsid w:val="00BF78ED"/>
    <w:rsid w:val="00C002D5"/>
    <w:rsid w:val="00C0290B"/>
    <w:rsid w:val="00C02CCB"/>
    <w:rsid w:val="00C040C5"/>
    <w:rsid w:val="00C05658"/>
    <w:rsid w:val="00C06400"/>
    <w:rsid w:val="00C07EDA"/>
    <w:rsid w:val="00C10698"/>
    <w:rsid w:val="00C11D10"/>
    <w:rsid w:val="00C1457F"/>
    <w:rsid w:val="00C14B1C"/>
    <w:rsid w:val="00C14DDF"/>
    <w:rsid w:val="00C16599"/>
    <w:rsid w:val="00C17C28"/>
    <w:rsid w:val="00C17CF5"/>
    <w:rsid w:val="00C203F6"/>
    <w:rsid w:val="00C21E2D"/>
    <w:rsid w:val="00C225A4"/>
    <w:rsid w:val="00C22E22"/>
    <w:rsid w:val="00C2387D"/>
    <w:rsid w:val="00C27945"/>
    <w:rsid w:val="00C30A57"/>
    <w:rsid w:val="00C33311"/>
    <w:rsid w:val="00C344C4"/>
    <w:rsid w:val="00C36520"/>
    <w:rsid w:val="00C37A07"/>
    <w:rsid w:val="00C43B05"/>
    <w:rsid w:val="00C43E7C"/>
    <w:rsid w:val="00C44519"/>
    <w:rsid w:val="00C46A7A"/>
    <w:rsid w:val="00C53ED8"/>
    <w:rsid w:val="00C5435E"/>
    <w:rsid w:val="00C56BCE"/>
    <w:rsid w:val="00C57EC0"/>
    <w:rsid w:val="00C614FF"/>
    <w:rsid w:val="00C61997"/>
    <w:rsid w:val="00C63318"/>
    <w:rsid w:val="00C64270"/>
    <w:rsid w:val="00C703D5"/>
    <w:rsid w:val="00C730DC"/>
    <w:rsid w:val="00C73A40"/>
    <w:rsid w:val="00C73ACA"/>
    <w:rsid w:val="00C764A7"/>
    <w:rsid w:val="00C764C9"/>
    <w:rsid w:val="00C76533"/>
    <w:rsid w:val="00C770ED"/>
    <w:rsid w:val="00C81C5B"/>
    <w:rsid w:val="00C81D50"/>
    <w:rsid w:val="00C86581"/>
    <w:rsid w:val="00C878B0"/>
    <w:rsid w:val="00C87C5A"/>
    <w:rsid w:val="00C90188"/>
    <w:rsid w:val="00C90E2A"/>
    <w:rsid w:val="00C916A3"/>
    <w:rsid w:val="00C92924"/>
    <w:rsid w:val="00C93EDF"/>
    <w:rsid w:val="00C94482"/>
    <w:rsid w:val="00CA03A3"/>
    <w:rsid w:val="00CA159B"/>
    <w:rsid w:val="00CA41FB"/>
    <w:rsid w:val="00CA5185"/>
    <w:rsid w:val="00CA627E"/>
    <w:rsid w:val="00CA738A"/>
    <w:rsid w:val="00CB0373"/>
    <w:rsid w:val="00CB1C19"/>
    <w:rsid w:val="00CB1ED5"/>
    <w:rsid w:val="00CB31BE"/>
    <w:rsid w:val="00CB659D"/>
    <w:rsid w:val="00CB7DB7"/>
    <w:rsid w:val="00CC081D"/>
    <w:rsid w:val="00CC0F31"/>
    <w:rsid w:val="00CC2970"/>
    <w:rsid w:val="00CC3940"/>
    <w:rsid w:val="00CC54C7"/>
    <w:rsid w:val="00CC7570"/>
    <w:rsid w:val="00CC7688"/>
    <w:rsid w:val="00CD09E2"/>
    <w:rsid w:val="00CD0BD6"/>
    <w:rsid w:val="00CD0C17"/>
    <w:rsid w:val="00CD60D0"/>
    <w:rsid w:val="00CD6934"/>
    <w:rsid w:val="00CD7548"/>
    <w:rsid w:val="00CD7AFC"/>
    <w:rsid w:val="00CE2231"/>
    <w:rsid w:val="00CE6AF0"/>
    <w:rsid w:val="00CE732E"/>
    <w:rsid w:val="00CF0366"/>
    <w:rsid w:val="00CF41F7"/>
    <w:rsid w:val="00CF433C"/>
    <w:rsid w:val="00CF4457"/>
    <w:rsid w:val="00CF477C"/>
    <w:rsid w:val="00CF61DA"/>
    <w:rsid w:val="00CF7D2F"/>
    <w:rsid w:val="00D027F4"/>
    <w:rsid w:val="00D02902"/>
    <w:rsid w:val="00D044A0"/>
    <w:rsid w:val="00D13055"/>
    <w:rsid w:val="00D1326D"/>
    <w:rsid w:val="00D223FC"/>
    <w:rsid w:val="00D251CE"/>
    <w:rsid w:val="00D25696"/>
    <w:rsid w:val="00D322FF"/>
    <w:rsid w:val="00D3294A"/>
    <w:rsid w:val="00D35458"/>
    <w:rsid w:val="00D418DF"/>
    <w:rsid w:val="00D4542E"/>
    <w:rsid w:val="00D46812"/>
    <w:rsid w:val="00D6460E"/>
    <w:rsid w:val="00D6615A"/>
    <w:rsid w:val="00D67694"/>
    <w:rsid w:val="00D70F0B"/>
    <w:rsid w:val="00D71908"/>
    <w:rsid w:val="00D73175"/>
    <w:rsid w:val="00D74009"/>
    <w:rsid w:val="00D813BB"/>
    <w:rsid w:val="00D83A6E"/>
    <w:rsid w:val="00D83AD7"/>
    <w:rsid w:val="00D84428"/>
    <w:rsid w:val="00D85398"/>
    <w:rsid w:val="00D85E64"/>
    <w:rsid w:val="00D85FBE"/>
    <w:rsid w:val="00D878C9"/>
    <w:rsid w:val="00D9211B"/>
    <w:rsid w:val="00D921B2"/>
    <w:rsid w:val="00D9237F"/>
    <w:rsid w:val="00D929FD"/>
    <w:rsid w:val="00D9649B"/>
    <w:rsid w:val="00D96C30"/>
    <w:rsid w:val="00DA4B6A"/>
    <w:rsid w:val="00DA5CA8"/>
    <w:rsid w:val="00DB40BF"/>
    <w:rsid w:val="00DB7C8E"/>
    <w:rsid w:val="00DC2570"/>
    <w:rsid w:val="00DC294D"/>
    <w:rsid w:val="00DC360A"/>
    <w:rsid w:val="00DC518A"/>
    <w:rsid w:val="00DC55AB"/>
    <w:rsid w:val="00DC645D"/>
    <w:rsid w:val="00DC7C3A"/>
    <w:rsid w:val="00DD0B1B"/>
    <w:rsid w:val="00DD19FD"/>
    <w:rsid w:val="00DD3DE7"/>
    <w:rsid w:val="00DE0370"/>
    <w:rsid w:val="00DE10F0"/>
    <w:rsid w:val="00DE2669"/>
    <w:rsid w:val="00DF0472"/>
    <w:rsid w:val="00DF3DE9"/>
    <w:rsid w:val="00DF5762"/>
    <w:rsid w:val="00E00235"/>
    <w:rsid w:val="00E0069F"/>
    <w:rsid w:val="00E00F0F"/>
    <w:rsid w:val="00E07D4E"/>
    <w:rsid w:val="00E11346"/>
    <w:rsid w:val="00E11633"/>
    <w:rsid w:val="00E12A94"/>
    <w:rsid w:val="00E12B63"/>
    <w:rsid w:val="00E137FF"/>
    <w:rsid w:val="00E13911"/>
    <w:rsid w:val="00E140E8"/>
    <w:rsid w:val="00E21B76"/>
    <w:rsid w:val="00E21D49"/>
    <w:rsid w:val="00E266A9"/>
    <w:rsid w:val="00E26B50"/>
    <w:rsid w:val="00E27C61"/>
    <w:rsid w:val="00E313CC"/>
    <w:rsid w:val="00E327D4"/>
    <w:rsid w:val="00E33E46"/>
    <w:rsid w:val="00E35D3F"/>
    <w:rsid w:val="00E36426"/>
    <w:rsid w:val="00E37166"/>
    <w:rsid w:val="00E37355"/>
    <w:rsid w:val="00E45D65"/>
    <w:rsid w:val="00E4796A"/>
    <w:rsid w:val="00E5060A"/>
    <w:rsid w:val="00E508CE"/>
    <w:rsid w:val="00E50D9A"/>
    <w:rsid w:val="00E51409"/>
    <w:rsid w:val="00E61469"/>
    <w:rsid w:val="00E61D73"/>
    <w:rsid w:val="00E62F0F"/>
    <w:rsid w:val="00E63E28"/>
    <w:rsid w:val="00E652AD"/>
    <w:rsid w:val="00E656EF"/>
    <w:rsid w:val="00E663D3"/>
    <w:rsid w:val="00E70941"/>
    <w:rsid w:val="00E70CC0"/>
    <w:rsid w:val="00E754E1"/>
    <w:rsid w:val="00E76306"/>
    <w:rsid w:val="00E8005F"/>
    <w:rsid w:val="00E803A3"/>
    <w:rsid w:val="00E8199C"/>
    <w:rsid w:val="00E81CC6"/>
    <w:rsid w:val="00E906BD"/>
    <w:rsid w:val="00E9150E"/>
    <w:rsid w:val="00E921CE"/>
    <w:rsid w:val="00E946D8"/>
    <w:rsid w:val="00E97431"/>
    <w:rsid w:val="00EA0887"/>
    <w:rsid w:val="00EA3E31"/>
    <w:rsid w:val="00EA4A5F"/>
    <w:rsid w:val="00EA77F7"/>
    <w:rsid w:val="00EB0105"/>
    <w:rsid w:val="00EB1930"/>
    <w:rsid w:val="00EB2737"/>
    <w:rsid w:val="00EB2A20"/>
    <w:rsid w:val="00EB2C0F"/>
    <w:rsid w:val="00EB3376"/>
    <w:rsid w:val="00EB508B"/>
    <w:rsid w:val="00EB71B2"/>
    <w:rsid w:val="00EC0299"/>
    <w:rsid w:val="00EC1997"/>
    <w:rsid w:val="00EC3282"/>
    <w:rsid w:val="00ED120A"/>
    <w:rsid w:val="00ED264C"/>
    <w:rsid w:val="00ED310F"/>
    <w:rsid w:val="00ED4FBF"/>
    <w:rsid w:val="00ED6A86"/>
    <w:rsid w:val="00EE08A9"/>
    <w:rsid w:val="00EF0ADC"/>
    <w:rsid w:val="00EF2307"/>
    <w:rsid w:val="00EF3565"/>
    <w:rsid w:val="00EF43CC"/>
    <w:rsid w:val="00EF6304"/>
    <w:rsid w:val="00EF7505"/>
    <w:rsid w:val="00F004E7"/>
    <w:rsid w:val="00F00ED0"/>
    <w:rsid w:val="00F02363"/>
    <w:rsid w:val="00F06F7A"/>
    <w:rsid w:val="00F07946"/>
    <w:rsid w:val="00F07FD9"/>
    <w:rsid w:val="00F1177A"/>
    <w:rsid w:val="00F118AF"/>
    <w:rsid w:val="00F12F37"/>
    <w:rsid w:val="00F137CD"/>
    <w:rsid w:val="00F1519E"/>
    <w:rsid w:val="00F16ED2"/>
    <w:rsid w:val="00F20CB9"/>
    <w:rsid w:val="00F21AD0"/>
    <w:rsid w:val="00F24174"/>
    <w:rsid w:val="00F24BA6"/>
    <w:rsid w:val="00F277AA"/>
    <w:rsid w:val="00F31405"/>
    <w:rsid w:val="00F34286"/>
    <w:rsid w:val="00F40DEA"/>
    <w:rsid w:val="00F41F40"/>
    <w:rsid w:val="00F43EF7"/>
    <w:rsid w:val="00F43FB4"/>
    <w:rsid w:val="00F46106"/>
    <w:rsid w:val="00F46CF8"/>
    <w:rsid w:val="00F47112"/>
    <w:rsid w:val="00F50ACE"/>
    <w:rsid w:val="00F50B84"/>
    <w:rsid w:val="00F5477F"/>
    <w:rsid w:val="00F5530E"/>
    <w:rsid w:val="00F553FB"/>
    <w:rsid w:val="00F614CC"/>
    <w:rsid w:val="00F62423"/>
    <w:rsid w:val="00F63D38"/>
    <w:rsid w:val="00F70895"/>
    <w:rsid w:val="00F72383"/>
    <w:rsid w:val="00F72398"/>
    <w:rsid w:val="00F75CD3"/>
    <w:rsid w:val="00F76933"/>
    <w:rsid w:val="00F77122"/>
    <w:rsid w:val="00F7726C"/>
    <w:rsid w:val="00F8057E"/>
    <w:rsid w:val="00F80923"/>
    <w:rsid w:val="00F83FD9"/>
    <w:rsid w:val="00F8495A"/>
    <w:rsid w:val="00F84C7C"/>
    <w:rsid w:val="00F84F3C"/>
    <w:rsid w:val="00F851C4"/>
    <w:rsid w:val="00F90461"/>
    <w:rsid w:val="00F91649"/>
    <w:rsid w:val="00F9264A"/>
    <w:rsid w:val="00F93902"/>
    <w:rsid w:val="00F93E2D"/>
    <w:rsid w:val="00F93F9C"/>
    <w:rsid w:val="00F94297"/>
    <w:rsid w:val="00F947AE"/>
    <w:rsid w:val="00F95C7C"/>
    <w:rsid w:val="00F97D5E"/>
    <w:rsid w:val="00FA3074"/>
    <w:rsid w:val="00FA3B35"/>
    <w:rsid w:val="00FA5B33"/>
    <w:rsid w:val="00FA696E"/>
    <w:rsid w:val="00FB034E"/>
    <w:rsid w:val="00FB1372"/>
    <w:rsid w:val="00FB171B"/>
    <w:rsid w:val="00FB2417"/>
    <w:rsid w:val="00FB4E16"/>
    <w:rsid w:val="00FB5588"/>
    <w:rsid w:val="00FB59B1"/>
    <w:rsid w:val="00FB789E"/>
    <w:rsid w:val="00FB7CA4"/>
    <w:rsid w:val="00FC50B9"/>
    <w:rsid w:val="00FD26DE"/>
    <w:rsid w:val="00FD3420"/>
    <w:rsid w:val="00FD3480"/>
    <w:rsid w:val="00FD62DD"/>
    <w:rsid w:val="00FD6921"/>
    <w:rsid w:val="00FD741C"/>
    <w:rsid w:val="00FE0EB5"/>
    <w:rsid w:val="00FE1802"/>
    <w:rsid w:val="00FF2090"/>
    <w:rsid w:val="00FF2F25"/>
    <w:rsid w:val="00FF3142"/>
    <w:rsid w:val="00FF3BAB"/>
    <w:rsid w:val="00FF4401"/>
    <w:rsid w:val="00FF496F"/>
    <w:rsid w:val="00FF53F4"/>
    <w:rsid w:val="00FF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5D26EA"/>
  <w14:defaultImageDpi w14:val="330"/>
  <w15:docId w15:val="{BC9E8BC9-C063-C440-B781-D0030F62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B33"/>
    <w:rPr>
      <w:rFonts w:ascii="Arial" w:hAnsi="Arial" w:cs="Times New Roman (Body CS)"/>
      <w:sz w:val="22"/>
    </w:rPr>
  </w:style>
  <w:style w:type="paragraph" w:styleId="Ttulo1">
    <w:name w:val="heading 1"/>
    <w:basedOn w:val="Normal"/>
    <w:next w:val="Normal"/>
    <w:link w:val="Ttulo1Carter"/>
    <w:uiPriority w:val="9"/>
    <w:qFormat/>
    <w:rsid w:val="004B15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B153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lang w:val="en-US"/>
    </w:rPr>
  </w:style>
  <w:style w:type="paragraph" w:customStyle="1" w:styleId="TITULO">
    <w:name w:val="TITULO"/>
    <w:basedOn w:val="NoParagraphStyle"/>
    <w:uiPriority w:val="99"/>
    <w:pPr>
      <w:suppressAutoHyphens/>
      <w:spacing w:after="170" w:line="960" w:lineRule="atLeast"/>
    </w:pPr>
    <w:rPr>
      <w:rFonts w:ascii="Proxima Nova Black" w:hAnsi="Proxima Nova Black" w:cs="Proxima Nova Black"/>
      <w:color w:val="0079C0"/>
      <w:sz w:val="76"/>
      <w:szCs w:val="76"/>
      <w:lang w:val="pt-BR"/>
    </w:rPr>
  </w:style>
  <w:style w:type="paragraph" w:customStyle="1" w:styleId="SubTITULO">
    <w:name w:val="SubTITULO"/>
    <w:basedOn w:val="NoParagraphStyle"/>
    <w:uiPriority w:val="99"/>
    <w:pPr>
      <w:suppressAutoHyphens/>
      <w:spacing w:before="283" w:after="170" w:line="400" w:lineRule="atLeast"/>
    </w:pPr>
    <w:rPr>
      <w:rFonts w:ascii="Proxima Nova" w:hAnsi="Proxima Nova" w:cs="Proxima Nova"/>
      <w:b/>
      <w:bCs/>
      <w:color w:val="0079C0"/>
      <w:sz w:val="36"/>
      <w:szCs w:val="36"/>
      <w:lang w:val="pt-BR"/>
    </w:rPr>
  </w:style>
  <w:style w:type="paragraph" w:customStyle="1" w:styleId="title01">
    <w:name w:val="title01"/>
    <w:basedOn w:val="NoParagraphStyle"/>
    <w:uiPriority w:val="99"/>
    <w:pPr>
      <w:pageBreakBefore/>
      <w:suppressAutoHyphens/>
      <w:spacing w:line="360" w:lineRule="atLeast"/>
      <w:jc w:val="center"/>
    </w:pPr>
    <w:rPr>
      <w:rFonts w:ascii="Proxima Nova Medium" w:hAnsi="Proxima Nova Medium" w:cs="Proxima Nova Medium"/>
      <w:sz w:val="30"/>
      <w:szCs w:val="30"/>
      <w:lang w:val="pt-BR"/>
    </w:rPr>
  </w:style>
  <w:style w:type="paragraph" w:customStyle="1" w:styleId="BasicParagraph">
    <w:name w:val="[Basic Paragraph]"/>
    <w:basedOn w:val="NoParagraphStyle"/>
    <w:uiPriority w:val="99"/>
    <w:rPr>
      <w:lang w:val="pt-BR"/>
    </w:rPr>
  </w:style>
  <w:style w:type="paragraph" w:customStyle="1" w:styleId="toc001">
    <w:name w:val="toc_001"/>
    <w:basedOn w:val="NoParagraphStyle"/>
    <w:uiPriority w:val="99"/>
    <w:pPr>
      <w:pBdr>
        <w:bottom w:val="single" w:sz="96" w:space="0" w:color="C4C5C5"/>
      </w:pBdr>
      <w:tabs>
        <w:tab w:val="left" w:pos="2268"/>
        <w:tab w:val="right" w:pos="9581"/>
        <w:tab w:val="right" w:pos="9640"/>
      </w:tabs>
      <w:suppressAutoHyphens/>
      <w:spacing w:before="510" w:line="390" w:lineRule="atLeast"/>
      <w:ind w:left="170"/>
    </w:pPr>
    <w:rPr>
      <w:rFonts w:ascii="Proxima Nova Semibold" w:hAnsi="Proxima Nova Semibold" w:cs="Proxima Nova Semibold"/>
      <w:sz w:val="36"/>
      <w:szCs w:val="36"/>
      <w:u w:color="9FCEE2"/>
      <w:lang w:val="pt-PT"/>
    </w:rPr>
  </w:style>
  <w:style w:type="paragraph" w:customStyle="1" w:styleId="toc002">
    <w:name w:val="toc_002"/>
    <w:basedOn w:val="NoParagraphStyle"/>
    <w:uiPriority w:val="99"/>
    <w:pPr>
      <w:tabs>
        <w:tab w:val="left" w:pos="2268"/>
        <w:tab w:val="right" w:pos="9638"/>
      </w:tabs>
      <w:suppressAutoHyphens/>
      <w:spacing w:before="113" w:line="390" w:lineRule="atLeast"/>
    </w:pPr>
    <w:rPr>
      <w:rFonts w:ascii="Proxima Nova" w:hAnsi="Proxima Nova" w:cs="Proxima Nova"/>
      <w:sz w:val="28"/>
      <w:szCs w:val="28"/>
      <w:lang w:val="pt-PT"/>
    </w:rPr>
  </w:style>
  <w:style w:type="paragraph" w:customStyle="1" w:styleId="pratTitleListFirst">
    <w:name w:val="pratTitleListFirst"/>
    <w:basedOn w:val="NoParagraphStyle"/>
    <w:uiPriority w:val="99"/>
    <w:pPr>
      <w:pageBreakBefore/>
      <w:suppressAutoHyphens/>
      <w:spacing w:line="360" w:lineRule="atLeast"/>
    </w:pPr>
    <w:rPr>
      <w:rFonts w:ascii="Proxima Nova" w:hAnsi="Proxima Nova" w:cs="Proxima Nova"/>
      <w:b/>
      <w:bCs/>
      <w:color w:val="FFFFFF"/>
      <w:sz w:val="26"/>
      <w:szCs w:val="26"/>
      <w:lang w:val="pt-BR"/>
    </w:rPr>
  </w:style>
  <w:style w:type="paragraph" w:customStyle="1" w:styleId="pratTitleListCentre">
    <w:name w:val="pratTitleListCentre"/>
    <w:basedOn w:val="NoParagraphStyle"/>
    <w:uiPriority w:val="99"/>
    <w:pPr>
      <w:pageBreakBefore/>
      <w:suppressAutoHyphens/>
      <w:spacing w:line="360" w:lineRule="atLeast"/>
      <w:jc w:val="center"/>
    </w:pPr>
    <w:rPr>
      <w:rFonts w:ascii="Proxima Nova Semibold" w:hAnsi="Proxima Nova Semibold" w:cs="Proxima Nova Semibold"/>
      <w:color w:val="FFFFFF"/>
      <w:sz w:val="26"/>
      <w:szCs w:val="26"/>
      <w:lang w:val="pt-BR"/>
    </w:rPr>
  </w:style>
  <w:style w:type="paragraph" w:customStyle="1" w:styleId="FchTitleAMain">
    <w:name w:val="FchTitleAMain"/>
    <w:basedOn w:val="NoParagraphStyle"/>
    <w:uiPriority w:val="99"/>
    <w:rsid w:val="007C2F3D"/>
    <w:pPr>
      <w:tabs>
        <w:tab w:val="left" w:pos="340"/>
      </w:tabs>
      <w:suppressAutoHyphens/>
      <w:spacing w:after="227" w:line="320" w:lineRule="atLeast"/>
    </w:pPr>
    <w:rPr>
      <w:b/>
      <w:bCs/>
      <w:color w:val="EF4952"/>
      <w:sz w:val="26"/>
      <w:szCs w:val="26"/>
      <w:lang w:val="pt-PT"/>
    </w:rPr>
  </w:style>
  <w:style w:type="paragraph" w:customStyle="1" w:styleId="pratNumber1Main">
    <w:name w:val="pratNumber1Main"/>
    <w:basedOn w:val="NoParagraphStyle"/>
    <w:uiPriority w:val="99"/>
    <w:rsid w:val="0034663E"/>
    <w:pPr>
      <w:tabs>
        <w:tab w:val="left" w:pos="340"/>
      </w:tabs>
      <w:suppressAutoHyphens/>
      <w:spacing w:before="340" w:line="300" w:lineRule="atLeast"/>
      <w:ind w:left="454" w:hanging="454"/>
    </w:pPr>
    <w:rPr>
      <w:sz w:val="22"/>
      <w:szCs w:val="22"/>
      <w:lang w:val="pt-BR"/>
    </w:rPr>
  </w:style>
  <w:style w:type="paragraph" w:customStyle="1" w:styleId="pratNumberParaBoxID">
    <w:name w:val="pratNumberParaBoxID"/>
    <w:basedOn w:val="pratNumber1Main"/>
    <w:uiPriority w:val="99"/>
    <w:pPr>
      <w:spacing w:before="227" w:line="260" w:lineRule="atLeast"/>
      <w:ind w:left="0" w:firstLine="0"/>
    </w:pPr>
    <w:rPr>
      <w:sz w:val="20"/>
      <w:szCs w:val="20"/>
    </w:rPr>
  </w:style>
  <w:style w:type="paragraph" w:customStyle="1" w:styleId="pratNumberBoxID">
    <w:name w:val="pratNumberBoxID"/>
    <w:basedOn w:val="pratNumber1Main"/>
    <w:uiPriority w:val="99"/>
    <w:pPr>
      <w:spacing w:before="0" w:line="288" w:lineRule="auto"/>
      <w:ind w:left="0" w:firstLine="0"/>
    </w:pPr>
  </w:style>
  <w:style w:type="paragraph" w:customStyle="1" w:styleId="pratNumber1ParaTable">
    <w:name w:val="pratNumber1ParaTable"/>
    <w:basedOn w:val="pratNumber1Main"/>
    <w:uiPriority w:val="99"/>
    <w:pPr>
      <w:spacing w:before="227"/>
      <w:ind w:left="0" w:firstLine="0"/>
    </w:pPr>
  </w:style>
  <w:style w:type="paragraph" w:customStyle="1" w:styleId="pagina">
    <w:name w:val="pagina"/>
    <w:basedOn w:val="NoParagraphStyle"/>
    <w:uiPriority w:val="99"/>
    <w:pPr>
      <w:suppressAutoHyphens/>
      <w:spacing w:line="220" w:lineRule="atLeast"/>
    </w:pPr>
    <w:rPr>
      <w:rFonts w:ascii="Urbane Rounded Medium" w:hAnsi="Urbane Rounded Medium" w:cs="Urbane Rounded Medium"/>
      <w:spacing w:val="-9"/>
      <w:sz w:val="18"/>
      <w:szCs w:val="18"/>
      <w:lang w:val="pt-BR"/>
    </w:rPr>
  </w:style>
  <w:style w:type="paragraph" w:customStyle="1" w:styleId="pratNumber2">
    <w:name w:val="pratNumber2"/>
    <w:basedOn w:val="pratNumber1Main"/>
    <w:uiPriority w:val="99"/>
    <w:pPr>
      <w:tabs>
        <w:tab w:val="clear" w:pos="340"/>
        <w:tab w:val="left" w:pos="510"/>
      </w:tabs>
      <w:spacing w:before="170"/>
      <w:ind w:left="907"/>
    </w:pPr>
  </w:style>
  <w:style w:type="paragraph" w:customStyle="1" w:styleId="pratNumber1ParaCentreEA2">
    <w:name w:val="pratNumber1ParaCentreEA2"/>
    <w:basedOn w:val="pratNumber1Main"/>
    <w:uiPriority w:val="99"/>
    <w:pPr>
      <w:spacing w:before="113"/>
      <w:ind w:left="0" w:firstLine="0"/>
      <w:jc w:val="center"/>
    </w:pPr>
  </w:style>
  <w:style w:type="paragraph" w:customStyle="1" w:styleId="pratNumber2EA4">
    <w:name w:val="pratNumber2EA4"/>
    <w:basedOn w:val="pratNumber1Main"/>
    <w:uiPriority w:val="99"/>
    <w:pPr>
      <w:tabs>
        <w:tab w:val="clear" w:pos="340"/>
        <w:tab w:val="left" w:pos="510"/>
      </w:tabs>
      <w:spacing w:before="227"/>
      <w:ind w:left="907"/>
    </w:pPr>
  </w:style>
  <w:style w:type="paragraph" w:customStyle="1" w:styleId="pratNumber2Para">
    <w:name w:val="pratNumber2Para"/>
    <w:basedOn w:val="pratNumber2"/>
    <w:uiPriority w:val="99"/>
    <w:pPr>
      <w:spacing w:before="113"/>
      <w:ind w:firstLine="0"/>
    </w:pPr>
  </w:style>
  <w:style w:type="paragraph" w:customStyle="1" w:styleId="prtNumber1Main">
    <w:name w:val="prtNumber1Main"/>
    <w:basedOn w:val="NoParagraphStyle"/>
    <w:uiPriority w:val="99"/>
    <w:pPr>
      <w:tabs>
        <w:tab w:val="left" w:pos="340"/>
      </w:tabs>
      <w:suppressAutoHyphens/>
      <w:spacing w:before="340" w:line="330" w:lineRule="atLeast"/>
      <w:ind w:left="510" w:hanging="510"/>
    </w:pPr>
    <w:rPr>
      <w:rFonts w:ascii="Adelle Light" w:hAnsi="Adelle Light" w:cs="Adelle Light"/>
      <w:sz w:val="22"/>
      <w:szCs w:val="22"/>
      <w:lang w:val="pt-BR"/>
    </w:rPr>
  </w:style>
  <w:style w:type="paragraph" w:customStyle="1" w:styleId="prtNumber1ParaImageBox">
    <w:name w:val="prtNumber1ParaImageBox"/>
    <w:basedOn w:val="prtNumber1Main"/>
    <w:uiPriority w:val="99"/>
    <w:pPr>
      <w:spacing w:before="227" w:line="288" w:lineRule="auto"/>
      <w:ind w:left="0" w:firstLine="0"/>
      <w:jc w:val="center"/>
    </w:pPr>
  </w:style>
  <w:style w:type="paragraph" w:customStyle="1" w:styleId="pratNumber1ParaEA4">
    <w:name w:val="pratNumber1ParaEA4"/>
    <w:basedOn w:val="pratNumber1Main"/>
    <w:uiPriority w:val="99"/>
    <w:pPr>
      <w:spacing w:before="227"/>
      <w:ind w:firstLine="0"/>
    </w:pPr>
  </w:style>
  <w:style w:type="paragraph" w:customStyle="1" w:styleId="pratNumber1Para">
    <w:name w:val="pratNumber1Para"/>
    <w:basedOn w:val="pratNumber1Main"/>
    <w:uiPriority w:val="99"/>
    <w:rsid w:val="00557429"/>
    <w:pPr>
      <w:spacing w:before="113"/>
      <w:ind w:firstLine="0"/>
    </w:pPr>
  </w:style>
  <w:style w:type="paragraph" w:customStyle="1" w:styleId="pratNumber1EA8">
    <w:name w:val="pratNumber1EA8"/>
    <w:basedOn w:val="NoParagraphStyle"/>
    <w:uiPriority w:val="99"/>
    <w:pPr>
      <w:tabs>
        <w:tab w:val="left" w:pos="340"/>
      </w:tabs>
      <w:suppressAutoHyphens/>
      <w:spacing w:before="454" w:line="300" w:lineRule="atLeast"/>
      <w:ind w:left="454" w:hanging="454"/>
    </w:pPr>
    <w:rPr>
      <w:sz w:val="22"/>
      <w:szCs w:val="22"/>
      <w:lang w:val="pt-BR"/>
    </w:rPr>
  </w:style>
  <w:style w:type="paragraph" w:customStyle="1" w:styleId="pratBulletCircleMain">
    <w:name w:val="pratBulletCircleMain"/>
    <w:basedOn w:val="NoParagraphStyle"/>
    <w:uiPriority w:val="99"/>
    <w:pPr>
      <w:suppressAutoHyphens/>
      <w:spacing w:before="57" w:line="300" w:lineRule="atLeast"/>
      <w:ind w:left="624" w:hanging="170"/>
    </w:pPr>
    <w:rPr>
      <w:sz w:val="22"/>
      <w:szCs w:val="22"/>
      <w:lang w:val="pt-BR"/>
    </w:rPr>
  </w:style>
  <w:style w:type="paragraph" w:customStyle="1" w:styleId="pratBulletCircleEA2">
    <w:name w:val="pratBulletCircleEA2"/>
    <w:basedOn w:val="pratBulletCircleMain"/>
    <w:uiPriority w:val="99"/>
    <w:pPr>
      <w:spacing w:before="113"/>
    </w:pPr>
  </w:style>
  <w:style w:type="paragraph" w:customStyle="1" w:styleId="pratNumber1ParaImageBox">
    <w:name w:val="pratNumber1ParaImageBox"/>
    <w:basedOn w:val="pratNumber1Main"/>
    <w:uiPriority w:val="99"/>
    <w:pPr>
      <w:spacing w:before="227" w:line="288" w:lineRule="auto"/>
      <w:ind w:firstLine="0"/>
      <w:jc w:val="center"/>
    </w:pPr>
  </w:style>
  <w:style w:type="paragraph" w:customStyle="1" w:styleId="pratNumber1Box">
    <w:name w:val="pratNumber1Box"/>
    <w:basedOn w:val="NoParagraphStyle"/>
    <w:uiPriority w:val="99"/>
    <w:pPr>
      <w:tabs>
        <w:tab w:val="center" w:pos="170"/>
      </w:tabs>
      <w:suppressAutoHyphens/>
      <w:spacing w:before="113" w:line="300" w:lineRule="atLeast"/>
      <w:ind w:left="340" w:hanging="170"/>
      <w:jc w:val="center"/>
    </w:pPr>
    <w:rPr>
      <w:b/>
      <w:bCs/>
      <w:color w:val="FFFFFF"/>
      <w:spacing w:val="-10"/>
      <w:sz w:val="21"/>
      <w:szCs w:val="21"/>
      <w:lang w:val="pt-BR"/>
    </w:rPr>
  </w:style>
  <w:style w:type="paragraph" w:customStyle="1" w:styleId="copyright">
    <w:name w:val="copyright"/>
    <w:basedOn w:val="NoParagraphStyle"/>
    <w:uiPriority w:val="99"/>
    <w:pPr>
      <w:suppressAutoHyphens/>
      <w:spacing w:line="140" w:lineRule="atLeast"/>
    </w:pPr>
    <w:rPr>
      <w:rFonts w:ascii="MyriadPro-Regular" w:hAnsi="MyriadPro-Regular" w:cs="MyriadPro-Regular"/>
      <w:sz w:val="10"/>
      <w:szCs w:val="10"/>
      <w:lang w:val="pt-BR"/>
    </w:rPr>
  </w:style>
  <w:style w:type="paragraph" w:customStyle="1" w:styleId="atNumber1Main">
    <w:name w:val="atNumber1Main"/>
    <w:basedOn w:val="NoParagraphStyle"/>
    <w:uiPriority w:val="99"/>
    <w:pPr>
      <w:tabs>
        <w:tab w:val="left" w:pos="510"/>
        <w:tab w:val="left" w:pos="624"/>
        <w:tab w:val="left" w:pos="907"/>
      </w:tabs>
      <w:suppressAutoHyphens/>
      <w:spacing w:before="340" w:line="330" w:lineRule="atLeast"/>
      <w:ind w:left="454" w:hanging="454"/>
    </w:pPr>
    <w:rPr>
      <w:sz w:val="22"/>
      <w:szCs w:val="22"/>
      <w:lang w:val="pt-BR"/>
    </w:rPr>
  </w:style>
  <w:style w:type="paragraph" w:customStyle="1" w:styleId="atNumber2">
    <w:name w:val="atNumber2"/>
    <w:basedOn w:val="atNumber1Main"/>
    <w:uiPriority w:val="99"/>
    <w:pPr>
      <w:tabs>
        <w:tab w:val="clear" w:pos="624"/>
        <w:tab w:val="clear" w:pos="907"/>
      </w:tabs>
      <w:spacing w:before="113"/>
      <w:ind w:left="1020" w:hanging="567"/>
    </w:pPr>
  </w:style>
  <w:style w:type="paragraph" w:customStyle="1" w:styleId="atNumber2Para">
    <w:name w:val="atNumber2Para"/>
    <w:basedOn w:val="atNumber2"/>
    <w:uiPriority w:val="99"/>
    <w:pPr>
      <w:spacing w:before="57"/>
      <w:ind w:firstLine="0"/>
    </w:pPr>
  </w:style>
  <w:style w:type="paragraph" w:customStyle="1" w:styleId="trfNumber1Main">
    <w:name w:val="trfNumber1Main"/>
    <w:basedOn w:val="NoParagraphStyle"/>
    <w:uiPriority w:val="99"/>
    <w:pPr>
      <w:tabs>
        <w:tab w:val="left" w:pos="454"/>
        <w:tab w:val="left" w:pos="624"/>
        <w:tab w:val="left" w:pos="907"/>
      </w:tabs>
      <w:suppressAutoHyphens/>
      <w:spacing w:before="340" w:line="320" w:lineRule="atLeast"/>
      <w:ind w:left="454" w:hanging="454"/>
    </w:pPr>
    <w:rPr>
      <w:sz w:val="22"/>
      <w:szCs w:val="22"/>
      <w:lang w:val="pt-BR"/>
    </w:rPr>
  </w:style>
  <w:style w:type="paragraph" w:customStyle="1" w:styleId="trfNumber1Para">
    <w:name w:val="trfNumber1Para"/>
    <w:basedOn w:val="trfNumber1Main"/>
    <w:uiPriority w:val="99"/>
    <w:pPr>
      <w:spacing w:before="57"/>
      <w:ind w:firstLine="0"/>
    </w:pPr>
  </w:style>
  <w:style w:type="paragraph" w:customStyle="1" w:styleId="trfNumber1ParaTableBox">
    <w:name w:val="trfNumber1ParaTableBox"/>
    <w:basedOn w:val="trfNumber1Para"/>
    <w:uiPriority w:val="99"/>
    <w:pPr>
      <w:spacing w:before="227" w:line="288" w:lineRule="auto"/>
      <w:ind w:left="0"/>
      <w:jc w:val="center"/>
    </w:pPr>
  </w:style>
  <w:style w:type="paragraph" w:customStyle="1" w:styleId="atNumber1Para">
    <w:name w:val="atNumber1Para"/>
    <w:basedOn w:val="atNumber1Main"/>
    <w:uiPriority w:val="99"/>
    <w:pPr>
      <w:spacing w:before="57"/>
      <w:ind w:firstLine="0"/>
    </w:pPr>
  </w:style>
  <w:style w:type="paragraph" w:customStyle="1" w:styleId="trfNumber1ParaImageBox">
    <w:name w:val="trfNumber1ParaImageBox"/>
    <w:basedOn w:val="trfNumber1Para"/>
    <w:uiPriority w:val="99"/>
    <w:pPr>
      <w:spacing w:before="227" w:line="288" w:lineRule="auto"/>
      <w:jc w:val="center"/>
    </w:pPr>
  </w:style>
  <w:style w:type="paragraph" w:customStyle="1" w:styleId="trfNumber2">
    <w:name w:val="trfNumber2"/>
    <w:basedOn w:val="trfNumber1Main"/>
    <w:uiPriority w:val="99"/>
    <w:pPr>
      <w:tabs>
        <w:tab w:val="clear" w:pos="454"/>
        <w:tab w:val="clear" w:pos="624"/>
        <w:tab w:val="clear" w:pos="907"/>
        <w:tab w:val="left" w:pos="510"/>
      </w:tabs>
      <w:spacing w:before="170"/>
      <w:ind w:left="1020" w:hanging="567"/>
    </w:pPr>
  </w:style>
  <w:style w:type="paragraph" w:customStyle="1" w:styleId="trfNumber1ParaTable">
    <w:name w:val="trfNumber1ParaTable"/>
    <w:basedOn w:val="trfNumber1Main"/>
    <w:uiPriority w:val="99"/>
    <w:pPr>
      <w:spacing w:before="227"/>
      <w:ind w:left="0" w:firstLine="0"/>
      <w:jc w:val="center"/>
    </w:pPr>
  </w:style>
  <w:style w:type="paragraph" w:customStyle="1" w:styleId="trfTitleAMain">
    <w:name w:val="trfTitleAMain"/>
    <w:basedOn w:val="NoParagraphStyle"/>
    <w:uiPriority w:val="99"/>
    <w:pPr>
      <w:suppressAutoHyphens/>
      <w:spacing w:before="340" w:after="113" w:line="320" w:lineRule="atLeast"/>
    </w:pPr>
    <w:rPr>
      <w:b/>
      <w:bCs/>
      <w:color w:val="22566F"/>
      <w:sz w:val="26"/>
      <w:szCs w:val="26"/>
      <w:lang w:val="pt-BR"/>
    </w:rPr>
  </w:style>
  <w:style w:type="paragraph" w:customStyle="1" w:styleId="trfParaMain">
    <w:name w:val="trfParaMain"/>
    <w:basedOn w:val="NoParagraphStyle"/>
    <w:uiPriority w:val="99"/>
    <w:pPr>
      <w:suppressAutoHyphens/>
      <w:spacing w:line="320" w:lineRule="atLeast"/>
    </w:pPr>
    <w:rPr>
      <w:sz w:val="22"/>
      <w:szCs w:val="22"/>
      <w:lang w:val="pt-BR"/>
    </w:rPr>
  </w:style>
  <w:style w:type="paragraph" w:customStyle="1" w:styleId="trfParaImageBox">
    <w:name w:val="trfParaImageBox"/>
    <w:basedOn w:val="trfParaMain"/>
    <w:uiPriority w:val="99"/>
    <w:pPr>
      <w:spacing w:before="227" w:line="288" w:lineRule="auto"/>
      <w:jc w:val="center"/>
    </w:pPr>
  </w:style>
  <w:style w:type="paragraph" w:customStyle="1" w:styleId="trfParaEA2">
    <w:name w:val="trfParaEA2"/>
    <w:basedOn w:val="trfParaMain"/>
    <w:uiPriority w:val="99"/>
    <w:pPr>
      <w:spacing w:before="113"/>
    </w:pPr>
  </w:style>
  <w:style w:type="paragraph" w:customStyle="1" w:styleId="trfBulletCircleMain">
    <w:name w:val="trfBulletCircleMain"/>
    <w:basedOn w:val="NoParagraphStyle"/>
    <w:uiPriority w:val="99"/>
    <w:pPr>
      <w:suppressAutoHyphens/>
      <w:spacing w:before="57" w:line="320" w:lineRule="atLeast"/>
      <w:ind w:left="624" w:hanging="170"/>
    </w:pPr>
    <w:rPr>
      <w:sz w:val="22"/>
      <w:szCs w:val="22"/>
      <w:lang w:val="pt-BR"/>
    </w:rPr>
  </w:style>
  <w:style w:type="paragraph" w:customStyle="1" w:styleId="trfNumber2Para">
    <w:name w:val="trfNumber2Para"/>
    <w:basedOn w:val="trfNumber2"/>
    <w:uiPriority w:val="99"/>
    <w:rsid w:val="00557429"/>
    <w:pPr>
      <w:spacing w:before="57"/>
      <w:ind w:left="907" w:firstLine="0"/>
    </w:pPr>
  </w:style>
  <w:style w:type="paragraph" w:customStyle="1" w:styleId="trfParaDest">
    <w:name w:val="trfParaDest"/>
    <w:basedOn w:val="NoParagraphStyle"/>
    <w:uiPriority w:val="99"/>
    <w:pPr>
      <w:suppressAutoHyphens/>
      <w:spacing w:line="280" w:lineRule="atLeast"/>
    </w:pPr>
    <w:rPr>
      <w:rFonts w:ascii="Urbane Rounded Light" w:hAnsi="Urbane Rounded Light" w:cs="Urbane Rounded Light"/>
      <w:color w:val="22566F"/>
      <w:spacing w:val="-3"/>
      <w:sz w:val="20"/>
      <w:szCs w:val="20"/>
      <w:lang w:val="pt-BR"/>
    </w:rPr>
  </w:style>
  <w:style w:type="paragraph" w:customStyle="1" w:styleId="trfNumber1ParaEA2">
    <w:name w:val="trfNumber1ParaEA2"/>
    <w:basedOn w:val="trfNumber1Para"/>
    <w:uiPriority w:val="99"/>
    <w:pPr>
      <w:spacing w:before="113"/>
    </w:pPr>
  </w:style>
  <w:style w:type="paragraph" w:customStyle="1" w:styleId="trfParaNumbers">
    <w:name w:val="trfParaNumbers"/>
    <w:basedOn w:val="NoParagraphStyle"/>
    <w:uiPriority w:val="99"/>
    <w:pPr>
      <w:suppressAutoHyphens/>
      <w:spacing w:line="300" w:lineRule="atLeast"/>
      <w:jc w:val="center"/>
    </w:pPr>
    <w:rPr>
      <w:rFonts w:ascii="Urbane Rounded Light" w:hAnsi="Urbane Rounded Light" w:cs="Urbane Rounded Light"/>
      <w:spacing w:val="-8"/>
      <w:sz w:val="26"/>
      <w:szCs w:val="26"/>
      <w:lang w:val="pt-BR"/>
    </w:rPr>
  </w:style>
  <w:style w:type="paragraph" w:customStyle="1" w:styleId="trfBulletCircleNumber2">
    <w:name w:val="trfBulletCircleNumber2"/>
    <w:basedOn w:val="NoParagraphStyle"/>
    <w:uiPriority w:val="99"/>
    <w:pPr>
      <w:suppressAutoHyphens/>
      <w:spacing w:before="57" w:line="320" w:lineRule="atLeast"/>
      <w:ind w:left="1191" w:hanging="170"/>
    </w:pPr>
    <w:rPr>
      <w:sz w:val="22"/>
      <w:szCs w:val="22"/>
      <w:lang w:val="pt-BR"/>
    </w:rPr>
  </w:style>
  <w:style w:type="paragraph" w:customStyle="1" w:styleId="trfBulletCircleNumber2EA3">
    <w:name w:val="trfBulletCircleNumber2EA3"/>
    <w:basedOn w:val="trfBulletCircleNumber2"/>
    <w:uiPriority w:val="99"/>
    <w:pPr>
      <w:spacing w:before="170"/>
    </w:pPr>
  </w:style>
  <w:style w:type="paragraph" w:customStyle="1" w:styleId="trfBulletCircleNumber2EA4">
    <w:name w:val="trfBulletCircleNumber2EA4"/>
    <w:basedOn w:val="trfBulletCircleNumber2"/>
    <w:uiPriority w:val="99"/>
    <w:pPr>
      <w:spacing w:before="227"/>
    </w:pPr>
  </w:style>
  <w:style w:type="paragraph" w:customStyle="1" w:styleId="trfNumber2aa">
    <w:name w:val="trfNumber2aa"/>
    <w:basedOn w:val="trfNumber2"/>
    <w:uiPriority w:val="99"/>
    <w:pPr>
      <w:tabs>
        <w:tab w:val="clear" w:pos="510"/>
        <w:tab w:val="left" w:pos="964"/>
      </w:tabs>
      <w:spacing w:before="57"/>
      <w:ind w:left="1361" w:hanging="340"/>
    </w:pPr>
  </w:style>
  <w:style w:type="paragraph" w:customStyle="1" w:styleId="trfBulletCirclePara">
    <w:name w:val="trfBulletCirclePara"/>
    <w:basedOn w:val="trfBulletCircleMain"/>
    <w:uiPriority w:val="99"/>
    <w:pPr>
      <w:ind w:firstLine="0"/>
    </w:pPr>
  </w:style>
  <w:style w:type="paragraph" w:customStyle="1" w:styleId="cmntSubtitleB">
    <w:name w:val="cmntSubtitleB"/>
    <w:basedOn w:val="NoParagraphStyle"/>
    <w:uiPriority w:val="99"/>
    <w:rsid w:val="00CC3940"/>
    <w:pPr>
      <w:suppressAutoHyphens/>
      <w:spacing w:after="57" w:line="300" w:lineRule="atLeast"/>
    </w:pPr>
    <w:rPr>
      <w:rFonts w:cs="Adelle Semibold"/>
      <w:b/>
      <w:color w:val="C83D47"/>
      <w:spacing w:val="-3"/>
      <w:sz w:val="21"/>
      <w:szCs w:val="21"/>
      <w:lang w:val="pt-BR"/>
    </w:rPr>
  </w:style>
  <w:style w:type="paragraph" w:customStyle="1" w:styleId="cmntParaMain">
    <w:name w:val="cmntParaMain"/>
    <w:basedOn w:val="NoParagraphStyle"/>
    <w:uiPriority w:val="99"/>
    <w:pPr>
      <w:tabs>
        <w:tab w:val="left" w:pos="454"/>
        <w:tab w:val="left" w:pos="624"/>
        <w:tab w:val="left" w:pos="907"/>
      </w:tabs>
      <w:suppressAutoHyphens/>
      <w:spacing w:line="300" w:lineRule="atLeast"/>
    </w:pPr>
    <w:rPr>
      <w:sz w:val="21"/>
      <w:szCs w:val="21"/>
      <w:lang w:val="pt-BR"/>
    </w:rPr>
  </w:style>
  <w:style w:type="paragraph" w:customStyle="1" w:styleId="cmntParaEA2">
    <w:name w:val="cmntParaEA2"/>
    <w:basedOn w:val="cmntParaMain"/>
    <w:uiPriority w:val="99"/>
    <w:pPr>
      <w:spacing w:before="113"/>
    </w:pPr>
  </w:style>
  <w:style w:type="paragraph" w:customStyle="1" w:styleId="cmntParaImageBox">
    <w:name w:val="cmntParaImageBox"/>
    <w:basedOn w:val="cmntParaMain"/>
    <w:uiPriority w:val="99"/>
    <w:pPr>
      <w:spacing w:before="227" w:line="288" w:lineRule="auto"/>
      <w:jc w:val="center"/>
    </w:pPr>
  </w:style>
  <w:style w:type="paragraph" w:customStyle="1" w:styleId="pratNumber2X">
    <w:name w:val="pratNumber2X"/>
    <w:basedOn w:val="pratNumber1Main"/>
    <w:uiPriority w:val="99"/>
    <w:pPr>
      <w:tabs>
        <w:tab w:val="clear" w:pos="340"/>
        <w:tab w:val="left" w:pos="510"/>
      </w:tabs>
      <w:spacing w:before="170"/>
      <w:ind w:left="1020" w:hanging="567"/>
    </w:pPr>
  </w:style>
  <w:style w:type="paragraph" w:customStyle="1" w:styleId="pratNumber2SIdent">
    <w:name w:val="pratNumber2SIdent"/>
    <w:basedOn w:val="pratNumber1Main"/>
    <w:uiPriority w:val="99"/>
    <w:pPr>
      <w:tabs>
        <w:tab w:val="clear" w:pos="340"/>
        <w:tab w:val="left" w:pos="510"/>
      </w:tabs>
      <w:spacing w:before="170"/>
    </w:pPr>
  </w:style>
  <w:style w:type="paragraph" w:customStyle="1" w:styleId="pratNumber2ParaSIdent">
    <w:name w:val="pratNumber2ParaSIdent"/>
    <w:basedOn w:val="pratNumber2"/>
    <w:uiPriority w:val="99"/>
    <w:pPr>
      <w:spacing w:before="113"/>
      <w:ind w:left="0" w:firstLine="0"/>
    </w:pPr>
  </w:style>
  <w:style w:type="paragraph" w:customStyle="1" w:styleId="pratNumber2XSIdent">
    <w:name w:val="pratNumber2XSIdent"/>
    <w:basedOn w:val="pratNumber1Main"/>
    <w:uiPriority w:val="99"/>
    <w:pPr>
      <w:tabs>
        <w:tab w:val="clear" w:pos="340"/>
        <w:tab w:val="left" w:pos="510"/>
      </w:tabs>
      <w:spacing w:before="170"/>
      <w:ind w:left="567" w:hanging="567"/>
    </w:pPr>
  </w:style>
  <w:style w:type="paragraph" w:customStyle="1" w:styleId="cmntParaQuest">
    <w:name w:val="cmntParaQuest"/>
    <w:basedOn w:val="NoParagraphStyle"/>
    <w:uiPriority w:val="99"/>
    <w:rsid w:val="00464972"/>
    <w:pPr>
      <w:tabs>
        <w:tab w:val="left" w:pos="454"/>
        <w:tab w:val="left" w:pos="624"/>
        <w:tab w:val="left" w:pos="907"/>
      </w:tabs>
      <w:suppressAutoHyphens/>
      <w:spacing w:line="300" w:lineRule="atLeast"/>
    </w:pPr>
    <w:rPr>
      <w:rFonts w:eastAsiaTheme="minorHAnsi" w:cs="Adelle Semibold"/>
      <w:b/>
      <w:color w:val="000000" w:themeColor="text1"/>
      <w:spacing w:val="-4"/>
      <w:lang w:val="pt-BR" w:eastAsia="en-US"/>
    </w:rPr>
  </w:style>
  <w:style w:type="paragraph" w:customStyle="1" w:styleId="cmntParaEA1">
    <w:name w:val="cmntParaEA1"/>
    <w:basedOn w:val="cmntParaMain"/>
    <w:uiPriority w:val="99"/>
    <w:pPr>
      <w:spacing w:before="57"/>
    </w:pPr>
  </w:style>
  <w:style w:type="paragraph" w:customStyle="1" w:styleId="paraMain">
    <w:name w:val="paraMain"/>
    <w:basedOn w:val="NoParagraphStyle"/>
    <w:uiPriority w:val="99"/>
    <w:pPr>
      <w:suppressAutoHyphens/>
      <w:spacing w:line="240" w:lineRule="atLeast"/>
      <w:ind w:firstLine="283"/>
    </w:pPr>
    <w:rPr>
      <w:sz w:val="20"/>
      <w:szCs w:val="20"/>
      <w:lang w:val="pt-BR"/>
    </w:rPr>
  </w:style>
  <w:style w:type="paragraph" w:customStyle="1" w:styleId="pratNumber1ParaCentre">
    <w:name w:val="pratNumber1ParaCentre"/>
    <w:basedOn w:val="pratNumber1Main"/>
    <w:uiPriority w:val="99"/>
    <w:pPr>
      <w:spacing w:before="0"/>
      <w:ind w:left="0" w:firstLine="0"/>
      <w:jc w:val="center"/>
    </w:pPr>
  </w:style>
  <w:style w:type="paragraph" w:customStyle="1" w:styleId="trftableBodyMain">
    <w:name w:val="trftableBodyMain"/>
    <w:basedOn w:val="NoParagraphStyle"/>
    <w:uiPriority w:val="99"/>
    <w:pPr>
      <w:suppressAutoHyphens/>
      <w:spacing w:line="320" w:lineRule="atLeast"/>
      <w:jc w:val="center"/>
    </w:pPr>
    <w:rPr>
      <w:sz w:val="20"/>
      <w:szCs w:val="20"/>
      <w:lang w:val="pt-BR"/>
    </w:rPr>
  </w:style>
  <w:style w:type="paragraph" w:customStyle="1" w:styleId="pratNumber1A">
    <w:name w:val="pratNumber1A"/>
    <w:basedOn w:val="pratNumber1Main"/>
    <w:uiPriority w:val="99"/>
    <w:pPr>
      <w:tabs>
        <w:tab w:val="clear" w:pos="340"/>
        <w:tab w:val="left" w:pos="510"/>
      </w:tabs>
      <w:spacing w:before="113"/>
      <w:ind w:left="907"/>
    </w:pPr>
  </w:style>
  <w:style w:type="paragraph" w:customStyle="1" w:styleId="pratNumber2A">
    <w:name w:val="pratNumber2A"/>
    <w:basedOn w:val="pratNumber2"/>
    <w:uiPriority w:val="99"/>
    <w:rsid w:val="00653763"/>
    <w:pPr>
      <w:tabs>
        <w:tab w:val="clear" w:pos="510"/>
        <w:tab w:val="left" w:pos="1020"/>
      </w:tabs>
      <w:spacing w:before="113"/>
      <w:ind w:left="1361"/>
    </w:pPr>
  </w:style>
  <w:style w:type="paragraph" w:customStyle="1" w:styleId="trftableTitleMain">
    <w:name w:val="trftableTitleMain"/>
    <w:basedOn w:val="NoParagraphStyle"/>
    <w:uiPriority w:val="99"/>
    <w:pPr>
      <w:suppressAutoHyphens/>
      <w:spacing w:line="260" w:lineRule="atLeast"/>
      <w:jc w:val="center"/>
    </w:pPr>
    <w:rPr>
      <w:b/>
      <w:bCs/>
      <w:sz w:val="20"/>
      <w:szCs w:val="20"/>
      <w:lang w:val="pt-BR"/>
    </w:rPr>
  </w:style>
  <w:style w:type="paragraph" w:customStyle="1" w:styleId="txttableTitleMain">
    <w:name w:val="txttableTitleMain"/>
    <w:basedOn w:val="NoParagraphStyle"/>
    <w:uiPriority w:val="99"/>
    <w:pPr>
      <w:suppressAutoHyphens/>
      <w:spacing w:line="260" w:lineRule="atLeast"/>
      <w:jc w:val="center"/>
    </w:pPr>
    <w:rPr>
      <w:b/>
      <w:bCs/>
      <w:sz w:val="20"/>
      <w:szCs w:val="20"/>
      <w:lang w:val="pt-BR"/>
    </w:rPr>
  </w:style>
  <w:style w:type="paragraph" w:customStyle="1" w:styleId="txttableBodyMain">
    <w:name w:val="txttableBodyMain"/>
    <w:basedOn w:val="NoParagraphStyle"/>
    <w:uiPriority w:val="99"/>
    <w:rsid w:val="005D7729"/>
    <w:pPr>
      <w:suppressAutoHyphens/>
      <w:spacing w:line="320" w:lineRule="atLeast"/>
      <w:jc w:val="center"/>
    </w:pPr>
    <w:rPr>
      <w:rFonts w:cs="Urbane Rounded Light"/>
      <w:sz w:val="20"/>
      <w:szCs w:val="20"/>
      <w:lang w:val="pt-BR"/>
    </w:rPr>
  </w:style>
  <w:style w:type="paragraph" w:customStyle="1" w:styleId="trfNumber2a">
    <w:name w:val="trfNumber2a"/>
    <w:basedOn w:val="trfNumber2"/>
    <w:uiPriority w:val="99"/>
    <w:pPr>
      <w:tabs>
        <w:tab w:val="clear" w:pos="510"/>
        <w:tab w:val="left" w:pos="964"/>
      </w:tabs>
      <w:spacing w:before="57"/>
      <w:ind w:left="624"/>
    </w:pPr>
  </w:style>
  <w:style w:type="character" w:customStyle="1" w:styleId="bold">
    <w:name w:val="bold"/>
    <w:uiPriority w:val="99"/>
    <w:rsid w:val="00FD741C"/>
    <w:rPr>
      <w:b/>
      <w:bCs/>
      <w:lang w:val="pt-BR"/>
    </w:rPr>
  </w:style>
  <w:style w:type="character" w:customStyle="1" w:styleId="underline">
    <w:name w:val="underline"/>
    <w:uiPriority w:val="99"/>
    <w:qFormat/>
    <w:rsid w:val="00D46812"/>
    <w:rPr>
      <w:u w:val="single" w:color="000000"/>
    </w:rPr>
  </w:style>
  <w:style w:type="character" w:customStyle="1" w:styleId="italic">
    <w:name w:val="italic"/>
    <w:uiPriority w:val="99"/>
    <w:rPr>
      <w:i/>
      <w:iCs/>
      <w:lang w:val="pt-BR"/>
    </w:rPr>
  </w:style>
  <w:style w:type="character" w:customStyle="1" w:styleId="MathBase">
    <w:name w:val="Math_Base"/>
    <w:uiPriority w:val="99"/>
    <w:rPr>
      <w:lang w:val="pt-BR"/>
    </w:rPr>
  </w:style>
  <w:style w:type="character" w:customStyle="1" w:styleId="MathNumber">
    <w:name w:val="Math_Number"/>
    <w:basedOn w:val="MathBase"/>
    <w:uiPriority w:val="99"/>
    <w:rPr>
      <w:lang w:val="pt-BR"/>
    </w:rPr>
  </w:style>
  <w:style w:type="character" w:customStyle="1" w:styleId="U2">
    <w:name w:val="U2"/>
    <w:basedOn w:val="bold"/>
    <w:uiPriority w:val="99"/>
    <w:rsid w:val="0049091D"/>
    <w:rPr>
      <w:rFonts w:ascii="Arial" w:hAnsi="Arial" w:cs="Arial"/>
      <w:b/>
      <w:bCs/>
      <w:color w:val="009F95"/>
      <w:sz w:val="20"/>
      <w:szCs w:val="20"/>
      <w:lang w:val="pt-BR"/>
    </w:rPr>
  </w:style>
  <w:style w:type="character" w:customStyle="1" w:styleId="MathBaseMathTools">
    <w:name w:val="Math_Base (~~~~~(MathTools))"/>
    <w:uiPriority w:val="99"/>
    <w:rPr>
      <w:lang w:val="pt-BR"/>
    </w:rPr>
  </w:style>
  <w:style w:type="character" w:customStyle="1" w:styleId="MathVariableMathTools">
    <w:name w:val="Math_Variable (~~~~~(MathTools))"/>
    <w:basedOn w:val="MathBaseMathTools"/>
    <w:uiPriority w:val="99"/>
    <w:rPr>
      <w:i/>
      <w:iCs/>
      <w:lang w:val="pt-BR"/>
    </w:rPr>
  </w:style>
  <w:style w:type="character" w:customStyle="1" w:styleId="MathOperatorMathTools">
    <w:name w:val="Math_Operator (~~~~~(MathTools))"/>
    <w:basedOn w:val="MathBaseMathTools"/>
    <w:uiPriority w:val="99"/>
    <w:rPr>
      <w:rFonts w:ascii="STIXBG-Regular" w:hAnsi="STIXBG-Regular" w:cs="STIXBG-Regular"/>
      <w:lang w:val="pt-BR"/>
    </w:rPr>
  </w:style>
  <w:style w:type="character" w:customStyle="1" w:styleId="MathFunctionMathTools">
    <w:name w:val="Math_Function (~~~~~(MathTools))"/>
    <w:basedOn w:val="MathBaseMathTools"/>
    <w:uiPriority w:val="99"/>
    <w:rPr>
      <w:lang w:val="pt-BR"/>
    </w:rPr>
  </w:style>
  <w:style w:type="character" w:customStyle="1" w:styleId="MathNumberMathTools">
    <w:name w:val="Math_Number (~~~~~(MathTools))"/>
    <w:basedOn w:val="MathBaseMathTools"/>
    <w:uiPriority w:val="99"/>
    <w:rPr>
      <w:lang w:val="pt-BR"/>
    </w:rPr>
  </w:style>
  <w:style w:type="character" w:customStyle="1" w:styleId="MathSymbolMathTools">
    <w:name w:val="Math_Symbol (~~~~~(MathTools))"/>
    <w:basedOn w:val="MathBaseMathTools"/>
    <w:uiPriority w:val="99"/>
    <w:rPr>
      <w:lang w:val="pt-BR"/>
    </w:rPr>
  </w:style>
  <w:style w:type="character" w:customStyle="1" w:styleId="MathSymbolExtendedMathTools">
    <w:name w:val="Math_Symbol_Extended (~~~~~(MathTools))"/>
    <w:basedOn w:val="MathSymbolMathTools"/>
    <w:uiPriority w:val="99"/>
    <w:rPr>
      <w:rFonts w:ascii="STIXGeneral" w:hAnsi="STIXGeneral" w:cs="STIXGeneral"/>
      <w:lang w:val="pt-BR"/>
    </w:rPr>
  </w:style>
  <w:style w:type="character" w:customStyle="1" w:styleId="MathSpaceMathTools">
    <w:name w:val="Math_Space (~~~~~(MathTools))"/>
    <w:basedOn w:val="MathBaseMathTools"/>
    <w:uiPriority w:val="99"/>
    <w:rPr>
      <w:lang w:val="pt-BR"/>
    </w:rPr>
  </w:style>
  <w:style w:type="character" w:styleId="Refdecomentrio">
    <w:name w:val="annotation reference"/>
    <w:basedOn w:val="Tipodeletrapredefinidodopargrafo"/>
    <w:uiPriority w:val="99"/>
    <w:rPr>
      <w:w w:val="100"/>
      <w:sz w:val="16"/>
      <w:szCs w:val="16"/>
    </w:rPr>
  </w:style>
  <w:style w:type="character" w:customStyle="1" w:styleId="boldUrbane">
    <w:name w:val="bold_Urbane"/>
    <w:uiPriority w:val="99"/>
    <w:rPr>
      <w:rFonts w:ascii="Arial" w:hAnsi="Arial" w:cs="Arial"/>
      <w:b/>
      <w:bCs/>
    </w:rPr>
  </w:style>
  <w:style w:type="character" w:customStyle="1" w:styleId="bulletCircleU1">
    <w:name w:val="bulletCircleU1"/>
    <w:uiPriority w:val="99"/>
    <w:rPr>
      <w:color w:val="C83D47"/>
      <w:lang w:val="pt-BR"/>
    </w:rPr>
  </w:style>
  <w:style w:type="character" w:customStyle="1" w:styleId="MathTextMathTools">
    <w:name w:val="Math_Text (~~~~~(MathTools))"/>
    <w:basedOn w:val="MathBaseMathTools"/>
    <w:uiPriority w:val="99"/>
    <w:rPr>
      <w:lang w:val="pt-BR"/>
    </w:rPr>
  </w:style>
  <w:style w:type="character" w:customStyle="1" w:styleId="MathOperatorvboldMathTools">
    <w:name w:val="Math_Operator_v=bold (~~~~~(MathTools))"/>
    <w:basedOn w:val="MathOperatorMathTools"/>
    <w:uiPriority w:val="99"/>
    <w:rPr>
      <w:rFonts w:ascii="STIXBG-Bold" w:hAnsi="STIXBG-Bold" w:cs="STIXBG-Bold"/>
      <w:b/>
      <w:bCs/>
      <w:lang w:val="pt-BR"/>
    </w:rPr>
  </w:style>
  <w:style w:type="character" w:customStyle="1" w:styleId="formasBG">
    <w:name w:val="formasBG"/>
    <w:uiPriority w:val="99"/>
    <w:rPr>
      <w:rFonts w:ascii="FormasBGStd" w:hAnsi="FormasBGStd" w:cs="FormasBGStd"/>
      <w:color w:val="C83D47"/>
      <w:sz w:val="36"/>
      <w:szCs w:val="36"/>
    </w:rPr>
  </w:style>
  <w:style w:type="character" w:customStyle="1" w:styleId="regularItalic">
    <w:name w:val="regular Italic"/>
    <w:uiPriority w:val="99"/>
    <w:rPr>
      <w:i/>
      <w:iCs/>
      <w:lang w:val="pt-BR"/>
    </w:rPr>
  </w:style>
  <w:style w:type="character" w:customStyle="1" w:styleId="superscript">
    <w:name w:val="superscript"/>
    <w:uiPriority w:val="99"/>
    <w:rPr>
      <w:vertAlign w:val="superscript"/>
      <w:lang w:val="pt-BR"/>
    </w:rPr>
  </w:style>
  <w:style w:type="character" w:customStyle="1" w:styleId="MathNumbervboldMathTools">
    <w:name w:val="Math_Number_v=bold (~~~~~(MathTools))"/>
    <w:basedOn w:val="MathBaseMathTools"/>
    <w:uiPriority w:val="99"/>
    <w:rPr>
      <w:b/>
      <w:bCs/>
      <w:lang w:val="pt-BR"/>
    </w:rPr>
  </w:style>
  <w:style w:type="character" w:customStyle="1" w:styleId="MathVariablevdemiboldMathTools">
    <w:name w:val="Math_Variable_v=demibold (~~~~~(MathTools))"/>
    <w:basedOn w:val="MathVariableMathTools"/>
    <w:uiPriority w:val="99"/>
    <w:rPr>
      <w:b/>
      <w:bCs/>
      <w:i w:val="0"/>
      <w:iCs w:val="0"/>
      <w:lang w:val="pt-BR"/>
    </w:rPr>
  </w:style>
  <w:style w:type="character" w:customStyle="1" w:styleId="demiboldUrban">
    <w:name w:val="demiboldUrban"/>
    <w:uiPriority w:val="99"/>
    <w:rPr>
      <w:rFonts w:ascii="Arial" w:hAnsi="Arial" w:cs="Arial"/>
      <w:b/>
      <w:bCs/>
      <w:lang w:val="pt-BR"/>
    </w:rPr>
  </w:style>
  <w:style w:type="character" w:customStyle="1" w:styleId="mediumUrbane">
    <w:name w:val="medium_Urbane"/>
    <w:uiPriority w:val="99"/>
    <w:rsid w:val="00CE732E"/>
    <w:rPr>
      <w:rFonts w:ascii="Arial" w:hAnsi="Arial" w:cs="Urbane Rounded Medium"/>
    </w:rPr>
  </w:style>
  <w:style w:type="character" w:customStyle="1" w:styleId="articleBoldD1">
    <w:name w:val="articleBoldD1"/>
    <w:uiPriority w:val="99"/>
    <w:rPr>
      <w:b/>
      <w:bCs/>
      <w:color w:val="89BB86"/>
      <w:lang w:val="pt-BR"/>
    </w:rPr>
  </w:style>
  <w:style w:type="character" w:customStyle="1" w:styleId="title1">
    <w:name w:val="title1"/>
    <w:uiPriority w:val="99"/>
    <w:rPr>
      <w:color w:val="009781"/>
      <w:lang w:val="pt-BR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4B15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PT" w:eastAsia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B153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 w:eastAsia="en-US"/>
    </w:rPr>
  </w:style>
  <w:style w:type="table" w:styleId="TabelacomGrelha">
    <w:name w:val="Table Grid"/>
    <w:basedOn w:val="Tabelanormal"/>
    <w:uiPriority w:val="39"/>
    <w:rsid w:val="004B1533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B1533"/>
    <w:pPr>
      <w:ind w:left="720"/>
      <w:contextualSpacing/>
    </w:pPr>
    <w:rPr>
      <w:lang w:eastAsia="en-US"/>
    </w:rPr>
  </w:style>
  <w:style w:type="table" w:customStyle="1" w:styleId="TableGrid1">
    <w:name w:val="Table Grid1"/>
    <w:basedOn w:val="Tabelanormal"/>
    <w:next w:val="TabelacomGrelha"/>
    <w:uiPriority w:val="39"/>
    <w:rsid w:val="004B1533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B15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4B1533"/>
    <w:pPr>
      <w:tabs>
        <w:tab w:val="center" w:pos="4252"/>
        <w:tab w:val="right" w:pos="8504"/>
      </w:tabs>
    </w:pPr>
    <w:rPr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4B1533"/>
    <w:rPr>
      <w:lang w:val="pt-PT" w:eastAsia="en-US"/>
    </w:rPr>
  </w:style>
  <w:style w:type="paragraph" w:styleId="Cabealho">
    <w:name w:val="header"/>
    <w:basedOn w:val="Normal"/>
    <w:link w:val="CabealhoCarter"/>
    <w:uiPriority w:val="99"/>
    <w:unhideWhenUsed/>
    <w:rsid w:val="004B153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4B1533"/>
    <w:rPr>
      <w:rFonts w:eastAsiaTheme="minorHAnsi"/>
      <w:lang w:val="pt-PT" w:eastAsia="en-US"/>
    </w:rPr>
  </w:style>
  <w:style w:type="paragraph" w:customStyle="1" w:styleId="plaTitleA">
    <w:name w:val="plaTitleA"/>
    <w:basedOn w:val="NoParagraphStyle"/>
    <w:uiPriority w:val="99"/>
    <w:rsid w:val="004B1533"/>
    <w:pPr>
      <w:pageBreakBefore/>
      <w:spacing w:after="300" w:line="240" w:lineRule="auto"/>
    </w:pPr>
    <w:rPr>
      <w:b/>
      <w:bCs/>
      <w:color w:val="833C0B"/>
      <w:sz w:val="36"/>
      <w:szCs w:val="36"/>
      <w:lang w:eastAsia="pt-PT"/>
    </w:rPr>
  </w:style>
  <w:style w:type="paragraph" w:customStyle="1" w:styleId="plaParaTable">
    <w:name w:val="plaParaTable"/>
    <w:basedOn w:val="NoParagraphStyle"/>
    <w:uiPriority w:val="99"/>
    <w:rsid w:val="004B1533"/>
    <w:pPr>
      <w:spacing w:line="240" w:lineRule="atLeast"/>
    </w:pPr>
    <w:rPr>
      <w:sz w:val="20"/>
      <w:szCs w:val="20"/>
      <w:lang w:val="pt-BR" w:eastAsia="pt-PT"/>
    </w:rPr>
  </w:style>
  <w:style w:type="paragraph" w:customStyle="1" w:styleId="licNUmber">
    <w:name w:val="licNUmber"/>
    <w:basedOn w:val="NoParagraphStyle"/>
    <w:uiPriority w:val="99"/>
    <w:rsid w:val="004B1533"/>
    <w:pPr>
      <w:tabs>
        <w:tab w:val="left" w:pos="426"/>
      </w:tabs>
      <w:suppressAutoHyphens/>
      <w:spacing w:line="276" w:lineRule="auto"/>
    </w:pPr>
    <w:rPr>
      <w:b/>
      <w:bCs/>
      <w:color w:val="833C0B"/>
      <w:sz w:val="20"/>
      <w:szCs w:val="20"/>
      <w:lang w:val="pt-BR" w:eastAsia="pt-PT"/>
    </w:rPr>
  </w:style>
  <w:style w:type="paragraph" w:customStyle="1" w:styleId="licTopic">
    <w:name w:val="licTopic"/>
    <w:basedOn w:val="Normal"/>
    <w:uiPriority w:val="99"/>
    <w:rsid w:val="004B1533"/>
    <w:pPr>
      <w:widowControl w:val="0"/>
      <w:tabs>
        <w:tab w:val="left" w:pos="426"/>
      </w:tabs>
      <w:suppressAutoHyphens/>
      <w:autoSpaceDE w:val="0"/>
      <w:autoSpaceDN w:val="0"/>
      <w:adjustRightInd w:val="0"/>
      <w:textAlignment w:val="center"/>
    </w:pPr>
    <w:rPr>
      <w:rFonts w:cs="Arial"/>
      <w:b/>
      <w:bCs/>
      <w:color w:val="833C0B"/>
      <w:sz w:val="18"/>
      <w:szCs w:val="18"/>
      <w:lang w:val="pt-BR" w:eastAsia="pt-PT"/>
    </w:rPr>
  </w:style>
  <w:style w:type="paragraph" w:customStyle="1" w:styleId="licPara">
    <w:name w:val="licPara"/>
    <w:basedOn w:val="NoParagraphStyle"/>
    <w:uiPriority w:val="99"/>
    <w:rsid w:val="004B1533"/>
    <w:pPr>
      <w:suppressAutoHyphens/>
    </w:pPr>
    <w:rPr>
      <w:sz w:val="18"/>
      <w:szCs w:val="18"/>
      <w:lang w:val="pt-BR" w:eastAsia="pt-PT"/>
    </w:rPr>
  </w:style>
  <w:style w:type="paragraph" w:customStyle="1" w:styleId="plaTitle1">
    <w:name w:val="plaTitle1"/>
    <w:basedOn w:val="NoParagraphStyle"/>
    <w:uiPriority w:val="99"/>
    <w:rsid w:val="004B1533"/>
    <w:pPr>
      <w:tabs>
        <w:tab w:val="left" w:pos="2039"/>
      </w:tabs>
    </w:pPr>
    <w:rPr>
      <w:color w:val="FFFFFF"/>
      <w:sz w:val="20"/>
      <w:szCs w:val="20"/>
      <w:lang w:val="pt-BR" w:eastAsia="pt-PT"/>
    </w:rPr>
  </w:style>
  <w:style w:type="paragraph" w:customStyle="1" w:styleId="plasubtitle">
    <w:name w:val="plasubtitle"/>
    <w:basedOn w:val="NoParagraphStyle"/>
    <w:uiPriority w:val="99"/>
    <w:rsid w:val="004B1533"/>
    <w:pPr>
      <w:spacing w:line="240" w:lineRule="auto"/>
      <w:jc w:val="both"/>
    </w:pPr>
    <w:rPr>
      <w:sz w:val="20"/>
      <w:szCs w:val="20"/>
      <w:lang w:val="pt-BR" w:eastAsia="pt-PT"/>
    </w:rPr>
  </w:style>
  <w:style w:type="paragraph" w:customStyle="1" w:styleId="plaPara">
    <w:name w:val="plaPara"/>
    <w:basedOn w:val="NoParagraphStyle"/>
    <w:uiPriority w:val="99"/>
    <w:rsid w:val="004B1533"/>
    <w:pPr>
      <w:spacing w:line="240" w:lineRule="auto"/>
    </w:pPr>
    <w:rPr>
      <w:sz w:val="20"/>
      <w:szCs w:val="20"/>
      <w:lang w:val="pt-BR" w:eastAsia="pt-PT"/>
    </w:rPr>
  </w:style>
  <w:style w:type="paragraph" w:customStyle="1" w:styleId="plaTableHeader">
    <w:name w:val="plaTableHeader"/>
    <w:basedOn w:val="NoParagraphStyle"/>
    <w:uiPriority w:val="99"/>
    <w:rsid w:val="004B1533"/>
    <w:pPr>
      <w:tabs>
        <w:tab w:val="left" w:pos="2039"/>
      </w:tabs>
      <w:suppressAutoHyphens/>
      <w:spacing w:line="240" w:lineRule="auto"/>
      <w:jc w:val="center"/>
    </w:pPr>
    <w:rPr>
      <w:b/>
      <w:bCs/>
      <w:color w:val="833C0B"/>
      <w:sz w:val="20"/>
      <w:szCs w:val="20"/>
      <w:lang w:val="pt-BR" w:eastAsia="pt-PT"/>
    </w:rPr>
  </w:style>
  <w:style w:type="paragraph" w:customStyle="1" w:styleId="plaTabbleTopic">
    <w:name w:val="plaTabbleTopic"/>
    <w:basedOn w:val="NoParagraphStyle"/>
    <w:uiPriority w:val="99"/>
    <w:rsid w:val="004B1533"/>
    <w:pPr>
      <w:spacing w:line="240" w:lineRule="auto"/>
      <w:ind w:left="142" w:hanging="142"/>
    </w:pPr>
    <w:rPr>
      <w:sz w:val="20"/>
      <w:szCs w:val="20"/>
      <w:lang w:val="pt-BR" w:eastAsia="pt-PT"/>
    </w:rPr>
  </w:style>
  <w:style w:type="paragraph" w:customStyle="1" w:styleId="plaTableTitleBody">
    <w:name w:val="plaTableTitleBody"/>
    <w:basedOn w:val="NoParagraphStyle"/>
    <w:uiPriority w:val="99"/>
    <w:rsid w:val="004B1533"/>
    <w:pPr>
      <w:suppressAutoHyphens/>
      <w:spacing w:line="240" w:lineRule="auto"/>
    </w:pPr>
    <w:rPr>
      <w:b/>
      <w:bCs/>
      <w:sz w:val="20"/>
      <w:szCs w:val="20"/>
      <w:lang w:val="pt-BR" w:eastAsia="pt-PT"/>
    </w:rPr>
  </w:style>
  <w:style w:type="paragraph" w:customStyle="1" w:styleId="plaTableBodyBullet">
    <w:name w:val="plaTableBodyBullet"/>
    <w:basedOn w:val="NoParagraphStyle"/>
    <w:uiPriority w:val="99"/>
    <w:rsid w:val="004B1533"/>
    <w:pPr>
      <w:suppressAutoHyphens/>
      <w:spacing w:before="40" w:line="240" w:lineRule="auto"/>
      <w:ind w:left="130" w:hanging="130"/>
    </w:pPr>
    <w:rPr>
      <w:sz w:val="20"/>
      <w:szCs w:val="20"/>
      <w:lang w:val="pt-BR" w:eastAsia="pt-PT"/>
    </w:rPr>
  </w:style>
  <w:style w:type="paragraph" w:customStyle="1" w:styleId="plaTableBodyList">
    <w:name w:val="plaTableBodyList"/>
    <w:basedOn w:val="NoParagraphStyle"/>
    <w:uiPriority w:val="99"/>
    <w:rsid w:val="004B1533"/>
    <w:pPr>
      <w:suppressAutoHyphens/>
      <w:spacing w:before="40" w:line="240" w:lineRule="atLeast"/>
      <w:ind w:left="317" w:hanging="170"/>
    </w:pPr>
    <w:rPr>
      <w:sz w:val="20"/>
      <w:szCs w:val="20"/>
      <w:lang w:val="pt-BR" w:eastAsia="pt-PT"/>
    </w:rPr>
  </w:style>
  <w:style w:type="paragraph" w:customStyle="1" w:styleId="plaTableBodyMain">
    <w:name w:val="plaTableBodyMain"/>
    <w:basedOn w:val="NoParagraphStyle"/>
    <w:uiPriority w:val="99"/>
    <w:rsid w:val="004B1533"/>
    <w:pPr>
      <w:suppressAutoHyphens/>
      <w:spacing w:line="240" w:lineRule="auto"/>
    </w:pPr>
    <w:rPr>
      <w:sz w:val="20"/>
      <w:szCs w:val="20"/>
      <w:lang w:val="pt-BR" w:eastAsia="pt-PT"/>
    </w:rPr>
  </w:style>
  <w:style w:type="paragraph" w:customStyle="1" w:styleId="plaTableBodyCenter">
    <w:name w:val="plaTableBodyCenter"/>
    <w:basedOn w:val="plaTableBodyMain"/>
    <w:uiPriority w:val="99"/>
    <w:rsid w:val="004B1533"/>
    <w:pPr>
      <w:jc w:val="center"/>
    </w:pPr>
  </w:style>
  <w:style w:type="paragraph" w:customStyle="1" w:styleId="plaTableBodyC9">
    <w:name w:val="plaTableBodyC9"/>
    <w:basedOn w:val="NoParagraphStyle"/>
    <w:uiPriority w:val="99"/>
    <w:rsid w:val="004B1533"/>
    <w:pPr>
      <w:suppressAutoHyphens/>
      <w:spacing w:line="240" w:lineRule="auto"/>
    </w:pPr>
    <w:rPr>
      <w:sz w:val="18"/>
      <w:szCs w:val="18"/>
      <w:lang w:val="pt-BR" w:eastAsia="pt-PT"/>
    </w:rPr>
  </w:style>
  <w:style w:type="character" w:customStyle="1" w:styleId="boldGER02">
    <w:name w:val="boldGER02"/>
    <w:uiPriority w:val="99"/>
    <w:rsid w:val="0049091D"/>
    <w:rPr>
      <w:b/>
      <w:bCs/>
      <w:color w:val="009F95"/>
      <w:szCs w:val="20"/>
    </w:rPr>
  </w:style>
  <w:style w:type="character" w:customStyle="1" w:styleId="symbol">
    <w:name w:val="symbol"/>
    <w:uiPriority w:val="99"/>
    <w:rsid w:val="004B1533"/>
    <w:rPr>
      <w:rFonts w:ascii="Symbol" w:hAnsi="Symbol" w:cs="Symbol"/>
      <w:position w:val="2"/>
    </w:rPr>
  </w:style>
  <w:style w:type="paragraph" w:customStyle="1" w:styleId="plaTableTitleBodyEA2">
    <w:name w:val="plaTableTitleBodyEA2"/>
    <w:basedOn w:val="plaTableTitleBody"/>
    <w:qFormat/>
    <w:rsid w:val="004B1533"/>
    <w:pPr>
      <w:spacing w:before="113"/>
    </w:pPr>
  </w:style>
  <w:style w:type="paragraph" w:customStyle="1" w:styleId="plaTableList1">
    <w:name w:val="plaTableList1"/>
    <w:basedOn w:val="plaTableBodyList"/>
    <w:qFormat/>
    <w:rsid w:val="004B1533"/>
    <w:pPr>
      <w:spacing w:before="80"/>
      <w:ind w:left="227" w:hanging="227"/>
    </w:pPr>
  </w:style>
  <w:style w:type="paragraph" w:customStyle="1" w:styleId="aavaliopartes">
    <w:name w:val="aavalio_partes"/>
    <w:basedOn w:val="Normal"/>
    <w:link w:val="aavaliopartesCarter"/>
    <w:uiPriority w:val="99"/>
    <w:rsid w:val="004B1533"/>
    <w:pPr>
      <w:tabs>
        <w:tab w:val="left" w:pos="454"/>
      </w:tabs>
      <w:suppressAutoHyphens/>
      <w:autoSpaceDE w:val="0"/>
      <w:autoSpaceDN w:val="0"/>
      <w:adjustRightInd w:val="0"/>
      <w:spacing w:before="567" w:after="113" w:line="320" w:lineRule="atLeast"/>
      <w:textAlignment w:val="center"/>
    </w:pPr>
    <w:rPr>
      <w:rFonts w:ascii="Adelle Sans" w:eastAsiaTheme="minorHAnsi" w:hAnsi="Adelle Sans" w:cs="Adelle Sans"/>
      <w:b/>
      <w:bCs/>
      <w:color w:val="000000"/>
      <w:lang w:val="pt-BR" w:eastAsia="en-US"/>
    </w:rPr>
  </w:style>
  <w:style w:type="character" w:customStyle="1" w:styleId="FchN1">
    <w:name w:val="FchN1"/>
    <w:uiPriority w:val="99"/>
    <w:rsid w:val="00FA5B33"/>
    <w:rPr>
      <w:rFonts w:ascii="Arial" w:hAnsi="Arial"/>
      <w:b w:val="0"/>
      <w:caps w:val="0"/>
      <w:smallCaps w:val="0"/>
      <w:strike w:val="0"/>
      <w:dstrike w:val="0"/>
      <w:vanish w:val="0"/>
      <w:color w:val="EF4952"/>
      <w:sz w:val="22"/>
      <w:vertAlign w:val="baseline"/>
    </w:rPr>
  </w:style>
  <w:style w:type="paragraph" w:customStyle="1" w:styleId="FchBullets">
    <w:name w:val="FchBullets"/>
    <w:basedOn w:val="NoParagraphStyle"/>
    <w:uiPriority w:val="99"/>
    <w:rsid w:val="004B1533"/>
    <w:pPr>
      <w:numPr>
        <w:numId w:val="1"/>
      </w:numPr>
      <w:tabs>
        <w:tab w:val="left" w:pos="340"/>
      </w:tabs>
      <w:suppressAutoHyphens/>
      <w:spacing w:before="113" w:line="240" w:lineRule="auto"/>
      <w:ind w:left="964" w:hanging="170"/>
    </w:pPr>
    <w:rPr>
      <w:rFonts w:cs="Adelle Sans"/>
      <w:color w:val="000000" w:themeColor="text1"/>
      <w:sz w:val="22"/>
      <w:lang w:val="pt-BR" w:eastAsia="pt-PT"/>
    </w:rPr>
  </w:style>
  <w:style w:type="paragraph" w:customStyle="1" w:styleId="alineastopicos1a">
    <w:name w:val="alineas_topicos_1a"/>
    <w:basedOn w:val="Normal"/>
    <w:uiPriority w:val="99"/>
    <w:rsid w:val="004B1533"/>
    <w:pPr>
      <w:tabs>
        <w:tab w:val="left" w:pos="340"/>
      </w:tabs>
      <w:suppressAutoHyphens/>
      <w:autoSpaceDE w:val="0"/>
      <w:autoSpaceDN w:val="0"/>
      <w:adjustRightInd w:val="0"/>
      <w:spacing w:line="320" w:lineRule="atLeast"/>
      <w:ind w:left="340"/>
      <w:textAlignment w:val="center"/>
    </w:pPr>
    <w:rPr>
      <w:rFonts w:ascii="Adelle Sans" w:eastAsiaTheme="minorHAnsi" w:hAnsi="Adelle Sans" w:cs="Adelle Sans"/>
      <w:color w:val="000000"/>
      <w:lang w:val="pt-BR" w:eastAsia="en-US"/>
    </w:rPr>
  </w:style>
  <w:style w:type="paragraph" w:customStyle="1" w:styleId="FchDocsTitle">
    <w:name w:val="FchDocsTitle"/>
    <w:basedOn w:val="Normal"/>
    <w:uiPriority w:val="99"/>
    <w:rsid w:val="004B1533"/>
    <w:pPr>
      <w:tabs>
        <w:tab w:val="left" w:pos="794"/>
      </w:tabs>
      <w:suppressAutoHyphens/>
      <w:autoSpaceDE w:val="0"/>
      <w:autoSpaceDN w:val="0"/>
      <w:adjustRightInd w:val="0"/>
      <w:spacing w:after="113"/>
      <w:textAlignment w:val="center"/>
    </w:pPr>
    <w:rPr>
      <w:rFonts w:eastAsiaTheme="minorHAnsi" w:cs="Adelle PE"/>
      <w:b/>
      <w:bCs/>
      <w:color w:val="3F0000"/>
      <w:szCs w:val="22"/>
      <w:lang w:val="pt-BR" w:eastAsia="en-US"/>
    </w:rPr>
  </w:style>
  <w:style w:type="paragraph" w:customStyle="1" w:styleId="FchDocsPara">
    <w:name w:val="FchDocsPara"/>
    <w:basedOn w:val="NoParagraphStyle"/>
    <w:uiPriority w:val="99"/>
    <w:rsid w:val="004B1533"/>
    <w:pPr>
      <w:tabs>
        <w:tab w:val="left" w:pos="794"/>
      </w:tabs>
      <w:suppressAutoHyphens/>
      <w:spacing w:line="280" w:lineRule="atLeast"/>
      <w:jc w:val="both"/>
    </w:pPr>
    <w:rPr>
      <w:rFonts w:ascii="Adelle Sans" w:hAnsi="Adelle Sans" w:cs="Adelle Sans"/>
      <w:sz w:val="22"/>
      <w:szCs w:val="22"/>
      <w:lang w:val="pt-BR" w:eastAsia="pt-PT"/>
    </w:rPr>
  </w:style>
  <w:style w:type="paragraph" w:customStyle="1" w:styleId="FchDocFonte">
    <w:name w:val="FchDocFonte"/>
    <w:basedOn w:val="Normal"/>
    <w:uiPriority w:val="99"/>
    <w:rsid w:val="004B1533"/>
    <w:pPr>
      <w:tabs>
        <w:tab w:val="left" w:pos="794"/>
      </w:tabs>
      <w:suppressAutoHyphens/>
      <w:autoSpaceDE w:val="0"/>
      <w:autoSpaceDN w:val="0"/>
      <w:adjustRightInd w:val="0"/>
      <w:spacing w:before="113" w:line="240" w:lineRule="atLeast"/>
      <w:jc w:val="right"/>
      <w:textAlignment w:val="center"/>
    </w:pPr>
    <w:rPr>
      <w:rFonts w:eastAsiaTheme="minorHAnsi" w:cs="Adelle Sans"/>
      <w:color w:val="000000"/>
      <w:sz w:val="14"/>
      <w:szCs w:val="14"/>
      <w:lang w:val="pt-BR" w:eastAsia="en-US"/>
    </w:rPr>
  </w:style>
  <w:style w:type="character" w:customStyle="1" w:styleId="FchDocscor">
    <w:name w:val="FchDocscor"/>
    <w:uiPriority w:val="99"/>
    <w:rsid w:val="004B1533"/>
    <w:rPr>
      <w:rFonts w:ascii="Arial" w:hAnsi="Arial" w:cs="Adelle PE"/>
      <w:b w:val="0"/>
      <w:bCs/>
      <w:color w:val="00A065"/>
      <w:sz w:val="22"/>
      <w:szCs w:val="22"/>
    </w:rPr>
  </w:style>
  <w:style w:type="character" w:customStyle="1" w:styleId="adelleitalic">
    <w:name w:val="adelle_italic"/>
    <w:uiPriority w:val="99"/>
    <w:rsid w:val="004B1533"/>
    <w:rPr>
      <w:i/>
      <w:iCs/>
    </w:rPr>
  </w:style>
  <w:style w:type="paragraph" w:customStyle="1" w:styleId="FchTitle">
    <w:name w:val="FchTitle"/>
    <w:basedOn w:val="NoParagraphStyle"/>
    <w:qFormat/>
    <w:rsid w:val="004B1533"/>
    <w:pPr>
      <w:spacing w:after="120" w:line="240" w:lineRule="auto"/>
    </w:pPr>
    <w:rPr>
      <w:rFonts w:ascii="Arial Black" w:hAnsi="Arial Black"/>
      <w:b/>
      <w:bCs/>
      <w:color w:val="EC5F65"/>
      <w:sz w:val="44"/>
      <w:szCs w:val="44"/>
      <w:lang w:val="pt-PT" w:eastAsia="pt-PT"/>
    </w:rPr>
  </w:style>
  <w:style w:type="paragraph" w:customStyle="1" w:styleId="FchSubtitle">
    <w:name w:val="FchSubtitle"/>
    <w:basedOn w:val="Normal"/>
    <w:qFormat/>
    <w:rsid w:val="007C53B1"/>
    <w:pPr>
      <w:pageBreakBefore/>
      <w:autoSpaceDE w:val="0"/>
      <w:autoSpaceDN w:val="0"/>
      <w:adjustRightInd w:val="0"/>
      <w:spacing w:after="227"/>
    </w:pPr>
    <w:rPr>
      <w:rFonts w:eastAsiaTheme="minorHAnsi" w:cs="Arial"/>
      <w:b/>
      <w:bCs/>
      <w:color w:val="C83D47"/>
      <w:sz w:val="26"/>
      <w:szCs w:val="26"/>
      <w:lang w:val="pt-BR" w:eastAsia="en-US"/>
    </w:rPr>
  </w:style>
  <w:style w:type="paragraph" w:customStyle="1" w:styleId="FchPara">
    <w:name w:val="FchPara"/>
    <w:basedOn w:val="FchNumber1"/>
    <w:qFormat/>
    <w:rsid w:val="001F3C48"/>
    <w:pPr>
      <w:spacing w:before="57"/>
      <w:ind w:firstLine="0"/>
    </w:pPr>
    <w:rPr>
      <w:bCs w:val="0"/>
      <w:lang w:val="en-GB" w:eastAsia="pt-PT"/>
    </w:rPr>
  </w:style>
  <w:style w:type="paragraph" w:customStyle="1" w:styleId="FchAluno">
    <w:name w:val="FchAluno"/>
    <w:basedOn w:val="Normal"/>
    <w:qFormat/>
    <w:rsid w:val="004B1533"/>
    <w:pPr>
      <w:widowControl w:val="0"/>
      <w:tabs>
        <w:tab w:val="left" w:pos="426"/>
      </w:tabs>
      <w:spacing w:before="240"/>
    </w:pPr>
    <w:rPr>
      <w:rFonts w:eastAsia="Times New Roman" w:cs="Arial"/>
      <w:b/>
      <w:bCs/>
      <w:color w:val="833C0B" w:themeColor="accent2" w:themeShade="80"/>
      <w:sz w:val="20"/>
      <w:szCs w:val="20"/>
      <w:lang w:eastAsia="en-US"/>
    </w:rPr>
  </w:style>
  <w:style w:type="character" w:customStyle="1" w:styleId="FchN2">
    <w:name w:val="FchN2"/>
    <w:basedOn w:val="Tipodeletrapredefinidodopargrafo"/>
    <w:uiPriority w:val="1"/>
    <w:qFormat/>
    <w:rsid w:val="00E51409"/>
    <w:rPr>
      <w:rFonts w:ascii="Arial" w:hAnsi="Arial" w:cs="Arial"/>
      <w:b/>
      <w:bCs/>
      <w:color w:val="EF4952"/>
      <w:sz w:val="20"/>
      <w:szCs w:val="20"/>
      <w:lang w:val="pt-BR"/>
    </w:rPr>
  </w:style>
  <w:style w:type="paragraph" w:customStyle="1" w:styleId="FchNumber2">
    <w:name w:val="FchNumber2"/>
    <w:basedOn w:val="FchNumber1"/>
    <w:qFormat/>
    <w:rsid w:val="00C27945"/>
    <w:pPr>
      <w:tabs>
        <w:tab w:val="left" w:pos="907"/>
      </w:tabs>
      <w:spacing w:before="170"/>
      <w:ind w:left="908"/>
    </w:pPr>
    <w:rPr>
      <w:szCs w:val="20"/>
      <w:lang w:eastAsia="pt-PT"/>
    </w:rPr>
  </w:style>
  <w:style w:type="paragraph" w:customStyle="1" w:styleId="FchNumber1">
    <w:name w:val="FchNumber1"/>
    <w:basedOn w:val="aavaliopartes"/>
    <w:link w:val="FchNumber1Carter"/>
    <w:qFormat/>
    <w:rsid w:val="006F3B12"/>
    <w:pPr>
      <w:spacing w:before="340" w:after="0" w:line="300" w:lineRule="atLeast"/>
      <w:ind w:left="454" w:hanging="454"/>
    </w:pPr>
    <w:rPr>
      <w:rFonts w:ascii="Arial" w:hAnsi="Arial" w:cs="Arial"/>
      <w:b w:val="0"/>
      <w:color w:val="000000" w:themeColor="text1"/>
      <w:szCs w:val="22"/>
    </w:rPr>
  </w:style>
  <w:style w:type="paragraph" w:customStyle="1" w:styleId="FchNumber2a">
    <w:name w:val="FchNumber2a"/>
    <w:basedOn w:val="FchNumber2"/>
    <w:qFormat/>
    <w:rsid w:val="001F3C48"/>
    <w:pPr>
      <w:spacing w:before="113"/>
      <w:ind w:left="1191" w:hanging="284"/>
    </w:pPr>
    <w:rPr>
      <w:color w:val="000000"/>
      <w:szCs w:val="22"/>
      <w:lang w:eastAsia="en-US"/>
    </w:rPr>
  </w:style>
  <w:style w:type="paragraph" w:customStyle="1" w:styleId="FchParaRule">
    <w:name w:val="FchParaRule"/>
    <w:basedOn w:val="FchPara"/>
    <w:qFormat/>
    <w:rsid w:val="004B1533"/>
    <w:pPr>
      <w:framePr w:wrap="around" w:vAnchor="text" w:hAnchor="text" w:y="1"/>
      <w:pBdr>
        <w:bottom w:val="single" w:sz="4" w:space="0" w:color="auto"/>
        <w:between w:val="single" w:sz="4" w:space="1" w:color="auto"/>
      </w:pBdr>
      <w:spacing w:before="113"/>
      <w:ind w:left="340"/>
    </w:pPr>
  </w:style>
  <w:style w:type="paragraph" w:customStyle="1" w:styleId="pdvaTitleAMainquestoproblemaPDVATITLES">
    <w:name w:val="pdvaTitleAMain_questão problema (PDVA_TITLES)"/>
    <w:basedOn w:val="NoParagraphStyle"/>
    <w:uiPriority w:val="99"/>
    <w:rsid w:val="004B1533"/>
    <w:pPr>
      <w:widowControl/>
      <w:suppressAutoHyphens/>
      <w:spacing w:before="113" w:line="260" w:lineRule="atLeast"/>
      <w:jc w:val="center"/>
    </w:pPr>
    <w:rPr>
      <w:rFonts w:eastAsiaTheme="minorHAnsi"/>
      <w:b/>
      <w:bCs/>
      <w:sz w:val="22"/>
      <w:szCs w:val="22"/>
      <w:lang w:val="pt-BR" w:eastAsia="en-US"/>
    </w:rPr>
  </w:style>
  <w:style w:type="paragraph" w:customStyle="1" w:styleId="pdvaTitleAMainPDVATITLES">
    <w:name w:val="pdvaTitleAMain (PDVA_TITLES)"/>
    <w:basedOn w:val="NoParagraphStyle"/>
    <w:uiPriority w:val="99"/>
    <w:rsid w:val="004B1533"/>
    <w:pPr>
      <w:widowControl/>
      <w:suppressAutoHyphens/>
      <w:spacing w:before="113" w:line="260" w:lineRule="atLeast"/>
      <w:jc w:val="center"/>
    </w:pPr>
    <w:rPr>
      <w:rFonts w:eastAsiaTheme="minorHAnsi"/>
      <w:b/>
      <w:bCs/>
      <w:color w:val="B97A0F"/>
      <w:sz w:val="20"/>
      <w:szCs w:val="20"/>
      <w:lang w:val="pt-BR" w:eastAsia="en-US"/>
    </w:rPr>
  </w:style>
  <w:style w:type="paragraph" w:customStyle="1" w:styleId="pdvaTitleBLeftPDVATITLES">
    <w:name w:val="pdvaTitleBLeft (PDVA_TITLES)"/>
    <w:basedOn w:val="pdvaTitleAMainPDVATITLES"/>
    <w:uiPriority w:val="99"/>
    <w:rsid w:val="004B1533"/>
    <w:pPr>
      <w:spacing w:before="170"/>
      <w:jc w:val="left"/>
    </w:pPr>
  </w:style>
  <w:style w:type="paragraph" w:customStyle="1" w:styleId="pdvaParaLeftPDVAPARA">
    <w:name w:val="pdvaParaLeft (PDVA_PARA)"/>
    <w:basedOn w:val="Normal"/>
    <w:uiPriority w:val="99"/>
    <w:rsid w:val="004B1533"/>
    <w:pPr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pdvaParaBulletColourEA3PDVAPARA">
    <w:name w:val="pdvaParaBulletColourEA3 (PDVA_PARA)"/>
    <w:basedOn w:val="NoParagraphStyle"/>
    <w:uiPriority w:val="99"/>
    <w:rsid w:val="004B1533"/>
    <w:pPr>
      <w:widowControl/>
      <w:tabs>
        <w:tab w:val="left" w:pos="198"/>
        <w:tab w:val="left" w:pos="482"/>
      </w:tabs>
      <w:suppressAutoHyphens/>
      <w:spacing w:before="170" w:line="240" w:lineRule="atLeast"/>
    </w:pPr>
    <w:rPr>
      <w:rFonts w:eastAsiaTheme="minorHAnsi"/>
      <w:sz w:val="18"/>
      <w:szCs w:val="18"/>
      <w:lang w:val="pt-BR" w:eastAsia="en-US"/>
    </w:rPr>
  </w:style>
  <w:style w:type="paragraph" w:customStyle="1" w:styleId="pdvaTitleBLeftEA8PDVATITLES">
    <w:name w:val="pdvaTitleBLeftEA8 (PDVA_TITLES)"/>
    <w:basedOn w:val="pdvaTitleAMainPDVATITLES"/>
    <w:uiPriority w:val="99"/>
    <w:rsid w:val="004B1533"/>
    <w:pPr>
      <w:spacing w:before="454"/>
      <w:jc w:val="left"/>
    </w:pPr>
  </w:style>
  <w:style w:type="paragraph" w:customStyle="1" w:styleId="pdvaTitleACp12PDVATITLES">
    <w:name w:val="pdvaTitleACp12 (PDVA_TITLES)"/>
    <w:basedOn w:val="NoParagraphStyle"/>
    <w:uiPriority w:val="99"/>
    <w:rsid w:val="004B1533"/>
    <w:pPr>
      <w:widowControl/>
      <w:suppressAutoHyphens/>
      <w:spacing w:before="113" w:line="300" w:lineRule="atLeast"/>
      <w:jc w:val="center"/>
    </w:pPr>
    <w:rPr>
      <w:rFonts w:eastAsiaTheme="minorHAnsi"/>
      <w:b/>
      <w:bCs/>
      <w:color w:val="B97A0F"/>
      <w:lang w:val="pt-BR" w:eastAsia="en-US"/>
    </w:rPr>
  </w:style>
  <w:style w:type="paragraph" w:customStyle="1" w:styleId="pdvaParaBulletColourPDVAPARA">
    <w:name w:val="pdvaParaBulletColour (PDVA_PARA)"/>
    <w:basedOn w:val="NoParagraphStyle"/>
    <w:uiPriority w:val="99"/>
    <w:rsid w:val="004B1533"/>
    <w:pPr>
      <w:widowControl/>
      <w:tabs>
        <w:tab w:val="left" w:pos="198"/>
        <w:tab w:val="left" w:pos="482"/>
      </w:tabs>
      <w:suppressAutoHyphens/>
      <w:spacing w:line="180" w:lineRule="atLeast"/>
    </w:pPr>
    <w:rPr>
      <w:rFonts w:eastAsiaTheme="minorHAnsi"/>
      <w:sz w:val="14"/>
      <w:szCs w:val="14"/>
      <w:lang w:val="pt-BR" w:eastAsia="en-US"/>
    </w:rPr>
  </w:style>
  <w:style w:type="paragraph" w:customStyle="1" w:styleId="pdvaParaNumberPDVAPARA">
    <w:name w:val="pdvaParaNumber (PDVA_PARA)"/>
    <w:basedOn w:val="NoParagraphStyle"/>
    <w:uiPriority w:val="99"/>
    <w:rsid w:val="004B1533"/>
    <w:pPr>
      <w:widowControl/>
      <w:tabs>
        <w:tab w:val="right" w:pos="283"/>
        <w:tab w:val="left" w:pos="369"/>
      </w:tabs>
      <w:suppressAutoHyphens/>
      <w:spacing w:line="200" w:lineRule="atLeast"/>
    </w:pPr>
    <w:rPr>
      <w:rFonts w:eastAsiaTheme="minorHAnsi"/>
      <w:sz w:val="14"/>
      <w:szCs w:val="14"/>
      <w:lang w:val="pt-BR" w:eastAsia="en-US"/>
    </w:rPr>
  </w:style>
  <w:style w:type="paragraph" w:customStyle="1" w:styleId="pdvaTitleBLeftRightNextPDVATITLES">
    <w:name w:val="pdvaTitleBLeftRightNext (PDVA_TITLES)"/>
    <w:basedOn w:val="pdvaTitleBLeftPDVATITLES"/>
    <w:uiPriority w:val="99"/>
    <w:rsid w:val="004B1533"/>
    <w:pPr>
      <w:jc w:val="right"/>
    </w:pPr>
  </w:style>
  <w:style w:type="paragraph" w:customStyle="1" w:styleId="pdvaTitleBLeftRightFirstPDVATITLES">
    <w:name w:val="pdvaTitleBLeftRightFirst (PDVA_TITLES)"/>
    <w:basedOn w:val="pdvaTitleBLeftRightNextPDVATITLES"/>
    <w:uiPriority w:val="99"/>
    <w:rsid w:val="004B1533"/>
    <w:pPr>
      <w:pageBreakBefore/>
    </w:pPr>
  </w:style>
  <w:style w:type="paragraph" w:customStyle="1" w:styleId="pdvaParaRightPDVAPARA">
    <w:name w:val="pdvaParaRight (PDVA_PARA)"/>
    <w:basedOn w:val="Normal"/>
    <w:uiPriority w:val="99"/>
    <w:rsid w:val="004B1533"/>
    <w:pPr>
      <w:suppressAutoHyphens/>
      <w:autoSpaceDE w:val="0"/>
      <w:autoSpaceDN w:val="0"/>
      <w:adjustRightInd w:val="0"/>
      <w:spacing w:before="57" w:line="240" w:lineRule="atLeast"/>
      <w:jc w:val="righ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pdvaParaAboveLineRightEA2PDVAPARA">
    <w:name w:val="pdvaParaAboveLineRightEA2 (PDVA_PARA)"/>
    <w:basedOn w:val="NoParagraphStyle"/>
    <w:next w:val="NoParagraphStyle"/>
    <w:uiPriority w:val="99"/>
    <w:rsid w:val="004B1533"/>
    <w:pPr>
      <w:widowControl/>
      <w:tabs>
        <w:tab w:val="left" w:pos="737"/>
      </w:tabs>
      <w:suppressAutoHyphens/>
      <w:spacing w:before="113"/>
      <w:jc w:val="right"/>
    </w:pPr>
    <w:rPr>
      <w:rFonts w:ascii="ALWYNOT-LIGHT" w:eastAsiaTheme="minorHAnsi" w:hAnsi="ALWYNOT-LIGHT" w:cs="ALWYNOT-LIGHT"/>
      <w:sz w:val="22"/>
      <w:szCs w:val="22"/>
      <w:lang w:val="pt-BR" w:eastAsia="en-US"/>
    </w:rPr>
  </w:style>
  <w:style w:type="paragraph" w:customStyle="1" w:styleId="pdvCaptionRightPDVCAPTIONS">
    <w:name w:val="pdvCaptionRight (PDV_CAPTIONS)"/>
    <w:basedOn w:val="NoParagraphStyle"/>
    <w:next w:val="NoParagraphStyle"/>
    <w:uiPriority w:val="99"/>
    <w:rsid w:val="004B1533"/>
    <w:pPr>
      <w:widowControl/>
      <w:suppressAutoHyphens/>
      <w:spacing w:line="200" w:lineRule="atLeast"/>
      <w:jc w:val="right"/>
    </w:pPr>
    <w:rPr>
      <w:rFonts w:eastAsiaTheme="minorHAnsi"/>
      <w:spacing w:val="-1"/>
      <w:sz w:val="14"/>
      <w:szCs w:val="14"/>
      <w:lang w:val="pt-BR" w:eastAsia="en-US"/>
    </w:rPr>
  </w:style>
  <w:style w:type="paragraph" w:customStyle="1" w:styleId="VGTitle1">
    <w:name w:val="VGTitle1"/>
    <w:basedOn w:val="plaPara"/>
    <w:qFormat/>
    <w:rsid w:val="004B1533"/>
    <w:pPr>
      <w:ind w:left="113" w:right="113"/>
    </w:pPr>
    <w:rPr>
      <w:b/>
      <w:bCs/>
      <w:color w:val="B97B0F"/>
      <w:sz w:val="24"/>
      <w:szCs w:val="24"/>
    </w:rPr>
  </w:style>
  <w:style w:type="paragraph" w:customStyle="1" w:styleId="VGTitle2A">
    <w:name w:val="VGTitle2A"/>
    <w:basedOn w:val="plaPara"/>
    <w:qFormat/>
    <w:rsid w:val="004B1533"/>
    <w:rPr>
      <w:b/>
      <w:bCs/>
      <w:color w:val="B97A0F"/>
    </w:rPr>
  </w:style>
  <w:style w:type="paragraph" w:customStyle="1" w:styleId="VGTitle2B">
    <w:name w:val="VGTitle2B"/>
    <w:basedOn w:val="plaPara"/>
    <w:qFormat/>
    <w:rsid w:val="004B1533"/>
    <w:pPr>
      <w:jc w:val="right"/>
    </w:pPr>
    <w:rPr>
      <w:b/>
      <w:bCs/>
      <w:color w:val="B97A0F"/>
    </w:rPr>
  </w:style>
  <w:style w:type="paragraph" w:customStyle="1" w:styleId="VGTitle2BEA">
    <w:name w:val="VGTitle2BEA"/>
    <w:basedOn w:val="VGTitle2B"/>
    <w:qFormat/>
    <w:rsid w:val="004B1533"/>
    <w:pPr>
      <w:spacing w:before="227"/>
    </w:pPr>
  </w:style>
  <w:style w:type="paragraph" w:customStyle="1" w:styleId="VGTitle2AEA">
    <w:name w:val="VGTitle2AEA"/>
    <w:basedOn w:val="VGTitle2A"/>
    <w:qFormat/>
    <w:rsid w:val="004B1533"/>
    <w:pPr>
      <w:spacing w:before="227"/>
    </w:pPr>
  </w:style>
  <w:style w:type="paragraph" w:customStyle="1" w:styleId="VGParaLeft">
    <w:name w:val="VGParaLeft"/>
    <w:basedOn w:val="Normal"/>
    <w:qFormat/>
    <w:rsid w:val="004B1533"/>
    <w:pPr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VGParaBullet">
    <w:name w:val="VGParaBullet"/>
    <w:basedOn w:val="PargrafodaLista"/>
    <w:qFormat/>
    <w:rsid w:val="004B1533"/>
    <w:pPr>
      <w:numPr>
        <w:numId w:val="2"/>
      </w:numPr>
      <w:tabs>
        <w:tab w:val="left" w:pos="198"/>
        <w:tab w:val="left" w:pos="482"/>
      </w:tabs>
      <w:suppressAutoHyphens/>
      <w:autoSpaceDE w:val="0"/>
      <w:autoSpaceDN w:val="0"/>
      <w:adjustRightInd w:val="0"/>
      <w:spacing w:before="113" w:line="240" w:lineRule="atLeast"/>
      <w:ind w:left="170" w:hanging="170"/>
      <w:contextualSpacing w:val="0"/>
      <w:textAlignment w:val="center"/>
    </w:pPr>
    <w:rPr>
      <w:rFonts w:cs="Arial"/>
      <w:color w:val="000000"/>
      <w:sz w:val="18"/>
      <w:szCs w:val="18"/>
      <w:lang w:val="pt-BR"/>
    </w:rPr>
  </w:style>
  <w:style w:type="paragraph" w:customStyle="1" w:styleId="VGParRight">
    <w:name w:val="VGParRight"/>
    <w:basedOn w:val="Normal"/>
    <w:qFormat/>
    <w:rsid w:val="004B1533"/>
    <w:pPr>
      <w:suppressAutoHyphens/>
      <w:autoSpaceDE w:val="0"/>
      <w:autoSpaceDN w:val="0"/>
      <w:adjustRightInd w:val="0"/>
      <w:spacing w:before="57" w:line="240" w:lineRule="atLeast"/>
      <w:jc w:val="righ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VGParaRightRef">
    <w:name w:val="VGParaRightRef"/>
    <w:basedOn w:val="Normal"/>
    <w:qFormat/>
    <w:rsid w:val="004B1533"/>
    <w:pPr>
      <w:suppressAutoHyphens/>
      <w:autoSpaceDE w:val="0"/>
      <w:autoSpaceDN w:val="0"/>
      <w:adjustRightInd w:val="0"/>
      <w:spacing w:line="200" w:lineRule="atLeast"/>
      <w:jc w:val="right"/>
      <w:textAlignment w:val="center"/>
    </w:pPr>
    <w:rPr>
      <w:rFonts w:eastAsiaTheme="minorHAnsi" w:cs="Arial"/>
      <w:color w:val="000000"/>
      <w:spacing w:val="-1"/>
      <w:sz w:val="14"/>
      <w:szCs w:val="14"/>
      <w:lang w:val="pt-BR" w:eastAsia="en-US"/>
    </w:rPr>
  </w:style>
  <w:style w:type="paragraph" w:customStyle="1" w:styleId="VGTitle3">
    <w:name w:val="VGTitle3"/>
    <w:basedOn w:val="NoParagraphStyle"/>
    <w:qFormat/>
    <w:rsid w:val="004B1533"/>
    <w:pPr>
      <w:spacing w:line="240" w:lineRule="auto"/>
    </w:pPr>
    <w:rPr>
      <w:rFonts w:cs="Minion Pro"/>
      <w:b/>
      <w:bCs/>
      <w:color w:val="B97A0F"/>
      <w:sz w:val="14"/>
      <w:lang w:val="en-GB" w:eastAsia="pt-PT"/>
    </w:rPr>
  </w:style>
  <w:style w:type="paragraph" w:customStyle="1" w:styleId="VGBullet">
    <w:name w:val="VGBullet"/>
    <w:basedOn w:val="PargrafodaLista"/>
    <w:qFormat/>
    <w:rsid w:val="004B1533"/>
    <w:pPr>
      <w:widowControl w:val="0"/>
      <w:numPr>
        <w:numId w:val="3"/>
      </w:numPr>
      <w:suppressAutoHyphens/>
      <w:autoSpaceDE w:val="0"/>
      <w:autoSpaceDN w:val="0"/>
      <w:adjustRightInd w:val="0"/>
      <w:spacing w:line="180" w:lineRule="atLeast"/>
      <w:ind w:left="142" w:hanging="142"/>
      <w:textAlignment w:val="center"/>
    </w:pPr>
    <w:rPr>
      <w:rFonts w:cs="Arial"/>
      <w:color w:val="000000"/>
      <w:sz w:val="14"/>
      <w:szCs w:val="14"/>
      <w:lang w:val="pt-BR"/>
    </w:rPr>
  </w:style>
  <w:style w:type="paragraph" w:customStyle="1" w:styleId="VGList">
    <w:name w:val="VGList"/>
    <w:basedOn w:val="PargrafodaLista"/>
    <w:qFormat/>
    <w:rsid w:val="004B1533"/>
    <w:pPr>
      <w:numPr>
        <w:numId w:val="4"/>
      </w:numPr>
      <w:suppressAutoHyphens/>
      <w:autoSpaceDE w:val="0"/>
      <w:autoSpaceDN w:val="0"/>
      <w:adjustRightInd w:val="0"/>
      <w:spacing w:line="200" w:lineRule="atLeast"/>
      <w:ind w:left="227" w:hanging="227"/>
      <w:textAlignment w:val="center"/>
    </w:pPr>
    <w:rPr>
      <w:rFonts w:cs="Arial"/>
      <w:color w:val="000000"/>
      <w:sz w:val="14"/>
      <w:szCs w:val="14"/>
      <w:lang w:val="pt-BR"/>
    </w:rPr>
  </w:style>
  <w:style w:type="paragraph" w:customStyle="1" w:styleId="nomeFicha">
    <w:name w:val="nomeFicha"/>
    <w:basedOn w:val="NoParagraphStyle"/>
    <w:uiPriority w:val="99"/>
    <w:rsid w:val="004B1533"/>
    <w:pPr>
      <w:widowControl/>
      <w:suppressAutoHyphens/>
      <w:spacing w:after="113" w:line="290" w:lineRule="atLeast"/>
    </w:pPr>
    <w:rPr>
      <w:rFonts w:ascii="Proxima Nova Extrabold" w:eastAsiaTheme="minorHAnsi" w:hAnsi="Proxima Nova Extrabold" w:cs="Proxima Nova Extrabold"/>
      <w:color w:val="B97A0F"/>
      <w:spacing w:val="-1"/>
      <w:lang w:val="pt-PT" w:eastAsia="en-US"/>
    </w:rPr>
  </w:style>
  <w:style w:type="paragraph" w:customStyle="1" w:styleId="VGTitle">
    <w:name w:val="VGTitle"/>
    <w:basedOn w:val="licTopic"/>
    <w:qFormat/>
    <w:rsid w:val="004B1533"/>
    <w:rPr>
      <w:color w:val="B97B0F"/>
    </w:rPr>
  </w:style>
  <w:style w:type="paragraph" w:customStyle="1" w:styleId="VGQP">
    <w:name w:val="VGQP"/>
    <w:basedOn w:val="pdvaTitleAMainquestoproblemaPDVATITLES"/>
    <w:qFormat/>
    <w:rsid w:val="004B1533"/>
  </w:style>
  <w:style w:type="paragraph" w:customStyle="1" w:styleId="VGQPPara">
    <w:name w:val="VGQPPara"/>
    <w:basedOn w:val="pdvaTitleAMainPDVATITLES"/>
    <w:qFormat/>
    <w:rsid w:val="004B1533"/>
  </w:style>
  <w:style w:type="paragraph" w:customStyle="1" w:styleId="pdpTitleAMainPDPTITLES">
    <w:name w:val="pdpTitleAMain (PDP_TITLES)"/>
    <w:basedOn w:val="NoParagraphStyle"/>
    <w:uiPriority w:val="99"/>
    <w:rsid w:val="004B1533"/>
    <w:pPr>
      <w:widowControl/>
      <w:tabs>
        <w:tab w:val="left" w:pos="0"/>
        <w:tab w:val="left" w:pos="170"/>
        <w:tab w:val="left" w:pos="227"/>
        <w:tab w:val="right" w:pos="8164"/>
      </w:tabs>
      <w:spacing w:before="454" w:line="380" w:lineRule="atLeast"/>
    </w:pPr>
    <w:rPr>
      <w:rFonts w:eastAsiaTheme="minorHAnsi"/>
      <w:b/>
      <w:bCs/>
      <w:color w:val="B97A0F"/>
      <w:sz w:val="34"/>
      <w:szCs w:val="34"/>
      <w:lang w:val="pt-BR" w:eastAsia="en-US"/>
    </w:rPr>
  </w:style>
  <w:style w:type="paragraph" w:customStyle="1" w:styleId="pdpTitleBPDPTITLES">
    <w:name w:val="pdpTitleB (PDP_TITLES)"/>
    <w:basedOn w:val="pdpTitleAMainPDPTITLES"/>
    <w:uiPriority w:val="99"/>
    <w:rsid w:val="004B1533"/>
    <w:pPr>
      <w:tabs>
        <w:tab w:val="clear" w:pos="0"/>
        <w:tab w:val="clear" w:pos="170"/>
        <w:tab w:val="clear" w:pos="227"/>
        <w:tab w:val="clear" w:pos="8164"/>
        <w:tab w:val="left" w:pos="567"/>
      </w:tabs>
      <w:spacing w:before="0"/>
    </w:pPr>
  </w:style>
  <w:style w:type="paragraph" w:customStyle="1" w:styleId="pdpTitleCPDPTITLES">
    <w:name w:val="pdpTitleC (PDP_TITLES)"/>
    <w:basedOn w:val="pdpTitleBPDPTITLES"/>
    <w:uiPriority w:val="99"/>
    <w:rsid w:val="004B1533"/>
    <w:pPr>
      <w:spacing w:before="397" w:after="57" w:line="300" w:lineRule="atLeast"/>
    </w:pPr>
    <w:rPr>
      <w:sz w:val="26"/>
      <w:szCs w:val="26"/>
    </w:rPr>
  </w:style>
  <w:style w:type="paragraph" w:customStyle="1" w:styleId="pdpParaMainPDPPARA">
    <w:name w:val="pdpParaMain (PDP_PARA)"/>
    <w:basedOn w:val="NoParagraphStyle"/>
    <w:uiPriority w:val="99"/>
    <w:rsid w:val="004B1533"/>
    <w:pPr>
      <w:widowControl/>
      <w:tabs>
        <w:tab w:val="left" w:pos="737"/>
      </w:tabs>
      <w:spacing w:before="57" w:line="300" w:lineRule="atLeast"/>
      <w:jc w:val="both"/>
    </w:pPr>
    <w:rPr>
      <w:rFonts w:eastAsiaTheme="minorHAnsi"/>
      <w:sz w:val="22"/>
      <w:szCs w:val="22"/>
      <w:lang w:val="pt-BR" w:eastAsia="en-US"/>
    </w:rPr>
  </w:style>
  <w:style w:type="paragraph" w:customStyle="1" w:styleId="pdpTitleDPDPTITLES">
    <w:name w:val="pdpTitleD (PDP_TITLES)"/>
    <w:basedOn w:val="pdpTitleBPDPTITLES"/>
    <w:uiPriority w:val="99"/>
    <w:rsid w:val="004B1533"/>
    <w:pPr>
      <w:spacing w:before="283" w:after="57" w:line="300" w:lineRule="atLeast"/>
    </w:pPr>
    <w:rPr>
      <w:color w:val="000000"/>
      <w:sz w:val="22"/>
      <w:szCs w:val="22"/>
    </w:rPr>
  </w:style>
  <w:style w:type="paragraph" w:customStyle="1" w:styleId="pdpParaInlineBoxPDPPARA">
    <w:name w:val="pdpParaInlineBox (PDP_PARA)"/>
    <w:basedOn w:val="pdpParaMainPDPPARA"/>
    <w:uiPriority w:val="99"/>
    <w:rsid w:val="004B1533"/>
    <w:pPr>
      <w:spacing w:line="288" w:lineRule="auto"/>
      <w:jc w:val="distribute"/>
    </w:pPr>
  </w:style>
  <w:style w:type="paragraph" w:customStyle="1" w:styleId="pdpCaptionMainPDPCAPTIONS">
    <w:name w:val="pdpCaptionMain (PDP_CAPTIONS)"/>
    <w:basedOn w:val="NoParagraphStyle"/>
    <w:next w:val="NoParagraphStyle"/>
    <w:uiPriority w:val="99"/>
    <w:rsid w:val="004B1533"/>
    <w:pPr>
      <w:widowControl/>
      <w:suppressAutoHyphens/>
      <w:spacing w:line="230" w:lineRule="atLeast"/>
      <w:jc w:val="both"/>
    </w:pPr>
    <w:rPr>
      <w:rFonts w:ascii="Alwyn OT Regular" w:eastAsiaTheme="minorHAnsi" w:hAnsi="Alwyn OT Regular" w:cs="Alwyn OT Regular"/>
      <w:spacing w:val="-1"/>
      <w:sz w:val="17"/>
      <w:szCs w:val="17"/>
      <w:lang w:val="pt-BR" w:eastAsia="en-US"/>
    </w:rPr>
  </w:style>
  <w:style w:type="character" w:customStyle="1" w:styleId="pdpVariable01">
    <w:name w:val="pdpVariable01"/>
    <w:uiPriority w:val="99"/>
    <w:rsid w:val="004B1533"/>
    <w:rPr>
      <w:lang w:val="pt-BR"/>
    </w:rPr>
  </w:style>
  <w:style w:type="character" w:customStyle="1" w:styleId="pdpVariable02">
    <w:name w:val="pdpVariable02"/>
    <w:uiPriority w:val="99"/>
    <w:rsid w:val="004B1533"/>
    <w:rPr>
      <w:lang w:val="pt-BR"/>
    </w:rPr>
  </w:style>
  <w:style w:type="paragraph" w:customStyle="1" w:styleId="Titulo1">
    <w:name w:val="Titulo1"/>
    <w:basedOn w:val="Normal"/>
    <w:qFormat/>
    <w:rsid w:val="004B1533"/>
    <w:pPr>
      <w:tabs>
        <w:tab w:val="left" w:pos="0"/>
        <w:tab w:val="left" w:pos="170"/>
        <w:tab w:val="left" w:pos="227"/>
        <w:tab w:val="right" w:pos="8164"/>
      </w:tabs>
      <w:autoSpaceDE w:val="0"/>
      <w:autoSpaceDN w:val="0"/>
      <w:adjustRightInd w:val="0"/>
      <w:spacing w:before="454" w:line="380" w:lineRule="atLeast"/>
      <w:textAlignment w:val="center"/>
    </w:pPr>
    <w:rPr>
      <w:rFonts w:eastAsiaTheme="minorHAnsi" w:cs="Arial"/>
      <w:b/>
      <w:bCs/>
      <w:color w:val="B97A0F"/>
      <w:sz w:val="34"/>
      <w:szCs w:val="34"/>
      <w:lang w:val="pt-BR" w:eastAsia="en-US"/>
    </w:rPr>
  </w:style>
  <w:style w:type="paragraph" w:customStyle="1" w:styleId="Titulo2">
    <w:name w:val="Titulo2"/>
    <w:basedOn w:val="Normal"/>
    <w:qFormat/>
    <w:rsid w:val="004B1533"/>
    <w:pPr>
      <w:tabs>
        <w:tab w:val="left" w:pos="567"/>
      </w:tabs>
      <w:autoSpaceDE w:val="0"/>
      <w:autoSpaceDN w:val="0"/>
      <w:adjustRightInd w:val="0"/>
      <w:spacing w:before="397" w:after="57" w:line="300" w:lineRule="atLeast"/>
      <w:textAlignment w:val="center"/>
    </w:pPr>
    <w:rPr>
      <w:rFonts w:eastAsiaTheme="minorHAnsi" w:cs="Arial"/>
      <w:b/>
      <w:bCs/>
      <w:color w:val="B97A0F"/>
      <w:sz w:val="26"/>
      <w:szCs w:val="26"/>
      <w:lang w:val="pt-BR" w:eastAsia="en-US"/>
    </w:rPr>
  </w:style>
  <w:style w:type="paragraph" w:customStyle="1" w:styleId="Titulo3">
    <w:name w:val="Titulo3"/>
    <w:basedOn w:val="Normal"/>
    <w:qFormat/>
    <w:rsid w:val="004B1533"/>
    <w:pPr>
      <w:tabs>
        <w:tab w:val="left" w:pos="567"/>
      </w:tabs>
      <w:autoSpaceDE w:val="0"/>
      <w:autoSpaceDN w:val="0"/>
      <w:adjustRightInd w:val="0"/>
      <w:spacing w:before="283" w:after="57" w:line="300" w:lineRule="atLeast"/>
      <w:textAlignment w:val="center"/>
    </w:pPr>
    <w:rPr>
      <w:rFonts w:eastAsiaTheme="minorHAnsi" w:cs="Arial"/>
      <w:b/>
      <w:bCs/>
      <w:color w:val="000000"/>
      <w:szCs w:val="22"/>
      <w:lang w:val="pt-BR" w:eastAsia="en-US"/>
    </w:rPr>
  </w:style>
  <w:style w:type="paragraph" w:customStyle="1" w:styleId="Text">
    <w:name w:val="Text"/>
    <w:basedOn w:val="Normal"/>
    <w:qFormat/>
    <w:rsid w:val="004B1533"/>
    <w:pPr>
      <w:tabs>
        <w:tab w:val="left" w:pos="737"/>
      </w:tabs>
      <w:autoSpaceDE w:val="0"/>
      <w:autoSpaceDN w:val="0"/>
      <w:adjustRightInd w:val="0"/>
      <w:spacing w:before="57" w:line="300" w:lineRule="atLeast"/>
      <w:jc w:val="both"/>
      <w:textAlignment w:val="center"/>
    </w:pPr>
    <w:rPr>
      <w:rFonts w:eastAsiaTheme="minorHAnsi" w:cs="Arial"/>
      <w:color w:val="000000"/>
      <w:szCs w:val="22"/>
      <w:lang w:val="pt-BR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B153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B1533"/>
    <w:rPr>
      <w:rFonts w:ascii="Segoe UI" w:eastAsiaTheme="minorHAnsi" w:hAnsi="Segoe UI" w:cs="Segoe UI"/>
      <w:sz w:val="18"/>
      <w:szCs w:val="18"/>
      <w:lang w:val="pt-PT" w:eastAsia="en-US"/>
    </w:rPr>
  </w:style>
  <w:style w:type="character" w:customStyle="1" w:styleId="FigLegenda">
    <w:name w:val="FigLegenda"/>
    <w:basedOn w:val="Tipodeletrapredefinidodopargrafo"/>
    <w:uiPriority w:val="1"/>
    <w:qFormat/>
    <w:rsid w:val="004B1533"/>
    <w:rPr>
      <w:b/>
      <w:bCs/>
      <w:color w:val="00A065"/>
    </w:rPr>
  </w:style>
  <w:style w:type="paragraph" w:customStyle="1" w:styleId="TextLegenda">
    <w:name w:val="TextLegenda"/>
    <w:basedOn w:val="FchPara"/>
    <w:qFormat/>
    <w:rsid w:val="004B1533"/>
    <w:rPr>
      <w:sz w:val="18"/>
    </w:rPr>
  </w:style>
  <w:style w:type="paragraph" w:customStyle="1" w:styleId="fchNumberBox">
    <w:name w:val="fchNumberBox"/>
    <w:basedOn w:val="Normal"/>
    <w:qFormat/>
    <w:rsid w:val="00D46812"/>
    <w:pPr>
      <w:snapToGrid w:val="0"/>
      <w:jc w:val="center"/>
    </w:pPr>
    <w:rPr>
      <w:rFonts w:eastAsiaTheme="minorHAnsi"/>
      <w:b/>
      <w:color w:val="FFFFFF" w:themeColor="background1"/>
      <w:sz w:val="20"/>
      <w:szCs w:val="20"/>
      <w:lang w:val="en-US" w:eastAsia="en-US"/>
    </w:rPr>
  </w:style>
  <w:style w:type="paragraph" w:customStyle="1" w:styleId="tasubheaderDOCBOOKTABLES">
    <w:name w:val="ta_subheader (DOCBOOK_TABLES)"/>
    <w:basedOn w:val="NoParagraphStyle"/>
    <w:uiPriority w:val="99"/>
    <w:rsid w:val="004B1533"/>
    <w:pPr>
      <w:tabs>
        <w:tab w:val="left" w:pos="283"/>
      </w:tabs>
      <w:suppressAutoHyphens/>
      <w:spacing w:before="113" w:line="270" w:lineRule="atLeast"/>
      <w:jc w:val="center"/>
    </w:pPr>
    <w:rPr>
      <w:rFonts w:ascii="Arial-BoldMT" w:hAnsi="Arial-BoldMT" w:cs="Arial-BoldMT"/>
      <w:b/>
      <w:bCs/>
      <w:spacing w:val="-1"/>
      <w:sz w:val="20"/>
      <w:szCs w:val="20"/>
      <w:lang w:val="pt-BR" w:eastAsia="pt-PT"/>
    </w:rPr>
  </w:style>
  <w:style w:type="table" w:customStyle="1" w:styleId="Tabela01">
    <w:name w:val="Tabela01"/>
    <w:basedOn w:val="Tabelanormal"/>
    <w:uiPriority w:val="99"/>
    <w:rsid w:val="004B1533"/>
    <w:pPr>
      <w:jc w:val="center"/>
    </w:pPr>
    <w:rPr>
      <w:rFonts w:ascii="Arial" w:eastAsiaTheme="minorHAnsi" w:hAnsi="Arial"/>
      <w:sz w:val="20"/>
      <w:lang w:eastAsia="en-US"/>
    </w:rPr>
    <w:tblPr>
      <w:jc w:val="center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jc w:val="center"/>
    </w:trPr>
    <w:tcPr>
      <w:vAlign w:val="center"/>
    </w:tcPr>
    <w:tblStylePr w:type="firstRow">
      <w:pPr>
        <w:wordWrap/>
        <w:jc w:val="center"/>
      </w:pPr>
      <w:rPr>
        <w:rFonts w:ascii="Arial" w:hAnsi="Arial"/>
        <w:b/>
        <w:i w:val="0"/>
        <w:sz w:val="20"/>
      </w:rPr>
      <w:tblPr/>
      <w:tcPr>
        <w:shd w:val="clear" w:color="auto" w:fill="D2ECEC"/>
      </w:tcPr>
    </w:tblStylePr>
    <w:tblStylePr w:type="firstCol">
      <w:pPr>
        <w:wordWrap/>
        <w:jc w:val="center"/>
      </w:pPr>
      <w:rPr>
        <w:rFonts w:ascii="Arial" w:hAnsi="Arial"/>
        <w:b/>
        <w:i w:val="0"/>
        <w:sz w:val="20"/>
      </w:rPr>
      <w:tblPr/>
      <w:tcPr>
        <w:shd w:val="clear" w:color="auto" w:fill="D2ECEC"/>
      </w:tcPr>
    </w:tblStylePr>
  </w:style>
  <w:style w:type="character" w:customStyle="1" w:styleId="MTConvertedEquation">
    <w:name w:val="MTConvertedEquation"/>
    <w:basedOn w:val="Tipodeletrapredefinidodopargrafo"/>
    <w:rsid w:val="004B1533"/>
    <w:rPr>
      <w:b/>
      <w:color w:val="005093"/>
    </w:rPr>
  </w:style>
  <w:style w:type="paragraph" w:customStyle="1" w:styleId="FchNumber23T">
    <w:name w:val="FchNumber2_3T"/>
    <w:basedOn w:val="FchNumber2"/>
    <w:qFormat/>
    <w:rsid w:val="004B1533"/>
    <w:pPr>
      <w:tabs>
        <w:tab w:val="left" w:pos="3742"/>
        <w:tab w:val="left" w:pos="4196"/>
        <w:tab w:val="left" w:pos="7031"/>
        <w:tab w:val="left" w:pos="7484"/>
      </w:tabs>
    </w:pPr>
    <w:rPr>
      <w:color w:val="005093"/>
    </w:rPr>
  </w:style>
  <w:style w:type="paragraph" w:customStyle="1" w:styleId="FchNumber22T">
    <w:name w:val="FchNumber2_2T"/>
    <w:basedOn w:val="FchNumber23T"/>
    <w:qFormat/>
    <w:rsid w:val="004B1533"/>
    <w:pPr>
      <w:tabs>
        <w:tab w:val="clear" w:pos="907"/>
        <w:tab w:val="clear" w:pos="3742"/>
        <w:tab w:val="clear" w:pos="4196"/>
        <w:tab w:val="clear" w:pos="7031"/>
        <w:tab w:val="clear" w:pos="7484"/>
        <w:tab w:val="left" w:pos="4820"/>
        <w:tab w:val="left" w:pos="5273"/>
        <w:tab w:val="left" w:pos="9072"/>
      </w:tabs>
    </w:pPr>
  </w:style>
  <w:style w:type="paragraph" w:customStyle="1" w:styleId="FchNumber2a2T">
    <w:name w:val="FchNumber2a_2T"/>
    <w:basedOn w:val="FchNumber2a"/>
    <w:qFormat/>
    <w:rsid w:val="004B1533"/>
    <w:pPr>
      <w:tabs>
        <w:tab w:val="left" w:pos="4820"/>
        <w:tab w:val="left" w:pos="5103"/>
      </w:tabs>
    </w:pPr>
    <w:rPr>
      <w:color w:val="auto"/>
    </w:rPr>
  </w:style>
  <w:style w:type="character" w:styleId="TextodoMarcadordePosio">
    <w:name w:val="Placeholder Text"/>
    <w:basedOn w:val="Tipodeletrapredefinidodopargrafo"/>
    <w:uiPriority w:val="99"/>
    <w:semiHidden/>
    <w:rsid w:val="004B1533"/>
    <w:rPr>
      <w:color w:val="808080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4B1533"/>
    <w:pPr>
      <w:spacing w:after="160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4B1533"/>
    <w:rPr>
      <w:rFonts w:eastAsiaTheme="minorHAnsi"/>
      <w:sz w:val="20"/>
      <w:szCs w:val="20"/>
      <w:lang w:val="pt-PT" w:eastAsia="en-US"/>
    </w:rPr>
  </w:style>
  <w:style w:type="paragraph" w:customStyle="1" w:styleId="muitypography-root">
    <w:name w:val="muitypography-root"/>
    <w:basedOn w:val="Normal"/>
    <w:rsid w:val="004B15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B1533"/>
    <w:pPr>
      <w:spacing w:after="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B1533"/>
    <w:rPr>
      <w:rFonts w:eastAsiaTheme="minorHAnsi"/>
      <w:b/>
      <w:bCs/>
      <w:sz w:val="20"/>
      <w:szCs w:val="20"/>
      <w:lang w:val="pt-PT" w:eastAsia="en-US"/>
    </w:rPr>
  </w:style>
  <w:style w:type="character" w:customStyle="1" w:styleId="FchNumber1Carter">
    <w:name w:val="FchNumber1 Caráter"/>
    <w:basedOn w:val="Tipodeletrapredefinidodopargrafo"/>
    <w:link w:val="FchNumber1"/>
    <w:rsid w:val="006F3B12"/>
    <w:rPr>
      <w:rFonts w:ascii="Arial" w:eastAsiaTheme="minorHAnsi" w:hAnsi="Arial" w:cs="Arial"/>
      <w:bCs/>
      <w:color w:val="000000" w:themeColor="text1"/>
      <w:sz w:val="22"/>
      <w:szCs w:val="22"/>
      <w:lang w:val="pt-BR" w:eastAsia="en-US"/>
    </w:rPr>
  </w:style>
  <w:style w:type="paragraph" w:customStyle="1" w:styleId="HeaderFicha">
    <w:name w:val="HeaderFicha"/>
    <w:basedOn w:val="NoParagraphStyle"/>
    <w:qFormat/>
    <w:rsid w:val="004B1533"/>
    <w:pPr>
      <w:tabs>
        <w:tab w:val="left" w:pos="8618"/>
      </w:tabs>
      <w:spacing w:line="240" w:lineRule="auto"/>
      <w:ind w:left="680"/>
    </w:pPr>
    <w:rPr>
      <w:rFonts w:cs="Minion Pro"/>
      <w:b/>
      <w:noProof/>
      <w:color w:val="FFFFFF" w:themeColor="background1"/>
      <w:sz w:val="26"/>
      <w:lang w:val="en-GB" w:eastAsia="pt-PT"/>
    </w:rPr>
  </w:style>
  <w:style w:type="paragraph" w:customStyle="1" w:styleId="cabecalho">
    <w:name w:val="cabecalho"/>
    <w:basedOn w:val="NoParagraphStyle"/>
    <w:qFormat/>
    <w:rsid w:val="004B1533"/>
    <w:pPr>
      <w:tabs>
        <w:tab w:val="left" w:pos="5443"/>
        <w:tab w:val="left" w:pos="6976"/>
      </w:tabs>
      <w:spacing w:line="240" w:lineRule="auto"/>
    </w:pPr>
    <w:rPr>
      <w:rFonts w:cs="Minion Pro"/>
      <w:color w:val="000000" w:themeColor="text1"/>
      <w:sz w:val="20"/>
      <w:lang w:val="en-GB" w:eastAsia="pt-PT"/>
    </w:rPr>
  </w:style>
  <w:style w:type="paragraph" w:customStyle="1" w:styleId="MTDisplayEquation">
    <w:name w:val="MTDisplayEquation"/>
    <w:basedOn w:val="Normal"/>
    <w:next w:val="Normal"/>
    <w:link w:val="MTDisplayEquationChar"/>
    <w:rsid w:val="004B1533"/>
    <w:pPr>
      <w:tabs>
        <w:tab w:val="center" w:pos="5400"/>
        <w:tab w:val="right" w:pos="9800"/>
      </w:tabs>
      <w:spacing w:line="360" w:lineRule="auto"/>
      <w:ind w:left="993"/>
    </w:pPr>
    <w:rPr>
      <w:rFonts w:eastAsiaTheme="minorHAnsi"/>
      <w:lang w:eastAsia="en-US"/>
    </w:rPr>
  </w:style>
  <w:style w:type="character" w:customStyle="1" w:styleId="MTDisplayEquationChar">
    <w:name w:val="MTDisplayEquation Char"/>
    <w:basedOn w:val="Tipodeletrapredefinidodopargrafo"/>
    <w:link w:val="MTDisplayEquation"/>
    <w:rsid w:val="004B1533"/>
    <w:rPr>
      <w:rFonts w:eastAsiaTheme="minorHAnsi"/>
      <w:lang w:val="pt-PT" w:eastAsia="en-US"/>
    </w:rPr>
  </w:style>
  <w:style w:type="paragraph" w:customStyle="1" w:styleId="ParaTable">
    <w:name w:val="ParaTable"/>
    <w:basedOn w:val="pratNumber1Para"/>
    <w:qFormat/>
    <w:rsid w:val="0003254F"/>
    <w:pPr>
      <w:spacing w:before="0" w:line="240" w:lineRule="auto"/>
      <w:ind w:left="0"/>
    </w:pPr>
    <w:rPr>
      <w:color w:val="auto"/>
      <w:sz w:val="12"/>
    </w:rPr>
  </w:style>
  <w:style w:type="paragraph" w:customStyle="1" w:styleId="trftableBodyLeft">
    <w:name w:val="trftableBodyLeft"/>
    <w:basedOn w:val="trftableBodyMain"/>
    <w:uiPriority w:val="99"/>
    <w:qFormat/>
    <w:rsid w:val="00B5222C"/>
    <w:pPr>
      <w:framePr w:hSpace="141" w:wrap="around" w:vAnchor="text" w:hAnchor="margin" w:xAlign="right" w:y="213"/>
      <w:spacing w:line="240" w:lineRule="auto"/>
      <w:suppressOverlap/>
      <w:jc w:val="left"/>
    </w:pPr>
    <w:rPr>
      <w:rFonts w:eastAsiaTheme="minorHAnsi"/>
      <w:lang w:eastAsia="en-US"/>
    </w:rPr>
  </w:style>
  <w:style w:type="paragraph" w:customStyle="1" w:styleId="trfNumber1ParaBox">
    <w:name w:val="trfNumber1ParaBox"/>
    <w:basedOn w:val="trfNumber1Para"/>
    <w:uiPriority w:val="99"/>
    <w:rsid w:val="00E327D4"/>
    <w:pPr>
      <w:spacing w:before="227" w:line="288" w:lineRule="auto"/>
    </w:pPr>
  </w:style>
  <w:style w:type="character" w:customStyle="1" w:styleId="U1">
    <w:name w:val="U1"/>
    <w:basedOn w:val="bold"/>
    <w:uiPriority w:val="99"/>
    <w:rsid w:val="00217DEC"/>
    <w:rPr>
      <w:rFonts w:ascii="Arial" w:hAnsi="Arial" w:cs="Arial"/>
      <w:b/>
      <w:bCs/>
      <w:color w:val="C83D47"/>
      <w:sz w:val="20"/>
      <w:szCs w:val="20"/>
      <w:lang w:val="pt-BR"/>
    </w:rPr>
  </w:style>
  <w:style w:type="character" w:customStyle="1" w:styleId="boldU1">
    <w:name w:val="bold U1"/>
    <w:basedOn w:val="bold"/>
    <w:uiPriority w:val="1"/>
    <w:qFormat/>
    <w:rsid w:val="00217DEC"/>
    <w:rPr>
      <w:b/>
      <w:bCs/>
      <w:color w:val="C83D47"/>
      <w:lang w:val="pt-BR"/>
    </w:rPr>
  </w:style>
  <w:style w:type="paragraph" w:customStyle="1" w:styleId="Style1">
    <w:name w:val="Style1"/>
    <w:basedOn w:val="pratNumber1Para"/>
    <w:qFormat/>
    <w:rsid w:val="009F1857"/>
    <w:pPr>
      <w:shd w:val="clear" w:color="auto" w:fill="E3DFC8"/>
      <w:spacing w:line="240" w:lineRule="auto"/>
      <w:ind w:left="680" w:right="227"/>
    </w:pPr>
  </w:style>
  <w:style w:type="paragraph" w:customStyle="1" w:styleId="Style2">
    <w:name w:val="Style2"/>
    <w:basedOn w:val="pratNumber1Main"/>
    <w:qFormat/>
    <w:rsid w:val="009F1857"/>
    <w:pPr>
      <w:shd w:val="clear" w:color="auto" w:fill="E3DFC8"/>
      <w:spacing w:line="240" w:lineRule="auto"/>
      <w:ind w:left="681" w:right="227"/>
    </w:pPr>
    <w:rPr>
      <w:noProof/>
    </w:rPr>
  </w:style>
  <w:style w:type="character" w:customStyle="1" w:styleId="aavaliopartesCarter">
    <w:name w:val="aavalio_partes Caráter"/>
    <w:basedOn w:val="Tipodeletrapredefinidodopargrafo"/>
    <w:link w:val="aavaliopartes"/>
    <w:uiPriority w:val="99"/>
    <w:rsid w:val="00452DC2"/>
    <w:rPr>
      <w:rFonts w:ascii="Adelle Sans" w:eastAsiaTheme="minorHAnsi" w:hAnsi="Adelle Sans" w:cs="Adelle Sans"/>
      <w:b/>
      <w:bCs/>
      <w:color w:val="000000"/>
      <w:sz w:val="22"/>
      <w:lang w:val="pt-BR" w:eastAsia="en-US"/>
    </w:rPr>
  </w:style>
  <w:style w:type="character" w:customStyle="1" w:styleId="MTDisplayEquationCarter">
    <w:name w:val="MTDisplayEquation Caráter"/>
    <w:basedOn w:val="FchNumber1Carter"/>
    <w:rsid w:val="00452DC2"/>
    <w:rPr>
      <w:rFonts w:ascii="Arial" w:eastAsiaTheme="minorHAnsi" w:hAnsi="Arial" w:cs="Arial"/>
      <w:b w:val="0"/>
      <w:bCs/>
      <w:color w:val="0070C0"/>
      <w:sz w:val="22"/>
      <w:szCs w:val="22"/>
      <w:lang w:val="pt-BR" w:eastAsia="en-US"/>
    </w:rPr>
  </w:style>
  <w:style w:type="character" w:styleId="Hiperligao">
    <w:name w:val="Hyperlink"/>
    <w:basedOn w:val="Tipodeletrapredefinidodopargrafo"/>
    <w:uiPriority w:val="99"/>
    <w:unhideWhenUsed/>
    <w:rsid w:val="00452DC2"/>
    <w:rPr>
      <w:color w:val="0563C1" w:themeColor="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452DC2"/>
    <w:rPr>
      <w:color w:val="605E5C"/>
      <w:shd w:val="clear" w:color="auto" w:fill="E1DFDD"/>
    </w:rPr>
  </w:style>
  <w:style w:type="paragraph" w:customStyle="1" w:styleId="pratBox">
    <w:name w:val="pratBox"/>
    <w:basedOn w:val="Normal"/>
    <w:qFormat/>
    <w:rsid w:val="007C53B1"/>
    <w:rPr>
      <w:noProof/>
      <w:szCs w:val="22"/>
      <w:lang w:val="en-US"/>
    </w:rPr>
  </w:style>
  <w:style w:type="paragraph" w:customStyle="1" w:styleId="FchNumber1First">
    <w:name w:val="FchNumber1First"/>
    <w:basedOn w:val="FchNumber1"/>
    <w:qFormat/>
    <w:rsid w:val="002E5759"/>
    <w:pPr>
      <w:pageBreakBefore/>
      <w:spacing w:before="0"/>
    </w:pPr>
  </w:style>
  <w:style w:type="paragraph" w:customStyle="1" w:styleId="FchNumber2Para">
    <w:name w:val="FchNumber2Para"/>
    <w:basedOn w:val="FchNumber2"/>
    <w:qFormat/>
    <w:rsid w:val="004F67F3"/>
    <w:pPr>
      <w:spacing w:before="57"/>
      <w:ind w:left="907" w:firstLine="0"/>
    </w:pPr>
    <w:rPr>
      <w:rFonts w:cstheme="minorBidi"/>
      <w:noProof/>
      <w:color w:val="auto"/>
      <w:szCs w:val="22"/>
      <w:lang w:val="pt-PT"/>
    </w:rPr>
  </w:style>
  <w:style w:type="paragraph" w:customStyle="1" w:styleId="FchNumber2A0">
    <w:name w:val="FchNumber2A"/>
    <w:basedOn w:val="FchNumber2"/>
    <w:qFormat/>
    <w:rsid w:val="00CA03A3"/>
    <w:pPr>
      <w:tabs>
        <w:tab w:val="clear" w:pos="454"/>
        <w:tab w:val="clear" w:pos="907"/>
        <w:tab w:val="left" w:pos="1361"/>
      </w:tabs>
      <w:spacing w:before="113"/>
      <w:ind w:left="1361"/>
    </w:pPr>
  </w:style>
  <w:style w:type="paragraph" w:customStyle="1" w:styleId="FchNumber1ImageBox">
    <w:name w:val="FchNumber1ImageBox"/>
    <w:basedOn w:val="FchNumber1"/>
    <w:qFormat/>
    <w:rsid w:val="002F45F8"/>
    <w:pPr>
      <w:spacing w:before="227"/>
      <w:ind w:left="0" w:firstLine="0"/>
      <w:jc w:val="center"/>
    </w:pPr>
  </w:style>
  <w:style w:type="paragraph" w:customStyle="1" w:styleId="FchNumber2aPara">
    <w:name w:val="FchNumber2aPara"/>
    <w:basedOn w:val="FchNumber2a"/>
    <w:qFormat/>
    <w:rsid w:val="001F3C48"/>
    <w:pPr>
      <w:spacing w:before="57"/>
      <w:ind w:firstLine="0"/>
    </w:pPr>
    <w:rPr>
      <w:noProof/>
    </w:rPr>
  </w:style>
  <w:style w:type="paragraph" w:customStyle="1" w:styleId="FchNumber1A">
    <w:name w:val="FchNumber1A"/>
    <w:basedOn w:val="FchNumber1"/>
    <w:qFormat/>
    <w:rsid w:val="003B1850"/>
    <w:pPr>
      <w:tabs>
        <w:tab w:val="clear" w:pos="454"/>
        <w:tab w:val="left" w:pos="794"/>
        <w:tab w:val="left" w:pos="907"/>
      </w:tabs>
      <w:spacing w:before="113"/>
      <w:ind w:firstLine="0"/>
      <w:jc w:val="both"/>
    </w:pPr>
    <w:rPr>
      <w:bCs w:val="0"/>
    </w:rPr>
  </w:style>
  <w:style w:type="paragraph" w:customStyle="1" w:styleId="pratTitleAMain">
    <w:name w:val="pratTitleAMain"/>
    <w:basedOn w:val="NoParagraphStyle"/>
    <w:uiPriority w:val="99"/>
    <w:rsid w:val="00894935"/>
    <w:pPr>
      <w:pageBreakBefore/>
      <w:tabs>
        <w:tab w:val="left" w:pos="340"/>
      </w:tabs>
      <w:suppressAutoHyphens/>
      <w:spacing w:after="227" w:line="320" w:lineRule="atLeast"/>
    </w:pPr>
    <w:rPr>
      <w:b/>
      <w:bCs/>
      <w:color w:val="C83D47"/>
      <w:sz w:val="26"/>
      <w:szCs w:val="26"/>
      <w:lang w:val="pt-PT"/>
    </w:rPr>
  </w:style>
  <w:style w:type="character" w:customStyle="1" w:styleId="regularItalic0">
    <w:name w:val="regularItalic"/>
    <w:basedOn w:val="italic"/>
    <w:uiPriority w:val="99"/>
    <w:rsid w:val="00894935"/>
    <w:rPr>
      <w:i/>
      <w:iCs/>
      <w:lang w:val="pt-BR"/>
    </w:rPr>
  </w:style>
  <w:style w:type="paragraph" w:customStyle="1" w:styleId="trfNumber1ParaTableBoxCentre">
    <w:name w:val="trfNumber1ParaTableBoxCentre"/>
    <w:basedOn w:val="trfNumber1Para"/>
    <w:uiPriority w:val="99"/>
    <w:rsid w:val="00AD6E9B"/>
    <w:pPr>
      <w:spacing w:before="227" w:line="288" w:lineRule="auto"/>
      <w:ind w:left="0"/>
      <w:jc w:val="center"/>
    </w:pPr>
    <w:rPr>
      <w:sz w:val="21"/>
      <w:szCs w:val="21"/>
    </w:rPr>
  </w:style>
  <w:style w:type="paragraph" w:customStyle="1" w:styleId="trfParaRef">
    <w:name w:val="trfParaRef"/>
    <w:basedOn w:val="trfParaMain"/>
    <w:uiPriority w:val="99"/>
    <w:rsid w:val="00AD6E9B"/>
    <w:pPr>
      <w:spacing w:line="270" w:lineRule="atLeast"/>
    </w:pPr>
    <w:rPr>
      <w:rFonts w:ascii="Adelle Semibold" w:hAnsi="Adelle Semibold" w:cs="Adelle Semibold"/>
      <w:sz w:val="19"/>
      <w:szCs w:val="19"/>
    </w:rPr>
  </w:style>
  <w:style w:type="paragraph" w:customStyle="1" w:styleId="trfNumber1A">
    <w:name w:val="trfNumber1A"/>
    <w:basedOn w:val="trfNumber1Main"/>
    <w:uiPriority w:val="99"/>
    <w:rsid w:val="00AD6E9B"/>
    <w:pPr>
      <w:spacing w:before="113" w:line="290" w:lineRule="atLeast"/>
      <w:ind w:left="850" w:hanging="397"/>
    </w:pPr>
    <w:rPr>
      <w:sz w:val="21"/>
      <w:szCs w:val="21"/>
    </w:rPr>
  </w:style>
  <w:style w:type="paragraph" w:customStyle="1" w:styleId="txtParaBoxPS">
    <w:name w:val="txtParaBoxPS"/>
    <w:basedOn w:val="Normal"/>
    <w:uiPriority w:val="99"/>
    <w:rsid w:val="00AD6E9B"/>
    <w:pPr>
      <w:widowControl w:val="0"/>
      <w:suppressAutoHyphens/>
      <w:autoSpaceDE w:val="0"/>
      <w:autoSpaceDN w:val="0"/>
      <w:adjustRightInd w:val="0"/>
      <w:spacing w:before="567" w:line="288" w:lineRule="auto"/>
      <w:jc w:val="center"/>
      <w:textAlignment w:val="center"/>
    </w:pPr>
    <w:rPr>
      <w:rFonts w:cs="Arial"/>
      <w:color w:val="000000"/>
      <w:sz w:val="21"/>
      <w:szCs w:val="21"/>
      <w:lang w:val="pt-BR"/>
    </w:rPr>
  </w:style>
  <w:style w:type="paragraph" w:customStyle="1" w:styleId="defParaMain">
    <w:name w:val="defParaMain"/>
    <w:basedOn w:val="NoParagraphStyle"/>
    <w:uiPriority w:val="99"/>
    <w:rsid w:val="00AD6E9B"/>
    <w:pPr>
      <w:tabs>
        <w:tab w:val="left" w:pos="454"/>
        <w:tab w:val="left" w:pos="624"/>
        <w:tab w:val="left" w:pos="907"/>
      </w:tabs>
      <w:suppressAutoHyphens/>
      <w:spacing w:line="260" w:lineRule="atLeast"/>
      <w:ind w:right="113"/>
    </w:pPr>
    <w:rPr>
      <w:color w:val="005977"/>
      <w:sz w:val="20"/>
      <w:szCs w:val="20"/>
      <w:lang w:val="pt-BR"/>
    </w:rPr>
  </w:style>
  <w:style w:type="paragraph" w:customStyle="1" w:styleId="trfNumber1ParaTableBoxLeft">
    <w:name w:val="trfNumber1ParaTableBoxLeft"/>
    <w:basedOn w:val="trfNumber1Para"/>
    <w:uiPriority w:val="99"/>
    <w:rsid w:val="00F70895"/>
    <w:pPr>
      <w:spacing w:before="227" w:line="288" w:lineRule="auto"/>
    </w:pPr>
    <w:rPr>
      <w:sz w:val="21"/>
      <w:szCs w:val="21"/>
    </w:rPr>
  </w:style>
  <w:style w:type="paragraph" w:customStyle="1" w:styleId="trfParaTableBox">
    <w:name w:val="trfParaTableBox"/>
    <w:basedOn w:val="trfParaMain"/>
    <w:uiPriority w:val="99"/>
    <w:rsid w:val="001D1127"/>
    <w:pPr>
      <w:spacing w:before="227" w:line="288" w:lineRule="auto"/>
      <w:jc w:val="center"/>
    </w:pPr>
    <w:rPr>
      <w:sz w:val="21"/>
      <w:szCs w:val="21"/>
    </w:rPr>
  </w:style>
  <w:style w:type="paragraph" w:customStyle="1" w:styleId="txtParaImageBoxEA4">
    <w:name w:val="txtParaImageBoxEA4"/>
    <w:basedOn w:val="Normal"/>
    <w:uiPriority w:val="99"/>
    <w:rsid w:val="00770722"/>
    <w:pPr>
      <w:widowControl w:val="0"/>
      <w:suppressAutoHyphens/>
      <w:autoSpaceDE w:val="0"/>
      <w:autoSpaceDN w:val="0"/>
      <w:adjustRightInd w:val="0"/>
      <w:spacing w:before="227" w:line="288" w:lineRule="auto"/>
      <w:jc w:val="center"/>
      <w:textAlignment w:val="center"/>
    </w:pPr>
    <w:rPr>
      <w:rFonts w:cs="Arial"/>
      <w:color w:val="000000"/>
      <w:sz w:val="21"/>
      <w:szCs w:val="21"/>
      <w:lang w:val="pt-BR"/>
    </w:rPr>
  </w:style>
  <w:style w:type="paragraph" w:customStyle="1" w:styleId="FichaTitle">
    <w:name w:val="FichaTitle"/>
    <w:basedOn w:val="Normal"/>
    <w:qFormat/>
    <w:rsid w:val="007C2F3D"/>
    <w:pPr>
      <w:pageBreakBefore/>
      <w:tabs>
        <w:tab w:val="center" w:pos="8931"/>
      </w:tabs>
      <w:spacing w:after="480"/>
      <w:ind w:left="680"/>
    </w:pPr>
    <w:rPr>
      <w:b/>
      <w:bCs/>
      <w:color w:val="FFFFFF" w:themeColor="background1"/>
      <w:sz w:val="26"/>
      <w:szCs w:val="26"/>
    </w:rPr>
  </w:style>
  <w:style w:type="paragraph" w:customStyle="1" w:styleId="Q1Para">
    <w:name w:val="Q1Para"/>
    <w:basedOn w:val="Normal"/>
    <w:qFormat/>
    <w:rsid w:val="00152057"/>
    <w:pPr>
      <w:spacing w:after="170" w:line="300" w:lineRule="atLeast"/>
      <w:ind w:left="454" w:hanging="454"/>
    </w:pPr>
    <w:rPr>
      <w:rFonts w:eastAsiaTheme="minorHAnsi" w:cs="Arial"/>
      <w:szCs w:val="22"/>
      <w14:ligatures w14:val="standardContextual"/>
    </w:rPr>
  </w:style>
  <w:style w:type="character" w:customStyle="1" w:styleId="A">
    <w:name w:val="(A)"/>
    <w:basedOn w:val="Tipodeletrapredefinidodopargrafo"/>
    <w:uiPriority w:val="1"/>
    <w:qFormat/>
    <w:rsid w:val="00152057"/>
    <w:rPr>
      <w:b/>
      <w:bCs/>
      <w:color w:val="009F9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5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407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9" Type="http://schemas.openxmlformats.org/officeDocument/2006/relationships/header" Target="header3.xml"/><Relationship Id="rId21" Type="http://schemas.openxmlformats.org/officeDocument/2006/relationships/image" Target="media/image10.wmf"/><Relationship Id="rId34" Type="http://schemas.openxmlformats.org/officeDocument/2006/relationships/image" Target="media/image1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image" Target="media/image14.w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6.bin"/><Relationship Id="rId32" Type="http://schemas.openxmlformats.org/officeDocument/2006/relationships/oleObject" Target="embeddings/oleObject10.bin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8.bin"/><Relationship Id="rId36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image" Target="media/image9.wmf"/><Relationship Id="rId31" Type="http://schemas.openxmlformats.org/officeDocument/2006/relationships/image" Target="media/image15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6.png"/><Relationship Id="rId22" Type="http://schemas.openxmlformats.org/officeDocument/2006/relationships/oleObject" Target="embeddings/oleObject5.bin"/><Relationship Id="rId27" Type="http://schemas.openxmlformats.org/officeDocument/2006/relationships/image" Target="media/image13.wmf"/><Relationship Id="rId30" Type="http://schemas.openxmlformats.org/officeDocument/2006/relationships/oleObject" Target="embeddings/oleObject9.bin"/><Relationship Id="rId35" Type="http://schemas.openxmlformats.org/officeDocument/2006/relationships/header" Target="header1.xml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6.png"/><Relationship Id="rId38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1.png"/><Relationship Id="rId2" Type="http://schemas.openxmlformats.org/officeDocument/2006/relationships/image" Target="media/image20.png"/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4AA456-4EF4-6242-9C16-4DC4175ED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5</Pages>
  <Words>975</Words>
  <Characters>5268</Characters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2023-07-06T16:23:00Z</cp:lastPrinted>
  <dcterms:created xsi:type="dcterms:W3CDTF">2023-06-04T15:05:00Z</dcterms:created>
  <dcterms:modified xsi:type="dcterms:W3CDTF">2023-08-04T10:19:00Z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LCGreek=Symbol,I_x000d_
UCGreek=Symbol,I_x000d_
Symbol=Symbol_x000d_
Vector=Arial,B_x000d_
Number=Arial_x000d_
User1=Matematica Std Regular_x000d_
User2=Times New Roman_x000d_
MTExtra=MT Extra_x000d_
_x000d_
[Sizes]_x000d_
Full=11 pt_x000d_
Script=58 %_x000d_
ScriptScrip</vt:lpwstr>
  </property>
  <property fmtid="{D5CDD505-2E9C-101B-9397-08002B2CF9AE}" pid="3" name="MTPreferences 1">
    <vt:lpwstr>t=42 %_x000d_
Symbol=150 %_x000d_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</vt:lpwstr>
  </property>
  <property fmtid="{D5CDD505-2E9C-101B-9397-08002B2CF9AE}" pid="4" name="MTPreferences 2">
    <vt:lpwstr>_x000d_
LimLineSpacing=100 %_x000d_
NumerHeight=35 %_x000d_
DenomDepth=100 %_x000d_
FractBarOver=8 %_x000d_
FractBarThick=5 %_x000d_
SubFractBarThick=2,5 %_x000d_
FractGap=8 %_x000d_
FenceOver=8 %_x000d_
OperSpacing=100 %_x000d_
NonOperSpacing=115 %_x000d_
CharWidth=0 %_x000d_
MinGap=10 %_x000d_
VertRadGap=17 %_x000d_
HorizRadGap=8 %_x000d_
Ra</vt:lpwstr>
  </property>
  <property fmtid="{D5CDD505-2E9C-101B-9397-08002B2CF9AE}" pid="5" name="MTPreferences 3">
    <vt:lpwstr>dWidth=100 %_x000d_
EmbellGap=10 %_x000d_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ARIAL_11pt.eqp</vt:lpwstr>
  </property>
  <property fmtid="{D5CDD505-2E9C-101B-9397-08002B2CF9AE}" pid="7" name="MTWinEqns">
    <vt:bool>true</vt:bool>
  </property>
</Properties>
</file>