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6E12CC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17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6E12CC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Simetria de r</w:t>
      </w:r>
      <w:r w:rsidR="00651ACD">
        <w:rPr>
          <w:rFonts w:ascii="Calibri" w:eastAsia="Calibri" w:hAnsi="Calibri" w:cs="ScalaSansOT-Black"/>
          <w:b/>
          <w:color w:val="CD001A"/>
          <w:sz w:val="30"/>
          <w:szCs w:val="30"/>
        </w:rPr>
        <w:t>eflexão ax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ial </w:t>
      </w:r>
    </w:p>
    <w:p w:rsidR="00DA0EFB" w:rsidRPr="006E12CC" w:rsidRDefault="00DA0EFB" w:rsidP="006E12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6E12CC" w:rsidRPr="006E12CC" w:rsidRDefault="006E12CC" w:rsidP="006E12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Na figura está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representada a planta de uma sala octogonal. A planta da sala apresenta simetria de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reflex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ã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axial relativamente ao eixo </w:t>
      </w:r>
      <w:r w:rsidRPr="006E12CC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s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6E12CC" w:rsidRPr="006E12CC" w:rsidRDefault="006E12CC" w:rsidP="006E12CC">
      <w:pPr>
        <w:autoSpaceDE w:val="0"/>
        <w:autoSpaceDN w:val="0"/>
        <w:adjustRightInd w:val="0"/>
        <w:spacing w:after="120" w:line="276" w:lineRule="auto"/>
        <w:jc w:val="center"/>
        <w:rPr>
          <w:rFonts w:asciiTheme="minorHAnsi" w:eastAsia="Calibri" w:hAnsiTheme="minorHAnsi" w:cs="FrutigerLTStd-Roman"/>
          <w:color w:val="000000"/>
          <w:sz w:val="22"/>
          <w:szCs w:val="22"/>
          <w:lang w:eastAsia="en-US"/>
        </w:rPr>
      </w:pPr>
      <w:r w:rsidRPr="006E12CC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32D8A43" wp14:editId="66E39DCE">
            <wp:extent cx="2657475" cy="2018659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1381" cy="202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12CC" w:rsidRDefault="006E12CC" w:rsidP="006E12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6E12CC" w:rsidRPr="006E12CC" w:rsidRDefault="006E12CC" w:rsidP="006E12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chão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da sala foi revestido com um pavimento de vinil. Em volta da sala, foi colocado um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rodapé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de madeira, exceto no local de cada uma das duas portas. Cada porta tem 1,5 m de largura.</w:t>
      </w:r>
    </w:p>
    <w:p w:rsidR="006E12CC" w:rsidRPr="006E12CC" w:rsidRDefault="006E12CC" w:rsidP="006E12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6E12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 w:rsidRPr="006E12CC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Quantos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metros quadrados de pavimento em vinil foram gastos para revestir o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chão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desta sala?</w:t>
      </w:r>
    </w:p>
    <w:p w:rsidR="006E12CC" w:rsidRDefault="006E12CC" w:rsidP="006E12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6E12CC" w:rsidRPr="006E12CC" w:rsidRDefault="006E12CC" w:rsidP="006E12CC">
      <w:pPr>
        <w:autoSpaceDE w:val="0"/>
        <w:autoSpaceDN w:val="0"/>
        <w:adjustRightInd w:val="0"/>
        <w:spacing w:after="120" w:line="276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6E12CC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6E12CC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Quantos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metros de 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rodapé</w:t>
      </w:r>
      <w:r w:rsidRPr="006E12CC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em madeira foram colocados a volta da sala?</w:t>
      </w:r>
    </w:p>
    <w:p w:rsidR="006E12CC" w:rsidRDefault="006E12CC" w:rsidP="006E12CC">
      <w:pPr>
        <w:autoSpaceDE w:val="0"/>
        <w:autoSpaceDN w:val="0"/>
        <w:adjustRightInd w:val="0"/>
        <w:spacing w:after="120" w:line="276" w:lineRule="auto"/>
        <w:rPr>
          <w:rFonts w:ascii="FuturaStd-Light" w:eastAsia="Calibri" w:hAnsi="FuturaStd-Light" w:cs="FuturaStd-Light"/>
          <w:color w:val="000000"/>
          <w:lang w:eastAsia="en-US"/>
        </w:rPr>
      </w:pPr>
      <w:bookmarkStart w:id="0" w:name="_GoBack"/>
      <w:bookmarkEnd w:id="0"/>
    </w:p>
    <w:sectPr w:rsidR="006E12CC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6E12CC" w:rsidRPr="006E12CC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6E12CC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1B0918"/>
    <w:rsid w:val="002252EA"/>
    <w:rsid w:val="002321B2"/>
    <w:rsid w:val="005B03FE"/>
    <w:rsid w:val="0060188C"/>
    <w:rsid w:val="00651ACD"/>
    <w:rsid w:val="00663D9E"/>
    <w:rsid w:val="006E12CC"/>
    <w:rsid w:val="006F3152"/>
    <w:rsid w:val="007426E1"/>
    <w:rsid w:val="00847FE0"/>
    <w:rsid w:val="0085374D"/>
    <w:rsid w:val="00856081"/>
    <w:rsid w:val="00902732"/>
    <w:rsid w:val="009D1AC4"/>
    <w:rsid w:val="00A65EE7"/>
    <w:rsid w:val="00A732A2"/>
    <w:rsid w:val="00AC042A"/>
    <w:rsid w:val="00AC5650"/>
    <w:rsid w:val="00B10839"/>
    <w:rsid w:val="00B45876"/>
    <w:rsid w:val="00BA3CBE"/>
    <w:rsid w:val="00BE3EFC"/>
    <w:rsid w:val="00C8556B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49EBB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2017-05-24T14:03:00Z</dcterms:created>
  <dcterms:modified xsi:type="dcterms:W3CDTF">2017-05-24T14:06:00Z</dcterms:modified>
</cp:coreProperties>
</file>