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931"/>
        <w:tblW w:w="10524" w:type="dxa"/>
        <w:tblLayout w:type="fixed"/>
        <w:tblLook w:val="04A0" w:firstRow="1" w:lastRow="0" w:firstColumn="1" w:lastColumn="0" w:noHBand="0" w:noVBand="1"/>
      </w:tblPr>
      <w:tblGrid>
        <w:gridCol w:w="2410"/>
        <w:gridCol w:w="2743"/>
        <w:gridCol w:w="2668"/>
        <w:gridCol w:w="481"/>
        <w:gridCol w:w="2222"/>
      </w:tblGrid>
      <w:tr w:rsidR="00666262" w:rsidRPr="006E6C67" w:rsidTr="00666262">
        <w:trPr>
          <w:trHeight w:val="443"/>
        </w:trPr>
        <w:tc>
          <w:tcPr>
            <w:tcW w:w="2410" w:type="dxa"/>
            <w:vMerge w:val="restart"/>
            <w:vAlign w:val="center"/>
          </w:tcPr>
          <w:p w:rsidR="00666262" w:rsidRPr="006E6C67" w:rsidRDefault="00666262" w:rsidP="00666262">
            <w:pPr>
              <w:spacing w:before="240" w:line="360" w:lineRule="auto"/>
              <w:jc w:val="center"/>
              <w:rPr>
                <w:rFonts w:ascii="Arial Narrow" w:hAnsi="Arial Narrow"/>
                <w:noProof/>
                <w:sz w:val="20"/>
                <w:szCs w:val="20"/>
              </w:rPr>
            </w:pPr>
            <w:r w:rsidRPr="006E6C67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8656" behindDoc="0" locked="0" layoutInCell="1" allowOverlap="1" wp14:anchorId="04A6E55F" wp14:editId="11BA2CD4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-24130</wp:posOffset>
                  </wp:positionV>
                  <wp:extent cx="1179195" cy="330200"/>
                  <wp:effectExtent l="0" t="0" r="0" b="0"/>
                  <wp:wrapNone/>
                  <wp:docPr id="21" name="Imagem 21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66262" w:rsidRPr="006E6C67" w:rsidRDefault="00666262" w:rsidP="00666262">
            <w:pPr>
              <w:spacing w:before="240" w:line="360" w:lineRule="auto"/>
              <w:jc w:val="center"/>
              <w:rPr>
                <w:rFonts w:ascii="Arial Narrow" w:hAnsi="Arial Narrow"/>
                <w:b/>
                <w:noProof/>
                <w:sz w:val="20"/>
                <w:szCs w:val="20"/>
              </w:rPr>
            </w:pPr>
            <w:r w:rsidRPr="006E6C67">
              <w:rPr>
                <w:rFonts w:ascii="Arial Narrow" w:hAnsi="Arial Narrow"/>
                <w:b/>
                <w:noProof/>
                <w:sz w:val="20"/>
                <w:szCs w:val="20"/>
              </w:rPr>
              <w:t>100% Matemática – 6.º ano</w:t>
            </w:r>
          </w:p>
          <w:p w:rsidR="00666262" w:rsidRPr="006E6C67" w:rsidRDefault="00234E2E" w:rsidP="00234E2E">
            <w:pPr>
              <w:spacing w:before="24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ANO LETIVO 2017</w:t>
            </w:r>
            <w:r w:rsidR="00666262" w:rsidRPr="006E6C67">
              <w:rPr>
                <w:rFonts w:ascii="Arial Narrow" w:hAnsi="Arial Narrow"/>
                <w:sz w:val="20"/>
                <w:szCs w:val="20"/>
              </w:rPr>
              <w:t>/ 20</w:t>
            </w: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589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66262" w:rsidRPr="006E6C67" w:rsidRDefault="00666262" w:rsidP="00666262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E6C67">
              <w:rPr>
                <w:rFonts w:ascii="Arial Narrow" w:hAnsi="Arial Narrow"/>
                <w:b/>
                <w:sz w:val="20"/>
                <w:szCs w:val="20"/>
              </w:rPr>
              <w:t xml:space="preserve">FICHA DE AVALIAÇÃO </w:t>
            </w:r>
            <w:r>
              <w:rPr>
                <w:rFonts w:ascii="Arial Narrow" w:hAnsi="Arial Narrow"/>
                <w:b/>
                <w:sz w:val="20"/>
                <w:szCs w:val="20"/>
              </w:rPr>
              <w:t>DE MATEMÁTICA n.º 1</w:t>
            </w:r>
            <w:r w:rsidRPr="006E6C6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66262" w:rsidRPr="006E6C67" w:rsidRDefault="00666262" w:rsidP="0066626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Capítulo 1</w:t>
            </w:r>
          </w:p>
        </w:tc>
      </w:tr>
      <w:tr w:rsidR="00666262" w:rsidRPr="006E6C67" w:rsidTr="00666262">
        <w:trPr>
          <w:trHeight w:val="598"/>
        </w:trPr>
        <w:tc>
          <w:tcPr>
            <w:tcW w:w="2410" w:type="dxa"/>
            <w:vMerge/>
          </w:tcPr>
          <w:p w:rsidR="00666262" w:rsidRPr="006E6C67" w:rsidRDefault="00666262" w:rsidP="0066626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</w:tcPr>
          <w:p w:rsidR="00666262" w:rsidRPr="006E6C67" w:rsidRDefault="00666262" w:rsidP="00666262">
            <w:pPr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br/>
            </w:r>
            <w:proofErr w:type="gramStart"/>
            <w:r w:rsidRPr="006E6C67">
              <w:rPr>
                <w:rFonts w:ascii="Arial Narrow" w:hAnsi="Arial Narrow"/>
                <w:sz w:val="20"/>
                <w:szCs w:val="20"/>
              </w:rPr>
              <w:t>Nome:</w:t>
            </w:r>
            <w:r w:rsidRPr="006E6C67">
              <w:rPr>
                <w:rFonts w:ascii="Arial Narrow" w:hAnsi="Arial Narrow"/>
                <w:b/>
                <w:sz w:val="20"/>
                <w:szCs w:val="20"/>
              </w:rPr>
              <w:t>_</w:t>
            </w:r>
            <w:proofErr w:type="gramEnd"/>
            <w:r w:rsidRPr="006E6C67">
              <w:rPr>
                <w:rFonts w:ascii="Arial Narrow" w:hAnsi="Arial Narrow"/>
                <w:b/>
                <w:sz w:val="20"/>
                <w:szCs w:val="20"/>
              </w:rPr>
              <w:t>_________________________________</w:t>
            </w:r>
            <w:r w:rsidRPr="006E6C67">
              <w:rPr>
                <w:rFonts w:ascii="Arial Narrow" w:hAnsi="Arial Narrow"/>
                <w:sz w:val="20"/>
                <w:szCs w:val="20"/>
              </w:rPr>
              <w:t xml:space="preserve"> Ano / Turma : ______ N.º: _____  Data: ___ / ___ / ___</w:t>
            </w:r>
          </w:p>
        </w:tc>
      </w:tr>
      <w:tr w:rsidR="00666262" w:rsidRPr="006E6C67" w:rsidTr="00666262">
        <w:trPr>
          <w:trHeight w:val="928"/>
        </w:trPr>
        <w:tc>
          <w:tcPr>
            <w:tcW w:w="2410" w:type="dxa"/>
            <w:vMerge/>
            <w:tcBorders>
              <w:bottom w:val="single" w:sz="18" w:space="0" w:color="auto"/>
            </w:tcBorders>
          </w:tcPr>
          <w:p w:rsidR="00666262" w:rsidRPr="006E6C67" w:rsidRDefault="00666262" w:rsidP="00666262">
            <w:pPr>
              <w:spacing w:before="2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3" w:type="dxa"/>
            <w:tcBorders>
              <w:bottom w:val="single" w:sz="18" w:space="0" w:color="auto"/>
            </w:tcBorders>
          </w:tcPr>
          <w:p w:rsidR="00666262" w:rsidRPr="006E6C67" w:rsidRDefault="00666262" w:rsidP="00666262">
            <w:pPr>
              <w:spacing w:before="24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E6C67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666262" w:rsidRPr="006E6C67" w:rsidRDefault="00666262" w:rsidP="006662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668" w:type="dxa"/>
            <w:tcBorders>
              <w:bottom w:val="single" w:sz="18" w:space="0" w:color="auto"/>
            </w:tcBorders>
          </w:tcPr>
          <w:p w:rsidR="00666262" w:rsidRPr="006E6C67" w:rsidRDefault="00666262" w:rsidP="00666262">
            <w:pPr>
              <w:spacing w:before="24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666262" w:rsidRPr="006E6C67" w:rsidRDefault="00666262" w:rsidP="006662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703" w:type="dxa"/>
            <w:gridSpan w:val="2"/>
            <w:tcBorders>
              <w:bottom w:val="single" w:sz="18" w:space="0" w:color="auto"/>
            </w:tcBorders>
          </w:tcPr>
          <w:p w:rsidR="00666262" w:rsidRPr="006E6C67" w:rsidRDefault="00666262" w:rsidP="00666262">
            <w:pPr>
              <w:spacing w:before="24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666262" w:rsidRPr="006E6C67" w:rsidRDefault="00666262" w:rsidP="0066626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666262" w:rsidRDefault="00666262" w:rsidP="00B83425">
      <w:pPr>
        <w:jc w:val="center"/>
        <w:rPr>
          <w:rFonts w:ascii="Arial" w:hAnsi="Arial" w:cs="Arial"/>
          <w:bCs/>
          <w:i/>
          <w:sz w:val="21"/>
          <w:szCs w:val="21"/>
        </w:rPr>
      </w:pPr>
    </w:p>
    <w:p w:rsidR="00B83425" w:rsidRPr="00B26FD4" w:rsidRDefault="00B83425" w:rsidP="00B83425">
      <w:pPr>
        <w:jc w:val="center"/>
        <w:rPr>
          <w:rFonts w:ascii="Arial Narrow" w:hAnsi="Arial Narrow" w:cs="Arial"/>
          <w:bCs/>
          <w:i/>
          <w:sz w:val="22"/>
          <w:szCs w:val="21"/>
        </w:rPr>
      </w:pPr>
      <w:r w:rsidRPr="00B26FD4">
        <w:rPr>
          <w:rFonts w:ascii="Arial Narrow" w:hAnsi="Arial Narrow" w:cs="Arial"/>
          <w:bCs/>
          <w:i/>
          <w:sz w:val="22"/>
          <w:szCs w:val="21"/>
        </w:rPr>
        <w:t>Lê atentamente todas as questões e apresenta todos os cálculos que efetuares</w:t>
      </w:r>
      <w:r w:rsidR="00B26FD4" w:rsidRPr="00B26FD4">
        <w:rPr>
          <w:rFonts w:ascii="Arial Narrow" w:hAnsi="Arial Narrow" w:cs="Arial"/>
          <w:bCs/>
          <w:i/>
          <w:sz w:val="22"/>
          <w:szCs w:val="21"/>
        </w:rPr>
        <w:t>.</w:t>
      </w:r>
    </w:p>
    <w:p w:rsidR="00B83425" w:rsidRDefault="00B83425" w:rsidP="00B83425">
      <w:pPr>
        <w:jc w:val="center"/>
        <w:rPr>
          <w:rFonts w:ascii="Arial" w:hAnsi="Arial" w:cs="Arial"/>
          <w:bCs/>
          <w:i/>
          <w:sz w:val="21"/>
          <w:szCs w:val="21"/>
        </w:rPr>
      </w:pPr>
    </w:p>
    <w:p w:rsidR="00B83425" w:rsidRPr="009D2262" w:rsidRDefault="00B83425" w:rsidP="00B83425">
      <w:pPr>
        <w:jc w:val="center"/>
        <w:rPr>
          <w:rFonts w:ascii="Arial Narrow" w:hAnsi="Arial Narrow" w:cs="Arial"/>
          <w:bCs/>
          <w:i/>
          <w:sz w:val="22"/>
          <w:szCs w:val="22"/>
        </w:rPr>
      </w:pPr>
    </w:p>
    <w:p w:rsidR="00017A13" w:rsidRPr="009D2262" w:rsidRDefault="00017A13" w:rsidP="00017A1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</w:rPr>
        <w:t>Considera os números seguintes</w:t>
      </w:r>
      <w:r w:rsidR="009C3A54" w:rsidRPr="009D2262">
        <w:rPr>
          <w:rFonts w:ascii="Arial Narrow" w:hAnsi="Arial Narrow" w:cs="Arial"/>
        </w:rPr>
        <w:t>.</w:t>
      </w:r>
    </w:p>
    <w:p w:rsidR="0069132A" w:rsidRPr="009D2262" w:rsidRDefault="00017A13" w:rsidP="00017A13">
      <w:pPr>
        <w:pStyle w:val="ListParagraph"/>
        <w:spacing w:line="360" w:lineRule="auto"/>
        <w:ind w:left="360" w:right="3969"/>
        <w:jc w:val="both"/>
        <w:rPr>
          <w:rFonts w:ascii="Arial Narrow" w:hAnsi="Arial Narrow" w:cs="Arial"/>
          <w:i/>
        </w:rPr>
      </w:pPr>
      <m:oMathPara>
        <m:oMath>
          <m:r>
            <w:rPr>
              <w:rFonts w:ascii="Cambria Math" w:hAnsi="Cambria Math" w:cs="Arial"/>
            </w:rPr>
            <m:t>1         2         9          11          27          29          100</m:t>
          </m:r>
        </m:oMath>
      </m:oMathPara>
    </w:p>
    <w:p w:rsidR="00017A13" w:rsidRPr="009D2262" w:rsidRDefault="00017A13" w:rsidP="00017A13">
      <w:pPr>
        <w:pStyle w:val="ListParagraph"/>
        <w:spacing w:line="360" w:lineRule="auto"/>
        <w:ind w:left="360" w:right="3969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  <w:b/>
        </w:rPr>
        <w:t>Indica</w:t>
      </w:r>
      <w:r w:rsidRPr="009D2262">
        <w:rPr>
          <w:rFonts w:ascii="Arial Narrow" w:hAnsi="Arial Narrow" w:cs="Arial"/>
        </w:rPr>
        <w:t>:</w:t>
      </w:r>
    </w:p>
    <w:p w:rsidR="00017A13" w:rsidRPr="009D2262" w:rsidRDefault="00017A13" w:rsidP="009D2262">
      <w:pPr>
        <w:pStyle w:val="ListParagraph"/>
        <w:numPr>
          <w:ilvl w:val="1"/>
          <w:numId w:val="1"/>
        </w:numPr>
        <w:spacing w:after="12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>os números primos.</w:t>
      </w:r>
    </w:p>
    <w:p w:rsidR="00017A13" w:rsidRPr="009D2262" w:rsidRDefault="00017A13" w:rsidP="009D2262">
      <w:pPr>
        <w:pStyle w:val="ListParagraph"/>
        <w:numPr>
          <w:ilvl w:val="1"/>
          <w:numId w:val="1"/>
        </w:numPr>
        <w:spacing w:after="12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>os números compostos.</w:t>
      </w:r>
    </w:p>
    <w:p w:rsidR="00017A13" w:rsidRPr="009D2262" w:rsidRDefault="00017A13" w:rsidP="009D2262">
      <w:pPr>
        <w:pStyle w:val="ListParagraph"/>
        <w:numPr>
          <w:ilvl w:val="1"/>
          <w:numId w:val="1"/>
        </w:numPr>
        <w:spacing w:after="12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>o número</w:t>
      </w:r>
      <w:r w:rsidR="00E9280C" w:rsidRPr="009D2262">
        <w:rPr>
          <w:rFonts w:ascii="Arial Narrow" w:hAnsi="Arial Narrow" w:cs="Arial"/>
        </w:rPr>
        <w:t xml:space="preserve"> que não é primo nem composto</w:t>
      </w:r>
      <w:r w:rsidRPr="009D2262">
        <w:rPr>
          <w:rFonts w:ascii="Arial Narrow" w:hAnsi="Arial Narrow" w:cs="Arial"/>
        </w:rPr>
        <w:t>.</w:t>
      </w:r>
    </w:p>
    <w:p w:rsidR="00017A13" w:rsidRPr="009D2262" w:rsidRDefault="00017A13" w:rsidP="009D2262">
      <w:pPr>
        <w:pStyle w:val="ListParagraph"/>
        <w:numPr>
          <w:ilvl w:val="1"/>
          <w:numId w:val="1"/>
        </w:numPr>
        <w:spacing w:after="12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 xml:space="preserve">os números </w:t>
      </w:r>
      <w:r w:rsidR="0043486A">
        <w:rPr>
          <w:rFonts w:ascii="Arial Narrow" w:hAnsi="Arial Narrow" w:cs="Arial"/>
        </w:rPr>
        <w:t>í</w:t>
      </w:r>
      <w:r w:rsidR="00E348C3" w:rsidRPr="009D2262">
        <w:rPr>
          <w:rFonts w:ascii="Arial Narrow" w:hAnsi="Arial Narrow" w:cs="Arial"/>
        </w:rPr>
        <w:t xml:space="preserve">mpares e </w:t>
      </w:r>
      <w:r w:rsidRPr="009D2262">
        <w:rPr>
          <w:rFonts w:ascii="Arial Narrow" w:hAnsi="Arial Narrow" w:cs="Arial"/>
        </w:rPr>
        <w:t>primos.</w:t>
      </w:r>
    </w:p>
    <w:p w:rsidR="00177263" w:rsidRPr="009D2262" w:rsidRDefault="00017A13" w:rsidP="009D2262">
      <w:pPr>
        <w:pStyle w:val="ListParagraph"/>
        <w:numPr>
          <w:ilvl w:val="1"/>
          <w:numId w:val="1"/>
        </w:numPr>
        <w:spacing w:after="12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 xml:space="preserve">os números </w:t>
      </w:r>
      <w:r w:rsidR="00E348C3" w:rsidRPr="009D2262">
        <w:rPr>
          <w:rFonts w:ascii="Arial Narrow" w:hAnsi="Arial Narrow" w:cs="Arial"/>
        </w:rPr>
        <w:t>que têm dois e só dois divisores</w:t>
      </w:r>
      <w:r w:rsidRPr="009D2262">
        <w:rPr>
          <w:rFonts w:ascii="Arial Narrow" w:hAnsi="Arial Narrow" w:cs="Arial"/>
        </w:rPr>
        <w:t>.</w:t>
      </w:r>
    </w:p>
    <w:p w:rsidR="00177263" w:rsidRPr="009D2262" w:rsidRDefault="00177263" w:rsidP="0069132A">
      <w:pPr>
        <w:spacing w:after="240"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B83425" w:rsidRPr="009D2262" w:rsidRDefault="00B86C7E" w:rsidP="00E348C3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 xml:space="preserve">Das opções seguintes, </w:t>
      </w:r>
      <w:r w:rsidRPr="009D2262">
        <w:rPr>
          <w:rFonts w:ascii="Arial Narrow" w:hAnsi="Arial Narrow" w:cs="Arial"/>
          <w:b/>
          <w:sz w:val="22"/>
          <w:szCs w:val="22"/>
        </w:rPr>
        <w:t>e</w:t>
      </w:r>
      <w:r w:rsidR="00E348C3" w:rsidRPr="009D2262">
        <w:rPr>
          <w:rFonts w:ascii="Arial Narrow" w:hAnsi="Arial Narrow" w:cs="Arial"/>
          <w:b/>
          <w:sz w:val="22"/>
          <w:szCs w:val="22"/>
        </w:rPr>
        <w:t>scolhe</w:t>
      </w:r>
      <w:r w:rsidR="00E348C3" w:rsidRPr="009D2262">
        <w:rPr>
          <w:rFonts w:ascii="Arial Narrow" w:hAnsi="Arial Narrow" w:cs="Arial"/>
          <w:sz w:val="22"/>
          <w:szCs w:val="22"/>
        </w:rPr>
        <w:t xml:space="preserve"> </w:t>
      </w:r>
      <w:r w:rsidRPr="009D2262">
        <w:rPr>
          <w:rFonts w:ascii="Arial Narrow" w:hAnsi="Arial Narrow" w:cs="Arial"/>
          <w:sz w:val="22"/>
          <w:szCs w:val="22"/>
        </w:rPr>
        <w:t>o</w:t>
      </w:r>
      <w:r w:rsidR="00E348C3" w:rsidRPr="009D2262">
        <w:rPr>
          <w:rFonts w:ascii="Arial Narrow" w:hAnsi="Arial Narrow" w:cs="Arial"/>
          <w:sz w:val="22"/>
          <w:szCs w:val="22"/>
        </w:rPr>
        <w:t xml:space="preserve"> </w:t>
      </w:r>
      <w:r w:rsidRPr="009D2262">
        <w:rPr>
          <w:rFonts w:ascii="Arial Narrow" w:hAnsi="Arial Narrow" w:cs="Arial"/>
          <w:sz w:val="22"/>
          <w:szCs w:val="22"/>
        </w:rPr>
        <w:t xml:space="preserve">maior número </w:t>
      </w:r>
      <w:r w:rsidR="00E348C3" w:rsidRPr="009D2262">
        <w:rPr>
          <w:rFonts w:ascii="Arial Narrow" w:hAnsi="Arial Narrow" w:cs="Arial"/>
          <w:sz w:val="22"/>
          <w:szCs w:val="22"/>
        </w:rPr>
        <w:t xml:space="preserve">primo </w:t>
      </w:r>
      <w:r w:rsidRPr="009D2262">
        <w:rPr>
          <w:rFonts w:ascii="Arial Narrow" w:hAnsi="Arial Narrow" w:cs="Arial"/>
          <w:sz w:val="22"/>
          <w:szCs w:val="22"/>
        </w:rPr>
        <w:t>que é divisor de 84.</w:t>
      </w:r>
    </w:p>
    <w:p w:rsidR="00B86C7E" w:rsidRPr="009D2262" w:rsidRDefault="00B86C7E" w:rsidP="00B86C7E">
      <w:pPr>
        <w:numPr>
          <w:ilvl w:val="0"/>
          <w:numId w:val="3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  <w:sectPr w:rsidR="00B86C7E" w:rsidRPr="009D2262" w:rsidSect="0069132A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B86C7E" w:rsidRPr="009D2262" w:rsidRDefault="00B86C7E" w:rsidP="00B86C7E">
      <w:pPr>
        <w:numPr>
          <w:ilvl w:val="0"/>
          <w:numId w:val="3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3</w:t>
      </w:r>
    </w:p>
    <w:p w:rsidR="00B86C7E" w:rsidRPr="009D2262" w:rsidRDefault="00B86C7E" w:rsidP="00B86C7E">
      <w:pPr>
        <w:numPr>
          <w:ilvl w:val="0"/>
          <w:numId w:val="3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7</w:t>
      </w:r>
    </w:p>
    <w:p w:rsidR="00B86C7E" w:rsidRPr="009D2262" w:rsidRDefault="00B86C7E" w:rsidP="00B86C7E">
      <w:pPr>
        <w:numPr>
          <w:ilvl w:val="0"/>
          <w:numId w:val="3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13</w:t>
      </w:r>
    </w:p>
    <w:p w:rsidR="00B86C7E" w:rsidRPr="009D2262" w:rsidRDefault="00B86C7E" w:rsidP="00B86C7E">
      <w:pPr>
        <w:numPr>
          <w:ilvl w:val="0"/>
          <w:numId w:val="3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21</w:t>
      </w:r>
    </w:p>
    <w:p w:rsidR="00B86C7E" w:rsidRPr="009D2262" w:rsidRDefault="00B86C7E" w:rsidP="00B86C7E">
      <w:pPr>
        <w:spacing w:line="360" w:lineRule="auto"/>
        <w:jc w:val="both"/>
        <w:rPr>
          <w:rFonts w:ascii="Arial Narrow" w:hAnsi="Arial Narrow" w:cs="Arial"/>
          <w:sz w:val="22"/>
          <w:szCs w:val="22"/>
        </w:rPr>
        <w:sectPr w:rsidR="00B86C7E" w:rsidRPr="009D2262" w:rsidSect="00B86C7E">
          <w:type w:val="continuous"/>
          <w:pgSz w:w="11906" w:h="16838"/>
          <w:pgMar w:top="1417" w:right="1133" w:bottom="1417" w:left="1134" w:header="708" w:footer="708" w:gutter="0"/>
          <w:cols w:num="4" w:space="709"/>
          <w:docGrid w:linePitch="360"/>
        </w:sectPr>
      </w:pPr>
    </w:p>
    <w:p w:rsidR="00B86C7E" w:rsidRPr="009D2262" w:rsidRDefault="00B86C7E" w:rsidP="00B86C7E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D238DC" w:rsidRPr="009D2262" w:rsidRDefault="00D238DC" w:rsidP="00B86C7E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B83425" w:rsidRPr="009D2262" w:rsidRDefault="00B86C7E" w:rsidP="00B86C7E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b/>
          <w:sz w:val="22"/>
          <w:szCs w:val="22"/>
        </w:rPr>
        <w:t>Escolhe</w:t>
      </w:r>
      <w:r w:rsidRPr="009D2262">
        <w:rPr>
          <w:rFonts w:ascii="Arial Narrow" w:hAnsi="Arial Narrow" w:cs="Arial"/>
          <w:sz w:val="22"/>
          <w:szCs w:val="22"/>
        </w:rPr>
        <w:t xml:space="preserve"> o número composto cuja decomposição em fatores primos é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sup>
        </m:sSup>
        <m:r>
          <w:rPr>
            <w:rFonts w:ascii="Cambria Math" w:hAnsi="Cambria Math" w:cs="Arial"/>
            <w:sz w:val="22"/>
            <w:szCs w:val="22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 w:cs="Arial"/>
            <w:sz w:val="22"/>
            <w:szCs w:val="22"/>
          </w:rPr>
          <m:t>×7</m:t>
        </m:r>
      </m:oMath>
      <w:r w:rsidRPr="009D2262">
        <w:rPr>
          <w:rFonts w:ascii="Arial Narrow" w:hAnsi="Arial Narrow" w:cs="Arial"/>
          <w:sz w:val="22"/>
          <w:szCs w:val="22"/>
        </w:rPr>
        <w:t>.</w:t>
      </w:r>
    </w:p>
    <w:p w:rsidR="00B86C7E" w:rsidRPr="009D2262" w:rsidRDefault="00B86C7E" w:rsidP="00B86C7E">
      <w:pPr>
        <w:spacing w:line="360" w:lineRule="auto"/>
        <w:ind w:left="357"/>
        <w:jc w:val="both"/>
        <w:rPr>
          <w:rFonts w:ascii="Arial Narrow" w:hAnsi="Arial Narrow" w:cs="Arial"/>
          <w:sz w:val="22"/>
          <w:szCs w:val="22"/>
        </w:rPr>
        <w:sectPr w:rsidR="00B86C7E" w:rsidRPr="009D2262" w:rsidSect="0069132A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E46328" w:rsidRPr="009D2262" w:rsidRDefault="00660F03" w:rsidP="00B86C7E">
      <w:pPr>
        <w:numPr>
          <w:ilvl w:val="0"/>
          <w:numId w:val="15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252</w:t>
      </w:r>
    </w:p>
    <w:p w:rsidR="00E46328" w:rsidRPr="009D2262" w:rsidRDefault="00660F03" w:rsidP="00B86C7E">
      <w:pPr>
        <w:numPr>
          <w:ilvl w:val="0"/>
          <w:numId w:val="15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336</w:t>
      </w:r>
    </w:p>
    <w:p w:rsidR="00E46328" w:rsidRPr="009D2262" w:rsidRDefault="00BE413A" w:rsidP="00B86C7E">
      <w:pPr>
        <w:numPr>
          <w:ilvl w:val="0"/>
          <w:numId w:val="15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378</w:t>
      </w:r>
    </w:p>
    <w:p w:rsidR="00B83425" w:rsidRPr="009D2262" w:rsidRDefault="00BE413A" w:rsidP="00B86C7E">
      <w:pPr>
        <w:numPr>
          <w:ilvl w:val="0"/>
          <w:numId w:val="15"/>
        </w:numPr>
        <w:spacing w:after="120"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504</w:t>
      </w:r>
    </w:p>
    <w:p w:rsidR="00B86C7E" w:rsidRPr="009D2262" w:rsidRDefault="00B86C7E" w:rsidP="00B83425">
      <w:pPr>
        <w:spacing w:after="240" w:line="360" w:lineRule="auto"/>
        <w:ind w:left="357"/>
        <w:jc w:val="both"/>
        <w:rPr>
          <w:rFonts w:ascii="Arial Narrow" w:hAnsi="Arial Narrow" w:cs="Arial"/>
          <w:b/>
          <w:sz w:val="22"/>
          <w:szCs w:val="22"/>
        </w:rPr>
        <w:sectPr w:rsidR="00B86C7E" w:rsidRPr="009D2262" w:rsidSect="00B86C7E">
          <w:type w:val="continuous"/>
          <w:pgSz w:w="11906" w:h="16838"/>
          <w:pgMar w:top="1417" w:right="1133" w:bottom="1417" w:left="1134" w:header="708" w:footer="708" w:gutter="0"/>
          <w:cols w:num="4" w:space="709"/>
          <w:docGrid w:linePitch="360"/>
        </w:sectPr>
      </w:pPr>
    </w:p>
    <w:p w:rsidR="00E46328" w:rsidRPr="009D2262" w:rsidRDefault="008431EF" w:rsidP="0065245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22752" behindDoc="1" locked="0" layoutInCell="1" allowOverlap="1" wp14:anchorId="5D4F060D" wp14:editId="3BA8098C">
            <wp:simplePos x="0" y="0"/>
            <wp:positionH relativeFrom="column">
              <wp:posOffset>4529929</wp:posOffset>
            </wp:positionH>
            <wp:positionV relativeFrom="paragraph">
              <wp:posOffset>141605</wp:posOffset>
            </wp:positionV>
            <wp:extent cx="2272201" cy="2272201"/>
            <wp:effectExtent l="0" t="0" r="0" b="0"/>
            <wp:wrapNone/>
            <wp:docPr id="4" name="Picture 4" descr="C:\Users\ACRODR~1\AppData\Local\Temp\Cumulus_{18cf25bb-aead-43a5-beec-86f7765d8ede}\GPE027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RODR~1\AppData\Local\Temp\Cumulus_{18cf25bb-aead-43a5-beec-86f7765d8ede}\GPE02707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201" cy="227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38DC" w:rsidRPr="009D2262" w:rsidRDefault="00D238DC" w:rsidP="0065245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41034A" w:rsidRPr="009D2262" w:rsidRDefault="00D238DC" w:rsidP="00D238DC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sz w:val="22"/>
          <w:szCs w:val="22"/>
        </w:rPr>
        <w:t>A decomposição em fatores primos do número 900 é:</w:t>
      </w:r>
    </w:p>
    <w:p w:rsidR="00340BB6" w:rsidRPr="009D2262" w:rsidRDefault="00340BB6" w:rsidP="0041034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 Narrow" w:hAnsi="Arial Narrow" w:cs="Arial"/>
        </w:rPr>
        <w:sectPr w:rsidR="00340BB6" w:rsidRPr="009D2262" w:rsidSect="0069132A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41034A" w:rsidRPr="009D2262" w:rsidRDefault="0042510C" w:rsidP="00340BB6">
      <w:pPr>
        <w:pStyle w:val="ListParagraph"/>
        <w:numPr>
          <w:ilvl w:val="0"/>
          <w:numId w:val="10"/>
        </w:numPr>
        <w:spacing w:line="600" w:lineRule="auto"/>
        <w:jc w:val="both"/>
        <w:rPr>
          <w:rFonts w:ascii="Arial Narrow" w:hAnsi="Arial Narrow" w:cs="Arial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5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:rsidR="00D238DC" w:rsidRPr="009D2262" w:rsidRDefault="0042510C" w:rsidP="00D238DC">
      <w:pPr>
        <w:pStyle w:val="ListParagraph"/>
        <w:numPr>
          <w:ilvl w:val="0"/>
          <w:numId w:val="10"/>
        </w:numPr>
        <w:spacing w:line="600" w:lineRule="auto"/>
        <w:jc w:val="both"/>
        <w:rPr>
          <w:rFonts w:ascii="Arial Narrow" w:hAnsi="Arial Narrow" w:cs="Arial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5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×9</m:t>
        </m:r>
      </m:oMath>
    </w:p>
    <w:p w:rsidR="00340BB6" w:rsidRPr="009D2262" w:rsidRDefault="00D238DC" w:rsidP="00340BB6">
      <w:pPr>
        <w:pStyle w:val="ListParagraph"/>
        <w:numPr>
          <w:ilvl w:val="0"/>
          <w:numId w:val="10"/>
        </w:numPr>
        <w:spacing w:line="60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4×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5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:rsidR="0041034A" w:rsidRPr="009D2262" w:rsidRDefault="0042510C" w:rsidP="00E46328">
      <w:pPr>
        <w:pStyle w:val="ListParagraph"/>
        <w:numPr>
          <w:ilvl w:val="0"/>
          <w:numId w:val="10"/>
        </w:numPr>
        <w:spacing w:after="0" w:line="600" w:lineRule="auto"/>
        <w:jc w:val="both"/>
        <w:rPr>
          <w:rFonts w:ascii="Arial Narrow" w:hAnsi="Arial Narrow" w:cs="Arial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×9×25</m:t>
        </m:r>
      </m:oMath>
    </w:p>
    <w:p w:rsidR="00340BB6" w:rsidRPr="009D2262" w:rsidRDefault="00340BB6" w:rsidP="00E46328">
      <w:pPr>
        <w:spacing w:line="600" w:lineRule="auto"/>
        <w:jc w:val="both"/>
        <w:rPr>
          <w:rFonts w:ascii="Arial Narrow" w:hAnsi="Arial Narrow" w:cs="Arial"/>
          <w:sz w:val="22"/>
          <w:szCs w:val="22"/>
        </w:rPr>
        <w:sectPr w:rsidR="00340BB6" w:rsidRPr="009D2262" w:rsidSect="00340BB6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E46328" w:rsidRPr="009D2262" w:rsidRDefault="00340BB6" w:rsidP="00E46328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9D2262">
        <w:rPr>
          <w:rFonts w:ascii="Arial Narrow" w:hAnsi="Arial Narrow" w:cs="Arial"/>
          <w:b/>
          <w:sz w:val="22"/>
          <w:szCs w:val="22"/>
        </w:rPr>
        <w:t xml:space="preserve">     </w:t>
      </w:r>
      <w:r w:rsidR="00212557" w:rsidRPr="009D2262">
        <w:rPr>
          <w:rFonts w:ascii="Arial Narrow" w:hAnsi="Arial Narrow" w:cs="Arial"/>
          <w:b/>
          <w:sz w:val="22"/>
          <w:szCs w:val="22"/>
        </w:rPr>
        <w:t xml:space="preserve">Escolhe </w:t>
      </w:r>
      <w:r w:rsidR="00212557" w:rsidRPr="009D2262">
        <w:rPr>
          <w:rFonts w:ascii="Arial Narrow" w:hAnsi="Arial Narrow" w:cs="Arial"/>
          <w:sz w:val="22"/>
          <w:szCs w:val="22"/>
        </w:rPr>
        <w:t>a opção correta</w:t>
      </w:r>
      <w:r w:rsidR="00562C7C" w:rsidRPr="009D2262">
        <w:rPr>
          <w:rFonts w:ascii="Arial Narrow" w:hAnsi="Arial Narrow" w:cs="Arial"/>
          <w:sz w:val="22"/>
          <w:szCs w:val="22"/>
        </w:rPr>
        <w:t>.</w:t>
      </w:r>
    </w:p>
    <w:p w:rsidR="00B83425" w:rsidRPr="009D2262" w:rsidRDefault="00B83425" w:rsidP="009D2262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</w:rPr>
        <w:lastRenderedPageBreak/>
        <w:t xml:space="preserve">Considera os números </w:t>
      </w:r>
      <w:r w:rsidR="004868FD" w:rsidRPr="009D2262">
        <w:rPr>
          <w:rFonts w:ascii="Arial Narrow" w:hAnsi="Arial Narrow" w:cs="Arial"/>
        </w:rPr>
        <w:t>seguintes.</w:t>
      </w:r>
    </w:p>
    <w:p w:rsidR="00B83425" w:rsidRPr="009D2262" w:rsidRDefault="00471C16" w:rsidP="009D2262">
      <w:pPr>
        <w:spacing w:after="120" w:line="360" w:lineRule="auto"/>
        <w:ind w:left="1066" w:firstLine="352"/>
        <w:rPr>
          <w:rFonts w:ascii="Arial Narrow" w:hAnsi="Arial Narrow" w:cs="Arial"/>
          <w:color w:val="000000" w:themeColor="text1"/>
          <w:sz w:val="22"/>
          <w:szCs w:val="22"/>
        </w:rPr>
      </w:pPr>
      <m:oMath>
        <m:r>
          <w:rPr>
            <w:rFonts w:ascii="Cambria Math" w:hAnsi="Cambria Math" w:cs="Arial"/>
            <w:color w:val="000000" w:themeColor="text1"/>
            <w:sz w:val="22"/>
            <w:szCs w:val="22"/>
          </w:rPr>
          <m:t xml:space="preserve">A = </m:t>
        </m:r>
        <m:sSup>
          <m:sSupPr>
            <m:ctrlPr>
              <w:rPr>
                <w:rFonts w:ascii="Cambria Math" w:hAnsi="Cambria Math" w:cs="Arial"/>
                <w:i/>
                <w:color w:val="000000" w:themeColor="text1"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color w:val="000000" w:themeColor="text1"/>
                <w:sz w:val="22"/>
                <w:szCs w:val="22"/>
              </w:rPr>
              <m:t>2</m:t>
            </m:r>
          </m:e>
          <m:sup>
            <m:r>
              <w:rPr>
                <w:rFonts w:ascii="Cambria Math" w:hAnsi="Cambria Math" w:cs="Arial"/>
                <w:color w:val="000000" w:themeColor="text1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 w:cs="Arial"/>
            <w:color w:val="000000" w:themeColor="text1"/>
            <w:sz w:val="22"/>
            <w:szCs w:val="22"/>
          </w:rPr>
          <m:t>×7×11</m:t>
        </m:r>
      </m:oMath>
      <w:r w:rsidR="00B83425" w:rsidRPr="009D2262">
        <w:rPr>
          <w:rFonts w:ascii="Arial Narrow" w:hAnsi="Arial Narrow" w:cs="Arial"/>
          <w:color w:val="000000" w:themeColor="text1"/>
          <w:sz w:val="22"/>
          <w:szCs w:val="22"/>
        </w:rPr>
        <w:t xml:space="preserve">       e      </w:t>
      </w:r>
      <m:oMath>
        <m:r>
          <w:rPr>
            <w:rFonts w:ascii="Cambria Math" w:hAnsi="Cambria Math" w:cs="Arial"/>
            <w:color w:val="000000" w:themeColor="text1"/>
            <w:sz w:val="22"/>
            <w:szCs w:val="22"/>
          </w:rPr>
          <m:t xml:space="preserve"> B = 462</m:t>
        </m:r>
      </m:oMath>
    </w:p>
    <w:p w:rsidR="00F303EF" w:rsidRPr="009D2262" w:rsidRDefault="00B83425" w:rsidP="00F303EF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  <w:b/>
        </w:rPr>
        <w:t>Qual</w:t>
      </w:r>
      <w:r w:rsidR="007A7A36" w:rsidRPr="009D2262">
        <w:rPr>
          <w:rFonts w:ascii="Arial Narrow" w:hAnsi="Arial Narrow" w:cs="Arial"/>
          <w:b/>
        </w:rPr>
        <w:t xml:space="preserve"> </w:t>
      </w:r>
      <w:r w:rsidR="0042510C" w:rsidRPr="0042510C">
        <w:rPr>
          <w:rFonts w:ascii="Arial Narrow" w:hAnsi="Arial Narrow" w:cs="Arial"/>
        </w:rPr>
        <w:t xml:space="preserve">é </w:t>
      </w:r>
      <w:r w:rsidRPr="009D2262">
        <w:rPr>
          <w:rFonts w:ascii="Arial Narrow" w:hAnsi="Arial Narrow" w:cs="Arial"/>
        </w:rPr>
        <w:t>o valor de</w:t>
      </w:r>
      <w:r w:rsidR="001A6025" w:rsidRPr="009D2262">
        <w:rPr>
          <w:rFonts w:ascii="Arial Narrow" w:hAnsi="Arial Narrow" w:cs="Arial"/>
        </w:rPr>
        <w:t xml:space="preserve"> </w:t>
      </w:r>
      <w:r w:rsidR="001A6025" w:rsidRPr="009D2262">
        <w:rPr>
          <w:rFonts w:ascii="Arial Narrow" w:hAnsi="Arial Narrow" w:cs="Arial"/>
          <w:i/>
        </w:rPr>
        <w:t>A</w:t>
      </w:r>
      <w:r w:rsidR="00E46328" w:rsidRPr="009D2262">
        <w:rPr>
          <w:rFonts w:ascii="Arial Narrow" w:hAnsi="Arial Narrow" w:cs="Arial"/>
        </w:rPr>
        <w:t>?</w:t>
      </w:r>
    </w:p>
    <w:p w:rsidR="00F303EF" w:rsidRPr="009D2262" w:rsidRDefault="00F303EF" w:rsidP="00F303EF">
      <w:pPr>
        <w:spacing w:line="360" w:lineRule="auto"/>
        <w:jc w:val="both"/>
        <w:rPr>
          <w:rFonts w:ascii="Arial Narrow" w:hAnsi="Arial Narrow" w:cs="Arial"/>
          <w:i/>
          <w:sz w:val="22"/>
          <w:szCs w:val="22"/>
        </w:rPr>
      </w:pPr>
    </w:p>
    <w:p w:rsidR="00F303EF" w:rsidRPr="009D2262" w:rsidRDefault="00B83425" w:rsidP="00F303EF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  <w:b/>
        </w:rPr>
        <w:t>Decompõe</w:t>
      </w:r>
      <w:r w:rsidRPr="009D2262">
        <w:rPr>
          <w:rFonts w:ascii="Arial Narrow" w:hAnsi="Arial Narrow" w:cs="Arial"/>
        </w:rPr>
        <w:t xml:space="preserve"> em fatores primos o número</w:t>
      </w:r>
      <w:r w:rsidR="001A6025" w:rsidRPr="009D2262">
        <w:rPr>
          <w:rFonts w:ascii="Arial Narrow" w:hAnsi="Arial Narrow" w:cs="Arial"/>
        </w:rPr>
        <w:t xml:space="preserve"> </w:t>
      </w:r>
      <w:r w:rsidR="001A6025" w:rsidRPr="009D2262">
        <w:rPr>
          <w:rFonts w:ascii="Arial Narrow" w:hAnsi="Arial Narrow" w:cs="Arial"/>
          <w:i/>
        </w:rPr>
        <w:t>B</w:t>
      </w:r>
      <w:r w:rsidRPr="009D2262">
        <w:rPr>
          <w:rFonts w:ascii="Arial Narrow" w:hAnsi="Arial Narrow" w:cs="Arial"/>
        </w:rPr>
        <w:t>.</w:t>
      </w:r>
    </w:p>
    <w:p w:rsidR="00F303EF" w:rsidRPr="009D2262" w:rsidRDefault="00F303E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F303EF" w:rsidRPr="009D2262" w:rsidRDefault="00F303E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9F11CF" w:rsidRPr="009D2262" w:rsidRDefault="009F11C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F303EF" w:rsidRPr="009D2262" w:rsidRDefault="00F303E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F303EF" w:rsidRPr="009D2262" w:rsidRDefault="00B83425" w:rsidP="00F303EF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  <w:b/>
        </w:rPr>
        <w:t>Determina</w:t>
      </w:r>
      <w:r w:rsidRPr="009D2262">
        <w:rPr>
          <w:rFonts w:ascii="Arial Narrow" w:hAnsi="Arial Narrow" w:cs="Arial"/>
        </w:rPr>
        <w:t xml:space="preserve"> os divisores do número representado pela</w:t>
      </w:r>
      <w:r w:rsidR="00471C16" w:rsidRPr="009D2262">
        <w:rPr>
          <w:rFonts w:ascii="Arial Narrow" w:hAnsi="Arial Narrow" w:cs="Arial"/>
        </w:rPr>
        <w:t xml:space="preserve"> letra</w:t>
      </w:r>
      <w:r w:rsidR="001A6025" w:rsidRPr="009D2262">
        <w:rPr>
          <w:rFonts w:ascii="Arial Narrow" w:hAnsi="Arial Narrow" w:cs="Arial"/>
        </w:rPr>
        <w:t xml:space="preserve"> </w:t>
      </w:r>
      <w:r w:rsidR="001A6025" w:rsidRPr="009D2262">
        <w:rPr>
          <w:rFonts w:ascii="Arial Narrow" w:hAnsi="Arial Narrow" w:cs="Arial"/>
          <w:i/>
        </w:rPr>
        <w:t>A</w:t>
      </w:r>
      <w:r w:rsidRPr="009D2262">
        <w:rPr>
          <w:rFonts w:ascii="Arial Narrow" w:hAnsi="Arial Narrow" w:cs="Arial"/>
        </w:rPr>
        <w:t xml:space="preserve">. </w:t>
      </w:r>
    </w:p>
    <w:p w:rsidR="00F303EF" w:rsidRPr="009D2262" w:rsidRDefault="00F303E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F303EF" w:rsidRPr="009D2262" w:rsidRDefault="00F303E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F303EF" w:rsidRPr="009D2262" w:rsidRDefault="00F303E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9F11CF" w:rsidRPr="009D2262" w:rsidRDefault="009F11C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F303EF" w:rsidRPr="009D2262" w:rsidRDefault="00F303EF" w:rsidP="00F303EF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9A3BAF" w:rsidRPr="000D5E59" w:rsidRDefault="00B83425" w:rsidP="000D5E59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</w:rPr>
        <w:sectPr w:rsidR="009A3BAF" w:rsidRPr="000D5E59" w:rsidSect="00566482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  <w:r w:rsidRPr="009D2262">
        <w:rPr>
          <w:rFonts w:ascii="Arial Narrow" w:hAnsi="Arial Narrow" w:cs="Arial"/>
          <w:b/>
        </w:rPr>
        <w:t>Determina</w:t>
      </w:r>
      <w:r w:rsidRPr="009D2262">
        <w:rPr>
          <w:rFonts w:ascii="Arial Narrow" w:hAnsi="Arial Narrow" w:cs="Arial"/>
        </w:rPr>
        <w:t>:</w:t>
      </w:r>
    </w:p>
    <w:p w:rsidR="009A3BAF" w:rsidRPr="009D2262" w:rsidRDefault="009A3BAF" w:rsidP="009A3BAF">
      <w:pPr>
        <w:pStyle w:val="ListParagraph"/>
        <w:numPr>
          <w:ilvl w:val="2"/>
          <w:numId w:val="1"/>
        </w:numPr>
        <w:spacing w:line="360" w:lineRule="auto"/>
        <w:ind w:left="851"/>
        <w:jc w:val="both"/>
        <w:rPr>
          <w:rFonts w:ascii="Arial Narrow" w:hAnsi="Arial Narrow" w:cs="Arial"/>
          <w:i/>
        </w:rPr>
      </w:pPr>
      <m:oMath>
        <m:r>
          <w:rPr>
            <w:rFonts w:ascii="Cambria Math" w:hAnsi="Cambria Math" w:cs="Arial"/>
          </w:rPr>
          <m:t>m.m.c.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A, B</m:t>
            </m:r>
          </m:e>
        </m:d>
      </m:oMath>
    </w:p>
    <w:p w:rsidR="009A3BAF" w:rsidRPr="009D2262" w:rsidRDefault="009A3BAF" w:rsidP="009A3BAF">
      <w:pPr>
        <w:pStyle w:val="ListParagraph"/>
        <w:numPr>
          <w:ilvl w:val="2"/>
          <w:numId w:val="1"/>
        </w:numPr>
        <w:spacing w:line="360" w:lineRule="auto"/>
        <w:ind w:left="851"/>
        <w:jc w:val="both"/>
        <w:rPr>
          <w:rFonts w:ascii="Arial Narrow" w:hAnsi="Arial Narrow" w:cs="Arial"/>
          <w:i/>
        </w:rPr>
      </w:pPr>
      <m:oMath>
        <m:r>
          <w:rPr>
            <w:rFonts w:ascii="Cambria Math" w:hAnsi="Cambria Math" w:cs="Arial"/>
          </w:rPr>
          <m:t>m.d.c.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A, B</m:t>
            </m:r>
          </m:e>
        </m:d>
      </m:oMath>
    </w:p>
    <w:p w:rsidR="009A3BAF" w:rsidRPr="009D2262" w:rsidRDefault="009A3BAF" w:rsidP="009A3BAF">
      <w:pPr>
        <w:spacing w:line="360" w:lineRule="auto"/>
        <w:jc w:val="both"/>
        <w:rPr>
          <w:rFonts w:ascii="Arial Narrow" w:hAnsi="Arial Narrow" w:cs="Arial"/>
          <w:i/>
          <w:sz w:val="22"/>
          <w:szCs w:val="22"/>
        </w:rPr>
        <w:sectPr w:rsidR="009A3BAF" w:rsidRPr="009D2262" w:rsidSect="009A3BAF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9A3BAF" w:rsidRPr="009D2262" w:rsidRDefault="009A3BAF" w:rsidP="009A3BAF">
      <w:pPr>
        <w:spacing w:line="360" w:lineRule="auto"/>
        <w:jc w:val="both"/>
        <w:rPr>
          <w:rFonts w:ascii="Arial Narrow" w:hAnsi="Arial Narrow" w:cs="Arial"/>
          <w:i/>
          <w:sz w:val="22"/>
          <w:szCs w:val="22"/>
        </w:rPr>
      </w:pPr>
    </w:p>
    <w:p w:rsidR="009A3BAF" w:rsidRPr="009D2262" w:rsidRDefault="009A3BAF" w:rsidP="009A3BAF">
      <w:pPr>
        <w:spacing w:line="360" w:lineRule="auto"/>
        <w:jc w:val="both"/>
        <w:rPr>
          <w:rFonts w:ascii="Arial Narrow" w:hAnsi="Arial Narrow" w:cs="Arial"/>
          <w:i/>
          <w:sz w:val="22"/>
          <w:szCs w:val="22"/>
        </w:rPr>
      </w:pPr>
    </w:p>
    <w:p w:rsidR="00B83425" w:rsidRPr="009D2262" w:rsidRDefault="00B83425" w:rsidP="009F11CF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  <w:b/>
        </w:rPr>
        <w:t>Simplifica</w:t>
      </w:r>
      <w:r w:rsidRPr="009D2262">
        <w:rPr>
          <w:rFonts w:ascii="Arial Narrow" w:hAnsi="Arial Narrow" w:cs="Arial"/>
        </w:rPr>
        <w:t xml:space="preserve"> as frações:</w:t>
      </w:r>
    </w:p>
    <w:p w:rsidR="009F11CF" w:rsidRPr="009D2262" w:rsidRDefault="009F11CF" w:rsidP="009F11CF">
      <w:pPr>
        <w:pStyle w:val="ListParagraph"/>
        <w:numPr>
          <w:ilvl w:val="0"/>
          <w:numId w:val="14"/>
        </w:numPr>
        <w:spacing w:after="240" w:line="360" w:lineRule="auto"/>
        <w:ind w:left="851" w:hanging="432"/>
        <w:jc w:val="both"/>
        <w:rPr>
          <w:rFonts w:ascii="Cambria Math" w:hAnsi="Cambria Math"/>
          <w:oMath/>
        </w:rPr>
        <w:sectPr w:rsidR="009F11CF" w:rsidRPr="009D2262" w:rsidSect="00B26FD0">
          <w:headerReference w:type="default" r:id="rId10"/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B83425" w:rsidRPr="009D2262" w:rsidRDefault="0042510C" w:rsidP="009F11CF">
      <w:pPr>
        <w:pStyle w:val="ListParagraph"/>
        <w:numPr>
          <w:ilvl w:val="0"/>
          <w:numId w:val="14"/>
        </w:numPr>
        <w:spacing w:after="240" w:line="360" w:lineRule="auto"/>
        <w:ind w:left="851" w:hanging="432"/>
        <w:jc w:val="both"/>
        <w:rPr>
          <w:rFonts w:ascii="Arial Narrow" w:hAnsi="Arial Narrow" w:cs="Arial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</m:oMath>
      <w:r w:rsidR="00B83425" w:rsidRPr="009D2262">
        <w:rPr>
          <w:rFonts w:ascii="Arial Narrow" w:hAnsi="Arial Narrow"/>
        </w:rPr>
        <w:t xml:space="preserve">    </w:t>
      </w:r>
    </w:p>
    <w:p w:rsidR="00B83425" w:rsidRPr="009D2262" w:rsidRDefault="0042510C" w:rsidP="009F11CF">
      <w:pPr>
        <w:pStyle w:val="ListParagraph"/>
        <w:numPr>
          <w:ilvl w:val="0"/>
          <w:numId w:val="14"/>
        </w:numPr>
        <w:spacing w:after="240" w:line="360" w:lineRule="auto"/>
        <w:ind w:left="851" w:hanging="432"/>
        <w:jc w:val="both"/>
        <w:rPr>
          <w:rFonts w:ascii="Arial Narrow" w:hAnsi="Arial Narrow" w:cs="Arial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 w:rsidR="00B83425" w:rsidRPr="009D2262">
        <w:rPr>
          <w:rFonts w:ascii="Arial Narrow" w:hAnsi="Arial Narrow"/>
        </w:rPr>
        <w:t xml:space="preserve">    </w:t>
      </w:r>
    </w:p>
    <w:p w:rsidR="009F11CF" w:rsidRPr="009D2262" w:rsidRDefault="0042510C" w:rsidP="009F11CF">
      <w:pPr>
        <w:pStyle w:val="ListParagraph"/>
        <w:numPr>
          <w:ilvl w:val="0"/>
          <w:numId w:val="14"/>
        </w:numPr>
        <w:spacing w:after="240" w:line="360" w:lineRule="auto"/>
        <w:ind w:left="851" w:hanging="432"/>
        <w:jc w:val="both"/>
        <w:rPr>
          <w:rFonts w:ascii="Arial Narrow" w:hAnsi="Arial Narrow" w:cs="Arial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5×A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</m:oMath>
      <w:r w:rsidR="00453E37" w:rsidRPr="009D2262">
        <w:rPr>
          <w:rFonts w:ascii="Arial Narrow" w:hAnsi="Arial Narrow" w:cs="Arial"/>
        </w:rPr>
        <w:t xml:space="preserve"> </w:t>
      </w:r>
    </w:p>
    <w:p w:rsidR="009F11CF" w:rsidRPr="009D2262" w:rsidRDefault="009F11CF" w:rsidP="009F11CF">
      <w:pPr>
        <w:spacing w:after="240" w:line="360" w:lineRule="auto"/>
        <w:jc w:val="both"/>
        <w:rPr>
          <w:rFonts w:ascii="Arial Narrow" w:hAnsi="Arial Narrow" w:cs="Arial"/>
          <w:sz w:val="22"/>
          <w:szCs w:val="22"/>
        </w:rPr>
        <w:sectPr w:rsidR="009F11CF" w:rsidRPr="009D2262" w:rsidSect="009F11CF">
          <w:type w:val="continuous"/>
          <w:pgSz w:w="11906" w:h="16838"/>
          <w:pgMar w:top="1418" w:right="1134" w:bottom="1418" w:left="1134" w:header="709" w:footer="709" w:gutter="0"/>
          <w:cols w:num="3" w:space="708"/>
          <w:docGrid w:linePitch="360"/>
        </w:sectPr>
      </w:pPr>
    </w:p>
    <w:p w:rsidR="009F11CF" w:rsidRPr="009D2262" w:rsidRDefault="009F11CF" w:rsidP="009F11C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9F11CF" w:rsidRPr="009D2262" w:rsidRDefault="009F11CF" w:rsidP="009F11CF">
      <w:pPr>
        <w:spacing w:after="240"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9F11CF" w:rsidRPr="009D2262" w:rsidRDefault="009F11CF" w:rsidP="009F11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 xml:space="preserve">A D. Maria está a preparar a festa de aniversário do seu filho Duarte. Para oferecer aos convidados comprou 48 balões, 120 rebuçados e 72 </w:t>
      </w:r>
      <w:r w:rsidR="00134C71" w:rsidRPr="009D2262">
        <w:rPr>
          <w:rFonts w:ascii="Arial Narrow" w:hAnsi="Arial Narrow" w:cs="Arial"/>
        </w:rPr>
        <w:t>caramelos e pretende distribu</w:t>
      </w:r>
      <w:r w:rsidR="00A53BB7">
        <w:rPr>
          <w:rFonts w:ascii="Arial Narrow" w:hAnsi="Arial Narrow" w:cs="Arial"/>
        </w:rPr>
        <w:t>í</w:t>
      </w:r>
      <w:r w:rsidR="00134C71" w:rsidRPr="009D2262">
        <w:rPr>
          <w:rFonts w:ascii="Arial Narrow" w:hAnsi="Arial Narrow" w:cs="Arial"/>
        </w:rPr>
        <w:t>-los</w:t>
      </w:r>
      <w:r w:rsidRPr="009D2262">
        <w:rPr>
          <w:rFonts w:ascii="Arial Narrow" w:hAnsi="Arial Narrow" w:cs="Arial"/>
        </w:rPr>
        <w:t xml:space="preserve"> de modo igual por sacos de presentes.</w:t>
      </w:r>
    </w:p>
    <w:p w:rsidR="009F11CF" w:rsidRPr="009D2262" w:rsidRDefault="009F11CF" w:rsidP="009F11CF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  <w:b/>
        </w:rPr>
        <w:t>Determina</w:t>
      </w:r>
      <w:r w:rsidRPr="009D2262">
        <w:rPr>
          <w:rFonts w:ascii="Arial Narrow" w:hAnsi="Arial Narrow" w:cs="Arial"/>
        </w:rPr>
        <w:t xml:space="preserve"> o número máximo de sacos que é possível fazer.</w:t>
      </w:r>
    </w:p>
    <w:p w:rsidR="009F11CF" w:rsidRPr="009D2262" w:rsidRDefault="009F11CF" w:rsidP="009F11C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9F11CF" w:rsidRPr="009D2262" w:rsidRDefault="009F11CF" w:rsidP="009F11C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9F11CF" w:rsidRPr="009D2262" w:rsidRDefault="009F11CF" w:rsidP="009F11C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9F11CF" w:rsidRPr="009D2262" w:rsidRDefault="009F11CF" w:rsidP="009F11C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9F11CF" w:rsidRPr="009D2262" w:rsidRDefault="009F11CF" w:rsidP="009F11C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9F11CF" w:rsidRPr="009D2262" w:rsidRDefault="009F11CF" w:rsidP="009F11CF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  <w:b/>
        </w:rPr>
        <w:t>Qual</w:t>
      </w:r>
      <w:r w:rsidRPr="009D2262">
        <w:rPr>
          <w:rFonts w:ascii="Arial Narrow" w:hAnsi="Arial Narrow" w:cs="Arial"/>
        </w:rPr>
        <w:t xml:space="preserve"> </w:t>
      </w:r>
      <w:r w:rsidR="0042510C">
        <w:rPr>
          <w:rFonts w:ascii="Arial Narrow" w:hAnsi="Arial Narrow" w:cs="Arial"/>
        </w:rPr>
        <w:t xml:space="preserve">é </w:t>
      </w:r>
      <w:r w:rsidRPr="009D2262">
        <w:rPr>
          <w:rFonts w:ascii="Arial Narrow" w:hAnsi="Arial Narrow" w:cs="Arial"/>
        </w:rPr>
        <w:t>a composição de cada um dos sacos?</w:t>
      </w:r>
    </w:p>
    <w:p w:rsidR="001247A5" w:rsidRPr="009D2262" w:rsidRDefault="0077052E" w:rsidP="00CA3C8B">
      <w:pPr>
        <w:pStyle w:val="ListParagraph"/>
        <w:numPr>
          <w:ilvl w:val="0"/>
          <w:numId w:val="1"/>
        </w:numPr>
        <w:spacing w:after="0" w:line="360" w:lineRule="auto"/>
        <w:ind w:right="3401"/>
        <w:jc w:val="both"/>
        <w:rPr>
          <w:rFonts w:ascii="Arial Narrow" w:hAnsi="Arial Narrow" w:cs="Arial"/>
        </w:rPr>
      </w:pPr>
      <w:r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 wp14:anchorId="77AE47E9">
            <wp:simplePos x="0" y="0"/>
            <wp:positionH relativeFrom="column">
              <wp:posOffset>4213509</wp:posOffset>
            </wp:positionH>
            <wp:positionV relativeFrom="paragraph">
              <wp:posOffset>6615</wp:posOffset>
            </wp:positionV>
            <wp:extent cx="2299648" cy="1889774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648" cy="1889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7A5" w:rsidRPr="009D2262">
        <w:rPr>
          <w:rFonts w:ascii="Arial Narrow" w:eastAsiaTheme="minorEastAsia" w:hAnsi="Arial Narrow" w:cs="Arial"/>
        </w:rPr>
        <w:t xml:space="preserve">Três amigos, o </w:t>
      </w:r>
      <w:r w:rsidR="00A87A26" w:rsidRPr="009D2262">
        <w:rPr>
          <w:rFonts w:ascii="Arial Narrow" w:eastAsiaTheme="minorEastAsia" w:hAnsi="Arial Narrow" w:cs="Arial"/>
        </w:rPr>
        <w:t>Tiago</w:t>
      </w:r>
      <w:r w:rsidR="001247A5" w:rsidRPr="009D2262">
        <w:rPr>
          <w:rFonts w:ascii="Arial Narrow" w:eastAsiaTheme="minorEastAsia" w:hAnsi="Arial Narrow" w:cs="Arial"/>
        </w:rPr>
        <w:t xml:space="preserve">, o </w:t>
      </w:r>
      <w:r w:rsidR="00A87A26" w:rsidRPr="009D2262">
        <w:rPr>
          <w:rFonts w:ascii="Arial Narrow" w:eastAsiaTheme="minorEastAsia" w:hAnsi="Arial Narrow" w:cs="Arial"/>
        </w:rPr>
        <w:t>Rafael</w:t>
      </w:r>
      <w:r w:rsidR="001247A5" w:rsidRPr="009D2262">
        <w:rPr>
          <w:rFonts w:ascii="Arial Narrow" w:eastAsiaTheme="minorEastAsia" w:hAnsi="Arial Narrow" w:cs="Arial"/>
        </w:rPr>
        <w:t xml:space="preserve"> e a </w:t>
      </w:r>
      <w:r w:rsidR="00A87A26" w:rsidRPr="009D2262">
        <w:rPr>
          <w:rFonts w:ascii="Arial Narrow" w:eastAsiaTheme="minorEastAsia" w:hAnsi="Arial Narrow" w:cs="Arial"/>
        </w:rPr>
        <w:t>Matilde</w:t>
      </w:r>
      <w:r w:rsidR="001247A5" w:rsidRPr="009D2262">
        <w:rPr>
          <w:rFonts w:ascii="Arial Narrow" w:eastAsiaTheme="minorEastAsia" w:hAnsi="Arial Narrow" w:cs="Arial"/>
        </w:rPr>
        <w:t>, recomeçaram no dia</w:t>
      </w:r>
      <w:r w:rsidR="00A87A26" w:rsidRPr="009D2262">
        <w:rPr>
          <w:rFonts w:ascii="Arial Narrow" w:eastAsiaTheme="minorEastAsia" w:hAnsi="Arial Narrow" w:cs="Arial"/>
        </w:rPr>
        <w:t xml:space="preserve"> 12</w:t>
      </w:r>
      <w:r w:rsidR="00A53BB7">
        <w:rPr>
          <w:rFonts w:ascii="Arial Narrow" w:eastAsiaTheme="minorEastAsia" w:hAnsi="Arial Narrow" w:cs="Arial"/>
        </w:rPr>
        <w:t xml:space="preserve"> de</w:t>
      </w:r>
      <w:r w:rsidR="001247A5" w:rsidRPr="009D2262">
        <w:rPr>
          <w:rFonts w:ascii="Arial Narrow" w:eastAsiaTheme="minorEastAsia" w:hAnsi="Arial Narrow" w:cs="Arial"/>
        </w:rPr>
        <w:t xml:space="preserve"> setembro as aulas de natação na Piscina Municipal, que está aberta todos os dias. O </w:t>
      </w:r>
      <w:r w:rsidR="00A87A26" w:rsidRPr="009D2262">
        <w:rPr>
          <w:rFonts w:ascii="Arial Narrow" w:eastAsiaTheme="minorEastAsia" w:hAnsi="Arial Narrow" w:cs="Arial"/>
        </w:rPr>
        <w:t>Tiago</w:t>
      </w:r>
      <w:r w:rsidR="001247A5" w:rsidRPr="009D2262">
        <w:rPr>
          <w:rFonts w:ascii="Arial Narrow" w:eastAsiaTheme="minorEastAsia" w:hAnsi="Arial Narrow" w:cs="Arial"/>
        </w:rPr>
        <w:t xml:space="preserve"> vai às aulas de</w:t>
      </w:r>
      <w:r w:rsidR="00A87A26" w:rsidRPr="009D2262">
        <w:rPr>
          <w:rFonts w:ascii="Arial Narrow" w:eastAsiaTheme="minorEastAsia" w:hAnsi="Arial Narrow" w:cs="Arial"/>
        </w:rPr>
        <w:t xml:space="preserve"> 3 </w:t>
      </w:r>
      <w:r w:rsidR="001247A5" w:rsidRPr="009D2262">
        <w:rPr>
          <w:rFonts w:ascii="Arial Narrow" w:eastAsiaTheme="minorEastAsia" w:hAnsi="Arial Narrow" w:cs="Arial"/>
        </w:rPr>
        <w:t xml:space="preserve">em </w:t>
      </w:r>
      <w:r w:rsidR="00A87A26" w:rsidRPr="009D2262">
        <w:rPr>
          <w:rFonts w:ascii="Arial Narrow" w:eastAsiaTheme="minorEastAsia" w:hAnsi="Arial Narrow" w:cs="Arial"/>
        </w:rPr>
        <w:t xml:space="preserve">3 </w:t>
      </w:r>
      <w:r w:rsidR="001247A5" w:rsidRPr="009D2262">
        <w:rPr>
          <w:rFonts w:ascii="Arial Narrow" w:eastAsiaTheme="minorEastAsia" w:hAnsi="Arial Narrow" w:cs="Arial"/>
        </w:rPr>
        <w:t>dias, o Pedro de</w:t>
      </w:r>
      <w:r w:rsidR="00A87A26" w:rsidRPr="009D2262">
        <w:rPr>
          <w:rFonts w:ascii="Arial Narrow" w:eastAsiaTheme="minorEastAsia" w:hAnsi="Arial Narrow" w:cs="Arial"/>
        </w:rPr>
        <w:t xml:space="preserve"> 4</w:t>
      </w:r>
      <w:r w:rsidR="001247A5" w:rsidRPr="009D2262">
        <w:rPr>
          <w:rFonts w:ascii="Arial Narrow" w:eastAsiaTheme="minorEastAsia" w:hAnsi="Arial Narrow" w:cs="Arial"/>
        </w:rPr>
        <w:t xml:space="preserve"> em</w:t>
      </w:r>
      <w:r w:rsidR="00A87A26" w:rsidRPr="009D2262">
        <w:rPr>
          <w:rFonts w:ascii="Arial Narrow" w:eastAsiaTheme="minorEastAsia" w:hAnsi="Arial Narrow" w:cs="Arial"/>
        </w:rPr>
        <w:t xml:space="preserve"> 4 d</w:t>
      </w:r>
      <w:r w:rsidR="001247A5" w:rsidRPr="009D2262">
        <w:rPr>
          <w:rFonts w:ascii="Arial Narrow" w:eastAsiaTheme="minorEastAsia" w:hAnsi="Arial Narrow" w:cs="Arial"/>
        </w:rPr>
        <w:t xml:space="preserve">ias e a </w:t>
      </w:r>
      <w:r w:rsidR="00A87A26" w:rsidRPr="009D2262">
        <w:rPr>
          <w:rFonts w:ascii="Arial Narrow" w:eastAsiaTheme="minorEastAsia" w:hAnsi="Arial Narrow" w:cs="Arial"/>
        </w:rPr>
        <w:t>Matilde</w:t>
      </w:r>
      <w:r w:rsidR="001247A5" w:rsidRPr="009D2262">
        <w:rPr>
          <w:rFonts w:ascii="Arial Narrow" w:eastAsiaTheme="minorEastAsia" w:hAnsi="Arial Narrow" w:cs="Arial"/>
        </w:rPr>
        <w:t xml:space="preserve"> de </w:t>
      </w:r>
      <w:r w:rsidR="00A87A26" w:rsidRPr="009D2262">
        <w:rPr>
          <w:rFonts w:ascii="Arial Narrow" w:eastAsiaTheme="minorEastAsia" w:hAnsi="Arial Narrow" w:cs="Arial"/>
        </w:rPr>
        <w:t xml:space="preserve">6 </w:t>
      </w:r>
      <w:r w:rsidR="001247A5" w:rsidRPr="009D2262">
        <w:rPr>
          <w:rFonts w:ascii="Arial Narrow" w:eastAsiaTheme="minorEastAsia" w:hAnsi="Arial Narrow" w:cs="Arial"/>
        </w:rPr>
        <w:t xml:space="preserve">em </w:t>
      </w:r>
      <w:r w:rsidR="00A87A26" w:rsidRPr="009D2262">
        <w:rPr>
          <w:rFonts w:ascii="Arial Narrow" w:eastAsiaTheme="minorEastAsia" w:hAnsi="Arial Narrow" w:cs="Arial"/>
        </w:rPr>
        <w:t xml:space="preserve">6 </w:t>
      </w:r>
      <w:r w:rsidR="001247A5" w:rsidRPr="009D2262">
        <w:rPr>
          <w:rFonts w:ascii="Arial Narrow" w:eastAsiaTheme="minorEastAsia" w:hAnsi="Arial Narrow" w:cs="Arial"/>
        </w:rPr>
        <w:t>dias.</w:t>
      </w:r>
    </w:p>
    <w:p w:rsidR="001247A5" w:rsidRPr="009D2262" w:rsidRDefault="001247A5" w:rsidP="00CA3C8B">
      <w:pPr>
        <w:pStyle w:val="ListParagraph"/>
        <w:numPr>
          <w:ilvl w:val="1"/>
          <w:numId w:val="1"/>
        </w:numPr>
        <w:spacing w:after="0" w:line="360" w:lineRule="auto"/>
        <w:ind w:left="426" w:right="3401"/>
        <w:jc w:val="both"/>
        <w:rPr>
          <w:rFonts w:ascii="Arial Narrow" w:hAnsi="Arial Narrow" w:cs="Arial"/>
        </w:rPr>
      </w:pPr>
      <w:r w:rsidRPr="009D2262">
        <w:rPr>
          <w:rFonts w:ascii="Arial Narrow" w:eastAsiaTheme="minorEastAsia" w:hAnsi="Arial Narrow" w:cs="Arial"/>
        </w:rPr>
        <w:t xml:space="preserve">Passados </w:t>
      </w:r>
      <w:r w:rsidRPr="009D2262">
        <w:rPr>
          <w:rFonts w:ascii="Arial Narrow" w:eastAsiaTheme="minorEastAsia" w:hAnsi="Arial Narrow" w:cs="Arial"/>
          <w:b/>
        </w:rPr>
        <w:t>quantos</w:t>
      </w:r>
      <w:r w:rsidRPr="009D2262">
        <w:rPr>
          <w:rFonts w:ascii="Arial Narrow" w:eastAsiaTheme="minorEastAsia" w:hAnsi="Arial Narrow" w:cs="Arial"/>
        </w:rPr>
        <w:t xml:space="preserve"> dias os três amigos </w:t>
      </w:r>
      <w:r w:rsidR="0042510C">
        <w:rPr>
          <w:rFonts w:ascii="Arial Narrow" w:eastAsiaTheme="minorEastAsia" w:hAnsi="Arial Narrow" w:cs="Arial"/>
        </w:rPr>
        <w:t>irão</w:t>
      </w:r>
      <w:r w:rsidRPr="009D2262">
        <w:rPr>
          <w:rFonts w:ascii="Arial Narrow" w:eastAsiaTheme="minorEastAsia" w:hAnsi="Arial Narrow" w:cs="Arial"/>
        </w:rPr>
        <w:t xml:space="preserve"> voltar a encontrar</w:t>
      </w:r>
      <w:r w:rsidR="0042510C">
        <w:rPr>
          <w:rFonts w:ascii="Arial Narrow" w:eastAsiaTheme="minorEastAsia" w:hAnsi="Arial Narrow" w:cs="Arial"/>
        </w:rPr>
        <w:t>-se</w:t>
      </w:r>
      <w:r w:rsidRPr="009D2262">
        <w:rPr>
          <w:rFonts w:ascii="Arial Narrow" w:eastAsiaTheme="minorEastAsia" w:hAnsi="Arial Narrow" w:cs="Arial"/>
        </w:rPr>
        <w:t xml:space="preserve"> nas aulas de natação?</w:t>
      </w:r>
    </w:p>
    <w:p w:rsidR="00A87A26" w:rsidRPr="009D2262" w:rsidRDefault="00A87A26" w:rsidP="00A87A26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</w:rPr>
      </w:pPr>
    </w:p>
    <w:p w:rsidR="00A87A26" w:rsidRPr="009D2262" w:rsidRDefault="00A87A26" w:rsidP="00A87A26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</w:rPr>
      </w:pPr>
    </w:p>
    <w:p w:rsidR="00A87A26" w:rsidRPr="009D2262" w:rsidRDefault="00A87A26" w:rsidP="00A87A26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</w:rPr>
      </w:pPr>
    </w:p>
    <w:p w:rsidR="005D3C45" w:rsidRPr="009D2262" w:rsidRDefault="005D3C45" w:rsidP="005D3C4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5D3C45" w:rsidRPr="009D2262" w:rsidRDefault="005D3C45" w:rsidP="005D3C4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1247A5" w:rsidRPr="009D2262" w:rsidRDefault="001247A5" w:rsidP="001247A5">
      <w:pPr>
        <w:pStyle w:val="ListParagraph"/>
        <w:numPr>
          <w:ilvl w:val="1"/>
          <w:numId w:val="1"/>
        </w:numPr>
        <w:spacing w:after="0" w:line="360" w:lineRule="auto"/>
        <w:ind w:left="426"/>
        <w:jc w:val="both"/>
        <w:rPr>
          <w:rFonts w:ascii="Arial Narrow" w:hAnsi="Arial Narrow" w:cs="Arial"/>
        </w:rPr>
      </w:pPr>
      <w:r w:rsidRPr="009D2262">
        <w:rPr>
          <w:rFonts w:ascii="Arial Narrow" w:eastAsiaTheme="minorEastAsia" w:hAnsi="Arial Narrow" w:cs="Arial"/>
          <w:b/>
        </w:rPr>
        <w:t>A que dia</w:t>
      </w:r>
      <w:r w:rsidRPr="009D2262">
        <w:rPr>
          <w:rFonts w:ascii="Arial Narrow" w:eastAsiaTheme="minorEastAsia" w:hAnsi="Arial Narrow" w:cs="Arial"/>
        </w:rPr>
        <w:t xml:space="preserve"> corresponde?</w:t>
      </w:r>
    </w:p>
    <w:p w:rsidR="00134C71" w:rsidRPr="009D2262" w:rsidRDefault="00134C71" w:rsidP="00134C71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134C71" w:rsidRPr="009D2262" w:rsidRDefault="00134C71" w:rsidP="00134C71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5D3C45" w:rsidRPr="009D2262" w:rsidRDefault="005D3C45" w:rsidP="00134C71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39218F" w:rsidRPr="009D2262" w:rsidRDefault="00471C16" w:rsidP="0039218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</w:rPr>
        <w:t xml:space="preserve">Considera a potência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3</m:t>
            </m:r>
          </m:sup>
        </m:sSup>
      </m:oMath>
      <w:r w:rsidRPr="009D2262">
        <w:rPr>
          <w:rFonts w:ascii="Arial Narrow" w:hAnsi="Arial Narrow" w:cs="Arial"/>
        </w:rPr>
        <w:t>.</w:t>
      </w:r>
    </w:p>
    <w:p w:rsidR="00B73222" w:rsidRPr="009D2262" w:rsidRDefault="00B73222" w:rsidP="00B73222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  <w:b/>
        </w:rPr>
        <w:t>Escreve</w:t>
      </w:r>
      <w:r w:rsidRPr="009D2262">
        <w:rPr>
          <w:rFonts w:ascii="Arial Narrow" w:hAnsi="Arial Narrow" w:cs="Arial"/>
        </w:rPr>
        <w:t xml:space="preserve"> a sua leitura.</w:t>
      </w:r>
    </w:p>
    <w:p w:rsidR="00B73222" w:rsidRPr="009D2262" w:rsidRDefault="00B73222" w:rsidP="00B73222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39218F" w:rsidRPr="009D2262" w:rsidRDefault="00471C16" w:rsidP="0039218F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  <w:b/>
        </w:rPr>
        <w:t>Indica</w:t>
      </w:r>
      <w:r w:rsidRPr="009D2262">
        <w:rPr>
          <w:rFonts w:ascii="Arial Narrow" w:hAnsi="Arial Narrow" w:cs="Arial"/>
        </w:rPr>
        <w:t>:</w:t>
      </w:r>
    </w:p>
    <w:p w:rsidR="0039218F" w:rsidRPr="009D2262" w:rsidRDefault="00471C16" w:rsidP="0039218F">
      <w:pPr>
        <w:pStyle w:val="ListParagraph"/>
        <w:numPr>
          <w:ilvl w:val="2"/>
          <w:numId w:val="1"/>
        </w:numPr>
        <w:spacing w:after="120" w:line="720" w:lineRule="auto"/>
        <w:ind w:left="850" w:hanging="357"/>
        <w:contextualSpacing w:val="0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</w:rPr>
        <w:t>a base</w:t>
      </w:r>
      <w:r w:rsidR="00B83425" w:rsidRPr="009D2262">
        <w:rPr>
          <w:rFonts w:ascii="Arial Narrow" w:hAnsi="Arial Narrow" w:cs="Arial"/>
        </w:rPr>
        <w:t>.</w:t>
      </w:r>
    </w:p>
    <w:p w:rsidR="0039218F" w:rsidRPr="009D2262" w:rsidRDefault="00471C16" w:rsidP="0039218F">
      <w:pPr>
        <w:pStyle w:val="ListParagraph"/>
        <w:numPr>
          <w:ilvl w:val="2"/>
          <w:numId w:val="1"/>
        </w:numPr>
        <w:spacing w:after="120" w:line="720" w:lineRule="auto"/>
        <w:ind w:left="850" w:hanging="357"/>
        <w:contextualSpacing w:val="0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</w:rPr>
        <w:t>o expoente.</w:t>
      </w:r>
    </w:p>
    <w:p w:rsidR="00E55AC7" w:rsidRPr="009D2262" w:rsidRDefault="00471C16" w:rsidP="00E55AC7">
      <w:pPr>
        <w:pStyle w:val="ListParagraph"/>
        <w:numPr>
          <w:ilvl w:val="1"/>
          <w:numId w:val="1"/>
        </w:numPr>
        <w:spacing w:line="360" w:lineRule="auto"/>
        <w:ind w:left="426"/>
        <w:jc w:val="both"/>
        <w:rPr>
          <w:rFonts w:ascii="Arial Narrow" w:hAnsi="Arial Narrow" w:cs="Arial"/>
          <w:i/>
        </w:rPr>
      </w:pPr>
      <w:r w:rsidRPr="009D2262">
        <w:rPr>
          <w:rFonts w:ascii="Arial Narrow" w:hAnsi="Arial Narrow" w:cs="Arial"/>
          <w:b/>
        </w:rPr>
        <w:t>Determina</w:t>
      </w:r>
      <w:r w:rsidRPr="009D2262">
        <w:rPr>
          <w:rFonts w:ascii="Arial Narrow" w:hAnsi="Arial Narrow" w:cs="Arial"/>
        </w:rPr>
        <w:t xml:space="preserve"> o seu valor.</w:t>
      </w:r>
    </w:p>
    <w:p w:rsidR="00E55AC7" w:rsidRPr="009D2262" w:rsidRDefault="00E55AC7" w:rsidP="00E55AC7">
      <w:pPr>
        <w:spacing w:line="360" w:lineRule="auto"/>
        <w:jc w:val="both"/>
        <w:rPr>
          <w:rFonts w:ascii="Arial Narrow" w:hAnsi="Arial Narrow" w:cs="Arial"/>
          <w:i/>
          <w:sz w:val="22"/>
          <w:szCs w:val="22"/>
        </w:rPr>
      </w:pPr>
    </w:p>
    <w:p w:rsidR="00E55AC7" w:rsidRPr="009D2262" w:rsidRDefault="00E55AC7" w:rsidP="00E55AC7">
      <w:pPr>
        <w:spacing w:line="360" w:lineRule="auto"/>
        <w:ind w:left="-6"/>
        <w:jc w:val="both"/>
        <w:rPr>
          <w:rFonts w:ascii="Arial Narrow" w:hAnsi="Arial Narrow" w:cs="Arial"/>
          <w:i/>
          <w:sz w:val="22"/>
          <w:szCs w:val="22"/>
        </w:rPr>
      </w:pPr>
    </w:p>
    <w:p w:rsidR="00B73222" w:rsidRPr="009D2262" w:rsidRDefault="00096962" w:rsidP="00E55AC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  <w:b/>
        </w:rPr>
        <w:t>Escreve</w:t>
      </w:r>
      <w:r w:rsidRPr="009D2262">
        <w:rPr>
          <w:rFonts w:ascii="Arial Narrow" w:hAnsi="Arial Narrow" w:cs="Arial"/>
        </w:rPr>
        <w:t xml:space="preserve"> sob a forma de potência e </w:t>
      </w:r>
      <w:r w:rsidRPr="009D2262">
        <w:rPr>
          <w:rFonts w:ascii="Arial Narrow" w:hAnsi="Arial Narrow" w:cs="Arial"/>
          <w:b/>
        </w:rPr>
        <w:t>calcula</w:t>
      </w:r>
      <w:r w:rsidR="009D2262">
        <w:rPr>
          <w:rFonts w:ascii="Arial Narrow" w:hAnsi="Arial Narrow" w:cs="Arial"/>
        </w:rPr>
        <w:t xml:space="preserve"> o seu valor numérico</w:t>
      </w:r>
      <w:r w:rsidRPr="009D2262">
        <w:rPr>
          <w:rFonts w:ascii="Arial Narrow" w:hAnsi="Arial Narrow" w:cs="Arial"/>
        </w:rPr>
        <w:t>.</w:t>
      </w:r>
    </w:p>
    <w:p w:rsidR="00096962" w:rsidRPr="009D2262" w:rsidRDefault="00096962" w:rsidP="009D2262">
      <w:pPr>
        <w:pStyle w:val="ListParagraph"/>
        <w:numPr>
          <w:ilvl w:val="1"/>
          <w:numId w:val="1"/>
        </w:numPr>
        <w:spacing w:after="20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>Três ao quadrado.</w:t>
      </w:r>
    </w:p>
    <w:p w:rsidR="00096962" w:rsidRPr="009D2262" w:rsidRDefault="007A4597" w:rsidP="009D2262">
      <w:pPr>
        <w:pStyle w:val="ListParagraph"/>
        <w:numPr>
          <w:ilvl w:val="1"/>
          <w:numId w:val="1"/>
        </w:numPr>
        <w:spacing w:after="20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>Dois</w:t>
      </w:r>
      <w:r w:rsidR="00096962" w:rsidRPr="009D2262">
        <w:rPr>
          <w:rFonts w:ascii="Arial Narrow" w:hAnsi="Arial Narrow" w:cs="Arial"/>
        </w:rPr>
        <w:t xml:space="preserve"> ao cubo.</w:t>
      </w:r>
    </w:p>
    <w:p w:rsidR="00096962" w:rsidRPr="009D2262" w:rsidRDefault="007A4597" w:rsidP="009D2262">
      <w:pPr>
        <w:pStyle w:val="ListParagraph"/>
        <w:numPr>
          <w:ilvl w:val="1"/>
          <w:numId w:val="1"/>
        </w:numPr>
        <w:spacing w:after="20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 xml:space="preserve">Dez </w:t>
      </w:r>
      <w:r w:rsidR="00096962" w:rsidRPr="009D2262">
        <w:rPr>
          <w:rFonts w:ascii="Arial Narrow" w:hAnsi="Arial Narrow" w:cs="Arial"/>
        </w:rPr>
        <w:t>à quinta.</w:t>
      </w:r>
    </w:p>
    <w:p w:rsidR="00096962" w:rsidRPr="009D2262" w:rsidRDefault="00096962" w:rsidP="009D2262">
      <w:pPr>
        <w:pStyle w:val="ListParagraph"/>
        <w:numPr>
          <w:ilvl w:val="1"/>
          <w:numId w:val="1"/>
        </w:numPr>
        <w:spacing w:after="200" w:line="72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9D2262">
        <w:rPr>
          <w:rFonts w:ascii="Arial Narrow" w:hAnsi="Arial Narrow" w:cs="Arial"/>
        </w:rPr>
        <w:t>Um elevado a dez.</w:t>
      </w:r>
    </w:p>
    <w:p w:rsidR="009013B1" w:rsidRPr="009D2262" w:rsidRDefault="009540E2" w:rsidP="00E55AC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i/>
        </w:rPr>
      </w:pPr>
      <w:r w:rsidRPr="009D2262">
        <w:rPr>
          <w:rFonts w:ascii="Arial Narrow" w:eastAsia="Times New Roman" w:hAnsi="Arial Narrow" w:cs="Arial"/>
          <w:lang w:eastAsia="pt-PT"/>
        </w:rPr>
        <w:lastRenderedPageBreak/>
        <w:t>O Sr. João é dono de uma frutaria</w:t>
      </w:r>
      <w:r w:rsidR="005D0A89" w:rsidRPr="009D2262">
        <w:rPr>
          <w:rFonts w:ascii="Arial Narrow" w:eastAsia="Times New Roman" w:hAnsi="Arial Narrow" w:cs="Arial"/>
          <w:lang w:eastAsia="pt-PT"/>
        </w:rPr>
        <w:t>.</w:t>
      </w:r>
      <w:r w:rsidR="00DD19BB">
        <w:rPr>
          <w:rFonts w:ascii="Arial Narrow" w:eastAsia="Times New Roman" w:hAnsi="Arial Narrow" w:cs="Arial"/>
          <w:lang w:eastAsia="pt-PT"/>
        </w:rPr>
        <w:t xml:space="preserve"> </w:t>
      </w:r>
    </w:p>
    <w:p w:rsidR="009540E2" w:rsidRPr="009D2262" w:rsidRDefault="00DD19BB" w:rsidP="009013B1">
      <w:pPr>
        <w:pStyle w:val="ListParagraph"/>
        <w:spacing w:line="360" w:lineRule="auto"/>
        <w:ind w:left="360"/>
        <w:jc w:val="both"/>
        <w:rPr>
          <w:rFonts w:ascii="Arial Narrow" w:eastAsia="Times New Roman" w:hAnsi="Arial Narrow" w:cs="Arial"/>
          <w:lang w:eastAsia="pt-PT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4C4138DA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120140" cy="798195"/>
            <wp:effectExtent l="0" t="0" r="381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3B1" w:rsidRPr="009D2262">
        <w:rPr>
          <w:rFonts w:ascii="Arial Narrow" w:eastAsia="Times New Roman" w:hAnsi="Arial Narrow" w:cs="Arial"/>
          <w:lang w:eastAsia="pt-PT"/>
        </w:rPr>
        <w:t>Comprou</w:t>
      </w:r>
      <w:r w:rsidR="009540E2" w:rsidRPr="009D2262">
        <w:rPr>
          <w:rFonts w:ascii="Arial Narrow" w:eastAsia="Times New Roman" w:hAnsi="Arial Narrow" w:cs="Arial"/>
          <w:lang w:eastAsia="pt-PT"/>
        </w:rPr>
        <w:t>, para vender na sua frutaria,</w:t>
      </w:r>
      <w:r w:rsidR="009013B1" w:rsidRPr="009D2262">
        <w:rPr>
          <w:rFonts w:ascii="Arial Narrow" w:eastAsia="Times New Roman" w:hAnsi="Arial Narrow" w:cs="Arial"/>
          <w:lang w:eastAsia="pt-PT"/>
        </w:rPr>
        <w:t xml:space="preserve"> </w:t>
      </w:r>
      <w:r w:rsidR="009540E2" w:rsidRPr="009D2262">
        <w:rPr>
          <w:rFonts w:ascii="Arial Narrow" w:eastAsia="Times New Roman" w:hAnsi="Arial Narrow" w:cs="Arial"/>
          <w:lang w:eastAsia="pt-PT"/>
        </w:rPr>
        <w:t>10 caixas de pêssegos.</w:t>
      </w:r>
    </w:p>
    <w:p w:rsidR="00B83425" w:rsidRPr="009D2262" w:rsidRDefault="009540E2" w:rsidP="009013B1">
      <w:pPr>
        <w:pStyle w:val="ListParagraph"/>
        <w:spacing w:line="360" w:lineRule="auto"/>
        <w:ind w:left="360"/>
        <w:jc w:val="both"/>
        <w:rPr>
          <w:rFonts w:ascii="Arial Narrow" w:hAnsi="Arial Narrow" w:cs="Arial"/>
          <w:i/>
        </w:rPr>
      </w:pPr>
      <w:r w:rsidRPr="009D2262">
        <w:rPr>
          <w:rFonts w:ascii="Arial Narrow" w:eastAsia="Times New Roman" w:hAnsi="Arial Narrow" w:cs="Arial"/>
          <w:lang w:eastAsia="pt-PT"/>
        </w:rPr>
        <w:t>Cada caixa tem 10</w:t>
      </w:r>
      <w:r w:rsidR="009013B1" w:rsidRPr="009D2262">
        <w:rPr>
          <w:rFonts w:ascii="Arial Narrow" w:eastAsia="Times New Roman" w:hAnsi="Arial Narrow" w:cs="Arial"/>
          <w:lang w:eastAsia="pt-PT"/>
        </w:rPr>
        <w:t xml:space="preserve"> embalagens </w:t>
      </w:r>
      <w:r w:rsidRPr="009D2262">
        <w:rPr>
          <w:rFonts w:ascii="Arial Narrow" w:eastAsia="Times New Roman" w:hAnsi="Arial Narrow" w:cs="Arial"/>
          <w:lang w:eastAsia="pt-PT"/>
        </w:rPr>
        <w:t>de pêssegos e cada embalagem tem 10 pêssegos.</w:t>
      </w:r>
    </w:p>
    <w:p w:rsidR="009540E2" w:rsidRPr="009D2262" w:rsidRDefault="00B83425" w:rsidP="00BC25E5">
      <w:pPr>
        <w:pStyle w:val="ListParagraph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Arial Narrow" w:hAnsi="Arial Narrow" w:cs="Arial"/>
          <w:i/>
        </w:rPr>
      </w:pPr>
      <w:r w:rsidRPr="009D2262">
        <w:rPr>
          <w:rFonts w:ascii="Arial Narrow" w:eastAsia="Times New Roman" w:hAnsi="Arial Narrow" w:cs="Arial"/>
          <w:b/>
          <w:lang w:eastAsia="pt-PT"/>
        </w:rPr>
        <w:t>Escreve</w:t>
      </w:r>
      <w:r w:rsidR="009540E2" w:rsidRPr="009D2262">
        <w:rPr>
          <w:rFonts w:ascii="Arial Narrow" w:eastAsia="Times New Roman" w:hAnsi="Arial Narrow" w:cs="Arial"/>
          <w:lang w:eastAsia="pt-PT"/>
        </w:rPr>
        <w:t>,</w:t>
      </w:r>
      <w:r w:rsidRPr="009D2262">
        <w:rPr>
          <w:rFonts w:ascii="Arial Narrow" w:eastAsia="Times New Roman" w:hAnsi="Arial Narrow" w:cs="Arial"/>
          <w:lang w:eastAsia="pt-PT"/>
        </w:rPr>
        <w:t xml:space="preserve"> </w:t>
      </w:r>
      <w:r w:rsidR="009540E2" w:rsidRPr="009D2262">
        <w:rPr>
          <w:rFonts w:ascii="Arial Narrow" w:eastAsia="Times New Roman" w:hAnsi="Arial Narrow" w:cs="Arial"/>
          <w:lang w:eastAsia="pt-PT"/>
        </w:rPr>
        <w:t>na forma de uma potência,</w:t>
      </w:r>
      <w:r w:rsidR="009540E2" w:rsidRPr="009D2262">
        <w:rPr>
          <w:rFonts w:ascii="Arial Narrow" w:hAnsi="Arial Narrow" w:cs="Arial"/>
        </w:rPr>
        <w:t xml:space="preserve"> </w:t>
      </w:r>
      <w:r w:rsidRPr="009D2262">
        <w:rPr>
          <w:rFonts w:ascii="Arial Narrow" w:eastAsia="Times New Roman" w:hAnsi="Arial Narrow" w:cs="Arial"/>
          <w:lang w:eastAsia="pt-PT"/>
        </w:rPr>
        <w:t xml:space="preserve">o número </w:t>
      </w:r>
      <w:r w:rsidR="009540E2" w:rsidRPr="009D2262">
        <w:rPr>
          <w:rFonts w:ascii="Arial Narrow" w:eastAsia="Times New Roman" w:hAnsi="Arial Narrow" w:cs="Arial"/>
          <w:lang w:eastAsia="pt-PT"/>
        </w:rPr>
        <w:t>de pêssegos que o Sr. João comprou.</w:t>
      </w:r>
    </w:p>
    <w:p w:rsidR="009540E2" w:rsidRPr="009D2262" w:rsidRDefault="009540E2" w:rsidP="009540E2">
      <w:pPr>
        <w:spacing w:line="360" w:lineRule="auto"/>
        <w:jc w:val="both"/>
        <w:rPr>
          <w:rFonts w:ascii="Arial Narrow" w:eastAsia="Calibri" w:hAnsi="Arial Narrow" w:cs="Arial"/>
          <w:i/>
          <w:sz w:val="22"/>
          <w:szCs w:val="22"/>
        </w:rPr>
      </w:pPr>
    </w:p>
    <w:p w:rsidR="009540E2" w:rsidRPr="009D2262" w:rsidRDefault="009540E2" w:rsidP="009540E2">
      <w:pPr>
        <w:pStyle w:val="ListParagraph"/>
        <w:numPr>
          <w:ilvl w:val="1"/>
          <w:numId w:val="1"/>
        </w:numPr>
        <w:spacing w:line="360" w:lineRule="auto"/>
        <w:ind w:left="567" w:hanging="567"/>
        <w:jc w:val="both"/>
        <w:rPr>
          <w:rFonts w:ascii="Arial Narrow" w:hAnsi="Arial Narrow" w:cs="Arial"/>
          <w:i/>
        </w:rPr>
      </w:pPr>
      <w:r w:rsidRPr="009D2262">
        <w:rPr>
          <w:rFonts w:ascii="Arial Narrow" w:eastAsia="Times New Roman" w:hAnsi="Arial Narrow" w:cs="Arial"/>
          <w:b/>
          <w:lang w:eastAsia="pt-PT"/>
        </w:rPr>
        <w:t>Quanto</w:t>
      </w:r>
      <w:r w:rsidR="00B83425" w:rsidRPr="009D2262">
        <w:rPr>
          <w:rFonts w:ascii="Arial Narrow" w:eastAsia="Times New Roman" w:hAnsi="Arial Narrow" w:cs="Arial"/>
          <w:b/>
          <w:lang w:eastAsia="pt-PT"/>
        </w:rPr>
        <w:t>s</w:t>
      </w:r>
      <w:r w:rsidR="00B83425" w:rsidRPr="009D2262">
        <w:rPr>
          <w:rFonts w:ascii="Arial Narrow" w:eastAsia="Times New Roman" w:hAnsi="Arial Narrow" w:cs="Arial"/>
          <w:lang w:eastAsia="pt-PT"/>
        </w:rPr>
        <w:t xml:space="preserve"> </w:t>
      </w:r>
      <w:r w:rsidRPr="009D2262">
        <w:rPr>
          <w:rFonts w:ascii="Arial Narrow" w:eastAsia="Times New Roman" w:hAnsi="Arial Narrow" w:cs="Arial"/>
          <w:lang w:eastAsia="pt-PT"/>
        </w:rPr>
        <w:t>pêssegos comprou</w:t>
      </w:r>
      <w:r w:rsidR="00741ADA" w:rsidRPr="009D2262">
        <w:rPr>
          <w:rFonts w:ascii="Arial Narrow" w:eastAsia="Times New Roman" w:hAnsi="Arial Narrow" w:cs="Arial"/>
          <w:lang w:eastAsia="pt-PT"/>
        </w:rPr>
        <w:t xml:space="preserve">, no total, </w:t>
      </w:r>
      <w:r w:rsidRPr="009D2262">
        <w:rPr>
          <w:rFonts w:ascii="Arial Narrow" w:eastAsia="Times New Roman" w:hAnsi="Arial Narrow" w:cs="Arial"/>
          <w:lang w:eastAsia="pt-PT"/>
        </w:rPr>
        <w:t>o Sr. João</w:t>
      </w:r>
      <w:r w:rsidR="00B83425" w:rsidRPr="009D2262">
        <w:rPr>
          <w:rFonts w:ascii="Arial Narrow" w:eastAsia="Times New Roman" w:hAnsi="Arial Narrow" w:cs="Arial"/>
          <w:lang w:eastAsia="pt-PT"/>
        </w:rPr>
        <w:t xml:space="preserve">? </w:t>
      </w:r>
    </w:p>
    <w:p w:rsidR="009540E2" w:rsidRPr="009D2262" w:rsidRDefault="009540E2" w:rsidP="00E20FC9">
      <w:pPr>
        <w:rPr>
          <w:rFonts w:ascii="Arial Narrow" w:hAnsi="Arial Narrow" w:cs="Arial"/>
          <w:b/>
          <w:sz w:val="22"/>
          <w:szCs w:val="22"/>
        </w:rPr>
      </w:pPr>
    </w:p>
    <w:p w:rsidR="009540E2" w:rsidRPr="009D2262" w:rsidRDefault="009540E2" w:rsidP="009540E2">
      <w:pPr>
        <w:spacing w:line="360" w:lineRule="auto"/>
        <w:jc w:val="both"/>
        <w:rPr>
          <w:rFonts w:ascii="Arial Narrow" w:hAnsi="Arial Narrow" w:cs="Arial"/>
          <w:i/>
          <w:sz w:val="22"/>
          <w:szCs w:val="22"/>
        </w:rPr>
      </w:pPr>
    </w:p>
    <w:p w:rsidR="009540E2" w:rsidRPr="009D2262" w:rsidRDefault="009540E2" w:rsidP="009540E2">
      <w:pPr>
        <w:spacing w:line="360" w:lineRule="auto"/>
        <w:jc w:val="both"/>
        <w:rPr>
          <w:rFonts w:ascii="Arial Narrow" w:hAnsi="Arial Narrow" w:cs="Arial"/>
          <w:i/>
          <w:sz w:val="22"/>
          <w:szCs w:val="22"/>
        </w:rPr>
      </w:pPr>
    </w:p>
    <w:p w:rsidR="00177C03" w:rsidRPr="00A53BB7" w:rsidRDefault="00E20FC9" w:rsidP="00A53BB7">
      <w:pPr>
        <w:pStyle w:val="ListParagraph"/>
        <w:numPr>
          <w:ilvl w:val="0"/>
          <w:numId w:val="1"/>
        </w:numPr>
        <w:spacing w:line="600" w:lineRule="auto"/>
        <w:jc w:val="both"/>
        <w:rPr>
          <w:rFonts w:ascii="Arial Narrow" w:hAnsi="Arial Narrow" w:cs="Arial"/>
        </w:rPr>
        <w:sectPr w:rsidR="00177C03" w:rsidRPr="00A53BB7" w:rsidSect="00B26FD0">
          <w:type w:val="continuous"/>
          <w:pgSz w:w="11906" w:h="16838" w:code="9"/>
          <w:pgMar w:top="1418" w:right="1134" w:bottom="1418" w:left="1134" w:header="284" w:footer="851" w:gutter="0"/>
          <w:cols w:space="708"/>
          <w:docGrid w:linePitch="360"/>
        </w:sectPr>
      </w:pPr>
      <w:r w:rsidRPr="009D2262">
        <w:rPr>
          <w:rFonts w:ascii="Arial Narrow" w:hAnsi="Arial Narrow" w:cs="Arial"/>
          <w:b/>
        </w:rPr>
        <w:t>Completa</w:t>
      </w:r>
      <w:r w:rsidRPr="009D2262">
        <w:rPr>
          <w:rFonts w:ascii="Arial Narrow" w:hAnsi="Arial Narrow" w:cs="Arial"/>
        </w:rPr>
        <w:t xml:space="preserve"> os espaços em branco, de modo a obteres afirmações verdadeiras.</w:t>
      </w:r>
    </w:p>
    <w:p w:rsidR="00E20FC9" w:rsidRPr="009D2262" w:rsidRDefault="0042510C" w:rsidP="009D2262">
      <w:pPr>
        <w:pStyle w:val="ListParagraph"/>
        <w:numPr>
          <w:ilvl w:val="1"/>
          <w:numId w:val="1"/>
        </w:numPr>
        <w:spacing w:after="80" w:line="720" w:lineRule="auto"/>
        <w:ind w:left="567" w:hanging="567"/>
        <w:contextualSpacing w:val="0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18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: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_____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:rsidR="00E20FC9" w:rsidRPr="009D2262" w:rsidRDefault="0042510C" w:rsidP="009D2262">
      <w:pPr>
        <w:pStyle w:val="ListParagraph"/>
        <w:numPr>
          <w:ilvl w:val="1"/>
          <w:numId w:val="1"/>
        </w:numPr>
        <w:spacing w:after="80" w:line="720" w:lineRule="auto"/>
        <w:ind w:left="567" w:hanging="567"/>
        <w:contextualSpacing w:val="0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4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_____</m:t>
            </m:r>
          </m:sup>
        </m:sSup>
      </m:oMath>
    </w:p>
    <w:p w:rsidR="00E20FC9" w:rsidRPr="009D2262" w:rsidRDefault="0042510C" w:rsidP="009D2262">
      <w:pPr>
        <w:pStyle w:val="ListParagraph"/>
        <w:numPr>
          <w:ilvl w:val="1"/>
          <w:numId w:val="1"/>
        </w:numPr>
        <w:spacing w:after="80" w:line="720" w:lineRule="auto"/>
        <w:ind w:left="567" w:hanging="567"/>
        <w:contextualSpacing w:val="0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15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15</m:t>
            </m:r>
          </m:e>
          <m:sup>
            <m:r>
              <w:rPr>
                <w:rFonts w:ascii="Cambria Math" w:hAnsi="Cambria Math" w:cs="Arial"/>
              </w:rPr>
              <m:t>_____</m:t>
            </m:r>
          </m:sup>
        </m:sSup>
        <m:r>
          <w:rPr>
            <w:rFonts w:ascii="Cambria Math" w:hAnsi="Cambria Math" w:cs="Arial"/>
          </w:rPr>
          <m:t>: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5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5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5</m:t>
            </m:r>
          </m:e>
          <m:sup>
            <m:r>
              <w:rPr>
                <w:rFonts w:ascii="Cambria Math" w:hAnsi="Cambria Math" w:cs="Arial"/>
              </w:rPr>
              <m:t>7</m:t>
            </m:r>
          </m:sup>
        </m:sSup>
      </m:oMath>
    </w:p>
    <w:p w:rsidR="00E20FC9" w:rsidRPr="009D2262" w:rsidRDefault="0042510C" w:rsidP="009D2262">
      <w:pPr>
        <w:pStyle w:val="ListParagraph"/>
        <w:numPr>
          <w:ilvl w:val="1"/>
          <w:numId w:val="1"/>
        </w:numPr>
        <w:spacing w:after="80" w:line="720" w:lineRule="auto"/>
        <w:ind w:left="567" w:hanging="567"/>
        <w:contextualSpacing w:val="0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</w:rPr>
              <m:t>5</m:t>
            </m:r>
          </m:sup>
        </m:sSup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_____</m:t>
            </m:r>
          </m:sup>
        </m:sSup>
      </m:oMath>
    </w:p>
    <w:p w:rsidR="00E20FC9" w:rsidRPr="009D2262" w:rsidRDefault="0042510C" w:rsidP="009D2262">
      <w:pPr>
        <w:pStyle w:val="ListParagraph"/>
        <w:numPr>
          <w:ilvl w:val="1"/>
          <w:numId w:val="1"/>
        </w:numPr>
        <w:spacing w:after="80" w:line="720" w:lineRule="auto"/>
        <w:ind w:left="567" w:hanging="567"/>
        <w:contextualSpacing w:val="0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_____</m:t>
            </m:r>
          </m:sup>
        </m:sSup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5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sup>
        </m:sSup>
      </m:oMath>
    </w:p>
    <w:p w:rsidR="00E20FC9" w:rsidRPr="009D2262" w:rsidRDefault="0042510C" w:rsidP="009D2262">
      <w:pPr>
        <w:pStyle w:val="ListParagraph"/>
        <w:numPr>
          <w:ilvl w:val="1"/>
          <w:numId w:val="1"/>
        </w:numPr>
        <w:spacing w:after="80" w:line="720" w:lineRule="auto"/>
        <w:ind w:left="567" w:hanging="567"/>
        <w:contextualSpacing w:val="0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</w:rPr>
                  <m:t>5</m:t>
                </m:r>
              </m:sup>
            </m:sSup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: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</w:rPr>
              <m:t>3</m:t>
            </m:r>
          </m:sup>
        </m:sSup>
        <m:r>
          <w:rPr>
            <w:rFonts w:ascii="Cambria Math" w:hAnsi="Cambria Math" w:cs="Arial"/>
          </w:rPr>
          <m:t>×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6</m:t>
            </m:r>
          </m:sup>
        </m:sSup>
        <m:r>
          <w:rPr>
            <w:rFonts w:ascii="Cambria Math" w:hAnsi="Cambria Math" w:cs="Arial"/>
          </w:rPr>
          <m:t>: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3</m:t>
            </m:r>
          </m:e>
          <m:sup>
            <m:r>
              <w:rPr>
                <w:rFonts w:ascii="Cambria Math" w:hAnsi="Cambria Math" w:cs="Arial"/>
              </w:rPr>
              <m:t>21</m:t>
            </m:r>
          </m:sup>
        </m:sSup>
        <m:r>
          <w:rPr>
            <w:rFonts w:ascii="Cambria Math" w:hAnsi="Cambria Math" w:cs="Arial"/>
          </w:rPr>
          <m:t>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_____</m:t>
            </m:r>
          </m:e>
          <m:sup>
            <m:r>
              <w:rPr>
                <w:rFonts w:ascii="Cambria Math" w:hAnsi="Cambria Math" w:cs="Arial"/>
              </w:rPr>
              <m:t>4</m:t>
            </m:r>
          </m:sup>
        </m:sSup>
      </m:oMath>
    </w:p>
    <w:p w:rsidR="00177C03" w:rsidRPr="009D2262" w:rsidRDefault="00177C03" w:rsidP="009D2262">
      <w:pPr>
        <w:spacing w:after="80" w:line="360" w:lineRule="auto"/>
        <w:jc w:val="both"/>
        <w:rPr>
          <w:rFonts w:ascii="Arial Narrow" w:hAnsi="Arial Narrow" w:cs="Arial"/>
          <w:i/>
          <w:sz w:val="22"/>
          <w:szCs w:val="22"/>
        </w:rPr>
        <w:sectPr w:rsidR="00177C03" w:rsidRPr="009D2262" w:rsidSect="00177C03">
          <w:type w:val="continuous"/>
          <w:pgSz w:w="11906" w:h="16838" w:code="9"/>
          <w:pgMar w:top="1418" w:right="1134" w:bottom="1418" w:left="1134" w:header="284" w:footer="851" w:gutter="0"/>
          <w:cols w:num="2" w:space="708"/>
          <w:docGrid w:linePitch="360"/>
        </w:sectPr>
      </w:pPr>
    </w:p>
    <w:p w:rsidR="00E20FC9" w:rsidRPr="00A53BB7" w:rsidRDefault="00B83425" w:rsidP="00A53B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</w:rPr>
        <w:sectPr w:rsidR="00E20FC9" w:rsidRPr="00A53BB7" w:rsidSect="00B26FD0">
          <w:type w:val="continuous"/>
          <w:pgSz w:w="11906" w:h="16838" w:code="9"/>
          <w:pgMar w:top="1418" w:right="1134" w:bottom="1418" w:left="1134" w:header="284" w:footer="851" w:gutter="0"/>
          <w:cols w:space="708"/>
          <w:docGrid w:linePitch="360"/>
        </w:sectPr>
      </w:pPr>
      <w:r w:rsidRPr="009D2262">
        <w:rPr>
          <w:rFonts w:ascii="Arial Narrow" w:hAnsi="Arial Narrow" w:cs="Arial"/>
          <w:b/>
        </w:rPr>
        <w:t>Escreve</w:t>
      </w:r>
      <w:r w:rsidRPr="009D2262">
        <w:rPr>
          <w:rFonts w:ascii="Arial Narrow" w:hAnsi="Arial Narrow" w:cs="Arial"/>
        </w:rPr>
        <w:t xml:space="preserve"> sob a forma de uma única potência, aplicando as regras operatórias das potências</w:t>
      </w:r>
      <w:r w:rsidR="00C92B38" w:rsidRPr="009D2262">
        <w:rPr>
          <w:rFonts w:ascii="Arial Narrow" w:hAnsi="Arial Narrow" w:cs="Arial"/>
        </w:rPr>
        <w:t>.</w:t>
      </w:r>
    </w:p>
    <w:p w:rsidR="005D3C45" w:rsidRPr="009D2262" w:rsidRDefault="0042510C" w:rsidP="00E20FC9">
      <w:pPr>
        <w:pStyle w:val="ListParagraph"/>
        <w:numPr>
          <w:ilvl w:val="1"/>
          <w:numId w:val="1"/>
        </w:numPr>
        <w:spacing w:line="720" w:lineRule="auto"/>
        <w:ind w:left="567" w:hanging="567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2853C6" w:rsidRPr="009D2262" w:rsidRDefault="0042510C" w:rsidP="002853C6">
      <w:pPr>
        <w:pStyle w:val="ListParagraph"/>
        <w:numPr>
          <w:ilvl w:val="1"/>
          <w:numId w:val="1"/>
        </w:numPr>
        <w:spacing w:line="720" w:lineRule="auto"/>
        <w:ind w:left="567" w:hanging="567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:rsidR="005D3C45" w:rsidRPr="009D2262" w:rsidRDefault="0042510C" w:rsidP="00E20FC9">
      <w:pPr>
        <w:pStyle w:val="ListParagraph"/>
        <w:numPr>
          <w:ilvl w:val="1"/>
          <w:numId w:val="1"/>
        </w:numPr>
        <w:spacing w:line="720" w:lineRule="auto"/>
        <w:ind w:left="567" w:hanging="567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5D3C45" w:rsidRPr="009D2262" w:rsidRDefault="0042510C" w:rsidP="00E20FC9">
      <w:pPr>
        <w:pStyle w:val="ListParagraph"/>
        <w:numPr>
          <w:ilvl w:val="1"/>
          <w:numId w:val="1"/>
        </w:numPr>
        <w:spacing w:line="720" w:lineRule="auto"/>
        <w:ind w:left="567" w:hanging="567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:rsidR="005D3C45" w:rsidRPr="009D2262" w:rsidRDefault="0042510C" w:rsidP="00E20FC9">
      <w:pPr>
        <w:pStyle w:val="ListParagraph"/>
        <w:numPr>
          <w:ilvl w:val="1"/>
          <w:numId w:val="1"/>
        </w:numPr>
        <w:spacing w:line="720" w:lineRule="auto"/>
        <w:ind w:left="567" w:hanging="567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5D3C45" w:rsidRPr="009D2262" w:rsidRDefault="0042510C" w:rsidP="00E20FC9">
      <w:pPr>
        <w:pStyle w:val="ListParagraph"/>
        <w:numPr>
          <w:ilvl w:val="1"/>
          <w:numId w:val="1"/>
        </w:numPr>
        <w:spacing w:line="720" w:lineRule="auto"/>
        <w:ind w:left="567" w:hanging="567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eastAsia="Cambria" w:hAnsi="Cambria Math" w:cs="Arial"/>
                <w:i/>
              </w:rPr>
            </m:ctrlPr>
          </m:sSupPr>
          <m:e>
            <m:r>
              <w:rPr>
                <w:rFonts w:ascii="Cambria Math" w:eastAsia="Cambria" w:hAnsi="Cambria Math" w:cs="Arial"/>
              </w:rPr>
              <m:t>2</m:t>
            </m:r>
          </m:e>
          <m:sup>
            <m:sSup>
              <m:sSupPr>
                <m:ctrlPr>
                  <w:rPr>
                    <w:rFonts w:ascii="Cambria Math" w:eastAsia="Cambria" w:hAnsi="Cambria Math" w:cs="Arial"/>
                    <w:i/>
                  </w:rPr>
                </m:ctrlPr>
              </m:sSupPr>
              <m:e>
                <m:r>
                  <w:rPr>
                    <w:rFonts w:ascii="Cambria Math" w:eastAsia="Cambria" w:hAnsi="Cambria Math" w:cs="Arial"/>
                  </w:rPr>
                  <m:t>2</m:t>
                </m:r>
              </m:e>
              <m:sup>
                <m:r>
                  <w:rPr>
                    <w:rFonts w:ascii="Cambria Math" w:eastAsia="Cambria" w:hAnsi="Cambria Math" w:cs="Arial"/>
                  </w:rPr>
                  <m:t>3</m:t>
                </m:r>
              </m:sup>
            </m:sSup>
          </m:sup>
        </m:sSup>
      </m:oMath>
    </w:p>
    <w:p w:rsidR="002853C6" w:rsidRPr="009D2262" w:rsidRDefault="0042510C" w:rsidP="002853C6">
      <w:pPr>
        <w:pStyle w:val="ListParagraph"/>
        <w:numPr>
          <w:ilvl w:val="1"/>
          <w:numId w:val="1"/>
        </w:numPr>
        <w:spacing w:line="720" w:lineRule="auto"/>
        <w:ind w:left="567" w:hanging="567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</w:p>
    <w:p w:rsidR="005D3C45" w:rsidRPr="009D2262" w:rsidRDefault="0042510C" w:rsidP="009D2262">
      <w:pPr>
        <w:pStyle w:val="ListParagraph"/>
        <w:numPr>
          <w:ilvl w:val="1"/>
          <w:numId w:val="1"/>
        </w:numPr>
        <w:spacing w:after="120" w:line="720" w:lineRule="auto"/>
        <w:ind w:left="567" w:hanging="567"/>
        <w:contextualSpacing w:val="0"/>
        <w:jc w:val="both"/>
        <w:rPr>
          <w:rFonts w:ascii="Arial Narrow" w:hAnsi="Arial Narrow" w:cs="Arial"/>
          <w:i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</w:p>
    <w:p w:rsidR="00E20FC9" w:rsidRPr="009D2262" w:rsidRDefault="00E20FC9" w:rsidP="009D2262">
      <w:pPr>
        <w:spacing w:after="120" w:line="360" w:lineRule="auto"/>
        <w:jc w:val="both"/>
        <w:rPr>
          <w:rFonts w:ascii="Arial Narrow" w:eastAsia="Calibri" w:hAnsi="Arial Narrow" w:cs="Arial"/>
          <w:i/>
          <w:sz w:val="22"/>
          <w:szCs w:val="22"/>
        </w:rPr>
        <w:sectPr w:rsidR="00E20FC9" w:rsidRPr="009D2262" w:rsidSect="00E20FC9">
          <w:type w:val="continuous"/>
          <w:pgSz w:w="11906" w:h="16838" w:code="9"/>
          <w:pgMar w:top="1418" w:right="1134" w:bottom="1418" w:left="1134" w:header="284" w:footer="851" w:gutter="0"/>
          <w:cols w:num="2" w:space="708"/>
          <w:docGrid w:linePitch="360"/>
        </w:sectPr>
      </w:pPr>
    </w:p>
    <w:p w:rsidR="005D3C45" w:rsidRPr="00BC25E5" w:rsidRDefault="005D3C45" w:rsidP="005D3C45">
      <w:pPr>
        <w:spacing w:line="360" w:lineRule="auto"/>
        <w:jc w:val="both"/>
        <w:rPr>
          <w:rFonts w:ascii="Arial Narrow" w:eastAsia="Calibri" w:hAnsi="Arial Narrow" w:cs="Arial"/>
          <w:i/>
          <w:sz w:val="6"/>
          <w:szCs w:val="22"/>
        </w:rPr>
      </w:pPr>
    </w:p>
    <w:p w:rsidR="00FB1DFA" w:rsidRPr="009D2262" w:rsidRDefault="00FB1DFA" w:rsidP="004840F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Narrow" w:hAnsi="Arial Narrow" w:cs="Arial"/>
          <w:i/>
        </w:rPr>
      </w:pPr>
      <w:r w:rsidRPr="009D2262">
        <w:rPr>
          <w:rFonts w:ascii="Arial Narrow" w:eastAsiaTheme="minorHAnsi" w:hAnsi="Arial Narrow" w:cs="Arial"/>
          <w:b/>
          <w:iCs/>
        </w:rPr>
        <w:t>Mostra</w:t>
      </w:r>
      <w:r w:rsidRPr="009D2262">
        <w:rPr>
          <w:rFonts w:ascii="Arial Narrow" w:eastAsiaTheme="minorHAnsi" w:hAnsi="Arial Narrow" w:cs="Arial"/>
          <w:iCs/>
        </w:rPr>
        <w:t xml:space="preserve"> que </w:t>
      </w:r>
      <m:oMath>
        <m:sSup>
          <m:sSupPr>
            <m:ctrlPr>
              <w:rPr>
                <w:rFonts w:ascii="Cambria Math" w:eastAsiaTheme="minorHAnsi" w:hAnsi="Cambria Math" w:cs="Arial"/>
                <w:i/>
                <w:iCs/>
              </w:rPr>
            </m:ctrlPr>
          </m:sSupPr>
          <m:e>
            <m:r>
              <w:rPr>
                <w:rFonts w:ascii="Cambria Math" w:eastAsiaTheme="minorHAnsi" w:hAnsi="Cambria Math" w:cs="Arial"/>
              </w:rPr>
              <m:t>5</m:t>
            </m:r>
          </m:e>
          <m:sup>
            <m:r>
              <w:rPr>
                <w:rFonts w:ascii="Cambria Math" w:eastAsiaTheme="minorHAnsi" w:hAnsi="Cambria Math" w:cs="Arial"/>
              </w:rPr>
              <m:t>6</m:t>
            </m:r>
          </m:sup>
        </m:sSup>
        <m:r>
          <w:rPr>
            <w:rFonts w:ascii="Cambria Math" w:eastAsiaTheme="minorHAnsi" w:hAnsi="Cambria Math" w:cs="Arial"/>
            <w:vertAlign w:val="superscript"/>
          </w:rPr>
          <m:t>×</m:t>
        </m:r>
        <m:sSup>
          <m:sSupPr>
            <m:ctrlPr>
              <w:rPr>
                <w:rFonts w:ascii="Cambria Math" w:eastAsiaTheme="minorHAnsi" w:hAnsi="Cambria Math" w:cs="Arial"/>
                <w:i/>
                <w:iCs/>
                <w:vertAlign w:val="superscript"/>
              </w:rPr>
            </m:ctrlPr>
          </m:sSupPr>
          <m:e>
            <m:r>
              <w:rPr>
                <w:rFonts w:ascii="Cambria Math" w:eastAsiaTheme="minorHAnsi" w:hAnsi="Cambria Math" w:cs="Arial"/>
                <w:vertAlign w:val="superscript"/>
              </w:rPr>
              <m:t>5</m:t>
            </m:r>
          </m:e>
          <m:sup>
            <m:r>
              <w:rPr>
                <w:rFonts w:ascii="Cambria Math" w:eastAsiaTheme="minorHAnsi" w:hAnsi="Cambria Math" w:cs="Arial"/>
                <w:vertAlign w:val="superscript"/>
              </w:rPr>
              <m:t>3</m:t>
            </m:r>
          </m:sup>
        </m:sSup>
        <m:r>
          <w:rPr>
            <w:rFonts w:ascii="Cambria Math" w:eastAsiaTheme="minorHAnsi" w:hAnsi="Cambria Math" w:cs="Arial"/>
            <w:vertAlign w:val="superscript"/>
          </w:rPr>
          <m:t>=</m:t>
        </m:r>
        <m:sSup>
          <m:sSupPr>
            <m:ctrlPr>
              <w:rPr>
                <w:rFonts w:ascii="Cambria Math" w:eastAsiaTheme="minorHAnsi" w:hAnsi="Cambria Math" w:cs="Arial"/>
                <w:i/>
                <w:iCs/>
                <w:vertAlign w:val="superscript"/>
              </w:rPr>
            </m:ctrlPr>
          </m:sSupPr>
          <m:e>
            <m:r>
              <w:rPr>
                <w:rFonts w:ascii="Cambria Math" w:eastAsiaTheme="minorHAnsi" w:hAnsi="Cambria Math" w:cs="Arial"/>
                <w:vertAlign w:val="superscript"/>
              </w:rPr>
              <m:t>5</m:t>
            </m:r>
          </m:e>
          <m:sup>
            <m:r>
              <w:rPr>
                <w:rFonts w:ascii="Cambria Math" w:eastAsiaTheme="minorHAnsi" w:hAnsi="Cambria Math" w:cs="Arial"/>
                <w:vertAlign w:val="superscript"/>
              </w:rPr>
              <m:t>9</m:t>
            </m:r>
          </m:sup>
        </m:sSup>
      </m:oMath>
      <w:r w:rsidR="004840F9" w:rsidRPr="009D2262">
        <w:rPr>
          <w:rFonts w:ascii="Arial Narrow" w:eastAsiaTheme="minorEastAsia" w:hAnsi="Arial Narrow" w:cs="Arial"/>
          <w:iCs/>
        </w:rPr>
        <w:t xml:space="preserve">, </w:t>
      </w:r>
      <w:r w:rsidRPr="009D2262">
        <w:rPr>
          <w:rFonts w:ascii="Arial Narrow" w:eastAsiaTheme="minorHAnsi" w:hAnsi="Arial Narrow" w:cs="Arial"/>
          <w:iCs/>
        </w:rPr>
        <w:t>recorrendo à definição de potência de expoente natural.</w:t>
      </w:r>
    </w:p>
    <w:p w:rsidR="0036739E" w:rsidRPr="0043486A" w:rsidRDefault="0036739E" w:rsidP="009F11CF">
      <w:pPr>
        <w:pStyle w:val="ListParagraph"/>
        <w:autoSpaceDE w:val="0"/>
        <w:autoSpaceDN w:val="0"/>
        <w:adjustRightInd w:val="0"/>
        <w:spacing w:before="240" w:line="240" w:lineRule="auto"/>
        <w:ind w:left="426" w:hanging="432"/>
        <w:jc w:val="right"/>
        <w:rPr>
          <w:rFonts w:ascii="Arial Narrow" w:eastAsia="Times New Roman" w:hAnsi="Arial Narrow" w:cs="Arial"/>
          <w:i/>
          <w:sz w:val="18"/>
          <w:szCs w:val="18"/>
          <w:lang w:eastAsia="pt-PT"/>
        </w:rPr>
      </w:pPr>
      <w:r w:rsidRPr="0043486A">
        <w:rPr>
          <w:rFonts w:ascii="Arial Narrow" w:eastAsia="Times New Roman" w:hAnsi="Arial Narrow" w:cs="Arial"/>
          <w:i/>
          <w:sz w:val="18"/>
          <w:szCs w:val="18"/>
          <w:lang w:eastAsia="pt-PT"/>
        </w:rPr>
        <w:t>Caderno de Apoio às Metas Curriculares de Matemática do</w:t>
      </w:r>
      <w:r w:rsidR="00177C03" w:rsidRPr="0043486A">
        <w:rPr>
          <w:rFonts w:ascii="Arial Narrow" w:eastAsia="Times New Roman" w:hAnsi="Arial Narrow" w:cs="Arial"/>
          <w:i/>
          <w:sz w:val="18"/>
          <w:szCs w:val="18"/>
          <w:lang w:eastAsia="pt-PT"/>
        </w:rPr>
        <w:t xml:space="preserve"> 2.º Ciclo do</w:t>
      </w:r>
      <w:r w:rsidRPr="0043486A">
        <w:rPr>
          <w:rFonts w:ascii="Arial Narrow" w:eastAsia="Times New Roman" w:hAnsi="Arial Narrow" w:cs="Arial"/>
          <w:i/>
          <w:sz w:val="18"/>
          <w:szCs w:val="18"/>
          <w:lang w:eastAsia="pt-PT"/>
        </w:rPr>
        <w:t xml:space="preserve"> Ensino Bás</w:t>
      </w:r>
      <w:r w:rsidR="00FB1DFA" w:rsidRPr="0043486A">
        <w:rPr>
          <w:rFonts w:ascii="Arial Narrow" w:eastAsia="Times New Roman" w:hAnsi="Arial Narrow" w:cs="Arial"/>
          <w:i/>
          <w:sz w:val="18"/>
          <w:szCs w:val="18"/>
          <w:lang w:eastAsia="pt-PT"/>
        </w:rPr>
        <w:t>ic</w:t>
      </w:r>
      <w:r w:rsidR="005E13D1" w:rsidRPr="0043486A">
        <w:rPr>
          <w:rFonts w:ascii="Arial Narrow" w:eastAsia="Times New Roman" w:hAnsi="Arial Narrow" w:cs="Arial"/>
          <w:i/>
          <w:sz w:val="18"/>
          <w:szCs w:val="18"/>
          <w:lang w:eastAsia="pt-PT"/>
        </w:rPr>
        <w:t>o</w:t>
      </w:r>
    </w:p>
    <w:p w:rsidR="00F60E8E" w:rsidRPr="009D2262" w:rsidRDefault="00F60E8E" w:rsidP="009F11CF">
      <w:pPr>
        <w:pStyle w:val="ListParagraph"/>
        <w:autoSpaceDE w:val="0"/>
        <w:autoSpaceDN w:val="0"/>
        <w:adjustRightInd w:val="0"/>
        <w:spacing w:before="240"/>
        <w:ind w:left="426" w:hanging="432"/>
        <w:jc w:val="center"/>
        <w:rPr>
          <w:rFonts w:ascii="Arial Narrow" w:eastAsia="Times New Roman" w:hAnsi="Arial Narrow" w:cs="Arial"/>
          <w:b/>
          <w:i/>
          <w:lang w:eastAsia="pt-PT"/>
        </w:rPr>
      </w:pPr>
    </w:p>
    <w:p w:rsidR="004840F9" w:rsidRPr="009D2262" w:rsidRDefault="004840F9" w:rsidP="009F11CF">
      <w:pPr>
        <w:pStyle w:val="ListParagraph"/>
        <w:autoSpaceDE w:val="0"/>
        <w:autoSpaceDN w:val="0"/>
        <w:adjustRightInd w:val="0"/>
        <w:spacing w:before="240"/>
        <w:ind w:left="426" w:hanging="432"/>
        <w:jc w:val="center"/>
        <w:rPr>
          <w:rFonts w:ascii="Arial Narrow" w:eastAsia="Times New Roman" w:hAnsi="Arial Narrow" w:cs="Arial"/>
          <w:b/>
          <w:i/>
          <w:lang w:eastAsia="pt-PT"/>
        </w:rPr>
      </w:pPr>
    </w:p>
    <w:p w:rsidR="004840F9" w:rsidRPr="009D2262" w:rsidRDefault="004840F9" w:rsidP="009F11CF">
      <w:pPr>
        <w:pStyle w:val="ListParagraph"/>
        <w:autoSpaceDE w:val="0"/>
        <w:autoSpaceDN w:val="0"/>
        <w:adjustRightInd w:val="0"/>
        <w:spacing w:before="240"/>
        <w:ind w:left="426" w:hanging="432"/>
        <w:jc w:val="center"/>
        <w:rPr>
          <w:rFonts w:ascii="Arial Narrow" w:eastAsia="Times New Roman" w:hAnsi="Arial Narrow" w:cs="Arial"/>
          <w:b/>
          <w:i/>
          <w:lang w:eastAsia="pt-PT"/>
        </w:rPr>
      </w:pPr>
    </w:p>
    <w:p w:rsidR="004840F9" w:rsidRPr="009D2262" w:rsidRDefault="004840F9" w:rsidP="009F11CF">
      <w:pPr>
        <w:pStyle w:val="ListParagraph"/>
        <w:autoSpaceDE w:val="0"/>
        <w:autoSpaceDN w:val="0"/>
        <w:adjustRightInd w:val="0"/>
        <w:spacing w:before="240"/>
        <w:ind w:left="426" w:hanging="432"/>
        <w:jc w:val="center"/>
        <w:rPr>
          <w:rFonts w:ascii="Arial Narrow" w:eastAsia="Times New Roman" w:hAnsi="Arial Narrow" w:cs="Arial"/>
          <w:b/>
          <w:i/>
          <w:lang w:eastAsia="pt-PT"/>
        </w:rPr>
      </w:pPr>
    </w:p>
    <w:p w:rsidR="004840F9" w:rsidRPr="009D2262" w:rsidRDefault="004840F9" w:rsidP="009F11CF">
      <w:pPr>
        <w:pStyle w:val="ListParagraph"/>
        <w:autoSpaceDE w:val="0"/>
        <w:autoSpaceDN w:val="0"/>
        <w:adjustRightInd w:val="0"/>
        <w:spacing w:before="240"/>
        <w:ind w:left="426" w:hanging="432"/>
        <w:jc w:val="center"/>
        <w:rPr>
          <w:rFonts w:ascii="Arial Narrow" w:eastAsia="Times New Roman" w:hAnsi="Arial Narrow" w:cs="Arial"/>
          <w:b/>
          <w:i/>
          <w:lang w:eastAsia="pt-PT"/>
        </w:rPr>
      </w:pPr>
    </w:p>
    <w:p w:rsidR="004840F9" w:rsidRPr="009D2262" w:rsidRDefault="004840F9" w:rsidP="009F11CF">
      <w:pPr>
        <w:pStyle w:val="ListParagraph"/>
        <w:autoSpaceDE w:val="0"/>
        <w:autoSpaceDN w:val="0"/>
        <w:adjustRightInd w:val="0"/>
        <w:spacing w:before="240"/>
        <w:ind w:left="426" w:hanging="432"/>
        <w:jc w:val="center"/>
        <w:rPr>
          <w:rFonts w:ascii="Arial Narrow" w:eastAsia="Times New Roman" w:hAnsi="Arial Narrow" w:cs="Arial"/>
          <w:b/>
          <w:i/>
          <w:lang w:eastAsia="pt-PT"/>
        </w:rPr>
      </w:pPr>
    </w:p>
    <w:p w:rsidR="00261949" w:rsidRPr="009D2262" w:rsidRDefault="00261949" w:rsidP="009F11CF">
      <w:pPr>
        <w:pStyle w:val="ListParagraph"/>
        <w:tabs>
          <w:tab w:val="left" w:pos="284"/>
        </w:tabs>
        <w:ind w:left="426" w:hanging="432"/>
        <w:jc w:val="both"/>
        <w:rPr>
          <w:rFonts w:ascii="Arial Narrow" w:eastAsia="Times New Roman" w:hAnsi="Arial Narrow" w:cs="Arial"/>
          <w:b/>
        </w:rPr>
      </w:pPr>
      <w:r w:rsidRPr="009D2262">
        <w:rPr>
          <w:rFonts w:ascii="Arial Narrow" w:hAnsi="Arial Narrow" w:cs="Arial"/>
          <w:b/>
        </w:rPr>
        <w:t>Cotações da ficha de avaliação</w:t>
      </w:r>
      <w:bookmarkStart w:id="0" w:name="_GoBack"/>
      <w:bookmarkEnd w:id="0"/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62"/>
      </w:tblGrid>
      <w:tr w:rsidR="007346D0" w:rsidRPr="007346D0" w:rsidTr="007346D0">
        <w:trPr>
          <w:cantSplit/>
          <w:trHeight w:val="510"/>
          <w:jc w:val="center"/>
        </w:trPr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1.1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1.2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1.3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1.4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1.5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4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5.1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5.2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5.3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5.4.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5.5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6.1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6.2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7.1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7.2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8.1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8.2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8.3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9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10.1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10.2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12.4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12.5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12.6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12.7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12.8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textDirection w:val="btLr"/>
            <w:vAlign w:val="center"/>
          </w:tcPr>
          <w:p w:rsidR="007346D0" w:rsidRPr="007346D0" w:rsidRDefault="007346D0" w:rsidP="007346D0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7346D0">
              <w:rPr>
                <w:rFonts w:ascii="Arial" w:hAnsi="Arial" w:cs="Arial"/>
                <w:b/>
                <w:bCs/>
                <w:sz w:val="14"/>
                <w:szCs w:val="20"/>
              </w:rPr>
              <w:t>13</w:t>
            </w:r>
          </w:p>
        </w:tc>
      </w:tr>
      <w:tr w:rsidR="007346D0" w:rsidRPr="007346D0" w:rsidTr="00226DF8">
        <w:trPr>
          <w:cantSplit/>
          <w:trHeight w:val="118"/>
          <w:jc w:val="center"/>
        </w:trPr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4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6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9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5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5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8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1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6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2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3</w:t>
            </w:r>
          </w:p>
        </w:tc>
        <w:tc>
          <w:tcPr>
            <w:tcW w:w="1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3</w:t>
            </w:r>
          </w:p>
        </w:tc>
        <w:tc>
          <w:tcPr>
            <w:tcW w:w="1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7346D0" w:rsidRPr="0070591B" w:rsidRDefault="007346D0" w:rsidP="007346D0">
            <w:pPr>
              <w:rPr>
                <w:rFonts w:ascii="Arial" w:hAnsi="Arial" w:cs="Arial"/>
                <w:b/>
                <w:sz w:val="16"/>
              </w:rPr>
            </w:pPr>
            <w:r w:rsidRPr="0070591B">
              <w:rPr>
                <w:rFonts w:ascii="Arial" w:hAnsi="Arial" w:cs="Arial"/>
                <w:b/>
                <w:sz w:val="16"/>
              </w:rPr>
              <w:t>4</w:t>
            </w:r>
          </w:p>
        </w:tc>
      </w:tr>
    </w:tbl>
    <w:p w:rsidR="00247356" w:rsidRPr="00814B9F" w:rsidRDefault="00247356" w:rsidP="00814B9F">
      <w:pPr>
        <w:pStyle w:val="ListParagraph"/>
        <w:autoSpaceDE w:val="0"/>
        <w:autoSpaceDN w:val="0"/>
        <w:adjustRightInd w:val="0"/>
        <w:spacing w:after="0" w:line="360" w:lineRule="auto"/>
        <w:ind w:left="426" w:hanging="432"/>
        <w:rPr>
          <w:rFonts w:ascii="Arial" w:eastAsiaTheme="minorHAnsi" w:hAnsi="Arial" w:cs="Arial"/>
          <w:sz w:val="2"/>
          <w:szCs w:val="20"/>
        </w:rPr>
      </w:pPr>
    </w:p>
    <w:sectPr w:rsidR="00247356" w:rsidRPr="00814B9F" w:rsidSect="00B26FD0">
      <w:headerReference w:type="default" r:id="rId13"/>
      <w:type w:val="continuous"/>
      <w:pgSz w:w="11906" w:h="16838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223" w:rsidRDefault="00012223" w:rsidP="00B83425">
      <w:r>
        <w:separator/>
      </w:r>
    </w:p>
  </w:endnote>
  <w:endnote w:type="continuationSeparator" w:id="0">
    <w:p w:rsidR="00012223" w:rsidRDefault="00012223" w:rsidP="00B8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223" w:rsidRDefault="00012223" w:rsidP="00B83425">
      <w:r>
        <w:separator/>
      </w:r>
    </w:p>
  </w:footnote>
  <w:footnote w:type="continuationSeparator" w:id="0">
    <w:p w:rsidR="00012223" w:rsidRDefault="00012223" w:rsidP="00B83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86F" w:rsidRDefault="0017786F">
    <w:pPr>
      <w:pStyle w:val="Header"/>
    </w:pPr>
  </w:p>
  <w:p w:rsidR="0017786F" w:rsidRDefault="0017786F">
    <w:pPr>
      <w:pStyle w:val="Header"/>
    </w:pPr>
  </w:p>
  <w:p w:rsidR="0017786F" w:rsidRDefault="001778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86F" w:rsidRDefault="001778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50C22"/>
    <w:multiLevelType w:val="hybridMultilevel"/>
    <w:tmpl w:val="A14A07F4"/>
    <w:lvl w:ilvl="0" w:tplc="6CCAFD4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4436C"/>
    <w:multiLevelType w:val="hybridMultilevel"/>
    <w:tmpl w:val="DFF66F96"/>
    <w:lvl w:ilvl="0" w:tplc="438267F8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E074801"/>
    <w:multiLevelType w:val="hybridMultilevel"/>
    <w:tmpl w:val="1F1848BC"/>
    <w:lvl w:ilvl="0" w:tplc="BD5267E4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03F2A"/>
    <w:multiLevelType w:val="hybridMultilevel"/>
    <w:tmpl w:val="23C0E242"/>
    <w:lvl w:ilvl="0" w:tplc="B27E42B6">
      <w:start w:val="1"/>
      <w:numFmt w:val="lowerLetter"/>
      <w:lvlText w:val="%1)"/>
      <w:lvlJc w:val="left"/>
      <w:pPr>
        <w:ind w:left="720" w:hanging="360"/>
      </w:pPr>
      <w:rPr>
        <w:b/>
        <w:color w:val="2E74B5" w:themeColor="accent1" w:themeShade="BF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856C0"/>
    <w:multiLevelType w:val="hybridMultilevel"/>
    <w:tmpl w:val="E4B816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36C04"/>
    <w:multiLevelType w:val="hybridMultilevel"/>
    <w:tmpl w:val="A52039C0"/>
    <w:lvl w:ilvl="0" w:tplc="DB480318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0965A19"/>
    <w:multiLevelType w:val="hybridMultilevel"/>
    <w:tmpl w:val="8212578E"/>
    <w:lvl w:ilvl="0" w:tplc="412457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162E0"/>
    <w:multiLevelType w:val="multilevel"/>
    <w:tmpl w:val="7960F9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hint="default"/>
        <w:b w:val="0"/>
        <w:i w:val="0"/>
        <w:color w:val="C00000"/>
        <w:sz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C0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7DA47F9"/>
    <w:multiLevelType w:val="multilevel"/>
    <w:tmpl w:val="4C245D4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1B011F6"/>
    <w:multiLevelType w:val="multilevel"/>
    <w:tmpl w:val="9E66285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color w:val="FF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9071983"/>
    <w:multiLevelType w:val="hybridMultilevel"/>
    <w:tmpl w:val="FE6AB8D0"/>
    <w:lvl w:ilvl="0" w:tplc="A90A989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44C5C"/>
    <w:multiLevelType w:val="hybridMultilevel"/>
    <w:tmpl w:val="A2AEA0A2"/>
    <w:lvl w:ilvl="0" w:tplc="D736A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13126"/>
    <w:multiLevelType w:val="multilevel"/>
    <w:tmpl w:val="5B1A5EA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FF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color w:val="FF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34392C"/>
    <w:multiLevelType w:val="multilevel"/>
    <w:tmpl w:val="4BA8F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noProof w:val="0"/>
        <w:color w:val="FF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EB84ADE"/>
    <w:multiLevelType w:val="hybridMultilevel"/>
    <w:tmpl w:val="E57E946E"/>
    <w:lvl w:ilvl="0" w:tplc="BF70AD8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C0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1B6136C"/>
    <w:multiLevelType w:val="multilevel"/>
    <w:tmpl w:val="C6264E12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6"/>
  </w:num>
  <w:num w:numId="5">
    <w:abstractNumId w:val="5"/>
  </w:num>
  <w:num w:numId="6">
    <w:abstractNumId w:val="9"/>
  </w:num>
  <w:num w:numId="7">
    <w:abstractNumId w:val="15"/>
  </w:num>
  <w:num w:numId="8">
    <w:abstractNumId w:val="4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2"/>
  </w:num>
  <w:num w:numId="14">
    <w:abstractNumId w:val="14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094"/>
    <w:rsid w:val="00012223"/>
    <w:rsid w:val="00017A13"/>
    <w:rsid w:val="0004080B"/>
    <w:rsid w:val="000457AB"/>
    <w:rsid w:val="0005188A"/>
    <w:rsid w:val="00096962"/>
    <w:rsid w:val="000B5A2E"/>
    <w:rsid w:val="000D5E59"/>
    <w:rsid w:val="000E07DD"/>
    <w:rsid w:val="001153CB"/>
    <w:rsid w:val="001247A5"/>
    <w:rsid w:val="00134C71"/>
    <w:rsid w:val="00141AB3"/>
    <w:rsid w:val="00141BAB"/>
    <w:rsid w:val="00145A19"/>
    <w:rsid w:val="0016009F"/>
    <w:rsid w:val="00177263"/>
    <w:rsid w:val="0017786F"/>
    <w:rsid w:val="00177C03"/>
    <w:rsid w:val="00185471"/>
    <w:rsid w:val="001A6025"/>
    <w:rsid w:val="001B4F84"/>
    <w:rsid w:val="001C65FC"/>
    <w:rsid w:val="001D00FF"/>
    <w:rsid w:val="00200A44"/>
    <w:rsid w:val="00212557"/>
    <w:rsid w:val="00234E2E"/>
    <w:rsid w:val="00244522"/>
    <w:rsid w:val="00247356"/>
    <w:rsid w:val="002506F9"/>
    <w:rsid w:val="00261949"/>
    <w:rsid w:val="00283F75"/>
    <w:rsid w:val="002853C6"/>
    <w:rsid w:val="002B471A"/>
    <w:rsid w:val="002D54DC"/>
    <w:rsid w:val="002E0641"/>
    <w:rsid w:val="002E4A6F"/>
    <w:rsid w:val="00340BB6"/>
    <w:rsid w:val="00341402"/>
    <w:rsid w:val="0034412A"/>
    <w:rsid w:val="00347C37"/>
    <w:rsid w:val="0035183A"/>
    <w:rsid w:val="003569F3"/>
    <w:rsid w:val="0036739E"/>
    <w:rsid w:val="00371D9A"/>
    <w:rsid w:val="003906CA"/>
    <w:rsid w:val="0039218F"/>
    <w:rsid w:val="00394622"/>
    <w:rsid w:val="003970B6"/>
    <w:rsid w:val="003A00E1"/>
    <w:rsid w:val="004033AC"/>
    <w:rsid w:val="0041034A"/>
    <w:rsid w:val="00421808"/>
    <w:rsid w:val="0042510C"/>
    <w:rsid w:val="0043486A"/>
    <w:rsid w:val="00453E37"/>
    <w:rsid w:val="00471C16"/>
    <w:rsid w:val="004840F9"/>
    <w:rsid w:val="004868FD"/>
    <w:rsid w:val="004A6C30"/>
    <w:rsid w:val="004B3B38"/>
    <w:rsid w:val="004C511C"/>
    <w:rsid w:val="005031D1"/>
    <w:rsid w:val="00542333"/>
    <w:rsid w:val="0054398B"/>
    <w:rsid w:val="00562C7C"/>
    <w:rsid w:val="00562FCA"/>
    <w:rsid w:val="00566482"/>
    <w:rsid w:val="00572C0A"/>
    <w:rsid w:val="00586D7F"/>
    <w:rsid w:val="005C0F37"/>
    <w:rsid w:val="005D0A89"/>
    <w:rsid w:val="005D3C45"/>
    <w:rsid w:val="005D5542"/>
    <w:rsid w:val="005E13D1"/>
    <w:rsid w:val="00627ACA"/>
    <w:rsid w:val="0064474D"/>
    <w:rsid w:val="00652455"/>
    <w:rsid w:val="00660F03"/>
    <w:rsid w:val="00663DF1"/>
    <w:rsid w:val="00666262"/>
    <w:rsid w:val="0069132A"/>
    <w:rsid w:val="006C4B34"/>
    <w:rsid w:val="0070591B"/>
    <w:rsid w:val="007346D0"/>
    <w:rsid w:val="00741ADA"/>
    <w:rsid w:val="0074659F"/>
    <w:rsid w:val="007509DD"/>
    <w:rsid w:val="007532E3"/>
    <w:rsid w:val="0077052E"/>
    <w:rsid w:val="00784744"/>
    <w:rsid w:val="007A4597"/>
    <w:rsid w:val="007A7A36"/>
    <w:rsid w:val="00814B9F"/>
    <w:rsid w:val="008431EF"/>
    <w:rsid w:val="008471F3"/>
    <w:rsid w:val="00850A0F"/>
    <w:rsid w:val="00861FE3"/>
    <w:rsid w:val="008762A2"/>
    <w:rsid w:val="008D1B16"/>
    <w:rsid w:val="009013B1"/>
    <w:rsid w:val="00914B84"/>
    <w:rsid w:val="00950FBC"/>
    <w:rsid w:val="009540E2"/>
    <w:rsid w:val="00965CDD"/>
    <w:rsid w:val="00994CDF"/>
    <w:rsid w:val="009A3BAF"/>
    <w:rsid w:val="009C3A54"/>
    <w:rsid w:val="009D2262"/>
    <w:rsid w:val="009F11CF"/>
    <w:rsid w:val="009F4C66"/>
    <w:rsid w:val="00A53BB7"/>
    <w:rsid w:val="00A87A26"/>
    <w:rsid w:val="00A97693"/>
    <w:rsid w:val="00AD556B"/>
    <w:rsid w:val="00B178BF"/>
    <w:rsid w:val="00B26FD0"/>
    <w:rsid w:val="00B26FD4"/>
    <w:rsid w:val="00B50165"/>
    <w:rsid w:val="00B73222"/>
    <w:rsid w:val="00B83425"/>
    <w:rsid w:val="00B84E11"/>
    <w:rsid w:val="00B86C7E"/>
    <w:rsid w:val="00B92E82"/>
    <w:rsid w:val="00BC25E5"/>
    <w:rsid w:val="00BE23DB"/>
    <w:rsid w:val="00BE413A"/>
    <w:rsid w:val="00C21C11"/>
    <w:rsid w:val="00C62637"/>
    <w:rsid w:val="00C92B38"/>
    <w:rsid w:val="00CA3C8B"/>
    <w:rsid w:val="00CB3515"/>
    <w:rsid w:val="00CF643C"/>
    <w:rsid w:val="00D13CE9"/>
    <w:rsid w:val="00D238DC"/>
    <w:rsid w:val="00D31E16"/>
    <w:rsid w:val="00D8328B"/>
    <w:rsid w:val="00D847AF"/>
    <w:rsid w:val="00D93ACF"/>
    <w:rsid w:val="00D93EEE"/>
    <w:rsid w:val="00DA2358"/>
    <w:rsid w:val="00DB6574"/>
    <w:rsid w:val="00DD19BB"/>
    <w:rsid w:val="00DE398B"/>
    <w:rsid w:val="00E05094"/>
    <w:rsid w:val="00E20FC9"/>
    <w:rsid w:val="00E348C3"/>
    <w:rsid w:val="00E37F09"/>
    <w:rsid w:val="00E46328"/>
    <w:rsid w:val="00E55AC7"/>
    <w:rsid w:val="00E9280C"/>
    <w:rsid w:val="00EA0AF6"/>
    <w:rsid w:val="00ED2B12"/>
    <w:rsid w:val="00EF3450"/>
    <w:rsid w:val="00F02D18"/>
    <w:rsid w:val="00F2602C"/>
    <w:rsid w:val="00F303EF"/>
    <w:rsid w:val="00F479D2"/>
    <w:rsid w:val="00F5350F"/>
    <w:rsid w:val="00F60E8E"/>
    <w:rsid w:val="00FB1DFA"/>
    <w:rsid w:val="00FC6847"/>
    <w:rsid w:val="00FE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B50B91"/>
  <w15:chartTrackingRefBased/>
  <w15:docId w15:val="{58DAB503-4D57-4FB3-B215-0D350DE0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0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42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3425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B8342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3425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Carcter">
    <w:name w:val="Cabeçalho Carácter"/>
    <w:uiPriority w:val="99"/>
    <w:rsid w:val="00B83425"/>
    <w:rPr>
      <w:sz w:val="24"/>
      <w:szCs w:val="24"/>
      <w:lang w:eastAsia="pt-PT"/>
    </w:rPr>
  </w:style>
  <w:style w:type="paragraph" w:customStyle="1" w:styleId="QUESTAO1">
    <w:name w:val="QUESTAO 1"/>
    <w:basedOn w:val="Normal"/>
    <w:qFormat/>
    <w:rsid w:val="00B83425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8342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691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50165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61949"/>
    <w:rPr>
      <w:rFonts w:ascii="Calibri" w:eastAsia="Calibri" w:hAnsi="Calibri" w:cs="Times New Roman"/>
    </w:rPr>
  </w:style>
  <w:style w:type="paragraph" w:customStyle="1" w:styleId="IDENTIFICACAO">
    <w:name w:val="IDENTIFICACAO"/>
    <w:basedOn w:val="Normal"/>
    <w:autoRedefine/>
    <w:qFormat/>
    <w:rsid w:val="00261949"/>
    <w:rPr>
      <w:rFonts w:ascii="Arial" w:eastAsia="MS Mincho" w:hAnsi="Arial"/>
      <w:bCs/>
      <w:sz w:val="14"/>
      <w:szCs w:val="16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DD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5A890-EA35-45F1-8A55-75A6C992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527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Maria Silva Ferreira Santos Santos</dc:creator>
  <cp:keywords/>
  <dc:description/>
  <cp:lastModifiedBy>Ana Coelho Rodrigues</cp:lastModifiedBy>
  <cp:revision>12</cp:revision>
  <cp:lastPrinted>2017-10-12T17:04:00Z</cp:lastPrinted>
  <dcterms:created xsi:type="dcterms:W3CDTF">2017-10-12T17:04:00Z</dcterms:created>
  <dcterms:modified xsi:type="dcterms:W3CDTF">2017-10-16T15:30:00Z</dcterms:modified>
</cp:coreProperties>
</file>