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6F9A0" w14:textId="77777777" w:rsidR="008F31EF" w:rsidRPr="00910F57" w:rsidRDefault="00A9332A" w:rsidP="008F31EF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Orações </w:t>
      </w:r>
      <w:r w:rsidR="00476D16">
        <w:rPr>
          <w:rFonts w:ascii="Arial" w:hAnsi="Arial" w:cs="Arial"/>
          <w:b/>
          <w:sz w:val="28"/>
          <w:szCs w:val="28"/>
        </w:rPr>
        <w:t>subordi</w:t>
      </w:r>
      <w:r>
        <w:rPr>
          <w:rFonts w:ascii="Arial" w:hAnsi="Arial" w:cs="Arial"/>
          <w:b/>
          <w:sz w:val="28"/>
          <w:szCs w:val="28"/>
        </w:rPr>
        <w:t xml:space="preserve">nadas </w:t>
      </w:r>
      <w:r w:rsidR="00476D16">
        <w:rPr>
          <w:rFonts w:ascii="Arial" w:hAnsi="Arial" w:cs="Arial"/>
          <w:b/>
          <w:sz w:val="28"/>
          <w:szCs w:val="28"/>
        </w:rPr>
        <w:t>adverbiais temporais e causais</w:t>
      </w:r>
    </w:p>
    <w:p w14:paraId="5A16F9A1" w14:textId="77777777" w:rsidR="00DD74BC" w:rsidRPr="00254136" w:rsidRDefault="00105960" w:rsidP="00254136">
      <w:pPr>
        <w:spacing w:after="0" w:line="276" w:lineRule="auto"/>
        <w:jc w:val="both"/>
        <w:rPr>
          <w:rFonts w:ascii="Arial" w:hAnsi="Arial" w:cs="Arial"/>
        </w:rPr>
      </w:pPr>
      <w:r w:rsidRPr="00C051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6F9FF" wp14:editId="54DBCD9C">
                <wp:simplePos x="0" y="0"/>
                <wp:positionH relativeFrom="column">
                  <wp:posOffset>-19880</wp:posOffset>
                </wp:positionH>
                <wp:positionV relativeFrom="paragraph">
                  <wp:posOffset>215849</wp:posOffset>
                </wp:positionV>
                <wp:extent cx="5486400" cy="8420334"/>
                <wp:effectExtent l="0" t="0" r="19050" b="19050"/>
                <wp:wrapSquare wrapText="bothSides"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842033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A16FA27" w14:textId="77777777" w:rsidR="00C05187" w:rsidRDefault="00DD74BC" w:rsidP="00C51C5E">
                            <w:pPr>
                              <w:spacing w:before="12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Observa</w:t>
                            </w:r>
                            <w:r w:rsidR="00476D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E67A73">
                              <w:rPr>
                                <w:rFonts w:ascii="Arial" w:hAnsi="Arial" w:cs="Arial"/>
                              </w:rPr>
                              <w:t>a transformação de uma frase simples numa frase complexa</w:t>
                            </w:r>
                            <w:r w:rsidR="00C51C5E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C51C5E">
                              <w:rPr>
                                <w:rFonts w:ascii="Arial" w:hAnsi="Arial" w:cs="Arial"/>
                              </w:rPr>
                              <w:softHyphen/>
                            </w:r>
                          </w:p>
                          <w:p w14:paraId="5A16FA28" w14:textId="77777777" w:rsidR="00DD74BC" w:rsidRDefault="00476D16" w:rsidP="00E67A73">
                            <w:pPr>
                              <w:spacing w:before="12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E67A73">
                              <w:rPr>
                                <w:rFonts w:ascii="Arial" w:hAnsi="Arial" w:cs="Arial"/>
                                <w:i/>
                              </w:rPr>
                              <w:t>Ele vestiu um casaco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E67A73" w:rsidRPr="00E67A73">
                              <w:rPr>
                                <w:rFonts w:ascii="Arial" w:hAnsi="Arial" w:cs="Arial"/>
                                <w:i/>
                                <w:u w:val="single"/>
                              </w:rPr>
                              <w:t>por causa do frio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14:paraId="5A16FA29" w14:textId="77777777" w:rsidR="00E67A73" w:rsidRDefault="00E67A73" w:rsidP="00E67A73">
                            <w:pPr>
                              <w:spacing w:after="0" w:line="276" w:lineRule="auto"/>
                              <w:ind w:firstLine="2977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67A7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modificador</w:t>
                            </w:r>
                          </w:p>
                          <w:p w14:paraId="5A16FA2A" w14:textId="77777777" w:rsidR="00E67A73" w:rsidRPr="00E67A73" w:rsidRDefault="00E67A73" w:rsidP="00E67A73">
                            <w:pPr>
                              <w:spacing w:after="0" w:line="276" w:lineRule="auto"/>
                              <w:ind w:firstLine="2268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(expressão com valor de causa)</w:t>
                            </w:r>
                          </w:p>
                          <w:p w14:paraId="5A16FA2B" w14:textId="77777777" w:rsidR="00476D16" w:rsidRDefault="00E67A73" w:rsidP="00E67A73">
                            <w:pPr>
                              <w:spacing w:before="12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Ele vestiu um casaco </w:t>
                            </w:r>
                            <w:r w:rsidR="00476D16" w:rsidRPr="00E67A73">
                              <w:rPr>
                                <w:rFonts w:ascii="Arial" w:hAnsi="Arial" w:cs="Arial"/>
                                <w:i/>
                                <w:u w:val="single"/>
                              </w:rPr>
                              <w:t xml:space="preserve">porque </w:t>
                            </w:r>
                            <w:r w:rsidRPr="00E67A73">
                              <w:rPr>
                                <w:rFonts w:ascii="Arial" w:hAnsi="Arial" w:cs="Arial"/>
                                <w:i/>
                                <w:u w:val="single"/>
                              </w:rPr>
                              <w:t>estava frio</w:t>
                            </w:r>
                            <w:r w:rsidR="00476D16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14:paraId="5A16FA2C" w14:textId="77777777" w:rsidR="00E67A73" w:rsidRDefault="00E67A73" w:rsidP="00E67A73">
                            <w:pPr>
                              <w:spacing w:after="0" w:line="276" w:lineRule="auto"/>
                              <w:ind w:firstLine="3119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67A7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modificador</w:t>
                            </w:r>
                          </w:p>
                          <w:p w14:paraId="5A16FA2D" w14:textId="77777777" w:rsidR="00E67A73" w:rsidRPr="00E67A73" w:rsidRDefault="00E67A73" w:rsidP="00E67A73">
                            <w:pPr>
                              <w:spacing w:after="0" w:line="276" w:lineRule="auto"/>
                              <w:ind w:firstLine="226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(oração com valor de causa)</w:t>
                            </w:r>
                          </w:p>
                          <w:p w14:paraId="5A16FA2E" w14:textId="77777777" w:rsidR="00DD74BC" w:rsidRDefault="00E67A73" w:rsidP="00476D16">
                            <w:pPr>
                              <w:spacing w:before="12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 frase complexa que obtivemos, distinguimos duas orações</w:t>
                            </w:r>
                            <w:r w:rsidR="00DD74BC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5A16FA2F" w14:textId="77777777" w:rsidR="00DD74BC" w:rsidRDefault="00E67A73" w:rsidP="00E67A73">
                            <w:pPr>
                              <w:spacing w:before="12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Ele vestiu um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casaco  |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</w:t>
                            </w:r>
                            <w:r w:rsidRPr="00E67A73">
                              <w:rPr>
                                <w:rFonts w:ascii="Arial" w:hAnsi="Arial" w:cs="Arial"/>
                                <w:i/>
                                <w:u w:val="single"/>
                              </w:rPr>
                              <w:t>porque estava frio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14:paraId="5A16FA30" w14:textId="77777777" w:rsidR="009B208E" w:rsidRDefault="009B208E" w:rsidP="00E67A73">
                            <w:pPr>
                              <w:spacing w:before="60" w:after="0" w:line="276" w:lineRule="auto"/>
                              <w:ind w:firstLine="709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C74F31"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oração </w:t>
                            </w:r>
                            <w:r w:rsidR="00D11FB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subordinante</w:t>
                            </w:r>
                            <w:r w:rsidR="00C74F31"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7A7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C74F31"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oração </w:t>
                            </w:r>
                            <w:r w:rsidR="00D11FB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subordinada</w:t>
                            </w:r>
                          </w:p>
                          <w:p w14:paraId="5A16FA31" w14:textId="77777777" w:rsidR="00DD74BC" w:rsidRPr="00105960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  <w:p w14:paraId="5A16FA32" w14:textId="77777777" w:rsidR="00C74F31" w:rsidRPr="00C74F31" w:rsidRDefault="00E67A73" w:rsidP="00360788">
                            <w:pPr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Repara que a oração subordinada </w:t>
                            </w:r>
                            <w:r w:rsidRPr="00360788">
                              <w:rPr>
                                <w:rFonts w:ascii="Arial" w:hAnsi="Arial" w:cs="Arial"/>
                                <w:i/>
                                <w:u w:val="single"/>
                              </w:rPr>
                              <w:t>porque estava frio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desempenha a mesma função sintática </w:t>
                            </w:r>
                            <w:r w:rsidR="00105960">
                              <w:rPr>
                                <w:rFonts w:ascii="Arial" w:hAnsi="Arial" w:cs="Arial"/>
                              </w:rPr>
                              <w:t>da expressão sublinhada na frase simples (</w:t>
                            </w:r>
                            <w:r w:rsidR="00105960" w:rsidRPr="00105960">
                              <w:rPr>
                                <w:rFonts w:ascii="Arial" w:hAnsi="Arial" w:cs="Arial"/>
                                <w:i/>
                              </w:rPr>
                              <w:t>por causa do frio</w:t>
                            </w:r>
                            <w:r w:rsidR="00105960">
                              <w:rPr>
                                <w:rFonts w:ascii="Arial" w:hAnsi="Arial" w:cs="Arial"/>
                              </w:rPr>
                              <w:t>).</w:t>
                            </w:r>
                          </w:p>
                          <w:p w14:paraId="5A16FA33" w14:textId="77777777" w:rsidR="00105960" w:rsidRPr="00105960" w:rsidRDefault="00105960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05960">
                              <w:rPr>
                                <w:rFonts w:ascii="Arial" w:hAnsi="Arial" w:cs="Arial"/>
                                <w:b/>
                              </w:rPr>
                              <w:t>Aprende:</w:t>
                            </w:r>
                          </w:p>
                          <w:p w14:paraId="5A16FA34" w14:textId="77777777" w:rsidR="00105960" w:rsidRDefault="00105960" w:rsidP="00105960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Ao contrário das orações coordenadas, as orações subordinadas caracterizam-se por desempenharem uma função sintática em relação à oração subordinante.</w:t>
                            </w:r>
                          </w:p>
                          <w:p w14:paraId="5A16FA35" w14:textId="77777777" w:rsidR="00DD74BC" w:rsidRDefault="00C74F31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 oração </w:t>
                            </w:r>
                            <w:r w:rsidR="00D11FB6">
                              <w:rPr>
                                <w:rFonts w:ascii="Arial" w:hAnsi="Arial" w:cs="Arial"/>
                              </w:rPr>
                              <w:t xml:space="preserve">subordinada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classifica-se de acordo com a conjunção </w:t>
                            </w:r>
                            <w:r w:rsidR="00573656">
                              <w:rPr>
                                <w:rFonts w:ascii="Arial" w:hAnsi="Arial" w:cs="Arial"/>
                              </w:rPr>
                              <w:t xml:space="preserve">ou locução conjuncional </w:t>
                            </w:r>
                            <w:r>
                              <w:rPr>
                                <w:rFonts w:ascii="Arial" w:hAnsi="Arial" w:cs="Arial"/>
                              </w:rPr>
                              <w:t>que a inicia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5A16FA36" w14:textId="77777777" w:rsidR="00DD74BC" w:rsidRPr="000166FB" w:rsidRDefault="00DD74BC" w:rsidP="00BE3A16">
                            <w:pPr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8058" w:type="dxa"/>
                              <w:tblInd w:w="284" w:type="dxa"/>
                              <w:tblBorders>
                                <w:top w:val="single" w:sz="4" w:space="0" w:color="767171"/>
                                <w:left w:val="none" w:sz="0" w:space="0" w:color="auto"/>
                                <w:bottom w:val="single" w:sz="4" w:space="0" w:color="767171"/>
                                <w:right w:val="none" w:sz="0" w:space="0" w:color="auto"/>
                                <w:insideH w:val="single" w:sz="4" w:space="0" w:color="767171"/>
                                <w:insideV w:val="single" w:sz="4" w:space="0" w:color="76717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6782"/>
                            </w:tblGrid>
                            <w:tr w:rsidR="00547FFC" w14:paraId="5A16FA38" w14:textId="77777777" w:rsidTr="00E07F37">
                              <w:trPr>
                                <w:trHeight w:val="393"/>
                              </w:trPr>
                              <w:tc>
                                <w:tcPr>
                                  <w:tcW w:w="8058" w:type="dxa"/>
                                  <w:gridSpan w:val="2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5A16FA37" w14:textId="77777777" w:rsidR="00547FFC" w:rsidRPr="00DD74BC" w:rsidRDefault="00547FFC" w:rsidP="00D11FB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Oração </w:t>
                                  </w:r>
                                  <w:r w:rsidR="00D11FB6">
                                    <w:rPr>
                                      <w:rFonts w:ascii="Arial" w:hAnsi="Arial" w:cs="Arial"/>
                                      <w:b/>
                                    </w:rPr>
                                    <w:t>subordi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nada</w:t>
                                  </w:r>
                                  <w:r w:rsidR="009B208E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adverbial</w:t>
                                  </w:r>
                                </w:p>
                              </w:tc>
                            </w:tr>
                            <w:tr w:rsidR="00547FFC" w14:paraId="5A16FA3C" w14:textId="77777777" w:rsidTr="001D4450">
                              <w:trPr>
                                <w:trHeight w:val="1990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5A16FA39" w14:textId="77777777" w:rsidR="00547FFC" w:rsidRPr="00547FFC" w:rsidRDefault="00D11FB6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temporal</w:t>
                                  </w:r>
                                </w:p>
                              </w:tc>
                              <w:tc>
                                <w:tcPr>
                                  <w:tcW w:w="6782" w:type="dxa"/>
                                  <w:vAlign w:val="center"/>
                                </w:tcPr>
                                <w:p w14:paraId="5A16FA3A" w14:textId="77777777" w:rsidR="00547FFC" w:rsidRDefault="001D4450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>Exprime uma circunstância de tempo em relação ao que se declara na oração subordinante</w:t>
                                  </w:r>
                                  <w:r w:rsidR="00547FFC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547FFC">
                                    <w:rPr>
                                      <w:rFonts w:ascii="Arial" w:hAnsi="Arial" w:cs="Arial"/>
                                    </w:rPr>
                                    <w:t xml:space="preserve">É introduzida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por</w:t>
                                  </w:r>
                                  <w:r w:rsidR="00547FFC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uma </w:t>
                                  </w:r>
                                  <w:r w:rsidR="00547FFC" w:rsidRPr="0051046A">
                                    <w:rPr>
                                      <w:rFonts w:ascii="Arial" w:hAnsi="Arial" w:cs="Arial"/>
                                      <w:b/>
                                    </w:rPr>
                                    <w:t>conjunç</w:t>
                                  </w:r>
                                  <w:r w:rsidRPr="0051046A">
                                    <w:rPr>
                                      <w:rFonts w:ascii="Arial" w:hAnsi="Arial" w:cs="Arial"/>
                                      <w:b/>
                                    </w:rPr>
                                    <w:t>ão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ou </w:t>
                                  </w:r>
                                  <w:r w:rsidRPr="0051046A">
                                    <w:rPr>
                                      <w:rFonts w:ascii="Arial" w:hAnsi="Arial" w:cs="Arial"/>
                                      <w:b/>
                                    </w:rPr>
                                    <w:t>locução conjuncional temporal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:</w:t>
                                  </w:r>
                                  <w:r w:rsidR="00547FFC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0F4F5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>quando, enquanto, apenas, mal, agora que, desde que, antes que, assim que, logo que, depois que, até que, sempre que, cada vez que</w:t>
                                  </w:r>
                                  <w:r w:rsidRPr="000F4F54">
                                    <w:rPr>
                                      <w:rFonts w:ascii="Arial" w:hAnsi="Arial" w:cs="Arial"/>
                                      <w:iCs/>
                                      <w:sz w:val="21"/>
                                      <w:szCs w:val="21"/>
                                    </w:rPr>
                                    <w:t>…</w:t>
                                  </w:r>
                                </w:p>
                                <w:p w14:paraId="5A16FA3B" w14:textId="77777777" w:rsidR="000166FB" w:rsidRPr="001D4450" w:rsidRDefault="00105960" w:rsidP="0051046A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 w:rsidRPr="00105960">
                                    <w:rPr>
                                      <w:rFonts w:ascii="Arial" w:hAnsi="Arial" w:cs="Arial"/>
                                      <w:b/>
                                    </w:rPr>
                                    <w:t>(1)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547FFC"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Ele canta </w:t>
                                  </w:r>
                                  <w:r w:rsidR="0051046A">
                                    <w:rPr>
                                      <w:rFonts w:ascii="Arial" w:hAnsi="Arial" w:cs="Arial"/>
                                      <w:b/>
                                      <w:i/>
                                      <w:u w:val="single"/>
                                    </w:rPr>
                                    <w:t>enquanto</w:t>
                                  </w:r>
                                  <w:r w:rsidR="0051046A" w:rsidRPr="0051046A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 toma banho</w:t>
                                  </w:r>
                                  <w:r w:rsidR="00547FFC"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47FFC" w14:paraId="5A16FA40" w14:textId="77777777" w:rsidTr="0013307F">
                              <w:trPr>
                                <w:trHeight w:val="1821"/>
                              </w:trPr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14:paraId="5A16FA3D" w14:textId="77777777" w:rsidR="00547FFC" w:rsidRPr="00547FFC" w:rsidRDefault="00D11FB6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causal</w:t>
                                  </w:r>
                                </w:p>
                              </w:tc>
                              <w:tc>
                                <w:tcPr>
                                  <w:tcW w:w="6782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14:paraId="5A16FA3E" w14:textId="77777777" w:rsidR="00547FFC" w:rsidRDefault="001D4450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>Exprime a causa, o motivo ou a justificação do que se declara na oração subordinante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</w:rPr>
                                    <w:t xml:space="preserve">. É introduzida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por uma </w:t>
                                  </w:r>
                                  <w:r w:rsidRPr="0051046A">
                                    <w:rPr>
                                      <w:rFonts w:ascii="Arial" w:hAnsi="Arial" w:cs="Arial"/>
                                      <w:b/>
                                    </w:rPr>
                                    <w:t>conjunção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ou </w:t>
                                  </w:r>
                                  <w:r w:rsidRPr="0051046A">
                                    <w:rPr>
                                      <w:rFonts w:ascii="Arial" w:hAnsi="Arial" w:cs="Arial"/>
                                      <w:b/>
                                    </w:rPr>
                                    <w:t>locução conjuncional causal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: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573656" w:rsidRPr="001D4450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>porque</w:t>
                                  </w:r>
                                  <w:r w:rsidR="00573656" w:rsidRPr="000F4F5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 xml:space="preserve">, como (= porque), que (= porque), </w:t>
                                  </w:r>
                                  <w:r w:rsidR="00573656" w:rsidRPr="000F4F54">
                                    <w:rPr>
                                      <w:rFonts w:ascii="Arial" w:hAnsi="Arial" w:cs="Arial"/>
                                      <w:i/>
                                      <w:sz w:val="21"/>
                                      <w:szCs w:val="21"/>
                                    </w:rPr>
                                    <w:t>pois que, uma vez que, visto que, já que, dado que…</w:t>
                                  </w:r>
                                </w:p>
                                <w:p w14:paraId="5A16FA3F" w14:textId="77777777" w:rsidR="000166FB" w:rsidRPr="0013307F" w:rsidRDefault="00105960" w:rsidP="00105960">
                                  <w:pPr>
                                    <w:spacing w:before="60" w:line="276" w:lineRule="auto"/>
                                    <w:ind w:firstLine="17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05960">
                                    <w:rPr>
                                      <w:rFonts w:ascii="Arial" w:hAnsi="Arial" w:cs="Arial"/>
                                      <w:b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2</w:t>
                                  </w:r>
                                  <w:r w:rsidRPr="00105960">
                                    <w:rPr>
                                      <w:rFonts w:ascii="Arial" w:hAnsi="Arial" w:cs="Arial"/>
                                      <w:b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Vou ao cinema</w:t>
                                  </w:r>
                                  <w:r w:rsidR="00BE3A16"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, </w:t>
                                  </w:r>
                                  <w:r w:rsidR="00FB7272">
                                    <w:rPr>
                                      <w:rFonts w:ascii="Arial" w:hAnsi="Arial" w:cs="Arial"/>
                                      <w:b/>
                                      <w:i/>
                                      <w:u w:val="single"/>
                                    </w:rPr>
                                    <w:t>visto que</w:t>
                                  </w:r>
                                  <w:r w:rsidR="00BE3A16" w:rsidRPr="00E07F37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não tenho aulas</w:t>
                                  </w:r>
                                  <w:r w:rsidR="00BE3A16">
                                    <w:rPr>
                                      <w:rFonts w:ascii="Arial" w:hAnsi="Arial" w:cs="Arial"/>
                                      <w:i/>
                                    </w:rPr>
                                    <w:t>.</w:t>
                                  </w:r>
                                  <w:r w:rsidR="001D4450" w:rsidRPr="000166F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5A16FA41" w14:textId="77777777" w:rsidR="00DD74BC" w:rsidRPr="00E07F37" w:rsidRDefault="00E07F37" w:rsidP="001D471A">
                            <w:pPr>
                              <w:spacing w:before="120" w:after="0" w:line="276" w:lineRule="auto"/>
                              <w:ind w:left="851" w:hanging="567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07F3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Nota: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No 3.º ciclo, aprenderás mais </w:t>
                            </w:r>
                            <w:r w:rsidR="009B208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alguns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tipos de orações </w:t>
                            </w:r>
                            <w:r w:rsidR="009B208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subordinadas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A16FA42" w14:textId="77777777" w:rsidR="00DD74BC" w:rsidRDefault="00BE3A16" w:rsidP="00E07F37">
                            <w:pPr>
                              <w:spacing w:before="24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Experimenta, agora, trocar a posição das orações das frases </w:t>
                            </w:r>
                            <w:r w:rsidRPr="00BE3A16">
                              <w:rPr>
                                <w:rFonts w:ascii="Arial" w:hAnsi="Arial" w:cs="Arial"/>
                                <w:b/>
                              </w:rPr>
                              <w:t>(1)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 </w:t>
                            </w:r>
                            <w:r w:rsidRPr="00BE3A16">
                              <w:rPr>
                                <w:rFonts w:ascii="Arial" w:hAnsi="Arial" w:cs="Arial"/>
                                <w:b/>
                              </w:rPr>
                              <w:t>(2)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5A16FA43" w14:textId="77777777" w:rsidR="00BE3A16" w:rsidRPr="009B208E" w:rsidRDefault="00105960" w:rsidP="00573656">
                            <w:pPr>
                              <w:spacing w:before="6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Enquanto toma banho</w:t>
                            </w:r>
                            <w:r w:rsidR="009B208E" w:rsidRPr="009B208E">
                              <w:rPr>
                                <w:rFonts w:ascii="Arial" w:hAnsi="Arial" w:cs="Arial"/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ele canta</w:t>
                            </w:r>
                            <w:r w:rsidR="00BE3A16" w:rsidRPr="009B208E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14:paraId="5A16FA44" w14:textId="77777777" w:rsidR="00BE3A16" w:rsidRPr="00BE3A16" w:rsidRDefault="00105960" w:rsidP="00573656">
                            <w:pPr>
                              <w:spacing w:before="6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Visto que não tenho aulas</w:t>
                            </w:r>
                            <w:r w:rsidR="009B208E">
                              <w:rPr>
                                <w:rFonts w:ascii="Arial" w:hAnsi="Arial" w:cs="Arial"/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vou ao cinema</w:t>
                            </w:r>
                            <w:r w:rsidR="009B208E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14:paraId="5A16FA45" w14:textId="77777777" w:rsidR="00105960" w:rsidRDefault="00573656" w:rsidP="00BE3A16">
                            <w:pPr>
                              <w:spacing w:before="12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05960">
                              <w:rPr>
                                <w:rFonts w:ascii="Arial" w:hAnsi="Arial" w:cs="Arial"/>
                                <w:b/>
                              </w:rPr>
                              <w:t>Aprende: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5A16FA46" w14:textId="77777777" w:rsidR="00BE3A16" w:rsidRDefault="00105960" w:rsidP="00105960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Ao</w:t>
                            </w:r>
                            <w:r w:rsidR="00573656">
                              <w:rPr>
                                <w:rFonts w:ascii="Arial" w:hAnsi="Arial" w:cs="Arial"/>
                              </w:rPr>
                              <w:t xml:space="preserve"> contrário das orações coordenadas, </w:t>
                            </w:r>
                            <w:r w:rsidR="00F66E4C">
                              <w:rPr>
                                <w:rFonts w:ascii="Arial" w:hAnsi="Arial" w:cs="Arial"/>
                              </w:rPr>
                              <w:t xml:space="preserve">geralmente </w:t>
                            </w:r>
                            <w:r w:rsidR="00573656">
                              <w:rPr>
                                <w:rFonts w:ascii="Arial" w:hAnsi="Arial" w:cs="Arial"/>
                              </w:rPr>
                              <w:t>as orações subordinadas</w:t>
                            </w:r>
                            <w:r w:rsidR="00BE3A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73656">
                              <w:rPr>
                                <w:rFonts w:ascii="Arial" w:hAnsi="Arial" w:cs="Arial"/>
                              </w:rPr>
                              <w:t xml:space="preserve">podem </w:t>
                            </w:r>
                            <w:r w:rsidR="00FB7272">
                              <w:rPr>
                                <w:rFonts w:ascii="Arial" w:hAnsi="Arial" w:cs="Arial"/>
                              </w:rPr>
                              <w:t>ocorr</w:t>
                            </w:r>
                            <w:r w:rsidR="00573656">
                              <w:rPr>
                                <w:rFonts w:ascii="Arial" w:hAnsi="Arial" w:cs="Arial"/>
                              </w:rPr>
                              <w:t>er no início da frase</w:t>
                            </w:r>
                            <w:r w:rsidR="00FB7272">
                              <w:rPr>
                                <w:rFonts w:ascii="Arial" w:hAnsi="Arial" w:cs="Arial"/>
                              </w:rPr>
                              <w:t>, sendo separadas por uma vírgula</w:t>
                            </w:r>
                            <w:r w:rsidR="00360788">
                              <w:rPr>
                                <w:rFonts w:ascii="Arial" w:hAnsi="Arial" w:cs="Arial"/>
                              </w:rPr>
                              <w:t xml:space="preserve"> da oração subordinante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5A16FA47" w14:textId="77777777" w:rsidR="00DD74BC" w:rsidRPr="00FB7272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  <w:p w14:paraId="5A16FA48" w14:textId="77777777" w:rsidR="00DD74BC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6F9F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.55pt;margin-top:17pt;width:6in;height:6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" filled="f" strokeweight="1.5pt">
                <v:stroke dashstyle="1 1"/>
                <v:textbox>
                  <w:txbxContent>
                    <w:p w14:paraId="5A16FA27" w14:textId="77777777" w:rsidR="00C05187" w:rsidRDefault="00DD74BC" w:rsidP="00C51C5E">
                      <w:pPr>
                        <w:spacing w:before="12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Observa</w:t>
                      </w:r>
                      <w:r w:rsidR="00476D16">
                        <w:rPr>
                          <w:rFonts w:ascii="Arial" w:hAnsi="Arial" w:cs="Arial"/>
                        </w:rPr>
                        <w:t xml:space="preserve"> </w:t>
                      </w:r>
                      <w:r w:rsidR="00E67A73">
                        <w:rPr>
                          <w:rFonts w:ascii="Arial" w:hAnsi="Arial" w:cs="Arial"/>
                        </w:rPr>
                        <w:t>a transformação de uma frase simples numa frase complexa</w:t>
                      </w:r>
                      <w:r w:rsidR="00C51C5E">
                        <w:rPr>
                          <w:rFonts w:ascii="Arial" w:hAnsi="Arial" w:cs="Arial"/>
                        </w:rPr>
                        <w:t>:</w:t>
                      </w:r>
                      <w:r w:rsidR="00C51C5E">
                        <w:rPr>
                          <w:rFonts w:ascii="Arial" w:hAnsi="Arial" w:cs="Arial"/>
                        </w:rPr>
                        <w:softHyphen/>
                      </w:r>
                    </w:p>
                    <w:p w14:paraId="5A16FA28" w14:textId="77777777" w:rsidR="00DD74BC" w:rsidRDefault="00476D16" w:rsidP="00E67A73">
                      <w:pPr>
                        <w:spacing w:before="12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E67A73">
                        <w:rPr>
                          <w:rFonts w:ascii="Arial" w:hAnsi="Arial" w:cs="Arial"/>
                          <w:i/>
                        </w:rPr>
                        <w:t>Ele vestiu um casaco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E67A73" w:rsidRPr="00E67A73">
                        <w:rPr>
                          <w:rFonts w:ascii="Arial" w:hAnsi="Arial" w:cs="Arial"/>
                          <w:i/>
                          <w:u w:val="single"/>
                        </w:rPr>
                        <w:t>por causa do frio</w:t>
                      </w:r>
                      <w:r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  <w:p w14:paraId="5A16FA29" w14:textId="77777777" w:rsidR="00E67A73" w:rsidRDefault="00E67A73" w:rsidP="00E67A73">
                      <w:pPr>
                        <w:spacing w:after="0" w:line="276" w:lineRule="auto"/>
                        <w:ind w:firstLine="2977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E67A7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modificador</w:t>
                      </w:r>
                    </w:p>
                    <w:p w14:paraId="5A16FA2A" w14:textId="77777777" w:rsidR="00E67A73" w:rsidRPr="00E67A73" w:rsidRDefault="00E67A73" w:rsidP="00E67A73">
                      <w:pPr>
                        <w:spacing w:after="0" w:line="276" w:lineRule="auto"/>
                        <w:ind w:firstLine="2268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(expressão com valor de causa)</w:t>
                      </w:r>
                    </w:p>
                    <w:p w14:paraId="5A16FA2B" w14:textId="77777777" w:rsidR="00476D16" w:rsidRDefault="00E67A73" w:rsidP="00E67A73">
                      <w:pPr>
                        <w:spacing w:before="12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Ele vestiu um casaco </w:t>
                      </w:r>
                      <w:r w:rsidR="00476D16" w:rsidRPr="00E67A73">
                        <w:rPr>
                          <w:rFonts w:ascii="Arial" w:hAnsi="Arial" w:cs="Arial"/>
                          <w:i/>
                          <w:u w:val="single"/>
                        </w:rPr>
                        <w:t xml:space="preserve">porque </w:t>
                      </w:r>
                      <w:r w:rsidRPr="00E67A73">
                        <w:rPr>
                          <w:rFonts w:ascii="Arial" w:hAnsi="Arial" w:cs="Arial"/>
                          <w:i/>
                          <w:u w:val="single"/>
                        </w:rPr>
                        <w:t>estava frio</w:t>
                      </w:r>
                      <w:r w:rsidR="00476D16"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  <w:p w14:paraId="5A16FA2C" w14:textId="77777777" w:rsidR="00E67A73" w:rsidRDefault="00E67A73" w:rsidP="00E67A73">
                      <w:pPr>
                        <w:spacing w:after="0" w:line="276" w:lineRule="auto"/>
                        <w:ind w:firstLine="3119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67A7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modificador</w:t>
                      </w:r>
                    </w:p>
                    <w:p w14:paraId="5A16FA2D" w14:textId="77777777" w:rsidR="00E67A73" w:rsidRPr="00E67A73" w:rsidRDefault="00E67A73" w:rsidP="00E67A73">
                      <w:pPr>
                        <w:spacing w:after="0" w:line="276" w:lineRule="auto"/>
                        <w:ind w:firstLine="2268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(oração com valor de causa)</w:t>
                      </w:r>
                    </w:p>
                    <w:p w14:paraId="5A16FA2E" w14:textId="77777777" w:rsidR="00DD74BC" w:rsidRDefault="00E67A73" w:rsidP="00476D16">
                      <w:pPr>
                        <w:spacing w:before="12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 frase complexa que obtivemos, distinguimos duas orações</w:t>
                      </w:r>
                      <w:r w:rsidR="00DD74BC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5A16FA2F" w14:textId="77777777" w:rsidR="00DD74BC" w:rsidRDefault="00E67A73" w:rsidP="00E67A73">
                      <w:pPr>
                        <w:spacing w:before="12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Ele vestiu um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</w:rPr>
                        <w:t>casaco  |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</w:rPr>
                        <w:t xml:space="preserve">  </w:t>
                      </w:r>
                      <w:r w:rsidRPr="00E67A73">
                        <w:rPr>
                          <w:rFonts w:ascii="Arial" w:hAnsi="Arial" w:cs="Arial"/>
                          <w:i/>
                          <w:u w:val="single"/>
                        </w:rPr>
                        <w:t>porque estava frio</w:t>
                      </w:r>
                      <w:r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  <w:p w14:paraId="5A16FA30" w14:textId="77777777" w:rsidR="009B208E" w:rsidRDefault="009B208E" w:rsidP="00E67A73">
                      <w:pPr>
                        <w:spacing w:before="60" w:after="0" w:line="276" w:lineRule="auto"/>
                        <w:ind w:firstLine="709"/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="00C74F31"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oração </w:t>
                      </w:r>
                      <w:r w:rsidR="00D11FB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subordinante</w:t>
                      </w:r>
                      <w:r w:rsidR="00C74F31"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E67A7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="00C74F31"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oração </w:t>
                      </w:r>
                      <w:r w:rsidR="00D11FB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subordinada</w:t>
                      </w:r>
                    </w:p>
                    <w:p w14:paraId="5A16FA31" w14:textId="77777777" w:rsidR="00DD74BC" w:rsidRPr="00105960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  <w:p w14:paraId="5A16FA32" w14:textId="77777777" w:rsidR="00C74F31" w:rsidRPr="00C74F31" w:rsidRDefault="00E67A73" w:rsidP="00360788">
                      <w:pPr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Repara que a oração subordinada </w:t>
                      </w:r>
                      <w:r w:rsidRPr="00360788">
                        <w:rPr>
                          <w:rFonts w:ascii="Arial" w:hAnsi="Arial" w:cs="Arial"/>
                          <w:i/>
                          <w:u w:val="single"/>
                        </w:rPr>
                        <w:t>porque estava frio</w:t>
                      </w:r>
                      <w:r>
                        <w:rPr>
                          <w:rFonts w:ascii="Arial" w:hAnsi="Arial" w:cs="Arial"/>
                        </w:rPr>
                        <w:t xml:space="preserve"> desempenha a mesma função sintática </w:t>
                      </w:r>
                      <w:r w:rsidR="00105960">
                        <w:rPr>
                          <w:rFonts w:ascii="Arial" w:hAnsi="Arial" w:cs="Arial"/>
                        </w:rPr>
                        <w:t>da expressão sublinhada na frase simples (</w:t>
                      </w:r>
                      <w:r w:rsidR="00105960" w:rsidRPr="00105960">
                        <w:rPr>
                          <w:rFonts w:ascii="Arial" w:hAnsi="Arial" w:cs="Arial"/>
                          <w:i/>
                        </w:rPr>
                        <w:t>por causa do frio</w:t>
                      </w:r>
                      <w:r w:rsidR="00105960">
                        <w:rPr>
                          <w:rFonts w:ascii="Arial" w:hAnsi="Arial" w:cs="Arial"/>
                        </w:rPr>
                        <w:t>).</w:t>
                      </w:r>
                    </w:p>
                    <w:p w14:paraId="5A16FA33" w14:textId="77777777" w:rsidR="00105960" w:rsidRPr="00105960" w:rsidRDefault="00105960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105960">
                        <w:rPr>
                          <w:rFonts w:ascii="Arial" w:hAnsi="Arial" w:cs="Arial"/>
                          <w:b/>
                        </w:rPr>
                        <w:t>Aprende:</w:t>
                      </w:r>
                    </w:p>
                    <w:p w14:paraId="5A16FA34" w14:textId="77777777" w:rsidR="00105960" w:rsidRDefault="00105960" w:rsidP="00105960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Ao contrário das orações coordenadas, as orações subordinadas caracterizam-se por desempenharem uma função sintática em relação à oração subordinante.</w:t>
                      </w:r>
                    </w:p>
                    <w:p w14:paraId="5A16FA35" w14:textId="77777777" w:rsidR="00DD74BC" w:rsidRDefault="00C74F31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 oração </w:t>
                      </w:r>
                      <w:r w:rsidR="00D11FB6">
                        <w:rPr>
                          <w:rFonts w:ascii="Arial" w:hAnsi="Arial" w:cs="Arial"/>
                        </w:rPr>
                        <w:t xml:space="preserve">subordinada </w:t>
                      </w:r>
                      <w:r>
                        <w:rPr>
                          <w:rFonts w:ascii="Arial" w:hAnsi="Arial" w:cs="Arial"/>
                        </w:rPr>
                        <w:t xml:space="preserve">classifica-se de acordo com a conjunção </w:t>
                      </w:r>
                      <w:r w:rsidR="00573656">
                        <w:rPr>
                          <w:rFonts w:ascii="Arial" w:hAnsi="Arial" w:cs="Arial"/>
                        </w:rPr>
                        <w:t xml:space="preserve">ou locução conjuncional </w:t>
                      </w:r>
                      <w:r>
                        <w:rPr>
                          <w:rFonts w:ascii="Arial" w:hAnsi="Arial" w:cs="Arial"/>
                        </w:rPr>
                        <w:t>que a inicia</w:t>
                      </w:r>
                      <w:r w:rsidR="000166FB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5A16FA36" w14:textId="77777777" w:rsidR="00DD74BC" w:rsidRPr="000166FB" w:rsidRDefault="00DD74BC" w:rsidP="00BE3A16">
                      <w:pPr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tbl>
                      <w:tblPr>
                        <w:tblStyle w:val="TableGrid"/>
                        <w:tblW w:w="8058" w:type="dxa"/>
                        <w:tblInd w:w="284" w:type="dxa"/>
                        <w:tblBorders>
                          <w:top w:val="single" w:sz="4" w:space="0" w:color="767171"/>
                          <w:left w:val="none" w:sz="0" w:space="0" w:color="auto"/>
                          <w:bottom w:val="single" w:sz="4" w:space="0" w:color="767171"/>
                          <w:right w:val="none" w:sz="0" w:space="0" w:color="auto"/>
                          <w:insideH w:val="single" w:sz="4" w:space="0" w:color="767171"/>
                          <w:insideV w:val="single" w:sz="4" w:space="0" w:color="76717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6782"/>
                      </w:tblGrid>
                      <w:tr w:rsidR="00547FFC" w14:paraId="5A16FA38" w14:textId="77777777" w:rsidTr="00E07F37">
                        <w:trPr>
                          <w:trHeight w:val="393"/>
                        </w:trPr>
                        <w:tc>
                          <w:tcPr>
                            <w:tcW w:w="8058" w:type="dxa"/>
                            <w:gridSpan w:val="2"/>
                            <w:shd w:val="clear" w:color="auto" w:fill="D9D9D9" w:themeFill="background1" w:themeFillShade="D9"/>
                            <w:vAlign w:val="center"/>
                          </w:tcPr>
                          <w:p w14:paraId="5A16FA37" w14:textId="77777777" w:rsidR="00547FFC" w:rsidRPr="00DD74BC" w:rsidRDefault="00547FFC" w:rsidP="00D11F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Oração </w:t>
                            </w:r>
                            <w:r w:rsidR="00D11FB6">
                              <w:rPr>
                                <w:rFonts w:ascii="Arial" w:hAnsi="Arial" w:cs="Arial"/>
                                <w:b/>
                              </w:rPr>
                              <w:t>subordi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nada</w:t>
                            </w:r>
                            <w:r w:rsidR="009B208E">
                              <w:rPr>
                                <w:rFonts w:ascii="Arial" w:hAnsi="Arial" w:cs="Arial"/>
                                <w:b/>
                              </w:rPr>
                              <w:t xml:space="preserve"> adverbial</w:t>
                            </w:r>
                          </w:p>
                        </w:tc>
                      </w:tr>
                      <w:tr w:rsidR="00547FFC" w14:paraId="5A16FA3C" w14:textId="77777777" w:rsidTr="001D4450">
                        <w:trPr>
                          <w:trHeight w:val="1990"/>
                        </w:trPr>
                        <w:tc>
                          <w:tcPr>
                            <w:tcW w:w="1276" w:type="dxa"/>
                            <w:vAlign w:val="center"/>
                          </w:tcPr>
                          <w:p w14:paraId="5A16FA39" w14:textId="77777777" w:rsidR="00547FFC" w:rsidRPr="00547FFC" w:rsidRDefault="00D11FB6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temporal</w:t>
                            </w:r>
                          </w:p>
                        </w:tc>
                        <w:tc>
                          <w:tcPr>
                            <w:tcW w:w="6782" w:type="dxa"/>
                            <w:vAlign w:val="center"/>
                          </w:tcPr>
                          <w:p w14:paraId="5A16FA3A" w14:textId="77777777" w:rsidR="00547FFC" w:rsidRDefault="001D4450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Exprime uma circunstância de tempo em relação ao que se declara na oração subordinante</w:t>
                            </w:r>
                            <w:r w:rsidR="00547FFC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47FFC">
                              <w:rPr>
                                <w:rFonts w:ascii="Arial" w:hAnsi="Arial" w:cs="Arial"/>
                              </w:rPr>
                              <w:t xml:space="preserve">É introduzida </w:t>
                            </w:r>
                            <w:r>
                              <w:rPr>
                                <w:rFonts w:ascii="Arial" w:hAnsi="Arial" w:cs="Arial"/>
                              </w:rPr>
                              <w:t>por</w:t>
                            </w:r>
                            <w:r w:rsidR="00547FF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uma </w:t>
                            </w:r>
                            <w:r w:rsidR="00547FFC" w:rsidRPr="0051046A">
                              <w:rPr>
                                <w:rFonts w:ascii="Arial" w:hAnsi="Arial" w:cs="Arial"/>
                                <w:b/>
                              </w:rPr>
                              <w:t>conjunç</w:t>
                            </w:r>
                            <w:r w:rsidRPr="0051046A">
                              <w:rPr>
                                <w:rFonts w:ascii="Arial" w:hAnsi="Arial" w:cs="Arial"/>
                                <w:b/>
                              </w:rPr>
                              <w:t>ão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ou </w:t>
                            </w:r>
                            <w:r w:rsidRPr="0051046A">
                              <w:rPr>
                                <w:rFonts w:ascii="Arial" w:hAnsi="Arial" w:cs="Arial"/>
                                <w:b/>
                              </w:rPr>
                              <w:t>locução conjuncional temporal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547FF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F4F54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quando, enquanto, apenas, mal, agora que, desde que, antes que, assim que, logo que, depois que, até que, sempre que, cada vez que</w:t>
                            </w:r>
                            <w:r w:rsidRPr="000F4F54">
                              <w:rPr>
                                <w:rFonts w:ascii="Arial" w:hAnsi="Arial" w:cs="Arial"/>
                                <w:iCs/>
                                <w:sz w:val="21"/>
                                <w:szCs w:val="21"/>
                              </w:rPr>
                              <w:t>…</w:t>
                            </w:r>
                          </w:p>
                          <w:p w14:paraId="5A16FA3B" w14:textId="77777777" w:rsidR="000166FB" w:rsidRPr="001D4450" w:rsidRDefault="00105960" w:rsidP="0051046A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105960">
                              <w:rPr>
                                <w:rFonts w:ascii="Arial" w:hAnsi="Arial" w:cs="Arial"/>
                                <w:b/>
                              </w:rPr>
                              <w:t>(1)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47FFC" w:rsidRPr="00547FFC">
                              <w:rPr>
                                <w:rFonts w:ascii="Arial" w:hAnsi="Arial" w:cs="Arial"/>
                                <w:i/>
                              </w:rPr>
                              <w:t xml:space="preserve">Ele canta </w:t>
                            </w:r>
                            <w:r w:rsidR="0051046A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enquanto</w:t>
                            </w:r>
                            <w:r w:rsidR="0051046A" w:rsidRPr="0051046A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toma banho</w:t>
                            </w:r>
                            <w:r w:rsidR="00547FFC" w:rsidRPr="00547FFC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</w:tc>
                      </w:tr>
                      <w:tr w:rsidR="00547FFC" w14:paraId="5A16FA40" w14:textId="77777777" w:rsidTr="0013307F">
                        <w:trPr>
                          <w:trHeight w:val="1821"/>
                        </w:trPr>
                        <w:tc>
                          <w:tcPr>
                            <w:tcW w:w="1276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14:paraId="5A16FA3D" w14:textId="77777777" w:rsidR="00547FFC" w:rsidRPr="00547FFC" w:rsidRDefault="00D11FB6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causal</w:t>
                            </w:r>
                          </w:p>
                        </w:tc>
                        <w:tc>
                          <w:tcPr>
                            <w:tcW w:w="6782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14:paraId="5A16FA3E" w14:textId="77777777" w:rsidR="00547FFC" w:rsidRDefault="001D4450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Exprime a causa, o motivo ou a justificação do que se declara na oração subordinante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 xml:space="preserve">. É introduzida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por uma </w:t>
                            </w:r>
                            <w:r w:rsidRPr="0051046A">
                              <w:rPr>
                                <w:rFonts w:ascii="Arial" w:hAnsi="Arial" w:cs="Arial"/>
                                <w:b/>
                              </w:rPr>
                              <w:t>conjunção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ou </w:t>
                            </w:r>
                            <w:r w:rsidRPr="0051046A">
                              <w:rPr>
                                <w:rFonts w:ascii="Arial" w:hAnsi="Arial" w:cs="Arial"/>
                                <w:b/>
                              </w:rPr>
                              <w:t>locução conjuncional causal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73656" w:rsidRPr="001D4450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porque</w:t>
                            </w:r>
                            <w:r w:rsidR="00573656" w:rsidRPr="000F4F54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, como (= porque), que (= porque), </w:t>
                            </w:r>
                            <w:r w:rsidR="00573656" w:rsidRPr="000F4F54">
                              <w:rPr>
                                <w:rFonts w:ascii="Arial" w:hAnsi="Arial" w:cs="Arial"/>
                                <w:i/>
                                <w:sz w:val="21"/>
                                <w:szCs w:val="21"/>
                              </w:rPr>
                              <w:t>pois que, uma vez que, visto que, já que, dado que…</w:t>
                            </w:r>
                          </w:p>
                          <w:p w14:paraId="5A16FA3F" w14:textId="77777777" w:rsidR="000166FB" w:rsidRPr="0013307F" w:rsidRDefault="00105960" w:rsidP="00105960">
                            <w:pPr>
                              <w:spacing w:before="60" w:line="276" w:lineRule="auto"/>
                              <w:ind w:firstLine="175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05960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Pr="00105960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Vou ao cinema</w:t>
                            </w:r>
                            <w:r w:rsidR="00BE3A16">
                              <w:rPr>
                                <w:rFonts w:ascii="Arial" w:hAnsi="Arial" w:cs="Arial"/>
                                <w:i/>
                              </w:rPr>
                              <w:t xml:space="preserve">, </w:t>
                            </w:r>
                            <w:r w:rsidR="00FB7272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visto que</w:t>
                            </w:r>
                            <w:r w:rsidR="00BE3A16" w:rsidRPr="00E07F37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não tenho aulas</w:t>
                            </w:r>
                            <w:r w:rsidR="00BE3A16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  <w:r w:rsidR="001D4450" w:rsidRPr="000166F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5A16FA41" w14:textId="77777777" w:rsidR="00DD74BC" w:rsidRPr="00E07F37" w:rsidRDefault="00E07F37" w:rsidP="001D471A">
                      <w:pPr>
                        <w:spacing w:before="120" w:after="0" w:line="276" w:lineRule="auto"/>
                        <w:ind w:left="851" w:hanging="567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07F3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Nota: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No 3.º ciclo, aprenderás mais </w:t>
                      </w:r>
                      <w:r w:rsidR="009B208E">
                        <w:rPr>
                          <w:rFonts w:ascii="Arial" w:hAnsi="Arial" w:cs="Arial"/>
                          <w:sz w:val="18"/>
                          <w:szCs w:val="18"/>
                        </w:rPr>
                        <w:t>alguns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tipos de orações </w:t>
                      </w:r>
                      <w:r w:rsidR="009B208E">
                        <w:rPr>
                          <w:rFonts w:ascii="Arial" w:hAnsi="Arial" w:cs="Arial"/>
                          <w:sz w:val="18"/>
                          <w:szCs w:val="18"/>
                        </w:rPr>
                        <w:t>subordinadas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5A16FA42" w14:textId="77777777" w:rsidR="00DD74BC" w:rsidRDefault="00BE3A16" w:rsidP="00E07F37">
                      <w:pPr>
                        <w:spacing w:before="24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Experimenta, agora, trocar a posição das orações das frases </w:t>
                      </w:r>
                      <w:r w:rsidRPr="00BE3A16">
                        <w:rPr>
                          <w:rFonts w:ascii="Arial" w:hAnsi="Arial" w:cs="Arial"/>
                          <w:b/>
                        </w:rPr>
                        <w:t>(1)</w:t>
                      </w:r>
                      <w:r>
                        <w:rPr>
                          <w:rFonts w:ascii="Arial" w:hAnsi="Arial" w:cs="Arial"/>
                        </w:rPr>
                        <w:t xml:space="preserve"> e </w:t>
                      </w:r>
                      <w:r w:rsidRPr="00BE3A16">
                        <w:rPr>
                          <w:rFonts w:ascii="Arial" w:hAnsi="Arial" w:cs="Arial"/>
                          <w:b/>
                        </w:rPr>
                        <w:t>(2)</w:t>
                      </w:r>
                      <w:r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5A16FA43" w14:textId="77777777" w:rsidR="00BE3A16" w:rsidRPr="009B208E" w:rsidRDefault="00105960" w:rsidP="00573656">
                      <w:pPr>
                        <w:spacing w:before="6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Enquanto toma banho</w:t>
                      </w:r>
                      <w:r w:rsidR="009B208E" w:rsidRPr="009B208E">
                        <w:rPr>
                          <w:rFonts w:ascii="Arial" w:hAnsi="Arial" w:cs="Arial"/>
                          <w:i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i/>
                        </w:rPr>
                        <w:t>ele canta</w:t>
                      </w:r>
                      <w:r w:rsidR="00BE3A16" w:rsidRPr="009B208E"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  <w:p w14:paraId="5A16FA44" w14:textId="77777777" w:rsidR="00BE3A16" w:rsidRPr="00BE3A16" w:rsidRDefault="00105960" w:rsidP="00573656">
                      <w:pPr>
                        <w:spacing w:before="6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Visto que não tenho aulas</w:t>
                      </w:r>
                      <w:r w:rsidR="009B208E">
                        <w:rPr>
                          <w:rFonts w:ascii="Arial" w:hAnsi="Arial" w:cs="Arial"/>
                          <w:i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i/>
                        </w:rPr>
                        <w:t>vou ao cinema</w:t>
                      </w:r>
                      <w:r w:rsidR="009B208E"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  <w:p w14:paraId="5A16FA45" w14:textId="77777777" w:rsidR="00105960" w:rsidRDefault="00573656" w:rsidP="00BE3A16">
                      <w:pPr>
                        <w:spacing w:before="12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 w:rsidRPr="00105960">
                        <w:rPr>
                          <w:rFonts w:ascii="Arial" w:hAnsi="Arial" w:cs="Arial"/>
                          <w:b/>
                        </w:rPr>
                        <w:t>Aprende: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5A16FA46" w14:textId="77777777" w:rsidR="00BE3A16" w:rsidRDefault="00105960" w:rsidP="00105960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Ao</w:t>
                      </w:r>
                      <w:r w:rsidR="00573656">
                        <w:rPr>
                          <w:rFonts w:ascii="Arial" w:hAnsi="Arial" w:cs="Arial"/>
                        </w:rPr>
                        <w:t xml:space="preserve"> contrário das orações coordenadas, </w:t>
                      </w:r>
                      <w:r w:rsidR="00F66E4C">
                        <w:rPr>
                          <w:rFonts w:ascii="Arial" w:hAnsi="Arial" w:cs="Arial"/>
                        </w:rPr>
                        <w:t xml:space="preserve">geralmente </w:t>
                      </w:r>
                      <w:r w:rsidR="00573656">
                        <w:rPr>
                          <w:rFonts w:ascii="Arial" w:hAnsi="Arial" w:cs="Arial"/>
                        </w:rPr>
                        <w:t>as orações subordinadas</w:t>
                      </w:r>
                      <w:r w:rsidR="00BE3A16">
                        <w:rPr>
                          <w:rFonts w:ascii="Arial" w:hAnsi="Arial" w:cs="Arial"/>
                        </w:rPr>
                        <w:t xml:space="preserve"> </w:t>
                      </w:r>
                      <w:r w:rsidR="00573656">
                        <w:rPr>
                          <w:rFonts w:ascii="Arial" w:hAnsi="Arial" w:cs="Arial"/>
                        </w:rPr>
                        <w:t xml:space="preserve">podem </w:t>
                      </w:r>
                      <w:r w:rsidR="00FB7272">
                        <w:rPr>
                          <w:rFonts w:ascii="Arial" w:hAnsi="Arial" w:cs="Arial"/>
                        </w:rPr>
                        <w:t>ocorr</w:t>
                      </w:r>
                      <w:r w:rsidR="00573656">
                        <w:rPr>
                          <w:rFonts w:ascii="Arial" w:hAnsi="Arial" w:cs="Arial"/>
                        </w:rPr>
                        <w:t>er no início da frase</w:t>
                      </w:r>
                      <w:r w:rsidR="00FB7272">
                        <w:rPr>
                          <w:rFonts w:ascii="Arial" w:hAnsi="Arial" w:cs="Arial"/>
                        </w:rPr>
                        <w:t>, sendo separadas por uma vírgula</w:t>
                      </w:r>
                      <w:r w:rsidR="00360788">
                        <w:rPr>
                          <w:rFonts w:ascii="Arial" w:hAnsi="Arial" w:cs="Arial"/>
                        </w:rPr>
                        <w:t xml:space="preserve"> da oração subordinante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5A16FA47" w14:textId="77777777" w:rsidR="00DD74BC" w:rsidRPr="00FB7272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  <w:p w14:paraId="5A16FA48" w14:textId="77777777" w:rsidR="00DD74BC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67A7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16FA01" wp14:editId="5A16FA02">
                <wp:simplePos x="0" y="0"/>
                <wp:positionH relativeFrom="column">
                  <wp:posOffset>378460</wp:posOffset>
                </wp:positionH>
                <wp:positionV relativeFrom="paragraph">
                  <wp:posOffset>467360</wp:posOffset>
                </wp:positionV>
                <wp:extent cx="571846" cy="861030"/>
                <wp:effectExtent l="76200" t="0" r="0" b="0"/>
                <wp:wrapNone/>
                <wp:docPr id="1" name="Arc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93320">
                          <a:off x="0" y="0"/>
                          <a:ext cx="571846" cy="861030"/>
                        </a:xfrm>
                        <a:prstGeom prst="arc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7EFBD" id="Arco 1" o:spid="_x0000_s1026" style="position:absolute;margin-left:29.8pt;margin-top:36.8pt;width:45.05pt;height:67.8pt;rotation:-983769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846,86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" path="m285923,nsc443834,,571846,192748,571846,430515r-285923,l285923,xem285923,nfc443834,,571846,192748,571846,430515e" filled="f" strokecolor="black [3213]" strokeweight=".5pt">
                <v:stroke startarrow="block" joinstyle="miter"/>
                <v:path arrowok="t" o:connecttype="custom" o:connectlocs="285923,0;571846,430515" o:connectangles="0,0"/>
              </v:shape>
            </w:pict>
          </mc:Fallback>
        </mc:AlternateContent>
      </w:r>
      <w:r w:rsidR="0002003B" w:rsidRPr="00C051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6FA03" wp14:editId="5A16FA04">
                <wp:simplePos x="0" y="0"/>
                <wp:positionH relativeFrom="column">
                  <wp:posOffset>4301490</wp:posOffset>
                </wp:positionH>
                <wp:positionV relativeFrom="paragraph">
                  <wp:posOffset>118110</wp:posOffset>
                </wp:positionV>
                <wp:extent cx="904875" cy="295275"/>
                <wp:effectExtent l="0" t="0" r="9525" b="9525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6FA49" w14:textId="77777777" w:rsidR="00C05187" w:rsidRDefault="00C05187" w:rsidP="00C0518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Para saber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16FA03" id="Caixa de texto 4" o:spid="_x0000_s1027" type="#_x0000_t202" style="position:absolute;left:0;text-align:left;margin-left:338.7pt;margin-top:9.3pt;width:71.25pt;height:2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" fillcolor="white [3201]" stroked="f" strokeweight=".5pt">
                <v:textbox>
                  <w:txbxContent>
                    <w:p w14:paraId="5A16FA49" w14:textId="77777777" w:rsidR="00C05187" w:rsidRDefault="00C05187" w:rsidP="00C0518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</w:rPr>
                        <w:t>Para saber</w:t>
                      </w:r>
                    </w:p>
                  </w:txbxContent>
                </v:textbox>
              </v:shape>
            </w:pict>
          </mc:Fallback>
        </mc:AlternateContent>
      </w:r>
      <w:r w:rsidR="00DD74BC">
        <w:rPr>
          <w:rFonts w:ascii="Arial" w:hAnsi="Arial" w:cs="Arial"/>
          <w:b/>
        </w:rPr>
        <w:br w:type="page"/>
      </w:r>
      <w:bookmarkStart w:id="0" w:name="_GoBack"/>
      <w:bookmarkEnd w:id="0"/>
    </w:p>
    <w:p w14:paraId="5A16F9A2" w14:textId="77777777" w:rsidR="00C05187" w:rsidRDefault="00A00B9E" w:rsidP="00DD74BC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1. </w:t>
      </w:r>
      <w:r w:rsidR="009E2060">
        <w:rPr>
          <w:rFonts w:ascii="Arial" w:hAnsi="Arial" w:cs="Arial"/>
        </w:rPr>
        <w:t xml:space="preserve">Completa as frases com </w:t>
      </w:r>
      <w:r w:rsidR="009E2060" w:rsidRPr="003C002C">
        <w:rPr>
          <w:rFonts w:ascii="Arial" w:hAnsi="Arial" w:cs="Arial"/>
          <w:b/>
        </w:rPr>
        <w:t>conjunções</w:t>
      </w:r>
      <w:r w:rsidR="009E2060">
        <w:rPr>
          <w:rFonts w:ascii="Arial" w:hAnsi="Arial" w:cs="Arial"/>
        </w:rPr>
        <w:t xml:space="preserve"> ou </w:t>
      </w:r>
      <w:r w:rsidR="003C002C" w:rsidRPr="00B42BFF">
        <w:rPr>
          <w:rFonts w:ascii="Arial" w:hAnsi="Arial" w:cs="Arial"/>
          <w:b/>
        </w:rPr>
        <w:t>locuções subordinativas</w:t>
      </w:r>
      <w:r w:rsidR="009E2060">
        <w:rPr>
          <w:rFonts w:ascii="Arial" w:hAnsi="Arial" w:cs="Arial"/>
        </w:rPr>
        <w:t xml:space="preserve"> do quadro, de forma a obteres </w:t>
      </w:r>
      <w:r w:rsidR="009E2060" w:rsidRPr="009E2060">
        <w:rPr>
          <w:rFonts w:ascii="Arial" w:hAnsi="Arial" w:cs="Arial"/>
          <w:b/>
        </w:rPr>
        <w:t>orações subordinadas temporais</w:t>
      </w:r>
      <w:r w:rsidR="009E2060">
        <w:rPr>
          <w:rFonts w:ascii="Arial" w:hAnsi="Arial" w:cs="Arial"/>
        </w:rPr>
        <w:t>.</w:t>
      </w:r>
    </w:p>
    <w:p w14:paraId="5A16F9A3" w14:textId="77777777" w:rsidR="009E2060" w:rsidRDefault="009E2060" w:rsidP="007072F5">
      <w:pPr>
        <w:spacing w:before="120" w:after="0" w:line="276" w:lineRule="auto"/>
        <w:ind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16FA05" wp14:editId="5A16FA06">
                <wp:simplePos x="0" y="0"/>
                <wp:positionH relativeFrom="column">
                  <wp:posOffset>177165</wp:posOffset>
                </wp:positionH>
                <wp:positionV relativeFrom="paragraph">
                  <wp:posOffset>121285</wp:posOffset>
                </wp:positionV>
                <wp:extent cx="4933950" cy="323850"/>
                <wp:effectExtent l="0" t="0" r="19050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6FA4A" w14:textId="77777777" w:rsidR="009E2060" w:rsidRPr="009E2060" w:rsidRDefault="009E2060" w:rsidP="009E206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quando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mal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enquanto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apenas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logo que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assim que </w:t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sym w:font="Wingdings" w:char="F09F"/>
                            </w:r>
                            <w:r w:rsidRPr="009E2060">
                              <w:rPr>
                                <w:rFonts w:ascii="Arial" w:hAnsi="Arial" w:cs="Arial"/>
                              </w:rPr>
                              <w:t xml:space="preserve"> desde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FA05" id="Caixa de texto 3" o:spid="_x0000_s1028" type="#_x0000_t202" style="position:absolute;left:0;text-align:left;margin-left:13.95pt;margin-top:9.55pt;width:388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" fillcolor="white [3201]" strokeweight="1.5pt">
                <v:stroke dashstyle="1 1"/>
                <v:textbox>
                  <w:txbxContent>
                    <w:p w14:paraId="5A16FA4A" w14:textId="77777777" w:rsidR="009E2060" w:rsidRPr="009E2060" w:rsidRDefault="009E2060" w:rsidP="009E206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9E2060">
                        <w:rPr>
                          <w:rFonts w:ascii="Arial" w:hAnsi="Arial" w:cs="Arial"/>
                        </w:rPr>
                        <w:t xml:space="preserve">quando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mal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enquanto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apenas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logo que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assim que </w:t>
                      </w:r>
                      <w:r w:rsidRPr="009E2060">
                        <w:rPr>
                          <w:rFonts w:ascii="Arial" w:hAnsi="Arial" w:cs="Arial"/>
                        </w:rPr>
                        <w:sym w:font="Wingdings" w:char="F09F"/>
                      </w:r>
                      <w:r w:rsidRPr="009E2060">
                        <w:rPr>
                          <w:rFonts w:ascii="Arial" w:hAnsi="Arial" w:cs="Arial"/>
                        </w:rPr>
                        <w:t xml:space="preserve"> desde que</w:t>
                      </w:r>
                    </w:p>
                  </w:txbxContent>
                </v:textbox>
              </v:shape>
            </w:pict>
          </mc:Fallback>
        </mc:AlternateContent>
      </w:r>
    </w:p>
    <w:p w14:paraId="5A16F9A4" w14:textId="77777777" w:rsidR="009E2060" w:rsidRDefault="009E2060" w:rsidP="007072F5">
      <w:pPr>
        <w:spacing w:before="120" w:after="0" w:line="276" w:lineRule="auto"/>
        <w:ind w:firstLine="284"/>
        <w:jc w:val="both"/>
        <w:rPr>
          <w:rFonts w:ascii="Arial" w:hAnsi="Arial" w:cs="Arial"/>
          <w:b/>
        </w:rPr>
      </w:pPr>
    </w:p>
    <w:p w14:paraId="5A16F9A5" w14:textId="77777777" w:rsidR="00A00B9E" w:rsidRDefault="00A00B9E" w:rsidP="007072F5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 w:rsidR="009E2060">
        <w:rPr>
          <w:rFonts w:ascii="Arial" w:hAnsi="Arial" w:cs="Arial"/>
          <w:i/>
        </w:rPr>
        <w:t>Visitar-te-ei</w:t>
      </w:r>
      <w:r w:rsidR="00B42BFF">
        <w:rPr>
          <w:rFonts w:ascii="Arial" w:hAnsi="Arial" w:cs="Arial"/>
          <w:i/>
        </w:rPr>
        <w:t xml:space="preserve"> ___________________ puder</w:t>
      </w:r>
      <w:r>
        <w:rPr>
          <w:rFonts w:ascii="Arial" w:hAnsi="Arial" w:cs="Arial"/>
          <w:i/>
        </w:rPr>
        <w:t>.</w:t>
      </w:r>
    </w:p>
    <w:p w14:paraId="5A16F9A6" w14:textId="77777777" w:rsidR="00FC3DBC" w:rsidRPr="00FC3DBC" w:rsidRDefault="00FC3DBC" w:rsidP="00A00B9E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B42BFF">
        <w:rPr>
          <w:rFonts w:ascii="Arial" w:hAnsi="Arial" w:cs="Arial"/>
          <w:i/>
        </w:rPr>
        <w:t>___________________ viu o rato, assustou-se.</w:t>
      </w:r>
    </w:p>
    <w:p w14:paraId="5A16F9A7" w14:textId="77777777" w:rsidR="0044161C" w:rsidRDefault="0044161C" w:rsidP="004416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B42BFF">
        <w:rPr>
          <w:rFonts w:ascii="Arial" w:hAnsi="Arial" w:cs="Arial"/>
          <w:i/>
        </w:rPr>
        <w:t>Fico ao teu lado ___________________ não adormeces</w:t>
      </w:r>
      <w:r>
        <w:rPr>
          <w:rFonts w:ascii="Arial" w:hAnsi="Arial" w:cs="Arial"/>
          <w:i/>
        </w:rPr>
        <w:t>.</w:t>
      </w:r>
    </w:p>
    <w:p w14:paraId="5A16F9A8" w14:textId="77777777" w:rsidR="009E2060" w:rsidRDefault="009E2060" w:rsidP="004416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d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B42BFF">
        <w:rPr>
          <w:rFonts w:ascii="Arial" w:hAnsi="Arial" w:cs="Arial"/>
          <w:i/>
        </w:rPr>
        <w:t>___________________ ele saiu, todos desataram às gargalhadas.</w:t>
      </w:r>
    </w:p>
    <w:p w14:paraId="5A16F9A9" w14:textId="77777777" w:rsidR="009E2060" w:rsidRPr="00FC3DBC" w:rsidRDefault="009E2060" w:rsidP="004416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e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B42BFF">
        <w:rPr>
          <w:rFonts w:ascii="Arial" w:hAnsi="Arial" w:cs="Arial"/>
          <w:i/>
        </w:rPr>
        <w:t>Ela anda triste ___________________ o filho partiu para França.</w:t>
      </w:r>
    </w:p>
    <w:p w14:paraId="5A16F9AA" w14:textId="77777777" w:rsidR="007072F5" w:rsidRDefault="007072F5" w:rsidP="007072F5">
      <w:pPr>
        <w:spacing w:before="120" w:after="0" w:line="276" w:lineRule="auto"/>
        <w:jc w:val="both"/>
        <w:rPr>
          <w:rFonts w:ascii="Arial" w:hAnsi="Arial" w:cs="Arial"/>
          <w:b/>
        </w:rPr>
      </w:pPr>
    </w:p>
    <w:p w14:paraId="5A16F9AB" w14:textId="77777777" w:rsidR="003C002C" w:rsidRDefault="003C002C" w:rsidP="003C002C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 xml:space="preserve">Sublinha as </w:t>
      </w:r>
      <w:r w:rsidRPr="00B42BFF">
        <w:rPr>
          <w:rFonts w:ascii="Arial" w:hAnsi="Arial" w:cs="Arial"/>
          <w:b/>
        </w:rPr>
        <w:t xml:space="preserve">orações subordinadas </w:t>
      </w:r>
      <w:r>
        <w:rPr>
          <w:rFonts w:ascii="Arial" w:hAnsi="Arial" w:cs="Arial"/>
          <w:b/>
        </w:rPr>
        <w:t>tempor</w:t>
      </w:r>
      <w:r w:rsidRPr="00B42BFF">
        <w:rPr>
          <w:rFonts w:ascii="Arial" w:hAnsi="Arial" w:cs="Arial"/>
          <w:b/>
        </w:rPr>
        <w:t>ais</w:t>
      </w:r>
      <w:r>
        <w:rPr>
          <w:rFonts w:ascii="Arial" w:hAnsi="Arial" w:cs="Arial"/>
        </w:rPr>
        <w:t xml:space="preserve">, circundando as </w:t>
      </w:r>
      <w:r w:rsidRPr="00B42BFF">
        <w:rPr>
          <w:rFonts w:ascii="Arial" w:hAnsi="Arial" w:cs="Arial"/>
          <w:b/>
        </w:rPr>
        <w:t>conjunções</w:t>
      </w:r>
      <w:r>
        <w:rPr>
          <w:rFonts w:ascii="Arial" w:hAnsi="Arial" w:cs="Arial"/>
        </w:rPr>
        <w:t xml:space="preserve"> ou </w:t>
      </w:r>
      <w:r w:rsidRPr="00B42BFF">
        <w:rPr>
          <w:rFonts w:ascii="Arial" w:hAnsi="Arial" w:cs="Arial"/>
          <w:b/>
        </w:rPr>
        <w:t xml:space="preserve">locuções subordinativas </w:t>
      </w:r>
      <w:r>
        <w:rPr>
          <w:rFonts w:ascii="Arial" w:hAnsi="Arial" w:cs="Arial"/>
          <w:b/>
        </w:rPr>
        <w:t>tempor</w:t>
      </w:r>
      <w:r w:rsidRPr="00B42BFF">
        <w:rPr>
          <w:rFonts w:ascii="Arial" w:hAnsi="Arial" w:cs="Arial"/>
          <w:b/>
        </w:rPr>
        <w:t>ais</w:t>
      </w:r>
      <w:r>
        <w:rPr>
          <w:rFonts w:ascii="Arial" w:hAnsi="Arial" w:cs="Arial"/>
        </w:rPr>
        <w:t>.</w:t>
      </w:r>
    </w:p>
    <w:p w14:paraId="5A16F9AC" w14:textId="77777777" w:rsidR="003C002C" w:rsidRDefault="003C002C" w:rsidP="003C002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>
        <w:rPr>
          <w:rFonts w:ascii="Arial" w:hAnsi="Arial" w:cs="Arial"/>
          <w:i/>
        </w:rPr>
        <w:t>O João levantou-se da mesa antes que alguém o autorizasse.</w:t>
      </w:r>
    </w:p>
    <w:p w14:paraId="5A16F9AD" w14:textId="77777777" w:rsidR="003C002C" w:rsidRPr="00FC3DBC" w:rsidRDefault="003C002C" w:rsidP="003C002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692303">
        <w:rPr>
          <w:rFonts w:ascii="Arial" w:hAnsi="Arial" w:cs="Arial"/>
          <w:i/>
        </w:rPr>
        <w:t>Arruma o teu quarto enquanto eu aspiro a sala</w:t>
      </w:r>
      <w:r>
        <w:rPr>
          <w:rFonts w:ascii="Arial" w:hAnsi="Arial" w:cs="Arial"/>
          <w:i/>
        </w:rPr>
        <w:t>.</w:t>
      </w:r>
    </w:p>
    <w:p w14:paraId="5A16F9AE" w14:textId="77777777" w:rsidR="003C002C" w:rsidRDefault="003C002C" w:rsidP="003C002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Sempre que vou à aldeia, visito os meus tios.</w:t>
      </w:r>
    </w:p>
    <w:p w14:paraId="5A16F9AF" w14:textId="77777777" w:rsidR="008F3F1D" w:rsidRPr="00FC3DBC" w:rsidRDefault="008F3F1D" w:rsidP="008F3F1D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d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Irei a tua casa mal acabe o meu trabalho.</w:t>
      </w:r>
    </w:p>
    <w:p w14:paraId="5A16F9B0" w14:textId="77777777" w:rsidR="003C002C" w:rsidRDefault="008F3F1D" w:rsidP="003C002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e</w:t>
      </w:r>
      <w:r w:rsidR="003C002C" w:rsidRPr="00FC3DBC">
        <w:rPr>
          <w:rFonts w:ascii="Arial" w:hAnsi="Arial" w:cs="Arial"/>
          <w:b/>
        </w:rPr>
        <w:t>.</w:t>
      </w:r>
      <w:r w:rsidR="003C002C">
        <w:rPr>
          <w:rFonts w:ascii="Arial" w:hAnsi="Arial" w:cs="Arial"/>
        </w:rPr>
        <w:t xml:space="preserve"> </w:t>
      </w:r>
      <w:r w:rsidR="00692303">
        <w:rPr>
          <w:rFonts w:ascii="Arial" w:hAnsi="Arial" w:cs="Arial"/>
          <w:i/>
        </w:rPr>
        <w:t>Quando ouviu o grito, ele ficou muito assustado</w:t>
      </w:r>
      <w:r w:rsidR="003C002C">
        <w:rPr>
          <w:rFonts w:ascii="Arial" w:hAnsi="Arial" w:cs="Arial"/>
          <w:i/>
        </w:rPr>
        <w:t>.</w:t>
      </w:r>
    </w:p>
    <w:p w14:paraId="5A16F9B1" w14:textId="77777777" w:rsidR="003C002C" w:rsidRDefault="003C002C" w:rsidP="003C002C">
      <w:pPr>
        <w:spacing w:after="0" w:line="276" w:lineRule="auto"/>
        <w:jc w:val="both"/>
        <w:rPr>
          <w:rFonts w:ascii="Arial" w:hAnsi="Arial" w:cs="Arial"/>
        </w:rPr>
      </w:pPr>
    </w:p>
    <w:p w14:paraId="5A16F9B2" w14:textId="77777777" w:rsidR="00692303" w:rsidRPr="003C002C" w:rsidRDefault="00692303" w:rsidP="00692303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>
        <w:rPr>
          <w:rFonts w:ascii="Arial" w:hAnsi="Arial" w:cs="Arial"/>
        </w:rPr>
        <w:t>Forma frases complexas</w:t>
      </w:r>
      <w:r w:rsidR="00081C8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acrescentando uma </w:t>
      </w:r>
      <w:r w:rsidRPr="003C002C">
        <w:rPr>
          <w:rFonts w:ascii="Arial" w:hAnsi="Arial" w:cs="Arial"/>
          <w:b/>
        </w:rPr>
        <w:t>oração subordinada temporal</w:t>
      </w:r>
      <w:r>
        <w:rPr>
          <w:rFonts w:ascii="Arial" w:hAnsi="Arial" w:cs="Arial"/>
        </w:rPr>
        <w:t xml:space="preserve"> a cada uma das frases </w:t>
      </w:r>
      <w:r w:rsidR="008F3F1D">
        <w:rPr>
          <w:rFonts w:ascii="Arial" w:hAnsi="Arial" w:cs="Arial"/>
        </w:rPr>
        <w:t>seguintes</w:t>
      </w:r>
      <w:r w:rsidR="008F3F1D" w:rsidRPr="00692303">
        <w:rPr>
          <w:rFonts w:ascii="Arial" w:hAnsi="Arial" w:cs="Arial"/>
          <w:sz w:val="20"/>
          <w:szCs w:val="20"/>
        </w:rPr>
        <w:t xml:space="preserve"> </w:t>
      </w:r>
      <w:r w:rsidRPr="00692303">
        <w:rPr>
          <w:rFonts w:ascii="Arial" w:hAnsi="Arial" w:cs="Arial"/>
          <w:sz w:val="20"/>
          <w:szCs w:val="20"/>
        </w:rPr>
        <w:t>(procura usar conjunções / locuções variadas)</w:t>
      </w:r>
      <w:r>
        <w:rPr>
          <w:rFonts w:ascii="Arial" w:hAnsi="Arial" w:cs="Arial"/>
        </w:rPr>
        <w:t>.</w:t>
      </w:r>
    </w:p>
    <w:p w14:paraId="5A16F9B3" w14:textId="77777777" w:rsidR="00692303" w:rsidRDefault="00692303" w:rsidP="00692303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>
        <w:rPr>
          <w:rFonts w:ascii="Arial" w:hAnsi="Arial" w:cs="Arial"/>
          <w:i/>
        </w:rPr>
        <w:t>O António ligou para o 112 ____________________________________________.</w:t>
      </w:r>
    </w:p>
    <w:p w14:paraId="5A16F9B4" w14:textId="77777777" w:rsidR="00692303" w:rsidRPr="00FC3DBC" w:rsidRDefault="00692303" w:rsidP="00692303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O filho da Isabel chorava ______________________________________________.</w:t>
      </w:r>
    </w:p>
    <w:p w14:paraId="5A16F9B5" w14:textId="77777777" w:rsidR="00692303" w:rsidRDefault="00692303" w:rsidP="00692303">
      <w:pPr>
        <w:spacing w:before="120" w:after="0" w:line="276" w:lineRule="auto"/>
        <w:ind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Aquela criança ficava sozinha __________________________________________.</w:t>
      </w:r>
    </w:p>
    <w:p w14:paraId="5A16F9B6" w14:textId="77777777" w:rsidR="00692303" w:rsidRDefault="00692303" w:rsidP="0000741C">
      <w:pPr>
        <w:spacing w:after="0" w:line="276" w:lineRule="auto"/>
        <w:ind w:left="284" w:hanging="284"/>
        <w:jc w:val="both"/>
        <w:rPr>
          <w:rFonts w:ascii="Arial" w:hAnsi="Arial" w:cs="Arial"/>
          <w:b/>
        </w:rPr>
      </w:pPr>
    </w:p>
    <w:p w14:paraId="5A16F9B7" w14:textId="77777777" w:rsidR="00F310C8" w:rsidRDefault="00F310C8" w:rsidP="00F310C8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r>
        <w:rPr>
          <w:rFonts w:ascii="Arial" w:hAnsi="Arial" w:cs="Arial"/>
        </w:rPr>
        <w:t xml:space="preserve">Completa as frases com </w:t>
      </w:r>
      <w:r w:rsidRPr="003C002C">
        <w:rPr>
          <w:rFonts w:ascii="Arial" w:hAnsi="Arial" w:cs="Arial"/>
          <w:b/>
        </w:rPr>
        <w:t>conjunções</w:t>
      </w:r>
      <w:r>
        <w:rPr>
          <w:rFonts w:ascii="Arial" w:hAnsi="Arial" w:cs="Arial"/>
        </w:rPr>
        <w:t xml:space="preserve"> ou </w:t>
      </w:r>
      <w:r w:rsidRPr="00B42BFF">
        <w:rPr>
          <w:rFonts w:ascii="Arial" w:hAnsi="Arial" w:cs="Arial"/>
          <w:b/>
        </w:rPr>
        <w:t>locuções subordinativas</w:t>
      </w:r>
      <w:r>
        <w:rPr>
          <w:rFonts w:ascii="Arial" w:hAnsi="Arial" w:cs="Arial"/>
        </w:rPr>
        <w:t xml:space="preserve"> </w:t>
      </w:r>
      <w:r w:rsidRPr="00F310C8">
        <w:rPr>
          <w:rFonts w:ascii="Arial" w:hAnsi="Arial" w:cs="Arial"/>
          <w:b/>
        </w:rPr>
        <w:t>causais</w:t>
      </w:r>
      <w:r>
        <w:rPr>
          <w:rFonts w:ascii="Arial" w:hAnsi="Arial" w:cs="Arial"/>
          <w:b/>
        </w:rPr>
        <w:t xml:space="preserve"> </w:t>
      </w:r>
      <w:r w:rsidRPr="0069230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usa</w:t>
      </w:r>
      <w:r w:rsidRPr="00692303">
        <w:rPr>
          <w:rFonts w:ascii="Arial" w:hAnsi="Arial" w:cs="Arial"/>
          <w:sz w:val="20"/>
          <w:szCs w:val="20"/>
        </w:rPr>
        <w:t xml:space="preserve"> conjunções / locuções variadas)</w:t>
      </w:r>
      <w:r>
        <w:rPr>
          <w:rFonts w:ascii="Arial" w:hAnsi="Arial" w:cs="Arial"/>
        </w:rPr>
        <w:t>.</w:t>
      </w:r>
    </w:p>
    <w:p w14:paraId="5A16F9B8" w14:textId="77777777" w:rsidR="00F310C8" w:rsidRPr="00F66E4C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i/>
          <w:color w:val="000000" w:themeColor="text1"/>
        </w:rPr>
      </w:pPr>
      <w:r w:rsidRPr="00F66E4C">
        <w:rPr>
          <w:rFonts w:ascii="Arial" w:hAnsi="Arial" w:cs="Arial"/>
          <w:b/>
          <w:color w:val="000000" w:themeColor="text1"/>
        </w:rPr>
        <w:t xml:space="preserve">a. </w:t>
      </w:r>
      <w:r w:rsidR="00F66E4C" w:rsidRPr="00F66E4C">
        <w:rPr>
          <w:rFonts w:ascii="Arial" w:hAnsi="Arial" w:cs="Arial"/>
          <w:i/>
          <w:color w:val="000000" w:themeColor="text1"/>
        </w:rPr>
        <w:t>Ela descalçou-se</w:t>
      </w:r>
      <w:r w:rsidRPr="00F66E4C">
        <w:rPr>
          <w:rFonts w:ascii="Arial" w:hAnsi="Arial" w:cs="Arial"/>
          <w:i/>
          <w:color w:val="000000" w:themeColor="text1"/>
        </w:rPr>
        <w:t xml:space="preserve"> ___________________ </w:t>
      </w:r>
      <w:r w:rsidR="00F66E4C" w:rsidRPr="00F66E4C">
        <w:rPr>
          <w:rFonts w:ascii="Arial" w:hAnsi="Arial" w:cs="Arial"/>
          <w:i/>
          <w:color w:val="000000" w:themeColor="text1"/>
        </w:rPr>
        <w:t>tinha os pés doridos</w:t>
      </w:r>
      <w:r w:rsidRPr="00F66E4C">
        <w:rPr>
          <w:rFonts w:ascii="Arial" w:hAnsi="Arial" w:cs="Arial"/>
          <w:i/>
          <w:color w:val="000000" w:themeColor="text1"/>
        </w:rPr>
        <w:t>.</w:t>
      </w:r>
    </w:p>
    <w:p w14:paraId="5A16F9B9" w14:textId="77777777" w:rsidR="00F310C8" w:rsidRPr="00F66E4C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i/>
          <w:color w:val="000000" w:themeColor="text1"/>
        </w:rPr>
      </w:pPr>
      <w:r w:rsidRPr="00F66E4C">
        <w:rPr>
          <w:rFonts w:ascii="Arial" w:hAnsi="Arial" w:cs="Arial"/>
          <w:b/>
          <w:color w:val="000000" w:themeColor="text1"/>
        </w:rPr>
        <w:t>b.</w:t>
      </w:r>
      <w:r w:rsidRPr="00F66E4C">
        <w:rPr>
          <w:rFonts w:ascii="Arial" w:hAnsi="Arial" w:cs="Arial"/>
          <w:color w:val="000000" w:themeColor="text1"/>
        </w:rPr>
        <w:t xml:space="preserve"> </w:t>
      </w:r>
      <w:r w:rsidR="00F66E4C" w:rsidRPr="00F66E4C">
        <w:rPr>
          <w:rFonts w:ascii="Arial" w:hAnsi="Arial" w:cs="Arial"/>
          <w:i/>
          <w:color w:val="000000" w:themeColor="text1"/>
        </w:rPr>
        <w:t xml:space="preserve">Tenho de ir às compras </w:t>
      </w:r>
      <w:r w:rsidRPr="00F66E4C">
        <w:rPr>
          <w:rFonts w:ascii="Arial" w:hAnsi="Arial" w:cs="Arial"/>
          <w:i/>
          <w:color w:val="000000" w:themeColor="text1"/>
        </w:rPr>
        <w:t xml:space="preserve">___________________ </w:t>
      </w:r>
      <w:r w:rsidR="00F66E4C" w:rsidRPr="00F66E4C">
        <w:rPr>
          <w:rFonts w:ascii="Arial" w:hAnsi="Arial" w:cs="Arial"/>
          <w:i/>
          <w:color w:val="000000" w:themeColor="text1"/>
        </w:rPr>
        <w:t>a despensa está vazia</w:t>
      </w:r>
      <w:r w:rsidRPr="00F66E4C">
        <w:rPr>
          <w:rFonts w:ascii="Arial" w:hAnsi="Arial" w:cs="Arial"/>
          <w:i/>
          <w:color w:val="000000" w:themeColor="text1"/>
        </w:rPr>
        <w:t>.</w:t>
      </w:r>
    </w:p>
    <w:p w14:paraId="5A16F9BA" w14:textId="77777777" w:rsidR="00F310C8" w:rsidRPr="00F66E4C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i/>
          <w:color w:val="000000" w:themeColor="text1"/>
        </w:rPr>
      </w:pPr>
      <w:r w:rsidRPr="00F66E4C">
        <w:rPr>
          <w:rFonts w:ascii="Arial" w:hAnsi="Arial" w:cs="Arial"/>
          <w:b/>
          <w:color w:val="000000" w:themeColor="text1"/>
        </w:rPr>
        <w:t>c.</w:t>
      </w:r>
      <w:r w:rsidRPr="00F66E4C">
        <w:rPr>
          <w:rFonts w:ascii="Arial" w:hAnsi="Arial" w:cs="Arial"/>
          <w:color w:val="000000" w:themeColor="text1"/>
        </w:rPr>
        <w:t xml:space="preserve"> </w:t>
      </w:r>
      <w:r w:rsidR="00F66E4C" w:rsidRPr="00F66E4C">
        <w:rPr>
          <w:rFonts w:ascii="Arial" w:hAnsi="Arial" w:cs="Arial"/>
          <w:i/>
          <w:color w:val="000000" w:themeColor="text1"/>
        </w:rPr>
        <w:t>___________________</w:t>
      </w:r>
      <w:r w:rsidR="00613A6A">
        <w:rPr>
          <w:rFonts w:ascii="Arial" w:hAnsi="Arial" w:cs="Arial"/>
          <w:i/>
          <w:color w:val="000000" w:themeColor="text1"/>
        </w:rPr>
        <w:t xml:space="preserve"> não tinha treino</w:t>
      </w:r>
      <w:r w:rsidR="00F66E4C" w:rsidRPr="00F66E4C">
        <w:rPr>
          <w:rFonts w:ascii="Arial" w:hAnsi="Arial" w:cs="Arial"/>
          <w:i/>
          <w:color w:val="000000" w:themeColor="text1"/>
        </w:rPr>
        <w:t>, o Tomás ficou na cama</w:t>
      </w:r>
      <w:r w:rsidRPr="00F66E4C">
        <w:rPr>
          <w:rFonts w:ascii="Arial" w:hAnsi="Arial" w:cs="Arial"/>
          <w:i/>
          <w:color w:val="000000" w:themeColor="text1"/>
        </w:rPr>
        <w:t>.</w:t>
      </w:r>
    </w:p>
    <w:p w14:paraId="5A16F9BB" w14:textId="77777777" w:rsidR="00F310C8" w:rsidRDefault="00F310C8" w:rsidP="00F310C8">
      <w:pPr>
        <w:spacing w:after="0" w:line="276" w:lineRule="auto"/>
        <w:jc w:val="both"/>
        <w:rPr>
          <w:rFonts w:ascii="Arial" w:hAnsi="Arial" w:cs="Arial"/>
        </w:rPr>
      </w:pPr>
    </w:p>
    <w:p w14:paraId="5A16F9BC" w14:textId="77777777" w:rsidR="0000741C" w:rsidRDefault="00F310C8" w:rsidP="0000741C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00741C">
        <w:rPr>
          <w:rFonts w:ascii="Arial" w:hAnsi="Arial" w:cs="Arial"/>
          <w:b/>
        </w:rPr>
        <w:t xml:space="preserve">. </w:t>
      </w:r>
      <w:r w:rsidR="00B42BFF">
        <w:rPr>
          <w:rFonts w:ascii="Arial" w:hAnsi="Arial" w:cs="Arial"/>
        </w:rPr>
        <w:t xml:space="preserve">Sublinha as </w:t>
      </w:r>
      <w:r w:rsidR="00B42BFF" w:rsidRPr="00B42BFF">
        <w:rPr>
          <w:rFonts w:ascii="Arial" w:hAnsi="Arial" w:cs="Arial"/>
          <w:b/>
        </w:rPr>
        <w:t>orações subordinadas causais</w:t>
      </w:r>
      <w:r w:rsidR="00B42BFF">
        <w:rPr>
          <w:rFonts w:ascii="Arial" w:hAnsi="Arial" w:cs="Arial"/>
        </w:rPr>
        <w:t xml:space="preserve">, circundando as </w:t>
      </w:r>
      <w:r w:rsidR="00B42BFF" w:rsidRPr="00B42BFF">
        <w:rPr>
          <w:rFonts w:ascii="Arial" w:hAnsi="Arial" w:cs="Arial"/>
          <w:b/>
        </w:rPr>
        <w:t>conjunções</w:t>
      </w:r>
      <w:r w:rsidR="00B42BFF">
        <w:rPr>
          <w:rFonts w:ascii="Arial" w:hAnsi="Arial" w:cs="Arial"/>
        </w:rPr>
        <w:t xml:space="preserve"> ou </w:t>
      </w:r>
      <w:r w:rsidR="00B42BFF" w:rsidRPr="00B42BFF">
        <w:rPr>
          <w:rFonts w:ascii="Arial" w:hAnsi="Arial" w:cs="Arial"/>
          <w:b/>
        </w:rPr>
        <w:t>locuções subordinativas causais</w:t>
      </w:r>
      <w:r w:rsidR="00B42BFF">
        <w:rPr>
          <w:rFonts w:ascii="Arial" w:hAnsi="Arial" w:cs="Arial"/>
        </w:rPr>
        <w:t>.</w:t>
      </w:r>
    </w:p>
    <w:p w14:paraId="5A16F9BD" w14:textId="77777777" w:rsidR="0000741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 w:rsidR="00CA02D1">
        <w:rPr>
          <w:rFonts w:ascii="Arial" w:hAnsi="Arial" w:cs="Arial"/>
          <w:i/>
        </w:rPr>
        <w:t>As crianças calçaram luvas porque estava muito frio</w:t>
      </w:r>
      <w:r w:rsidR="00526384">
        <w:rPr>
          <w:rFonts w:ascii="Arial" w:hAnsi="Arial" w:cs="Arial"/>
          <w:i/>
        </w:rPr>
        <w:t>.</w:t>
      </w:r>
    </w:p>
    <w:p w14:paraId="5A16F9BE" w14:textId="77777777" w:rsidR="0000741C" w:rsidRPr="00FC3DB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CA02D1">
        <w:rPr>
          <w:rFonts w:ascii="Arial" w:hAnsi="Arial" w:cs="Arial"/>
          <w:i/>
        </w:rPr>
        <w:t xml:space="preserve">Guarda tu os </w:t>
      </w:r>
      <w:proofErr w:type="gramStart"/>
      <w:r w:rsidR="00CA02D1">
        <w:rPr>
          <w:rFonts w:ascii="Arial" w:hAnsi="Arial" w:cs="Arial"/>
          <w:i/>
        </w:rPr>
        <w:t>papéis dado</w:t>
      </w:r>
      <w:proofErr w:type="gramEnd"/>
      <w:r w:rsidR="00CA02D1">
        <w:rPr>
          <w:rFonts w:ascii="Arial" w:hAnsi="Arial" w:cs="Arial"/>
          <w:i/>
        </w:rPr>
        <w:t xml:space="preserve"> que és bastante organizada</w:t>
      </w:r>
      <w:r>
        <w:rPr>
          <w:rFonts w:ascii="Arial" w:hAnsi="Arial" w:cs="Arial"/>
          <w:i/>
        </w:rPr>
        <w:t>.</w:t>
      </w:r>
    </w:p>
    <w:p w14:paraId="5A16F9BF" w14:textId="77777777" w:rsidR="0000741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CA02D1">
        <w:rPr>
          <w:rFonts w:ascii="Arial" w:hAnsi="Arial" w:cs="Arial"/>
          <w:i/>
        </w:rPr>
        <w:t>Como já era tarde, viemos embora da festa</w:t>
      </w:r>
      <w:r>
        <w:rPr>
          <w:rFonts w:ascii="Arial" w:hAnsi="Arial" w:cs="Arial"/>
          <w:i/>
        </w:rPr>
        <w:t>.</w:t>
      </w:r>
    </w:p>
    <w:p w14:paraId="5A16F9C0" w14:textId="77777777" w:rsidR="00CA02D1" w:rsidRDefault="00CA02D1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d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8F3F1D">
        <w:rPr>
          <w:rFonts w:ascii="Arial" w:hAnsi="Arial" w:cs="Arial"/>
          <w:i/>
        </w:rPr>
        <w:t>Vamos ao restaurante visto que o fogão avariou</w:t>
      </w:r>
      <w:r>
        <w:rPr>
          <w:rFonts w:ascii="Arial" w:hAnsi="Arial" w:cs="Arial"/>
          <w:i/>
        </w:rPr>
        <w:t>.</w:t>
      </w:r>
    </w:p>
    <w:p w14:paraId="5A16F9C1" w14:textId="77777777" w:rsidR="00CA02D1" w:rsidRPr="00FC3DBC" w:rsidRDefault="00CA02D1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e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Já que nunca estás disponível, não te telefono mais.</w:t>
      </w:r>
    </w:p>
    <w:p w14:paraId="5A16F9C2" w14:textId="77777777" w:rsidR="003C002C" w:rsidRDefault="003C002C" w:rsidP="003C002C">
      <w:pPr>
        <w:spacing w:after="0" w:line="276" w:lineRule="auto"/>
        <w:jc w:val="both"/>
        <w:rPr>
          <w:rFonts w:ascii="Arial" w:hAnsi="Arial" w:cs="Arial"/>
        </w:rPr>
      </w:pPr>
    </w:p>
    <w:p w14:paraId="5A16F9C3" w14:textId="77777777" w:rsidR="00F310C8" w:rsidRPr="003C002C" w:rsidRDefault="00695F1B" w:rsidP="00F310C8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6</w:t>
      </w:r>
      <w:r w:rsidR="00F310C8">
        <w:rPr>
          <w:rFonts w:ascii="Arial" w:hAnsi="Arial" w:cs="Arial"/>
          <w:b/>
        </w:rPr>
        <w:t xml:space="preserve">. </w:t>
      </w:r>
      <w:r w:rsidR="00F66E4C">
        <w:rPr>
          <w:rFonts w:ascii="Arial" w:hAnsi="Arial" w:cs="Arial"/>
        </w:rPr>
        <w:t xml:space="preserve">Assinala a </w:t>
      </w:r>
      <w:r>
        <w:rPr>
          <w:rFonts w:ascii="Arial" w:hAnsi="Arial" w:cs="Arial"/>
        </w:rPr>
        <w:t>frase</w:t>
      </w:r>
      <w:r w:rsidR="00F66E4C">
        <w:rPr>
          <w:rFonts w:ascii="Arial" w:hAnsi="Arial" w:cs="Arial"/>
        </w:rPr>
        <w:t xml:space="preserve"> que contém uma </w:t>
      </w:r>
      <w:r w:rsidR="00F66E4C" w:rsidRPr="00695F1B">
        <w:rPr>
          <w:rFonts w:ascii="Arial" w:hAnsi="Arial" w:cs="Arial"/>
          <w:b/>
        </w:rPr>
        <w:t>oração subordinada causal</w:t>
      </w:r>
      <w:r w:rsidR="00F310C8">
        <w:rPr>
          <w:rFonts w:ascii="Arial" w:hAnsi="Arial" w:cs="Arial"/>
        </w:rPr>
        <w:t>.</w:t>
      </w:r>
    </w:p>
    <w:p w14:paraId="5A16F9C4" w14:textId="77777777" w:rsidR="00F310C8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 w:rsidR="00F66E4C">
        <w:rPr>
          <w:rFonts w:ascii="Arial" w:hAnsi="Arial" w:cs="Arial"/>
        </w:rPr>
        <w:sym w:font="Wingdings 2" w:char="F0A3"/>
      </w:r>
      <w:r w:rsidR="00F66E4C">
        <w:rPr>
          <w:rFonts w:ascii="Arial" w:hAnsi="Arial" w:cs="Arial"/>
        </w:rPr>
        <w:t xml:space="preserve"> </w:t>
      </w:r>
      <w:r w:rsidR="00695F1B">
        <w:rPr>
          <w:rFonts w:ascii="Arial" w:hAnsi="Arial" w:cs="Arial"/>
          <w:i/>
        </w:rPr>
        <w:t>Quando ela entrou a casa, estava tudo muito escuro</w:t>
      </w:r>
      <w:r>
        <w:rPr>
          <w:rFonts w:ascii="Arial" w:hAnsi="Arial" w:cs="Arial"/>
          <w:i/>
        </w:rPr>
        <w:t>.</w:t>
      </w:r>
    </w:p>
    <w:p w14:paraId="5A16F9C5" w14:textId="77777777" w:rsidR="00F310C8" w:rsidRPr="00FC3DBC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695F1B">
        <w:rPr>
          <w:rFonts w:ascii="Arial" w:hAnsi="Arial" w:cs="Arial"/>
        </w:rPr>
        <w:sym w:font="Wingdings 2" w:char="F0A3"/>
      </w:r>
      <w:r w:rsidR="00695F1B">
        <w:rPr>
          <w:rFonts w:ascii="Arial" w:hAnsi="Arial" w:cs="Arial"/>
        </w:rPr>
        <w:t xml:space="preserve"> </w:t>
      </w:r>
      <w:r w:rsidR="00695F1B">
        <w:rPr>
          <w:rFonts w:ascii="Arial" w:hAnsi="Arial" w:cs="Arial"/>
          <w:i/>
        </w:rPr>
        <w:t>Como não via nada, ela acendeu a luz</w:t>
      </w:r>
      <w:r>
        <w:rPr>
          <w:rFonts w:ascii="Arial" w:hAnsi="Arial" w:cs="Arial"/>
          <w:i/>
        </w:rPr>
        <w:t>.</w:t>
      </w:r>
    </w:p>
    <w:p w14:paraId="5A16F9C6" w14:textId="77777777" w:rsidR="00F310C8" w:rsidRDefault="00F310C8" w:rsidP="00F310C8">
      <w:pPr>
        <w:spacing w:before="120" w:after="0" w:line="276" w:lineRule="auto"/>
        <w:ind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695F1B">
        <w:rPr>
          <w:rFonts w:ascii="Arial" w:hAnsi="Arial" w:cs="Arial"/>
        </w:rPr>
        <w:sym w:font="Wingdings 2" w:char="F0A3"/>
      </w:r>
      <w:r w:rsidR="00695F1B">
        <w:rPr>
          <w:rFonts w:ascii="Arial" w:hAnsi="Arial" w:cs="Arial"/>
        </w:rPr>
        <w:t xml:space="preserve"> </w:t>
      </w:r>
      <w:r w:rsidR="00695F1B">
        <w:rPr>
          <w:rFonts w:ascii="Arial" w:hAnsi="Arial" w:cs="Arial"/>
          <w:i/>
        </w:rPr>
        <w:t>Todos lhe cantaram os parabéns assim que a luz se acendeu</w:t>
      </w:r>
      <w:r>
        <w:rPr>
          <w:rFonts w:ascii="Arial" w:hAnsi="Arial" w:cs="Arial"/>
          <w:i/>
        </w:rPr>
        <w:t>.</w:t>
      </w:r>
    </w:p>
    <w:p w14:paraId="5A16F9C7" w14:textId="77777777" w:rsidR="00996A92" w:rsidRDefault="00996A92" w:rsidP="00996A92">
      <w:pPr>
        <w:spacing w:after="0" w:line="276" w:lineRule="auto"/>
        <w:ind w:left="284" w:hanging="284"/>
        <w:jc w:val="both"/>
        <w:rPr>
          <w:rFonts w:ascii="Arial" w:hAnsi="Arial" w:cs="Arial"/>
          <w:b/>
        </w:rPr>
      </w:pPr>
    </w:p>
    <w:p w14:paraId="5A16F9C8" w14:textId="77777777" w:rsidR="00695F1B" w:rsidRPr="003C002C" w:rsidRDefault="00695F1B" w:rsidP="00695F1B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7. </w:t>
      </w:r>
      <w:r>
        <w:rPr>
          <w:rFonts w:ascii="Arial" w:hAnsi="Arial" w:cs="Arial"/>
        </w:rPr>
        <w:t xml:space="preserve">Assinala a frase que contém uma </w:t>
      </w:r>
      <w:r w:rsidRPr="00695F1B">
        <w:rPr>
          <w:rFonts w:ascii="Arial" w:hAnsi="Arial" w:cs="Arial"/>
          <w:b/>
        </w:rPr>
        <w:t>oração subordinada temporal</w:t>
      </w:r>
      <w:r>
        <w:rPr>
          <w:rFonts w:ascii="Arial" w:hAnsi="Arial" w:cs="Arial"/>
        </w:rPr>
        <w:t>.</w:t>
      </w:r>
    </w:p>
    <w:p w14:paraId="5A16F9C9" w14:textId="77777777" w:rsidR="00695F1B" w:rsidRDefault="00695F1B" w:rsidP="00695F1B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a. </w:t>
      </w:r>
      <w:r>
        <w:rPr>
          <w:rFonts w:ascii="Arial" w:hAnsi="Arial" w:cs="Arial"/>
        </w:rPr>
        <w:sym w:font="Wingdings 2" w:char="F0A3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O Ricardo telefonou-me mal saiu da escola.</w:t>
      </w:r>
    </w:p>
    <w:p w14:paraId="5A16F9CA" w14:textId="77777777" w:rsidR="00695F1B" w:rsidRPr="00FC3DBC" w:rsidRDefault="00695F1B" w:rsidP="00695F1B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2" w:char="F0A3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Ele estava aborrecido porque o teste lhe correra mal.</w:t>
      </w:r>
    </w:p>
    <w:p w14:paraId="5A16F9CB" w14:textId="77777777" w:rsidR="00695F1B" w:rsidRDefault="00695F1B" w:rsidP="00695F1B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2" w:char="F0A3"/>
      </w:r>
      <w:r>
        <w:rPr>
          <w:rFonts w:ascii="Arial" w:hAnsi="Arial" w:cs="Arial"/>
        </w:rPr>
        <w:t xml:space="preserve"> </w:t>
      </w:r>
      <w:r w:rsidR="00067043">
        <w:rPr>
          <w:rFonts w:ascii="Arial" w:hAnsi="Arial" w:cs="Arial"/>
          <w:i/>
        </w:rPr>
        <w:t>No dia anterior, ele tinha revisto toda a matéria.</w:t>
      </w:r>
    </w:p>
    <w:p w14:paraId="5A16F9CC" w14:textId="77777777" w:rsidR="00695F1B" w:rsidRDefault="00695F1B" w:rsidP="00695F1B">
      <w:pPr>
        <w:spacing w:after="0" w:line="276" w:lineRule="auto"/>
        <w:jc w:val="both"/>
        <w:rPr>
          <w:rFonts w:ascii="Arial" w:hAnsi="Arial" w:cs="Arial"/>
        </w:rPr>
      </w:pPr>
    </w:p>
    <w:p w14:paraId="5A16F9CD" w14:textId="77777777" w:rsidR="00695F1B" w:rsidRDefault="00695F1B" w:rsidP="00695F1B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8. </w:t>
      </w:r>
      <w:r>
        <w:rPr>
          <w:rFonts w:ascii="Arial" w:hAnsi="Arial" w:cs="Arial"/>
        </w:rPr>
        <w:t xml:space="preserve">Transcreve do texto abaixo </w:t>
      </w:r>
      <w:r w:rsidR="00EC0DCF">
        <w:rPr>
          <w:rFonts w:ascii="Arial" w:hAnsi="Arial" w:cs="Arial"/>
          <w:u w:val="single"/>
        </w:rPr>
        <w:t>duas</w:t>
      </w:r>
      <w:r>
        <w:rPr>
          <w:rFonts w:ascii="Arial" w:hAnsi="Arial" w:cs="Arial"/>
        </w:rPr>
        <w:t xml:space="preserve"> </w:t>
      </w:r>
      <w:r w:rsidRPr="00067043">
        <w:rPr>
          <w:rFonts w:ascii="Arial" w:hAnsi="Arial" w:cs="Arial"/>
          <w:b/>
        </w:rPr>
        <w:t>oraç</w:t>
      </w:r>
      <w:r w:rsidR="00EC0DCF">
        <w:rPr>
          <w:rFonts w:ascii="Arial" w:hAnsi="Arial" w:cs="Arial"/>
          <w:b/>
        </w:rPr>
        <w:t>ões</w:t>
      </w:r>
      <w:r w:rsidRPr="00067043">
        <w:rPr>
          <w:rFonts w:ascii="Arial" w:hAnsi="Arial" w:cs="Arial"/>
          <w:b/>
        </w:rPr>
        <w:t xml:space="preserve"> subordinada</w:t>
      </w:r>
      <w:r w:rsidR="00EC0DCF">
        <w:rPr>
          <w:rFonts w:ascii="Arial" w:hAnsi="Arial" w:cs="Arial"/>
          <w:b/>
        </w:rPr>
        <w:t>s</w:t>
      </w:r>
      <w:r w:rsidRPr="00067043">
        <w:rPr>
          <w:rFonts w:ascii="Arial" w:hAnsi="Arial" w:cs="Arial"/>
          <w:b/>
        </w:rPr>
        <w:t xml:space="preserve"> tempora</w:t>
      </w:r>
      <w:r w:rsidR="00EC0DCF">
        <w:rPr>
          <w:rFonts w:ascii="Arial" w:hAnsi="Arial" w:cs="Arial"/>
          <w:b/>
        </w:rPr>
        <w:t>is</w:t>
      </w:r>
      <w:r>
        <w:rPr>
          <w:rFonts w:ascii="Arial" w:hAnsi="Arial" w:cs="Arial"/>
        </w:rPr>
        <w:t xml:space="preserve"> e </w:t>
      </w:r>
      <w:r w:rsidR="00EC0DCF">
        <w:rPr>
          <w:rFonts w:ascii="Arial" w:hAnsi="Arial" w:cs="Arial"/>
          <w:u w:val="single"/>
        </w:rPr>
        <w:t>uma</w:t>
      </w:r>
      <w:r>
        <w:rPr>
          <w:rFonts w:ascii="Arial" w:hAnsi="Arial" w:cs="Arial"/>
        </w:rPr>
        <w:t xml:space="preserve"> </w:t>
      </w:r>
      <w:r w:rsidRPr="00067043">
        <w:rPr>
          <w:rFonts w:ascii="Arial" w:hAnsi="Arial" w:cs="Arial"/>
          <w:b/>
        </w:rPr>
        <w:t>oraç</w:t>
      </w:r>
      <w:r w:rsidR="00EC0DCF">
        <w:rPr>
          <w:rFonts w:ascii="Arial" w:hAnsi="Arial" w:cs="Arial"/>
          <w:b/>
        </w:rPr>
        <w:t>ão subordinada</w:t>
      </w:r>
      <w:r w:rsidRPr="00067043">
        <w:rPr>
          <w:rFonts w:ascii="Arial" w:hAnsi="Arial" w:cs="Arial"/>
          <w:b/>
        </w:rPr>
        <w:t xml:space="preserve"> </w:t>
      </w:r>
      <w:r w:rsidR="00EC0DCF">
        <w:rPr>
          <w:rFonts w:ascii="Arial" w:hAnsi="Arial" w:cs="Arial"/>
          <w:b/>
        </w:rPr>
        <w:t>causal</w:t>
      </w:r>
      <w:r>
        <w:rPr>
          <w:rFonts w:ascii="Arial" w:hAnsi="Arial" w:cs="Arial"/>
        </w:rPr>
        <w:t>.</w:t>
      </w:r>
    </w:p>
    <w:p w14:paraId="5A16F9CE" w14:textId="77777777" w:rsidR="00695F1B" w:rsidRDefault="00EC0DCF" w:rsidP="00695F1B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6FA07" wp14:editId="5A16FA08">
                <wp:simplePos x="0" y="0"/>
                <wp:positionH relativeFrom="column">
                  <wp:posOffset>167640</wp:posOffset>
                </wp:positionH>
                <wp:positionV relativeFrom="paragraph">
                  <wp:posOffset>131446</wp:posOffset>
                </wp:positionV>
                <wp:extent cx="5334000" cy="914400"/>
                <wp:effectExtent l="0" t="0" r="19050" b="1905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6FA4B" w14:textId="77777777" w:rsidR="00EC0DCF" w:rsidRDefault="00EC0DCF" w:rsidP="00EC0DCF">
                            <w:pPr>
                              <w:spacing w:after="0" w:line="288" w:lineRule="auto"/>
                              <w:ind w:firstLine="284"/>
                              <w:jc w:val="both"/>
                            </w:pPr>
                            <w:r w:rsidRPr="00EC0DCF">
                              <w:rPr>
                                <w:rFonts w:ascii="Arial" w:hAnsi="Arial" w:cs="Arial"/>
                                <w:i/>
                              </w:rPr>
                              <w:t xml:space="preserve">Na noite do naufrágio, </w:t>
                            </w:r>
                            <w:r w:rsidR="00245BB3">
                              <w:rPr>
                                <w:rFonts w:ascii="Arial" w:hAnsi="Arial" w:cs="Arial"/>
                                <w:i/>
                              </w:rPr>
                              <w:t xml:space="preserve">o </w:t>
                            </w:r>
                            <w:r w:rsidRPr="00EC0DCF">
                              <w:rPr>
                                <w:rFonts w:ascii="Arial" w:hAnsi="Arial" w:cs="Arial"/>
                                <w:i/>
                              </w:rPr>
                              <w:t xml:space="preserve">Manuel não conseguiu dormir porque os gritos dos marinheiros </w:t>
                            </w:r>
                            <w:r w:rsidR="00245BB3">
                              <w:rPr>
                                <w:rFonts w:ascii="Arial" w:hAnsi="Arial" w:cs="Arial"/>
                                <w:i/>
                              </w:rPr>
                              <w:t>estavam</w:t>
                            </w:r>
                            <w:r w:rsidRPr="00EC0DCF">
                              <w:rPr>
                                <w:rFonts w:ascii="Arial" w:hAnsi="Arial" w:cs="Arial"/>
                                <w:i/>
                              </w:rPr>
                              <w:t xml:space="preserve"> gravados na sua cabeça. Quando a mãe entrou no quarto, encontrou-o muito agitado. Então, começou a cantar</w:t>
                            </w:r>
                            <w:r w:rsidR="00245BB3">
                              <w:rPr>
                                <w:rFonts w:ascii="Arial" w:hAnsi="Arial" w:cs="Arial"/>
                                <w:i/>
                              </w:rPr>
                              <w:t>, suavemente,</w:t>
                            </w:r>
                            <w:r w:rsidRPr="00EC0DCF">
                              <w:rPr>
                                <w:rFonts w:ascii="Arial" w:hAnsi="Arial" w:cs="Arial"/>
                                <w:i/>
                              </w:rPr>
                              <w:t xml:space="preserve"> uma canção. Pouco a pouco, o Manuel foi acalmando enquanto ouvia a voz da mãe.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FA07" id="Caixa de texto 5" o:spid="_x0000_s1029" type="#_x0000_t202" style="position:absolute;left:0;text-align:left;margin-left:13.2pt;margin-top:10.35pt;width:420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" fillcolor="white [3201]" strokeweight="1.5pt">
                <v:stroke dashstyle="1 1"/>
                <v:textbox>
                  <w:txbxContent>
                    <w:p w14:paraId="5A16FA4B" w14:textId="77777777" w:rsidR="00EC0DCF" w:rsidRDefault="00EC0DCF" w:rsidP="00EC0DCF">
                      <w:pPr>
                        <w:spacing w:after="0" w:line="288" w:lineRule="auto"/>
                        <w:ind w:firstLine="284"/>
                        <w:jc w:val="both"/>
                      </w:pPr>
                      <w:r w:rsidRPr="00EC0DCF">
                        <w:rPr>
                          <w:rFonts w:ascii="Arial" w:hAnsi="Arial" w:cs="Arial"/>
                          <w:i/>
                        </w:rPr>
                        <w:t xml:space="preserve">Na noite do naufrágio, </w:t>
                      </w:r>
                      <w:r w:rsidR="00245BB3">
                        <w:rPr>
                          <w:rFonts w:ascii="Arial" w:hAnsi="Arial" w:cs="Arial"/>
                          <w:i/>
                        </w:rPr>
                        <w:t xml:space="preserve">o </w:t>
                      </w:r>
                      <w:r w:rsidRPr="00EC0DCF">
                        <w:rPr>
                          <w:rFonts w:ascii="Arial" w:hAnsi="Arial" w:cs="Arial"/>
                          <w:i/>
                        </w:rPr>
                        <w:t xml:space="preserve">Manuel não conseguiu dormir porque os gritos dos marinheiros </w:t>
                      </w:r>
                      <w:r w:rsidR="00245BB3">
                        <w:rPr>
                          <w:rFonts w:ascii="Arial" w:hAnsi="Arial" w:cs="Arial"/>
                          <w:i/>
                        </w:rPr>
                        <w:t>estavam</w:t>
                      </w:r>
                      <w:r w:rsidRPr="00EC0DCF">
                        <w:rPr>
                          <w:rFonts w:ascii="Arial" w:hAnsi="Arial" w:cs="Arial"/>
                          <w:i/>
                        </w:rPr>
                        <w:t xml:space="preserve"> gravados na sua cabeça. Quando a mãe entrou no quarto, encontrou-o muito agitado. Então, começou a cantar</w:t>
                      </w:r>
                      <w:r w:rsidR="00245BB3">
                        <w:rPr>
                          <w:rFonts w:ascii="Arial" w:hAnsi="Arial" w:cs="Arial"/>
                          <w:i/>
                        </w:rPr>
                        <w:t>, suavemente,</w:t>
                      </w:r>
                      <w:r w:rsidRPr="00EC0DCF">
                        <w:rPr>
                          <w:rFonts w:ascii="Arial" w:hAnsi="Arial" w:cs="Arial"/>
                          <w:i/>
                        </w:rPr>
                        <w:t xml:space="preserve"> uma canção. Pouco a pouco, o Manuel foi acalmando enquanto ouvia a voz da mãe.</w:t>
                      </w:r>
                    </w:p>
                  </w:txbxContent>
                </v:textbox>
              </v:shape>
            </w:pict>
          </mc:Fallback>
        </mc:AlternateContent>
      </w:r>
    </w:p>
    <w:p w14:paraId="5A16F9CF" w14:textId="77777777" w:rsidR="00695F1B" w:rsidRDefault="00695F1B" w:rsidP="00695F1B">
      <w:pPr>
        <w:spacing w:after="0" w:line="276" w:lineRule="auto"/>
        <w:ind w:left="284" w:hanging="284"/>
        <w:jc w:val="both"/>
        <w:rPr>
          <w:rFonts w:ascii="Arial" w:hAnsi="Arial" w:cs="Arial"/>
        </w:rPr>
      </w:pPr>
    </w:p>
    <w:p w14:paraId="5A16F9D0" w14:textId="77777777" w:rsidR="00695F1B" w:rsidRPr="00695F1B" w:rsidRDefault="00695F1B" w:rsidP="00695F1B">
      <w:pPr>
        <w:spacing w:after="0" w:line="276" w:lineRule="auto"/>
        <w:ind w:left="284" w:hanging="284"/>
        <w:jc w:val="both"/>
        <w:rPr>
          <w:rFonts w:ascii="Arial" w:hAnsi="Arial" w:cs="Arial"/>
        </w:rPr>
      </w:pPr>
    </w:p>
    <w:p w14:paraId="5A16F9D1" w14:textId="77777777" w:rsidR="00245BB3" w:rsidRDefault="00245BB3" w:rsidP="00695F1B">
      <w:pPr>
        <w:spacing w:after="0" w:line="276" w:lineRule="auto"/>
        <w:rPr>
          <w:rFonts w:ascii="Arial" w:hAnsi="Arial" w:cs="Arial"/>
          <w:b/>
        </w:rPr>
      </w:pPr>
    </w:p>
    <w:p w14:paraId="5A16F9D2" w14:textId="77777777" w:rsidR="00245BB3" w:rsidRDefault="00245BB3" w:rsidP="00695F1B">
      <w:pPr>
        <w:spacing w:after="0" w:line="276" w:lineRule="auto"/>
        <w:rPr>
          <w:rFonts w:ascii="Arial" w:hAnsi="Arial" w:cs="Arial"/>
          <w:b/>
        </w:rPr>
      </w:pPr>
    </w:p>
    <w:p w14:paraId="5A16F9D3" w14:textId="77777777" w:rsidR="00245BB3" w:rsidRDefault="00245BB3" w:rsidP="00695F1B">
      <w:pPr>
        <w:spacing w:after="0" w:line="276" w:lineRule="auto"/>
        <w:rPr>
          <w:rFonts w:ascii="Arial" w:hAnsi="Arial" w:cs="Arial"/>
          <w:b/>
        </w:rPr>
      </w:pPr>
    </w:p>
    <w:p w14:paraId="5A16F9D4" w14:textId="77777777" w:rsidR="00245BB3" w:rsidRDefault="00245BB3" w:rsidP="00695F1B">
      <w:pPr>
        <w:spacing w:after="0" w:line="276" w:lineRule="auto"/>
        <w:rPr>
          <w:rFonts w:ascii="Arial" w:hAnsi="Arial" w:cs="Arial"/>
          <w:b/>
        </w:rPr>
      </w:pPr>
    </w:p>
    <w:p w14:paraId="5A16F9D5" w14:textId="77777777" w:rsidR="00245BB3" w:rsidRDefault="00245BB3" w:rsidP="00245BB3">
      <w:pPr>
        <w:spacing w:after="0" w:line="276" w:lineRule="auto"/>
        <w:ind w:firstLine="284"/>
        <w:rPr>
          <w:rFonts w:ascii="Arial" w:hAnsi="Arial" w:cs="Arial"/>
          <w:b/>
        </w:rPr>
      </w:pPr>
      <w:r w:rsidRPr="009223F1">
        <w:rPr>
          <w:rFonts w:ascii="Arial" w:hAnsi="Arial" w:cs="Arial"/>
        </w:rPr>
        <w:sym w:font="Wingdings" w:char="F09F"/>
      </w:r>
      <w:r w:rsidRPr="009223F1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orações subordinadas temporais:</w:t>
      </w:r>
    </w:p>
    <w:p w14:paraId="5A16F9D6" w14:textId="77777777" w:rsidR="00245BB3" w:rsidRDefault="00245BB3" w:rsidP="00245BB3">
      <w:pPr>
        <w:spacing w:before="120" w:after="0" w:line="276" w:lineRule="auto"/>
        <w:ind w:firstLine="425"/>
        <w:rPr>
          <w:rFonts w:ascii="Arial" w:hAnsi="Arial" w:cs="Arial"/>
        </w:rPr>
      </w:pPr>
      <w:r w:rsidRPr="00245BB3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________________________________________________</w:t>
      </w:r>
    </w:p>
    <w:p w14:paraId="5A16F9D7" w14:textId="77777777" w:rsidR="00245BB3" w:rsidRPr="00245BB3" w:rsidRDefault="00245BB3" w:rsidP="00245BB3">
      <w:pPr>
        <w:spacing w:before="120" w:after="0" w:line="276" w:lineRule="auto"/>
        <w:ind w:firstLine="425"/>
        <w:rPr>
          <w:rFonts w:ascii="Arial" w:hAnsi="Arial" w:cs="Arial"/>
        </w:rPr>
      </w:pPr>
      <w:r w:rsidRPr="00245BB3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________________________________________________</w:t>
      </w:r>
    </w:p>
    <w:p w14:paraId="5A16F9D8" w14:textId="77777777" w:rsidR="00245BB3" w:rsidRDefault="00245BB3" w:rsidP="00245BB3">
      <w:pPr>
        <w:spacing w:before="240" w:after="0" w:line="276" w:lineRule="auto"/>
        <w:ind w:firstLine="284"/>
        <w:rPr>
          <w:rFonts w:ascii="Arial" w:hAnsi="Arial" w:cs="Arial"/>
          <w:b/>
        </w:rPr>
      </w:pPr>
      <w:r w:rsidRPr="009223F1">
        <w:rPr>
          <w:rFonts w:ascii="Arial" w:hAnsi="Arial" w:cs="Arial"/>
        </w:rPr>
        <w:sym w:font="Wingdings" w:char="F09F"/>
      </w:r>
      <w:r w:rsidRPr="009223F1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oração subordinada causal:</w:t>
      </w:r>
    </w:p>
    <w:p w14:paraId="5A16F9D9" w14:textId="77777777" w:rsidR="00245BB3" w:rsidRDefault="00245BB3" w:rsidP="00245BB3">
      <w:pPr>
        <w:spacing w:before="120" w:after="0" w:line="276" w:lineRule="auto"/>
        <w:ind w:firstLine="425"/>
        <w:rPr>
          <w:rFonts w:ascii="Arial" w:hAnsi="Arial" w:cs="Arial"/>
        </w:rPr>
      </w:pPr>
      <w:r w:rsidRPr="00245BB3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________________________________________________</w:t>
      </w:r>
    </w:p>
    <w:p w14:paraId="5A16F9DA" w14:textId="77777777" w:rsidR="00695F1B" w:rsidRDefault="00695F1B" w:rsidP="00695F1B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A16F9DB" w14:textId="77777777" w:rsidR="0028181A" w:rsidRPr="00A378C2" w:rsidRDefault="00BD51AE" w:rsidP="008C3653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  <w:r w:rsidRPr="00A378C2">
        <w:rPr>
          <w:rFonts w:ascii="Arial" w:hAnsi="Arial" w:cs="Arial"/>
          <w:b/>
          <w:sz w:val="24"/>
          <w:szCs w:val="24"/>
        </w:rPr>
        <w:lastRenderedPageBreak/>
        <w:t>Soluções</w:t>
      </w:r>
    </w:p>
    <w:p w14:paraId="5A16F9DC" w14:textId="77777777" w:rsidR="000E4BB0" w:rsidRDefault="00A378C2" w:rsidP="000E4BB0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A378C2">
        <w:rPr>
          <w:rFonts w:ascii="Arial" w:hAnsi="Arial" w:cs="Arial"/>
          <w:b/>
          <w:sz w:val="20"/>
          <w:szCs w:val="20"/>
        </w:rPr>
        <w:t xml:space="preserve">1. </w:t>
      </w:r>
      <w:r w:rsidR="000E4BB0">
        <w:rPr>
          <w:rFonts w:ascii="Arial" w:hAnsi="Arial" w:cs="Arial"/>
          <w:b/>
          <w:sz w:val="20"/>
          <w:szCs w:val="20"/>
        </w:rPr>
        <w:t>Por exemplo:</w:t>
      </w:r>
    </w:p>
    <w:p w14:paraId="5A16F9DD" w14:textId="77777777" w:rsidR="000E4BB0" w:rsidRPr="002074EF" w:rsidRDefault="00A378C2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A378C2">
        <w:rPr>
          <w:rFonts w:ascii="Arial" w:hAnsi="Arial" w:cs="Arial"/>
          <w:b/>
          <w:sz w:val="20"/>
          <w:szCs w:val="20"/>
        </w:rPr>
        <w:t xml:space="preserve">a. </w:t>
      </w:r>
      <w:r w:rsidR="000E4BB0" w:rsidRPr="002074EF">
        <w:rPr>
          <w:rFonts w:ascii="Arial" w:hAnsi="Arial" w:cs="Arial"/>
          <w:sz w:val="20"/>
          <w:szCs w:val="20"/>
        </w:rPr>
        <w:t xml:space="preserve">Visitar-te-ei </w:t>
      </w:r>
      <w:r w:rsidR="000E4BB0" w:rsidRPr="000E4BB0">
        <w:rPr>
          <w:rFonts w:ascii="Arial" w:hAnsi="Arial" w:cs="Arial"/>
          <w:b/>
          <w:sz w:val="20"/>
          <w:szCs w:val="20"/>
        </w:rPr>
        <w:t>quando | logo que | assim</w:t>
      </w:r>
      <w:r w:rsidR="000E4BB0">
        <w:rPr>
          <w:rFonts w:ascii="Arial" w:hAnsi="Arial" w:cs="Arial"/>
          <w:sz w:val="20"/>
          <w:szCs w:val="20"/>
        </w:rPr>
        <w:t xml:space="preserve"> </w:t>
      </w:r>
      <w:r w:rsidR="000E4BB0" w:rsidRPr="000E4BB0">
        <w:rPr>
          <w:rFonts w:ascii="Arial" w:hAnsi="Arial" w:cs="Arial"/>
          <w:b/>
          <w:sz w:val="20"/>
          <w:szCs w:val="20"/>
        </w:rPr>
        <w:t>que</w:t>
      </w:r>
      <w:r w:rsidR="000E4BB0" w:rsidRPr="002074EF">
        <w:rPr>
          <w:rFonts w:ascii="Arial" w:hAnsi="Arial" w:cs="Arial"/>
          <w:sz w:val="20"/>
          <w:szCs w:val="20"/>
        </w:rPr>
        <w:t xml:space="preserve"> puder.</w:t>
      </w:r>
    </w:p>
    <w:p w14:paraId="5A16F9DE" w14:textId="77777777" w:rsidR="000E4BB0" w:rsidRPr="002074EF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2074EF">
        <w:rPr>
          <w:rFonts w:ascii="Arial" w:hAnsi="Arial" w:cs="Arial"/>
          <w:b/>
          <w:sz w:val="20"/>
          <w:szCs w:val="20"/>
        </w:rPr>
        <w:t>b.</w:t>
      </w:r>
      <w:r w:rsidRPr="002074E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Quando | Mal | Assim que</w:t>
      </w:r>
      <w:r w:rsidRPr="002074EF">
        <w:rPr>
          <w:rFonts w:ascii="Arial" w:hAnsi="Arial" w:cs="Arial"/>
          <w:sz w:val="20"/>
          <w:szCs w:val="20"/>
        </w:rPr>
        <w:t xml:space="preserve"> viu o rato, assustou-se.</w:t>
      </w:r>
    </w:p>
    <w:p w14:paraId="5A16F9DF" w14:textId="77777777" w:rsidR="000E4BB0" w:rsidRPr="002074EF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2074EF">
        <w:rPr>
          <w:rFonts w:ascii="Arial" w:hAnsi="Arial" w:cs="Arial"/>
          <w:b/>
          <w:sz w:val="20"/>
          <w:szCs w:val="20"/>
        </w:rPr>
        <w:t>c.</w:t>
      </w:r>
      <w:r w:rsidRPr="002074EF">
        <w:rPr>
          <w:rFonts w:ascii="Arial" w:hAnsi="Arial" w:cs="Arial"/>
          <w:sz w:val="20"/>
          <w:szCs w:val="20"/>
        </w:rPr>
        <w:t xml:space="preserve"> Fico ao teu lado </w:t>
      </w:r>
      <w:r>
        <w:rPr>
          <w:rFonts w:ascii="Arial" w:hAnsi="Arial" w:cs="Arial"/>
          <w:b/>
          <w:sz w:val="20"/>
          <w:szCs w:val="20"/>
        </w:rPr>
        <w:t>enquanto</w:t>
      </w:r>
      <w:r w:rsidRPr="002074EF">
        <w:rPr>
          <w:rFonts w:ascii="Arial" w:hAnsi="Arial" w:cs="Arial"/>
          <w:sz w:val="20"/>
          <w:szCs w:val="20"/>
        </w:rPr>
        <w:t xml:space="preserve"> não adormeces.</w:t>
      </w:r>
    </w:p>
    <w:p w14:paraId="5A16F9E0" w14:textId="77777777" w:rsidR="000E4BB0" w:rsidRPr="002074EF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2074EF">
        <w:rPr>
          <w:rFonts w:ascii="Arial" w:hAnsi="Arial" w:cs="Arial"/>
          <w:b/>
          <w:sz w:val="20"/>
          <w:szCs w:val="20"/>
        </w:rPr>
        <w:t>d.</w:t>
      </w:r>
      <w:r w:rsidRPr="002074EF">
        <w:rPr>
          <w:rFonts w:ascii="Arial" w:hAnsi="Arial" w:cs="Arial"/>
          <w:sz w:val="20"/>
          <w:szCs w:val="20"/>
        </w:rPr>
        <w:t xml:space="preserve"> </w:t>
      </w:r>
      <w:r w:rsidR="00081C89">
        <w:rPr>
          <w:rFonts w:ascii="Arial" w:hAnsi="Arial" w:cs="Arial"/>
          <w:b/>
          <w:sz w:val="20"/>
          <w:szCs w:val="20"/>
        </w:rPr>
        <w:t xml:space="preserve">Quando | Mal | </w:t>
      </w:r>
      <w:r>
        <w:rPr>
          <w:rFonts w:ascii="Arial" w:hAnsi="Arial" w:cs="Arial"/>
          <w:b/>
          <w:sz w:val="20"/>
          <w:szCs w:val="20"/>
        </w:rPr>
        <w:t>Assim que | Logo que</w:t>
      </w:r>
      <w:r w:rsidRPr="002074EF">
        <w:rPr>
          <w:rFonts w:ascii="Arial" w:hAnsi="Arial" w:cs="Arial"/>
          <w:sz w:val="20"/>
          <w:szCs w:val="20"/>
        </w:rPr>
        <w:t xml:space="preserve"> ele saiu, todos desataram às gargalhadas.</w:t>
      </w:r>
    </w:p>
    <w:p w14:paraId="5A16F9E1" w14:textId="77777777" w:rsidR="00A378C2" w:rsidRPr="00A378C2" w:rsidRDefault="000E4BB0" w:rsidP="000E4BB0">
      <w:pPr>
        <w:spacing w:after="0" w:line="276" w:lineRule="auto"/>
        <w:ind w:firstLine="284"/>
        <w:rPr>
          <w:rFonts w:ascii="Arial" w:hAnsi="Arial" w:cs="Arial"/>
          <w:sz w:val="20"/>
          <w:szCs w:val="20"/>
        </w:rPr>
      </w:pPr>
      <w:r w:rsidRPr="002074EF">
        <w:rPr>
          <w:rFonts w:ascii="Arial" w:hAnsi="Arial" w:cs="Arial"/>
          <w:b/>
          <w:sz w:val="20"/>
          <w:szCs w:val="20"/>
        </w:rPr>
        <w:t>e.</w:t>
      </w:r>
      <w:r w:rsidRPr="002074EF">
        <w:rPr>
          <w:rFonts w:ascii="Arial" w:hAnsi="Arial" w:cs="Arial"/>
          <w:sz w:val="20"/>
          <w:szCs w:val="20"/>
        </w:rPr>
        <w:t xml:space="preserve"> Ela anda triste </w:t>
      </w:r>
      <w:r>
        <w:rPr>
          <w:rFonts w:ascii="Arial" w:hAnsi="Arial" w:cs="Arial"/>
          <w:b/>
          <w:sz w:val="20"/>
          <w:szCs w:val="20"/>
        </w:rPr>
        <w:t>desde que</w:t>
      </w:r>
      <w:r w:rsidRPr="002074EF">
        <w:rPr>
          <w:rFonts w:ascii="Arial" w:hAnsi="Arial" w:cs="Arial"/>
          <w:sz w:val="20"/>
          <w:szCs w:val="20"/>
        </w:rPr>
        <w:t xml:space="preserve"> o filho partiu para França.</w:t>
      </w:r>
    </w:p>
    <w:p w14:paraId="5A16F9E2" w14:textId="77777777" w:rsidR="00A378C2" w:rsidRPr="00A378C2" w:rsidRDefault="000E4BB0" w:rsidP="000E4BB0">
      <w:pPr>
        <w:spacing w:after="0" w:line="276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16FA09" wp14:editId="5A16FA0A">
                <wp:simplePos x="0" y="0"/>
                <wp:positionH relativeFrom="column">
                  <wp:posOffset>1920240</wp:posOffset>
                </wp:positionH>
                <wp:positionV relativeFrom="paragraph">
                  <wp:posOffset>148590</wp:posOffset>
                </wp:positionV>
                <wp:extent cx="600075" cy="21907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4889A18" id="Oval 6" o:spid="_x0000_s1026" style="position:absolute;margin-left:151.2pt;margin-top:11.7pt;width:47.25pt;height:17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" filled="f" strokecolor="black [3213]" strokeweight="1pt">
                <v:stroke joinstyle="miter"/>
              </v:oval>
            </w:pict>
          </mc:Fallback>
        </mc:AlternateContent>
      </w:r>
    </w:p>
    <w:p w14:paraId="5A16F9E3" w14:textId="77777777" w:rsidR="000E4BB0" w:rsidRPr="009223F1" w:rsidRDefault="00A378C2" w:rsidP="000E4BB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 xml:space="preserve">2. </w:t>
      </w:r>
      <w:r w:rsidR="000E4BB0" w:rsidRPr="009223F1">
        <w:rPr>
          <w:rFonts w:ascii="Arial" w:hAnsi="Arial" w:cs="Arial"/>
          <w:b/>
          <w:sz w:val="20"/>
          <w:szCs w:val="20"/>
        </w:rPr>
        <w:t xml:space="preserve">a. </w:t>
      </w:r>
      <w:r w:rsidR="000E4BB0" w:rsidRPr="009223F1">
        <w:rPr>
          <w:rFonts w:ascii="Arial" w:hAnsi="Arial" w:cs="Arial"/>
          <w:sz w:val="20"/>
          <w:szCs w:val="20"/>
        </w:rPr>
        <w:t xml:space="preserve">O João levantou-se da mesa </w:t>
      </w:r>
      <w:r w:rsidR="000E4BB0" w:rsidRPr="009223F1">
        <w:rPr>
          <w:rFonts w:ascii="Arial" w:hAnsi="Arial" w:cs="Arial"/>
          <w:sz w:val="20"/>
          <w:szCs w:val="20"/>
          <w:u w:val="single"/>
        </w:rPr>
        <w:t>antes que alguém o autorizasse</w:t>
      </w:r>
      <w:r w:rsidR="000E4BB0" w:rsidRPr="009223F1">
        <w:rPr>
          <w:rFonts w:ascii="Arial" w:hAnsi="Arial" w:cs="Arial"/>
          <w:sz w:val="20"/>
          <w:szCs w:val="20"/>
        </w:rPr>
        <w:t>.</w:t>
      </w:r>
    </w:p>
    <w:p w14:paraId="5A16F9E4" w14:textId="77777777" w:rsidR="000E4BB0" w:rsidRPr="009223F1" w:rsidRDefault="000E4BB0" w:rsidP="000E4BB0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16FA0B" wp14:editId="5A16FA0C">
                <wp:simplePos x="0" y="0"/>
                <wp:positionH relativeFrom="column">
                  <wp:posOffset>1457325</wp:posOffset>
                </wp:positionH>
                <wp:positionV relativeFrom="paragraph">
                  <wp:posOffset>43815</wp:posOffset>
                </wp:positionV>
                <wp:extent cx="600075" cy="21907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0277A9E" id="Oval 8" o:spid="_x0000_s1026" style="position:absolute;margin-left:114.75pt;margin-top:3.45pt;width:47.25pt;height:17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b.</w:t>
      </w:r>
      <w:r w:rsidRPr="009223F1">
        <w:rPr>
          <w:rFonts w:ascii="Arial" w:hAnsi="Arial" w:cs="Arial"/>
          <w:sz w:val="20"/>
          <w:szCs w:val="20"/>
        </w:rPr>
        <w:t xml:space="preserve"> Arruma o teu quarto </w:t>
      </w:r>
      <w:r w:rsidRPr="009223F1">
        <w:rPr>
          <w:rFonts w:ascii="Arial" w:hAnsi="Arial" w:cs="Arial"/>
          <w:sz w:val="20"/>
          <w:szCs w:val="20"/>
          <w:u w:val="single"/>
        </w:rPr>
        <w:t>enquanto eu aspiro a sala</w:t>
      </w:r>
      <w:r w:rsidRPr="009223F1">
        <w:rPr>
          <w:rFonts w:ascii="Arial" w:hAnsi="Arial" w:cs="Arial"/>
          <w:sz w:val="20"/>
          <w:szCs w:val="20"/>
        </w:rPr>
        <w:t>.</w:t>
      </w:r>
    </w:p>
    <w:p w14:paraId="5A16F9E5" w14:textId="77777777" w:rsidR="000E4BB0" w:rsidRPr="009223F1" w:rsidRDefault="000E4BB0" w:rsidP="000E4BB0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16FA0D" wp14:editId="5A16FA0E">
                <wp:simplePos x="0" y="0"/>
                <wp:positionH relativeFrom="column">
                  <wp:posOffset>300990</wp:posOffset>
                </wp:positionH>
                <wp:positionV relativeFrom="paragraph">
                  <wp:posOffset>34925</wp:posOffset>
                </wp:positionV>
                <wp:extent cx="723900" cy="209550"/>
                <wp:effectExtent l="0" t="0" r="1905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ADB977" id="Oval 9" o:spid="_x0000_s1026" style="position:absolute;margin-left:23.7pt;margin-top:2.75pt;width:57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c.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sz w:val="20"/>
          <w:szCs w:val="20"/>
          <w:u w:val="single"/>
        </w:rPr>
        <w:t>Sempre que vou à aldeia</w:t>
      </w:r>
      <w:r w:rsidRPr="009223F1">
        <w:rPr>
          <w:rFonts w:ascii="Arial" w:hAnsi="Arial" w:cs="Arial"/>
          <w:sz w:val="20"/>
          <w:szCs w:val="20"/>
        </w:rPr>
        <w:t>, visito os meus tios.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E6" w14:textId="77777777" w:rsidR="008F3F1D" w:rsidRPr="009223F1" w:rsidRDefault="008F3F1D" w:rsidP="008F3F1D">
      <w:pPr>
        <w:spacing w:before="120" w:after="0" w:line="276" w:lineRule="auto"/>
        <w:ind w:left="426" w:hanging="142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16FA0F" wp14:editId="5A16FA10">
                <wp:simplePos x="0" y="0"/>
                <wp:positionH relativeFrom="column">
                  <wp:posOffset>1110615</wp:posOffset>
                </wp:positionH>
                <wp:positionV relativeFrom="paragraph">
                  <wp:posOffset>51435</wp:posOffset>
                </wp:positionV>
                <wp:extent cx="276225" cy="219075"/>
                <wp:effectExtent l="0" t="0" r="28575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1170BF0" id="Oval 11" o:spid="_x0000_s1026" style="position:absolute;margin-left:87.45pt;margin-top:4.05pt;width:21.75pt;height:17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b/>
          <w:sz w:val="20"/>
          <w:szCs w:val="20"/>
        </w:rPr>
        <w:t>d</w:t>
      </w:r>
      <w:r w:rsidRPr="009223F1">
        <w:rPr>
          <w:rFonts w:ascii="Arial" w:hAnsi="Arial" w:cs="Arial"/>
          <w:b/>
          <w:sz w:val="20"/>
          <w:szCs w:val="20"/>
        </w:rPr>
        <w:t>.</w:t>
      </w:r>
      <w:r w:rsidRPr="009223F1">
        <w:rPr>
          <w:rFonts w:ascii="Arial" w:hAnsi="Arial" w:cs="Arial"/>
          <w:sz w:val="20"/>
          <w:szCs w:val="20"/>
        </w:rPr>
        <w:t xml:space="preserve"> Irei a tua casa </w:t>
      </w:r>
      <w:r w:rsidRPr="009223F1">
        <w:rPr>
          <w:rFonts w:ascii="Arial" w:hAnsi="Arial" w:cs="Arial"/>
          <w:sz w:val="20"/>
          <w:szCs w:val="20"/>
          <w:u w:val="single"/>
        </w:rPr>
        <w:t>mal acabe o meu trabalho</w:t>
      </w:r>
      <w:r w:rsidRPr="009223F1">
        <w:rPr>
          <w:rFonts w:ascii="Arial" w:hAnsi="Arial" w:cs="Arial"/>
          <w:sz w:val="20"/>
          <w:szCs w:val="20"/>
        </w:rPr>
        <w:t>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E7" w14:textId="77777777" w:rsidR="000E4BB0" w:rsidRPr="009223F1" w:rsidRDefault="000E4BB0" w:rsidP="000E4BB0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16FA11" wp14:editId="5A16FA12">
                <wp:simplePos x="0" y="0"/>
                <wp:positionH relativeFrom="column">
                  <wp:posOffset>300990</wp:posOffset>
                </wp:positionH>
                <wp:positionV relativeFrom="paragraph">
                  <wp:posOffset>57785</wp:posOffset>
                </wp:positionV>
                <wp:extent cx="514350" cy="171450"/>
                <wp:effectExtent l="0" t="0" r="190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23436C" id="Oval 10" o:spid="_x0000_s1026" style="position:absolute;margin-left:23.7pt;margin-top:4.55pt;width:40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 w:rsidR="008F3F1D">
        <w:rPr>
          <w:rFonts w:ascii="Arial" w:hAnsi="Arial" w:cs="Arial"/>
          <w:b/>
          <w:sz w:val="20"/>
          <w:szCs w:val="20"/>
        </w:rPr>
        <w:t>e</w:t>
      </w:r>
      <w:r w:rsidRPr="009223F1">
        <w:rPr>
          <w:rFonts w:ascii="Arial" w:hAnsi="Arial" w:cs="Arial"/>
          <w:b/>
          <w:sz w:val="20"/>
          <w:szCs w:val="20"/>
        </w:rPr>
        <w:t>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sz w:val="20"/>
          <w:szCs w:val="20"/>
          <w:u w:val="single"/>
        </w:rPr>
        <w:t>Quando ouviu o grito</w:t>
      </w:r>
      <w:r w:rsidRPr="009223F1">
        <w:rPr>
          <w:rFonts w:ascii="Arial" w:hAnsi="Arial" w:cs="Arial"/>
          <w:sz w:val="20"/>
          <w:szCs w:val="20"/>
        </w:rPr>
        <w:t>, ele ficou muito assustado.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E8" w14:textId="77777777" w:rsidR="000E4BB0" w:rsidRPr="009223F1" w:rsidRDefault="000E4BB0" w:rsidP="00984487">
      <w:pPr>
        <w:spacing w:after="0" w:line="276" w:lineRule="auto"/>
        <w:ind w:left="567" w:hanging="567"/>
        <w:rPr>
          <w:rFonts w:ascii="Arial" w:hAnsi="Arial" w:cs="Arial"/>
          <w:b/>
          <w:sz w:val="20"/>
          <w:szCs w:val="20"/>
        </w:rPr>
      </w:pPr>
    </w:p>
    <w:p w14:paraId="5A16F9E9" w14:textId="77777777" w:rsidR="000E4BB0" w:rsidRPr="009223F1" w:rsidRDefault="00D87CAB" w:rsidP="00984487">
      <w:pPr>
        <w:spacing w:after="0" w:line="276" w:lineRule="auto"/>
        <w:ind w:left="567" w:hanging="567"/>
        <w:rPr>
          <w:rFonts w:ascii="Arial" w:hAnsi="Arial" w:cs="Arial"/>
          <w:b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>3.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="000E4BB0" w:rsidRPr="009223F1">
        <w:rPr>
          <w:rFonts w:ascii="Arial" w:hAnsi="Arial" w:cs="Arial"/>
          <w:b/>
          <w:sz w:val="20"/>
          <w:szCs w:val="20"/>
        </w:rPr>
        <w:t>Por exemplo:</w:t>
      </w:r>
    </w:p>
    <w:p w14:paraId="5A16F9EA" w14:textId="77777777" w:rsidR="000E4BB0" w:rsidRPr="009223F1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 xml:space="preserve">a. </w:t>
      </w:r>
      <w:r w:rsidRPr="009223F1">
        <w:rPr>
          <w:rFonts w:ascii="Arial" w:hAnsi="Arial" w:cs="Arial"/>
          <w:sz w:val="20"/>
          <w:szCs w:val="20"/>
        </w:rPr>
        <w:t xml:space="preserve">O António ligou para o 112 </w:t>
      </w:r>
      <w:r w:rsidR="00613A6A" w:rsidRPr="009223F1">
        <w:rPr>
          <w:rFonts w:ascii="Arial" w:hAnsi="Arial" w:cs="Arial"/>
          <w:sz w:val="20"/>
          <w:szCs w:val="20"/>
        </w:rPr>
        <w:t>quando viu o acidente</w:t>
      </w:r>
      <w:r w:rsidRPr="009223F1">
        <w:rPr>
          <w:rFonts w:ascii="Arial" w:hAnsi="Arial" w:cs="Arial"/>
          <w:sz w:val="20"/>
          <w:szCs w:val="20"/>
        </w:rPr>
        <w:t>.</w:t>
      </w:r>
    </w:p>
    <w:p w14:paraId="5A16F9EB" w14:textId="77777777" w:rsidR="000E4BB0" w:rsidRPr="009223F1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>b.</w:t>
      </w:r>
      <w:r w:rsidRPr="009223F1">
        <w:rPr>
          <w:rFonts w:ascii="Arial" w:hAnsi="Arial" w:cs="Arial"/>
          <w:sz w:val="20"/>
          <w:szCs w:val="20"/>
        </w:rPr>
        <w:t xml:space="preserve"> O filho da Isabel chorava </w:t>
      </w:r>
      <w:r w:rsidR="00613A6A" w:rsidRPr="009223F1">
        <w:rPr>
          <w:rFonts w:ascii="Arial" w:hAnsi="Arial" w:cs="Arial"/>
          <w:sz w:val="20"/>
          <w:szCs w:val="20"/>
        </w:rPr>
        <w:t xml:space="preserve">sempre que a mãe </w:t>
      </w:r>
      <w:r w:rsidR="00A62830">
        <w:rPr>
          <w:rFonts w:ascii="Arial" w:hAnsi="Arial" w:cs="Arial"/>
          <w:sz w:val="20"/>
          <w:szCs w:val="20"/>
        </w:rPr>
        <w:t>o</w:t>
      </w:r>
      <w:r w:rsidR="00613A6A" w:rsidRPr="009223F1">
        <w:rPr>
          <w:rFonts w:ascii="Arial" w:hAnsi="Arial" w:cs="Arial"/>
          <w:sz w:val="20"/>
          <w:szCs w:val="20"/>
        </w:rPr>
        <w:t xml:space="preserve"> deixava no infantário</w:t>
      </w:r>
      <w:r w:rsidRPr="009223F1">
        <w:rPr>
          <w:rFonts w:ascii="Arial" w:hAnsi="Arial" w:cs="Arial"/>
          <w:sz w:val="20"/>
          <w:szCs w:val="20"/>
        </w:rPr>
        <w:t>.</w:t>
      </w:r>
    </w:p>
    <w:p w14:paraId="5A16F9EC" w14:textId="77777777" w:rsidR="00D87CAB" w:rsidRPr="009223F1" w:rsidRDefault="000E4BB0" w:rsidP="000E4BB0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>c.</w:t>
      </w:r>
      <w:r w:rsidRPr="009223F1">
        <w:rPr>
          <w:rFonts w:ascii="Arial" w:hAnsi="Arial" w:cs="Arial"/>
          <w:sz w:val="20"/>
          <w:szCs w:val="20"/>
        </w:rPr>
        <w:t xml:space="preserve"> Aquela criança ficava sozinha</w:t>
      </w:r>
      <w:r w:rsidR="00D87CAB" w:rsidRPr="009223F1">
        <w:rPr>
          <w:rFonts w:ascii="Arial" w:hAnsi="Arial" w:cs="Arial"/>
          <w:sz w:val="20"/>
          <w:szCs w:val="20"/>
        </w:rPr>
        <w:t xml:space="preserve"> </w:t>
      </w:r>
      <w:r w:rsidR="00613A6A" w:rsidRPr="009223F1">
        <w:rPr>
          <w:rFonts w:ascii="Arial" w:hAnsi="Arial" w:cs="Arial"/>
          <w:sz w:val="20"/>
          <w:szCs w:val="20"/>
        </w:rPr>
        <w:t>enquanto os colegas brincavam.</w:t>
      </w:r>
    </w:p>
    <w:p w14:paraId="5A16F9ED" w14:textId="77777777" w:rsidR="00A378C2" w:rsidRPr="009223F1" w:rsidRDefault="00A378C2" w:rsidP="008C3653">
      <w:pPr>
        <w:spacing w:after="0" w:line="276" w:lineRule="auto"/>
        <w:ind w:firstLine="284"/>
        <w:rPr>
          <w:rFonts w:ascii="Arial" w:hAnsi="Arial" w:cs="Arial"/>
          <w:sz w:val="20"/>
          <w:szCs w:val="20"/>
        </w:rPr>
      </w:pPr>
    </w:p>
    <w:p w14:paraId="5A16F9EE" w14:textId="77777777" w:rsidR="00613A6A" w:rsidRPr="009223F1" w:rsidRDefault="00D87CAB" w:rsidP="00984487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 xml:space="preserve">4. </w:t>
      </w:r>
      <w:r w:rsidR="00613A6A" w:rsidRPr="009223F1">
        <w:rPr>
          <w:rFonts w:ascii="Arial" w:hAnsi="Arial" w:cs="Arial"/>
          <w:b/>
          <w:sz w:val="20"/>
          <w:szCs w:val="20"/>
        </w:rPr>
        <w:t>Por exemplo:</w:t>
      </w:r>
      <w:r w:rsidR="00613A6A"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EF" w14:textId="77777777" w:rsidR="00613A6A" w:rsidRPr="009223F1" w:rsidRDefault="00613A6A" w:rsidP="00613A6A">
      <w:pPr>
        <w:spacing w:after="0" w:line="276" w:lineRule="auto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 xml:space="preserve">a. 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Ela descalçou-se </w:t>
      </w: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>dado que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 tinha os pés doridos.</w:t>
      </w:r>
    </w:p>
    <w:p w14:paraId="5A16F9F0" w14:textId="77777777" w:rsidR="00613A6A" w:rsidRPr="009223F1" w:rsidRDefault="00613A6A" w:rsidP="00613A6A">
      <w:pPr>
        <w:spacing w:after="0" w:line="276" w:lineRule="auto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>b.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 Tenho de ir às compras </w:t>
      </w: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>porque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 a despensa está vazia.</w:t>
      </w:r>
    </w:p>
    <w:p w14:paraId="5A16F9F1" w14:textId="77777777" w:rsidR="00D87CAB" w:rsidRPr="009223F1" w:rsidRDefault="00613A6A" w:rsidP="00613A6A">
      <w:pPr>
        <w:spacing w:after="0" w:line="276" w:lineRule="auto"/>
        <w:ind w:firstLine="284"/>
        <w:jc w:val="both"/>
        <w:rPr>
          <w:rFonts w:ascii="Arial" w:hAnsi="Arial" w:cs="Arial"/>
          <w:b/>
          <w:sz w:val="20"/>
          <w:szCs w:val="20"/>
        </w:rPr>
      </w:pP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>c.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223F1">
        <w:rPr>
          <w:rFonts w:ascii="Arial" w:hAnsi="Arial" w:cs="Arial"/>
          <w:b/>
          <w:color w:val="000000" w:themeColor="text1"/>
          <w:sz w:val="20"/>
          <w:szCs w:val="20"/>
        </w:rPr>
        <w:t>Já que</w:t>
      </w:r>
      <w:r w:rsidRPr="009223F1">
        <w:rPr>
          <w:rFonts w:ascii="Arial" w:hAnsi="Arial" w:cs="Arial"/>
          <w:color w:val="000000" w:themeColor="text1"/>
          <w:sz w:val="20"/>
          <w:szCs w:val="20"/>
        </w:rPr>
        <w:t xml:space="preserve"> não tinha treino, o Tomás ficou na cama.</w:t>
      </w:r>
    </w:p>
    <w:p w14:paraId="5A16F9F2" w14:textId="77777777" w:rsidR="00D87CAB" w:rsidRPr="009223F1" w:rsidRDefault="00613A6A" w:rsidP="00613A6A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16FA13" wp14:editId="5A16FA14">
                <wp:simplePos x="0" y="0"/>
                <wp:positionH relativeFrom="column">
                  <wp:posOffset>1815465</wp:posOffset>
                </wp:positionH>
                <wp:positionV relativeFrom="paragraph">
                  <wp:posOffset>166370</wp:posOffset>
                </wp:positionV>
                <wp:extent cx="476250" cy="17145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E82481" id="Oval 12" o:spid="_x0000_s1026" style="position:absolute;margin-left:142.95pt;margin-top:13.1pt;width:37.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" filled="f" strokecolor="black [3213]" strokeweight="1pt">
                <v:stroke joinstyle="miter"/>
              </v:oval>
            </w:pict>
          </mc:Fallback>
        </mc:AlternateContent>
      </w:r>
    </w:p>
    <w:p w14:paraId="5A16F9F3" w14:textId="77777777" w:rsidR="00613A6A" w:rsidRPr="009223F1" w:rsidRDefault="00613A6A" w:rsidP="00613A6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 xml:space="preserve">5. a. </w:t>
      </w:r>
      <w:r w:rsidRPr="009223F1">
        <w:rPr>
          <w:rFonts w:ascii="Arial" w:hAnsi="Arial" w:cs="Arial"/>
          <w:sz w:val="20"/>
          <w:szCs w:val="20"/>
        </w:rPr>
        <w:t xml:space="preserve">As crianças calçaram luvas </w:t>
      </w:r>
      <w:r w:rsidRPr="009223F1">
        <w:rPr>
          <w:rFonts w:ascii="Arial" w:hAnsi="Arial" w:cs="Arial"/>
          <w:sz w:val="20"/>
          <w:szCs w:val="20"/>
          <w:u w:val="single"/>
        </w:rPr>
        <w:t>porque estava muito frio</w:t>
      </w:r>
      <w:r w:rsidRPr="009223F1">
        <w:rPr>
          <w:rFonts w:ascii="Arial" w:hAnsi="Arial" w:cs="Arial"/>
          <w:sz w:val="20"/>
          <w:szCs w:val="20"/>
        </w:rPr>
        <w:t>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F4" w14:textId="77777777" w:rsidR="00613A6A" w:rsidRPr="009223F1" w:rsidRDefault="00613A6A" w:rsidP="00613A6A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16FA15" wp14:editId="5A16FA16">
                <wp:simplePos x="0" y="0"/>
                <wp:positionH relativeFrom="column">
                  <wp:posOffset>1457325</wp:posOffset>
                </wp:positionH>
                <wp:positionV relativeFrom="paragraph">
                  <wp:posOffset>50800</wp:posOffset>
                </wp:positionV>
                <wp:extent cx="600075" cy="219075"/>
                <wp:effectExtent l="0" t="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D5110E8" id="Oval 13" o:spid="_x0000_s1026" style="position:absolute;margin-left:114.75pt;margin-top:4pt;width:47.25pt;height:17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b.</w:t>
      </w:r>
      <w:r w:rsidRPr="009223F1">
        <w:rPr>
          <w:rFonts w:ascii="Arial" w:hAnsi="Arial" w:cs="Arial"/>
          <w:sz w:val="20"/>
          <w:szCs w:val="20"/>
        </w:rPr>
        <w:t xml:space="preserve"> Guarda tu os </w:t>
      </w:r>
      <w:proofErr w:type="gramStart"/>
      <w:r w:rsidRPr="009223F1">
        <w:rPr>
          <w:rFonts w:ascii="Arial" w:hAnsi="Arial" w:cs="Arial"/>
          <w:sz w:val="20"/>
          <w:szCs w:val="20"/>
        </w:rPr>
        <w:t xml:space="preserve">papéis </w:t>
      </w:r>
      <w:r w:rsidRPr="009223F1">
        <w:rPr>
          <w:rFonts w:ascii="Arial" w:hAnsi="Arial" w:cs="Arial"/>
          <w:sz w:val="20"/>
          <w:szCs w:val="20"/>
          <w:u w:val="single"/>
        </w:rPr>
        <w:t>dado</w:t>
      </w:r>
      <w:proofErr w:type="gramEnd"/>
      <w:r w:rsidRPr="009223F1">
        <w:rPr>
          <w:rFonts w:ascii="Arial" w:hAnsi="Arial" w:cs="Arial"/>
          <w:sz w:val="20"/>
          <w:szCs w:val="20"/>
          <w:u w:val="single"/>
        </w:rPr>
        <w:t xml:space="preserve"> que és bastante organizada</w:t>
      </w:r>
      <w:r w:rsidRPr="009223F1">
        <w:rPr>
          <w:rFonts w:ascii="Arial" w:hAnsi="Arial" w:cs="Arial"/>
          <w:sz w:val="20"/>
          <w:szCs w:val="20"/>
        </w:rPr>
        <w:t>.</w:t>
      </w:r>
    </w:p>
    <w:p w14:paraId="5A16F9F5" w14:textId="77777777" w:rsidR="00613A6A" w:rsidRPr="009223F1" w:rsidRDefault="00613A6A" w:rsidP="00613A6A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16FA17" wp14:editId="5A16FA18">
                <wp:simplePos x="0" y="0"/>
                <wp:positionH relativeFrom="column">
                  <wp:posOffset>300990</wp:posOffset>
                </wp:positionH>
                <wp:positionV relativeFrom="paragraph">
                  <wp:posOffset>24765</wp:posOffset>
                </wp:positionV>
                <wp:extent cx="371475" cy="219075"/>
                <wp:effectExtent l="0" t="0" r="28575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B36DB2" id="Oval 16" o:spid="_x0000_s1026" style="position:absolute;margin-left:23.7pt;margin-top:1.95pt;width:29.25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c.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sz w:val="20"/>
          <w:szCs w:val="20"/>
          <w:u w:val="single"/>
        </w:rPr>
        <w:t>Como já era tarde</w:t>
      </w:r>
      <w:r w:rsidRPr="009223F1">
        <w:rPr>
          <w:rFonts w:ascii="Arial" w:hAnsi="Arial" w:cs="Arial"/>
          <w:sz w:val="20"/>
          <w:szCs w:val="20"/>
        </w:rPr>
        <w:t>, viemos embora da festa.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F6" w14:textId="77777777" w:rsidR="00613A6A" w:rsidRPr="009223F1" w:rsidRDefault="00613A6A" w:rsidP="00613A6A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16FA19" wp14:editId="5A16FA1A">
                <wp:simplePos x="0" y="0"/>
                <wp:positionH relativeFrom="column">
                  <wp:posOffset>1585392</wp:posOffset>
                </wp:positionH>
                <wp:positionV relativeFrom="paragraph">
                  <wp:posOffset>37465</wp:posOffset>
                </wp:positionV>
                <wp:extent cx="552450" cy="219075"/>
                <wp:effectExtent l="0" t="0" r="19050" b="2857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472389" id="Oval 14" o:spid="_x0000_s1026" style="position:absolute;margin-left:124.85pt;margin-top:2.95pt;width:43.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d.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="008F3F1D" w:rsidRPr="008F3F1D">
        <w:rPr>
          <w:rFonts w:ascii="Arial" w:hAnsi="Arial" w:cs="Arial"/>
          <w:sz w:val="20"/>
          <w:szCs w:val="20"/>
        </w:rPr>
        <w:t>Vamos ao restaurante visto que o fogão avariou</w:t>
      </w:r>
      <w:r w:rsidRPr="008F3F1D">
        <w:rPr>
          <w:rFonts w:ascii="Arial" w:hAnsi="Arial" w:cs="Arial"/>
          <w:sz w:val="20"/>
          <w:szCs w:val="20"/>
        </w:rPr>
        <w:t>.</w:t>
      </w:r>
      <w:r w:rsidRPr="009223F1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14:paraId="5A16F9F7" w14:textId="77777777" w:rsidR="00613A6A" w:rsidRPr="009223F1" w:rsidRDefault="00613A6A" w:rsidP="00613A6A">
      <w:pPr>
        <w:spacing w:before="120"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16FA1B" wp14:editId="5A16FA1C">
                <wp:simplePos x="0" y="0"/>
                <wp:positionH relativeFrom="column">
                  <wp:posOffset>300991</wp:posOffset>
                </wp:positionH>
                <wp:positionV relativeFrom="paragraph">
                  <wp:posOffset>41275</wp:posOffset>
                </wp:positionV>
                <wp:extent cx="438150" cy="219075"/>
                <wp:effectExtent l="0" t="0" r="19050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FF23C3" id="Oval 15" o:spid="_x0000_s1026" style="position:absolute;margin-left:23.7pt;margin-top:3.25pt;width:34.5pt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" filled="f" strokecolor="black [3213]" strokeweight="1pt">
                <v:stroke joinstyle="miter"/>
              </v:oval>
            </w:pict>
          </mc:Fallback>
        </mc:AlternateContent>
      </w:r>
      <w:r w:rsidRPr="009223F1">
        <w:rPr>
          <w:rFonts w:ascii="Arial" w:hAnsi="Arial" w:cs="Arial"/>
          <w:b/>
          <w:sz w:val="20"/>
          <w:szCs w:val="20"/>
        </w:rPr>
        <w:t>e.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sz w:val="20"/>
          <w:szCs w:val="20"/>
          <w:u w:val="single"/>
        </w:rPr>
        <w:t>Já que nunca estás disponível</w:t>
      </w:r>
      <w:r w:rsidRPr="009223F1">
        <w:rPr>
          <w:rFonts w:ascii="Arial" w:hAnsi="Arial" w:cs="Arial"/>
          <w:sz w:val="20"/>
          <w:szCs w:val="20"/>
        </w:rPr>
        <w:t>, não te telefono mais.</w:t>
      </w:r>
    </w:p>
    <w:p w14:paraId="5A16F9F8" w14:textId="77777777" w:rsidR="00613A6A" w:rsidRPr="009223F1" w:rsidRDefault="009223F1" w:rsidP="00613A6A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</w:p>
    <w:p w14:paraId="5A16F9F9" w14:textId="77777777" w:rsidR="00613A6A" w:rsidRPr="009223F1" w:rsidRDefault="00613A6A" w:rsidP="00613A6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>6. b.</w:t>
      </w:r>
    </w:p>
    <w:p w14:paraId="5A16F9FA" w14:textId="77777777" w:rsidR="00613A6A" w:rsidRPr="009223F1" w:rsidRDefault="00613A6A" w:rsidP="00613A6A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A16F9FB" w14:textId="77777777" w:rsidR="00613A6A" w:rsidRPr="009223F1" w:rsidRDefault="00613A6A" w:rsidP="00613A6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>7. a.</w:t>
      </w:r>
      <w:r w:rsidRPr="009223F1">
        <w:rPr>
          <w:rFonts w:ascii="Arial" w:hAnsi="Arial" w:cs="Arial"/>
          <w:sz w:val="20"/>
          <w:szCs w:val="20"/>
        </w:rPr>
        <w:t xml:space="preserve"> </w:t>
      </w:r>
    </w:p>
    <w:p w14:paraId="5A16F9FC" w14:textId="77777777" w:rsidR="00613A6A" w:rsidRPr="009223F1" w:rsidRDefault="00613A6A" w:rsidP="00613A6A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A16F9FD" w14:textId="77777777" w:rsidR="00613A6A" w:rsidRPr="009223F1" w:rsidRDefault="00613A6A" w:rsidP="009223F1">
      <w:pPr>
        <w:spacing w:after="0" w:line="276" w:lineRule="auto"/>
        <w:ind w:left="426" w:hanging="426"/>
        <w:jc w:val="both"/>
        <w:rPr>
          <w:rFonts w:ascii="Arial" w:hAnsi="Arial" w:cs="Arial"/>
          <w:i/>
          <w:sz w:val="20"/>
          <w:szCs w:val="20"/>
        </w:rPr>
      </w:pPr>
      <w:r w:rsidRPr="009223F1">
        <w:rPr>
          <w:rFonts w:ascii="Arial" w:hAnsi="Arial" w:cs="Arial"/>
          <w:b/>
          <w:sz w:val="20"/>
          <w:szCs w:val="20"/>
        </w:rPr>
        <w:t xml:space="preserve">8. </w:t>
      </w:r>
      <w:r w:rsidR="009223F1" w:rsidRPr="00DE44B9">
        <w:rPr>
          <w:rFonts w:ascii="Arial" w:hAnsi="Arial" w:cs="Arial"/>
          <w:sz w:val="20"/>
          <w:szCs w:val="20"/>
        </w:rPr>
        <w:sym w:font="Wingdings" w:char="F09F"/>
      </w:r>
      <w:r w:rsidR="009223F1" w:rsidRPr="00DE44B9">
        <w:rPr>
          <w:rFonts w:ascii="Arial" w:hAnsi="Arial" w:cs="Arial"/>
          <w:sz w:val="20"/>
          <w:szCs w:val="20"/>
        </w:rPr>
        <w:t xml:space="preserve"> </w:t>
      </w:r>
      <w:r w:rsidR="009223F1" w:rsidRPr="00DE44B9">
        <w:rPr>
          <w:rFonts w:ascii="Arial" w:hAnsi="Arial" w:cs="Arial"/>
          <w:b/>
          <w:sz w:val="20"/>
          <w:szCs w:val="20"/>
        </w:rPr>
        <w:t xml:space="preserve">orações </w:t>
      </w:r>
      <w:r w:rsidR="009223F1" w:rsidRPr="009223F1">
        <w:rPr>
          <w:rFonts w:ascii="Arial" w:hAnsi="Arial" w:cs="Arial"/>
          <w:b/>
          <w:sz w:val="20"/>
          <w:szCs w:val="20"/>
        </w:rPr>
        <w:t>subordinadas temporais:</w:t>
      </w:r>
      <w:r w:rsidR="009223F1" w:rsidRPr="009223F1">
        <w:rPr>
          <w:rFonts w:ascii="Arial" w:hAnsi="Arial" w:cs="Arial"/>
          <w:sz w:val="20"/>
          <w:szCs w:val="20"/>
        </w:rPr>
        <w:t xml:space="preserve"> </w:t>
      </w:r>
      <w:r w:rsidR="009223F1" w:rsidRPr="009223F1">
        <w:rPr>
          <w:rFonts w:ascii="Arial" w:hAnsi="Arial" w:cs="Arial"/>
          <w:i/>
          <w:sz w:val="20"/>
          <w:szCs w:val="20"/>
        </w:rPr>
        <w:t>“Quando a mãe entrou no quarto”</w:t>
      </w:r>
      <w:r w:rsidR="009223F1" w:rsidRPr="009223F1">
        <w:rPr>
          <w:rFonts w:ascii="Arial" w:hAnsi="Arial" w:cs="Arial"/>
          <w:sz w:val="20"/>
          <w:szCs w:val="20"/>
        </w:rPr>
        <w:t xml:space="preserve">; </w:t>
      </w:r>
      <w:r w:rsidR="009223F1" w:rsidRPr="009223F1">
        <w:rPr>
          <w:rFonts w:ascii="Arial" w:hAnsi="Arial" w:cs="Arial"/>
          <w:i/>
          <w:sz w:val="20"/>
          <w:szCs w:val="20"/>
        </w:rPr>
        <w:t>“enquanto ouvia a voz da mãe”.</w:t>
      </w:r>
    </w:p>
    <w:p w14:paraId="5A16F9FE" w14:textId="77777777" w:rsidR="00613A6A" w:rsidRPr="009223F1" w:rsidRDefault="009223F1" w:rsidP="009223F1">
      <w:pPr>
        <w:spacing w:after="0" w:line="276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 w:rsidRPr="009223F1">
        <w:rPr>
          <w:rFonts w:ascii="Arial" w:hAnsi="Arial" w:cs="Arial"/>
          <w:sz w:val="20"/>
          <w:szCs w:val="20"/>
        </w:rPr>
        <w:sym w:font="Wingdings" w:char="F09F"/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b/>
          <w:sz w:val="20"/>
          <w:szCs w:val="20"/>
        </w:rPr>
        <w:t>oração subordinada causal:</w:t>
      </w:r>
      <w:r w:rsidRPr="009223F1">
        <w:rPr>
          <w:rFonts w:ascii="Arial" w:hAnsi="Arial" w:cs="Arial"/>
          <w:sz w:val="20"/>
          <w:szCs w:val="20"/>
        </w:rPr>
        <w:t xml:space="preserve"> </w:t>
      </w:r>
      <w:r w:rsidRPr="009223F1">
        <w:rPr>
          <w:rFonts w:ascii="Arial" w:hAnsi="Arial" w:cs="Arial"/>
          <w:i/>
          <w:sz w:val="20"/>
          <w:szCs w:val="20"/>
        </w:rPr>
        <w:t>“porque os gritos dos marinheiros estavam gravados na sua cabeça”</w:t>
      </w:r>
    </w:p>
    <w:sectPr w:rsidR="00613A6A" w:rsidRPr="009223F1" w:rsidSect="00F26031">
      <w:headerReference w:type="default" r:id="rId6"/>
      <w:footerReference w:type="default" r:id="rId7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B65A0" w14:textId="77777777" w:rsidR="00020D87" w:rsidRDefault="00020D87" w:rsidP="008F31EF">
      <w:pPr>
        <w:spacing w:after="0" w:line="240" w:lineRule="auto"/>
      </w:pPr>
      <w:r>
        <w:separator/>
      </w:r>
    </w:p>
  </w:endnote>
  <w:endnote w:type="continuationSeparator" w:id="0">
    <w:p w14:paraId="45287771" w14:textId="77777777" w:rsidR="00020D87" w:rsidRDefault="00020D87" w:rsidP="008F3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176283"/>
      <w:docPartObj>
        <w:docPartGallery w:val="Page Numbers (Bottom of Page)"/>
        <w:docPartUnique/>
      </w:docPartObj>
    </w:sdtPr>
    <w:sdtEndPr/>
    <w:sdtContent>
      <w:p w14:paraId="5A16FA23" w14:textId="77777777" w:rsidR="00C05187" w:rsidRDefault="00C051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C89">
          <w:rPr>
            <w:noProof/>
          </w:rPr>
          <w:t>4</w:t>
        </w:r>
        <w:r>
          <w:fldChar w:fldCharType="end"/>
        </w:r>
      </w:p>
    </w:sdtContent>
  </w:sdt>
  <w:p w14:paraId="5A16FA24" w14:textId="77777777" w:rsidR="008F31EF" w:rsidRPr="00C05187" w:rsidRDefault="008F31EF" w:rsidP="00C05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BC16E" w14:textId="77777777" w:rsidR="00020D87" w:rsidRDefault="00020D87" w:rsidP="008F31EF">
      <w:pPr>
        <w:spacing w:after="0" w:line="240" w:lineRule="auto"/>
      </w:pPr>
      <w:r>
        <w:separator/>
      </w:r>
    </w:p>
  </w:footnote>
  <w:footnote w:type="continuationSeparator" w:id="0">
    <w:p w14:paraId="210C45FE" w14:textId="77777777" w:rsidR="00020D87" w:rsidRDefault="00020D87" w:rsidP="008F3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6FA21" w14:textId="77777777" w:rsidR="00C05187" w:rsidRDefault="00C05187" w:rsidP="00C05187">
    <w:pPr>
      <w:pStyle w:val="Footer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5A16FA25" wp14:editId="5A16FA26">
          <wp:simplePos x="0" y="0"/>
          <wp:positionH relativeFrom="column">
            <wp:posOffset>-19050</wp:posOffset>
          </wp:positionH>
          <wp:positionV relativeFrom="paragraph">
            <wp:posOffset>-9525</wp:posOffset>
          </wp:positionV>
          <wp:extent cx="628650" cy="228601"/>
          <wp:effectExtent l="0" t="0" r="0" b="0"/>
          <wp:wrapTight wrapText="bothSides">
            <wp:wrapPolygon edited="0">
              <wp:start x="0" y="0"/>
              <wp:lineTo x="0" y="19800"/>
              <wp:lineTo x="20945" y="19800"/>
              <wp:lineTo x="20945" y="9000"/>
              <wp:lineTo x="17018" y="3600"/>
              <wp:lineTo x="11127" y="0"/>
              <wp:lineTo x="0" y="0"/>
            </wp:wrapPolygon>
          </wp:wrapTight>
          <wp:docPr id="7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1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417" t="7535" r="3436" b="24520"/>
                  <a:stretch/>
                </pic:blipFill>
                <pic:spPr>
                  <a:xfrm>
                    <a:off x="0" y="0"/>
                    <a:ext cx="628650" cy="228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 w:rsidRPr="00774805">
      <w:rPr>
        <w:i/>
      </w:rPr>
      <w:t>Livro aberto</w:t>
    </w:r>
    <w:r>
      <w:t>, 6.º ano</w:t>
    </w:r>
  </w:p>
  <w:p w14:paraId="5A16FA22" w14:textId="77777777" w:rsidR="00C05187" w:rsidRDefault="00C051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30C"/>
    <w:rsid w:val="0000741C"/>
    <w:rsid w:val="000166FB"/>
    <w:rsid w:val="0002003B"/>
    <w:rsid w:val="00020D87"/>
    <w:rsid w:val="00027182"/>
    <w:rsid w:val="00041C90"/>
    <w:rsid w:val="0004333B"/>
    <w:rsid w:val="00067043"/>
    <w:rsid w:val="000757FC"/>
    <w:rsid w:val="00081C89"/>
    <w:rsid w:val="000E4BB0"/>
    <w:rsid w:val="000F44F9"/>
    <w:rsid w:val="00105960"/>
    <w:rsid w:val="00115376"/>
    <w:rsid w:val="00122612"/>
    <w:rsid w:val="0013307F"/>
    <w:rsid w:val="0015038E"/>
    <w:rsid w:val="001903FF"/>
    <w:rsid w:val="001D4450"/>
    <w:rsid w:val="001D471A"/>
    <w:rsid w:val="001D6238"/>
    <w:rsid w:val="0023015E"/>
    <w:rsid w:val="00245BB3"/>
    <w:rsid w:val="002518E8"/>
    <w:rsid w:val="00254136"/>
    <w:rsid w:val="00266A68"/>
    <w:rsid w:val="0027453A"/>
    <w:rsid w:val="0028181A"/>
    <w:rsid w:val="002907DA"/>
    <w:rsid w:val="00360788"/>
    <w:rsid w:val="0038197D"/>
    <w:rsid w:val="003A6393"/>
    <w:rsid w:val="003C002C"/>
    <w:rsid w:val="003C0060"/>
    <w:rsid w:val="00404718"/>
    <w:rsid w:val="00423FCC"/>
    <w:rsid w:val="00437AB5"/>
    <w:rsid w:val="0044161C"/>
    <w:rsid w:val="00463ED7"/>
    <w:rsid w:val="00476D16"/>
    <w:rsid w:val="00482476"/>
    <w:rsid w:val="004A36A8"/>
    <w:rsid w:val="004D2064"/>
    <w:rsid w:val="004D6F9E"/>
    <w:rsid w:val="0051046A"/>
    <w:rsid w:val="00526384"/>
    <w:rsid w:val="00547FFC"/>
    <w:rsid w:val="00573656"/>
    <w:rsid w:val="005F5AED"/>
    <w:rsid w:val="00613A6A"/>
    <w:rsid w:val="00625037"/>
    <w:rsid w:val="00650B29"/>
    <w:rsid w:val="00680AF9"/>
    <w:rsid w:val="00692303"/>
    <w:rsid w:val="00695F1B"/>
    <w:rsid w:val="006B77E8"/>
    <w:rsid w:val="006D21F6"/>
    <w:rsid w:val="007072F5"/>
    <w:rsid w:val="00755085"/>
    <w:rsid w:val="00776E29"/>
    <w:rsid w:val="007958DE"/>
    <w:rsid w:val="007C6584"/>
    <w:rsid w:val="007C7173"/>
    <w:rsid w:val="007F6A30"/>
    <w:rsid w:val="00841C0D"/>
    <w:rsid w:val="00844BEB"/>
    <w:rsid w:val="00854A03"/>
    <w:rsid w:val="00856F5D"/>
    <w:rsid w:val="00870713"/>
    <w:rsid w:val="008912D9"/>
    <w:rsid w:val="008A7DF0"/>
    <w:rsid w:val="008B19A4"/>
    <w:rsid w:val="008C2D4B"/>
    <w:rsid w:val="008C3653"/>
    <w:rsid w:val="008F31EF"/>
    <w:rsid w:val="008F3F1D"/>
    <w:rsid w:val="009223F1"/>
    <w:rsid w:val="00957650"/>
    <w:rsid w:val="00961871"/>
    <w:rsid w:val="00984487"/>
    <w:rsid w:val="0099078B"/>
    <w:rsid w:val="00993DF7"/>
    <w:rsid w:val="00996A92"/>
    <w:rsid w:val="0099776D"/>
    <w:rsid w:val="009B208E"/>
    <w:rsid w:val="009B7A0E"/>
    <w:rsid w:val="009D383C"/>
    <w:rsid w:val="009E2060"/>
    <w:rsid w:val="00A00B9E"/>
    <w:rsid w:val="00A32214"/>
    <w:rsid w:val="00A378C2"/>
    <w:rsid w:val="00A41F02"/>
    <w:rsid w:val="00A62830"/>
    <w:rsid w:val="00A63AF8"/>
    <w:rsid w:val="00A9332A"/>
    <w:rsid w:val="00AA37BF"/>
    <w:rsid w:val="00AB1DB9"/>
    <w:rsid w:val="00AC04AA"/>
    <w:rsid w:val="00AD558A"/>
    <w:rsid w:val="00AD697C"/>
    <w:rsid w:val="00AE436A"/>
    <w:rsid w:val="00AE7C84"/>
    <w:rsid w:val="00B104ED"/>
    <w:rsid w:val="00B42BFF"/>
    <w:rsid w:val="00B62789"/>
    <w:rsid w:val="00BD51AE"/>
    <w:rsid w:val="00BE3359"/>
    <w:rsid w:val="00BE3A16"/>
    <w:rsid w:val="00C05187"/>
    <w:rsid w:val="00C11162"/>
    <w:rsid w:val="00C37566"/>
    <w:rsid w:val="00C51C5E"/>
    <w:rsid w:val="00C72D54"/>
    <w:rsid w:val="00C74F31"/>
    <w:rsid w:val="00C80A77"/>
    <w:rsid w:val="00C91A82"/>
    <w:rsid w:val="00CA02D1"/>
    <w:rsid w:val="00CD1CFC"/>
    <w:rsid w:val="00CE59FD"/>
    <w:rsid w:val="00CF2322"/>
    <w:rsid w:val="00D11FB6"/>
    <w:rsid w:val="00D1716B"/>
    <w:rsid w:val="00D606D1"/>
    <w:rsid w:val="00D85373"/>
    <w:rsid w:val="00D87CAB"/>
    <w:rsid w:val="00DD74BC"/>
    <w:rsid w:val="00E07F37"/>
    <w:rsid w:val="00E13ED5"/>
    <w:rsid w:val="00E67A73"/>
    <w:rsid w:val="00E85978"/>
    <w:rsid w:val="00EB7CF7"/>
    <w:rsid w:val="00EC0DCF"/>
    <w:rsid w:val="00EC6FFD"/>
    <w:rsid w:val="00EE430C"/>
    <w:rsid w:val="00F17970"/>
    <w:rsid w:val="00F26031"/>
    <w:rsid w:val="00F310C8"/>
    <w:rsid w:val="00F42CF8"/>
    <w:rsid w:val="00F66E4C"/>
    <w:rsid w:val="00F71CAC"/>
    <w:rsid w:val="00FB7272"/>
    <w:rsid w:val="00FC1861"/>
    <w:rsid w:val="00FC3DBC"/>
    <w:rsid w:val="00FC4BEA"/>
    <w:rsid w:val="00FE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6F9A0"/>
  <w15:chartTrackingRefBased/>
  <w15:docId w15:val="{D1BFB24A-7BA9-429E-B9EE-7CFD9C77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3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1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1EF"/>
  </w:style>
  <w:style w:type="paragraph" w:styleId="Footer">
    <w:name w:val="footer"/>
    <w:basedOn w:val="Normal"/>
    <w:link w:val="FooterChar"/>
    <w:uiPriority w:val="99"/>
    <w:unhideWhenUsed/>
    <w:rsid w:val="008F31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1EF"/>
  </w:style>
  <w:style w:type="paragraph" w:styleId="ListParagraph">
    <w:name w:val="List Paragraph"/>
    <w:basedOn w:val="Normal"/>
    <w:uiPriority w:val="34"/>
    <w:qFormat/>
    <w:rsid w:val="00776E29"/>
    <w:pPr>
      <w:ind w:left="720"/>
      <w:contextualSpacing/>
    </w:pPr>
  </w:style>
  <w:style w:type="table" w:styleId="TableGrid">
    <w:name w:val="Table Grid"/>
    <w:basedOn w:val="TableNormal"/>
    <w:uiPriority w:val="39"/>
    <w:rsid w:val="00B62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1941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Ana Guedes</cp:lastModifiedBy>
  <cp:revision>33</cp:revision>
  <dcterms:created xsi:type="dcterms:W3CDTF">2018-09-19T08:02:00Z</dcterms:created>
  <dcterms:modified xsi:type="dcterms:W3CDTF">2019-04-02T08:00:00Z</dcterms:modified>
</cp:coreProperties>
</file>