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5AEFF5" w14:textId="39EDB41B" w:rsidR="00E65780" w:rsidRPr="00CB1404" w:rsidRDefault="00A4633B" w:rsidP="00E65780">
      <w:pPr>
        <w:tabs>
          <w:tab w:val="left" w:pos="284"/>
        </w:tabs>
        <w:spacing w:before="360" w:after="120" w:line="240" w:lineRule="auto"/>
        <w:ind w:left="284" w:hanging="284"/>
        <w:jc w:val="center"/>
        <w:rPr>
          <w:rFonts w:ascii="Calibri" w:eastAsia="Times New Roman" w:hAnsi="Calibri" w:cs="Times New Roman"/>
          <w:b/>
          <w:bCs/>
          <w:noProof/>
          <w:color w:val="2088CA"/>
          <w:sz w:val="24"/>
          <w:szCs w:val="24"/>
        </w:rPr>
      </w:pPr>
      <w:r>
        <w:rPr>
          <w:b/>
          <w:bCs/>
          <w:color w:val="2088CA"/>
          <w:sz w:val="24"/>
          <w:szCs w:val="24"/>
        </w:rPr>
        <w:t>Grupo I</w:t>
      </w:r>
    </w:p>
    <w:p w14:paraId="42BCE535" w14:textId="651E667C" w:rsidR="00EA58F7" w:rsidRPr="00994613" w:rsidRDefault="00994613" w:rsidP="00994613">
      <w:pPr>
        <w:tabs>
          <w:tab w:val="left" w:pos="284"/>
        </w:tabs>
        <w:spacing w:before="360" w:after="120" w:line="240" w:lineRule="auto"/>
        <w:ind w:left="284" w:hanging="284"/>
        <w:rPr>
          <w:rFonts w:ascii="Calibri" w:eastAsia="Calibri" w:hAnsi="Calibri" w:cs="Calibri"/>
          <w:b/>
          <w:bCs/>
          <w:noProof/>
          <w:color w:val="636466"/>
        </w:rPr>
      </w:pPr>
      <w:r w:rsidRPr="00994613">
        <w:rPr>
          <w:rFonts w:ascii="Calibri" w:eastAsia="Times New Roman" w:hAnsi="Calibri" w:cs="Times New Roman"/>
          <w:b/>
          <w:bCs/>
          <w:noProof/>
          <w:color w:val="2088CA"/>
        </w:rPr>
        <w:t>1.</w:t>
      </w:r>
      <w:r w:rsidRPr="00994613">
        <w:rPr>
          <w:rFonts w:ascii="Calibri" w:eastAsia="Calibri" w:hAnsi="Calibri" w:cs="Times New Roman"/>
        </w:rPr>
        <w:tab/>
      </w:r>
      <w:r w:rsidR="00A4633B" w:rsidRPr="00305F90">
        <w:rPr>
          <w:rFonts w:ascii="Calibri" w:hAnsi="Calibri" w:cs="Times New Roman"/>
          <w:b/>
          <w:bCs/>
          <w:color w:val="191919"/>
        </w:rPr>
        <w:t>Seleciona</w:t>
      </w:r>
      <w:r w:rsidR="00A4633B" w:rsidRPr="00A4633B">
        <w:rPr>
          <w:rFonts w:ascii="Calibri" w:hAnsi="Calibri" w:cs="Times New Roman"/>
          <w:color w:val="191919"/>
        </w:rPr>
        <w:t xml:space="preserve"> as opções </w:t>
      </w:r>
      <w:r w:rsidR="00A4633B" w:rsidRPr="00A4633B">
        <w:rPr>
          <w:rFonts w:ascii="Calibri" w:hAnsi="Calibri" w:cs="Times New Roman"/>
          <w:bCs/>
          <w:color w:val="191919"/>
        </w:rPr>
        <w:t>relativas</w:t>
      </w:r>
      <w:r w:rsidR="00A4633B" w:rsidRPr="00A4633B">
        <w:rPr>
          <w:rFonts w:ascii="Calibri" w:hAnsi="Calibri" w:cs="Times New Roman"/>
          <w:color w:val="191919"/>
        </w:rPr>
        <w:t xml:space="preserve"> às características da Terra que permitem a existência de vida</w:t>
      </w:r>
      <w:r w:rsidRPr="00994613">
        <w:rPr>
          <w:rFonts w:ascii="Calibri" w:hAnsi="Calibri" w:cs="Times New Roman"/>
          <w:color w:val="191919"/>
        </w:rPr>
        <w:t>.</w:t>
      </w:r>
    </w:p>
    <w:p w14:paraId="0AA89E5A" w14:textId="6B304131" w:rsidR="0050642A" w:rsidRDefault="0050642A" w:rsidP="0050642A">
      <w:pPr>
        <w:tabs>
          <w:tab w:val="left" w:pos="616"/>
          <w:tab w:val="left" w:pos="1092"/>
          <w:tab w:val="left" w:pos="6096"/>
        </w:tabs>
        <w:autoSpaceDE w:val="0"/>
        <w:autoSpaceDN w:val="0"/>
        <w:adjustRightInd w:val="0"/>
        <w:spacing w:before="20" w:after="20"/>
        <w:ind w:left="1120" w:hanging="836"/>
        <w:jc w:val="both"/>
        <w:rPr>
          <w:rFonts w:ascii="Calibri" w:hAnsi="Calibri"/>
          <w:noProof/>
          <w:sz w:val="24"/>
        </w:rPr>
      </w:pPr>
      <w:r w:rsidRPr="00E65780">
        <w:rPr>
          <w:rFonts w:ascii="Calibri" w:hAnsi="Calibri"/>
          <w:b/>
          <w:color w:val="2088CA"/>
        </w:rPr>
        <w:t>(A)</w:t>
      </w:r>
      <w:r w:rsidRPr="00E65780">
        <w:rPr>
          <w:rFonts w:ascii="Calibri" w:hAnsi="Calibri" w:cs="Arial"/>
          <w:color w:val="2088CA"/>
        </w:rPr>
        <w:tab/>
      </w:r>
      <w:r w:rsidRPr="0050642A">
        <w:t>Água no estado líquido.</w:t>
      </w:r>
      <w:r w:rsidR="00AA5626" w:rsidRPr="00AA5626">
        <w:rPr>
          <w:noProof/>
          <w:position w:val="-10"/>
        </w:rPr>
        <w:t xml:space="preserve"> </w:t>
      </w:r>
      <w:r w:rsidR="00AA5626" w:rsidRPr="0023615A">
        <w:rPr>
          <w:noProof/>
          <w:position w:val="-10"/>
        </w:rPr>
        <mc:AlternateContent>
          <mc:Choice Requires="wps">
            <w:drawing>
              <wp:inline distT="0" distB="0" distL="0" distR="0" wp14:anchorId="48AD4CBD" wp14:editId="3B65DB62">
                <wp:extent cx="215900" cy="215900"/>
                <wp:effectExtent l="0" t="0" r="12700" b="12700"/>
                <wp:docPr id="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1CD80A28"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48AD4CBD" id="Rectângulo 237"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" filled="f" strokecolor="#2088ca" strokeweight="1pt">
                <v:textbox inset=".5mm,.5mm,.5mm,.5mm">
                  <w:txbxContent>
                    <w:p w14:paraId="1CD80A28" w14:textId="77777777" w:rsidR="00AA5626" w:rsidRDefault="00AA5626" w:rsidP="00AA5626">
                      <w:pPr>
                        <w:jc w:val="center"/>
                      </w:pPr>
                    </w:p>
                  </w:txbxContent>
                </v:textbox>
                <w10:anchorlock/>
              </v:roundrect>
            </w:pict>
          </mc:Fallback>
        </mc:AlternateContent>
      </w:r>
    </w:p>
    <w:p w14:paraId="01CF98F3" w14:textId="3A3F28B4" w:rsidR="0050642A" w:rsidRPr="00910021" w:rsidRDefault="0050642A" w:rsidP="0050642A">
      <w:pPr>
        <w:tabs>
          <w:tab w:val="left" w:pos="616"/>
          <w:tab w:val="left" w:pos="1092"/>
          <w:tab w:val="left" w:pos="6096"/>
        </w:tabs>
        <w:autoSpaceDE w:val="0"/>
        <w:autoSpaceDN w:val="0"/>
        <w:adjustRightInd w:val="0"/>
        <w:spacing w:before="20" w:after="20"/>
        <w:ind w:left="1120" w:hanging="836"/>
        <w:jc w:val="both"/>
        <w:rPr>
          <w:rFonts w:ascii="Calibri" w:hAnsi="Calibri"/>
        </w:rPr>
      </w:pPr>
      <w:r w:rsidRPr="00E65780">
        <w:rPr>
          <w:rFonts w:ascii="Calibri" w:hAnsi="Calibri"/>
          <w:b/>
          <w:color w:val="2088CA"/>
        </w:rPr>
        <w:t>(B)</w:t>
      </w:r>
      <w:r w:rsidRPr="00910021">
        <w:rPr>
          <w:rFonts w:ascii="Calibri" w:hAnsi="Calibri" w:cs="Arial"/>
        </w:rPr>
        <w:tab/>
      </w:r>
      <w:r w:rsidRPr="0050642A">
        <w:rPr>
          <w:bCs/>
        </w:rPr>
        <w:t>Água no estado sólido.</w:t>
      </w:r>
      <w:r w:rsidR="00AA5626">
        <w:rPr>
          <w:bCs/>
        </w:rPr>
        <w:t xml:space="preserve"> </w:t>
      </w:r>
      <w:r w:rsidR="00AA5626" w:rsidRPr="0023615A">
        <w:rPr>
          <w:noProof/>
          <w:position w:val="-10"/>
        </w:rPr>
        <mc:AlternateContent>
          <mc:Choice Requires="wps">
            <w:drawing>
              <wp:inline distT="0" distB="0" distL="0" distR="0" wp14:anchorId="5A2C11FA" wp14:editId="67BA82FA">
                <wp:extent cx="215900" cy="215900"/>
                <wp:effectExtent l="0" t="0" r="12700" b="12700"/>
                <wp:docPr id="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257E6FEE"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5A2C11FA" id="_x0000_s102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" filled="f" strokecolor="#2088ca" strokeweight="1pt">
                <v:textbox inset=".5mm,.5mm,.5mm,.5mm">
                  <w:txbxContent>
                    <w:p w14:paraId="257E6FEE" w14:textId="77777777" w:rsidR="00AA5626" w:rsidRDefault="00AA5626" w:rsidP="00AA5626">
                      <w:pPr>
                        <w:jc w:val="center"/>
                      </w:pPr>
                    </w:p>
                  </w:txbxContent>
                </v:textbox>
                <w10:anchorlock/>
              </v:roundrect>
            </w:pict>
          </mc:Fallback>
        </mc:AlternateContent>
      </w:r>
    </w:p>
    <w:p w14:paraId="142B42E0" w14:textId="1445EBE5" w:rsidR="0050642A" w:rsidRDefault="0050642A" w:rsidP="0050642A">
      <w:pPr>
        <w:tabs>
          <w:tab w:val="left" w:pos="616"/>
          <w:tab w:val="left" w:pos="1092"/>
          <w:tab w:val="left" w:pos="6096"/>
        </w:tabs>
        <w:autoSpaceDE w:val="0"/>
        <w:autoSpaceDN w:val="0"/>
        <w:adjustRightInd w:val="0"/>
        <w:spacing w:before="20" w:after="20"/>
        <w:ind w:left="1120" w:hanging="836"/>
        <w:jc w:val="both"/>
        <w:rPr>
          <w:rFonts w:ascii="Calibri" w:hAnsi="Calibri"/>
        </w:rPr>
      </w:pPr>
      <w:r w:rsidRPr="00E65780">
        <w:rPr>
          <w:rFonts w:ascii="Calibri" w:hAnsi="Calibri"/>
          <w:b/>
          <w:color w:val="2088CA"/>
        </w:rPr>
        <w:t>(C)</w:t>
      </w:r>
      <w:r w:rsidRPr="00910021">
        <w:rPr>
          <w:rFonts w:ascii="Calibri" w:hAnsi="Calibri" w:cs="Arial"/>
        </w:rPr>
        <w:tab/>
      </w:r>
      <w:r w:rsidRPr="0050642A">
        <w:t>Temperatura amena.</w:t>
      </w:r>
      <w:r w:rsidR="00AA5626">
        <w:t xml:space="preserve"> </w:t>
      </w:r>
      <w:r w:rsidR="00AA5626" w:rsidRPr="0023615A">
        <w:rPr>
          <w:noProof/>
          <w:position w:val="-10"/>
        </w:rPr>
        <mc:AlternateContent>
          <mc:Choice Requires="wps">
            <w:drawing>
              <wp:inline distT="0" distB="0" distL="0" distR="0" wp14:anchorId="3F84F4F8" wp14:editId="6AB6A874">
                <wp:extent cx="215900" cy="215900"/>
                <wp:effectExtent l="0" t="0" r="12700" b="12700"/>
                <wp:docPr id="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19A559CE"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3F84F4F8" id="_x0000_s102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" filled="f" strokecolor="#2088ca" strokeweight="1pt">
                <v:textbox inset=".5mm,.5mm,.5mm,.5mm">
                  <w:txbxContent>
                    <w:p w14:paraId="19A559CE" w14:textId="77777777" w:rsidR="00AA5626" w:rsidRDefault="00AA5626" w:rsidP="00AA5626">
                      <w:pPr>
                        <w:jc w:val="center"/>
                      </w:pPr>
                    </w:p>
                  </w:txbxContent>
                </v:textbox>
                <w10:anchorlock/>
              </v:roundrect>
            </w:pict>
          </mc:Fallback>
        </mc:AlternateContent>
      </w:r>
    </w:p>
    <w:p w14:paraId="5AB13F60" w14:textId="56A72CBA" w:rsidR="0050642A" w:rsidRDefault="0050642A" w:rsidP="0050642A">
      <w:pPr>
        <w:tabs>
          <w:tab w:val="left" w:pos="616"/>
          <w:tab w:val="left" w:pos="1092"/>
          <w:tab w:val="left" w:pos="6096"/>
        </w:tabs>
        <w:autoSpaceDE w:val="0"/>
        <w:autoSpaceDN w:val="0"/>
        <w:adjustRightInd w:val="0"/>
        <w:spacing w:before="20" w:after="20"/>
        <w:ind w:left="1120" w:hanging="836"/>
        <w:jc w:val="both"/>
        <w:rPr>
          <w:rFonts w:cs="Arial"/>
        </w:rPr>
      </w:pPr>
      <w:r w:rsidRPr="00E65780">
        <w:rPr>
          <w:rFonts w:ascii="Calibri" w:hAnsi="Calibri"/>
          <w:b/>
          <w:color w:val="2088CA"/>
        </w:rPr>
        <w:t>(D)</w:t>
      </w:r>
      <w:r w:rsidRPr="00910021">
        <w:rPr>
          <w:rFonts w:ascii="Calibri" w:hAnsi="Calibri" w:cs="Arial"/>
        </w:rPr>
        <w:tab/>
      </w:r>
      <w:r w:rsidRPr="0050642A">
        <w:rPr>
          <w:rFonts w:cs="Arial"/>
          <w:bCs/>
        </w:rPr>
        <w:t>Temperatura muito elevada.</w:t>
      </w:r>
      <w:r w:rsidR="00AA5626">
        <w:rPr>
          <w:rFonts w:cs="Arial"/>
          <w:bCs/>
        </w:rPr>
        <w:t xml:space="preserve"> </w:t>
      </w:r>
      <w:r w:rsidR="00AA5626" w:rsidRPr="0023615A">
        <w:rPr>
          <w:noProof/>
          <w:position w:val="-10"/>
        </w:rPr>
        <mc:AlternateContent>
          <mc:Choice Requires="wps">
            <w:drawing>
              <wp:inline distT="0" distB="0" distL="0" distR="0" wp14:anchorId="1A09A57C" wp14:editId="07B48D0D">
                <wp:extent cx="215900" cy="215900"/>
                <wp:effectExtent l="0" t="0" r="12700" b="12700"/>
                <wp:docPr id="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7377BFC2"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1A09A57C" id="_x0000_s102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" filled="f" strokecolor="#2088ca" strokeweight="1pt">
                <v:textbox inset=".5mm,.5mm,.5mm,.5mm">
                  <w:txbxContent>
                    <w:p w14:paraId="7377BFC2" w14:textId="77777777" w:rsidR="00AA5626" w:rsidRDefault="00AA5626" w:rsidP="00AA5626">
                      <w:pPr>
                        <w:jc w:val="center"/>
                      </w:pPr>
                    </w:p>
                  </w:txbxContent>
                </v:textbox>
                <w10:anchorlock/>
              </v:roundrect>
            </w:pict>
          </mc:Fallback>
        </mc:AlternateContent>
      </w:r>
    </w:p>
    <w:p w14:paraId="6455A4DF" w14:textId="5100C1F1" w:rsidR="0050642A" w:rsidRDefault="0050642A" w:rsidP="0050642A">
      <w:pPr>
        <w:tabs>
          <w:tab w:val="left" w:pos="616"/>
          <w:tab w:val="left" w:pos="1092"/>
          <w:tab w:val="left" w:pos="6096"/>
        </w:tabs>
        <w:autoSpaceDE w:val="0"/>
        <w:autoSpaceDN w:val="0"/>
        <w:adjustRightInd w:val="0"/>
        <w:spacing w:before="20" w:after="20"/>
        <w:ind w:left="1120" w:hanging="836"/>
        <w:jc w:val="both"/>
        <w:rPr>
          <w:rFonts w:cs="Arial"/>
        </w:rPr>
      </w:pPr>
      <w:r w:rsidRPr="00E65780">
        <w:rPr>
          <w:rFonts w:ascii="Calibri" w:hAnsi="Calibri"/>
          <w:b/>
          <w:color w:val="2088CA"/>
        </w:rPr>
        <w:t>(</w:t>
      </w:r>
      <w:r>
        <w:rPr>
          <w:rFonts w:ascii="Calibri" w:hAnsi="Calibri"/>
          <w:b/>
          <w:color w:val="2088CA"/>
        </w:rPr>
        <w:t>E</w:t>
      </w:r>
      <w:r w:rsidRPr="00E65780">
        <w:rPr>
          <w:rFonts w:ascii="Calibri" w:hAnsi="Calibri"/>
          <w:b/>
          <w:color w:val="2088CA"/>
        </w:rPr>
        <w:t>)</w:t>
      </w:r>
      <w:r w:rsidRPr="00910021">
        <w:rPr>
          <w:rFonts w:ascii="Calibri" w:hAnsi="Calibri" w:cs="Arial"/>
        </w:rPr>
        <w:tab/>
      </w:r>
      <w:r w:rsidRPr="0050642A">
        <w:rPr>
          <w:rFonts w:cs="Arial"/>
        </w:rPr>
        <w:t>Ausência de uma atmosfera.</w:t>
      </w:r>
      <w:r w:rsidR="00AA5626">
        <w:rPr>
          <w:rFonts w:cs="Arial"/>
        </w:rPr>
        <w:t xml:space="preserve"> </w:t>
      </w:r>
      <w:r w:rsidR="00AA5626" w:rsidRPr="0023615A">
        <w:rPr>
          <w:noProof/>
          <w:position w:val="-10"/>
        </w:rPr>
        <mc:AlternateContent>
          <mc:Choice Requires="wps">
            <w:drawing>
              <wp:inline distT="0" distB="0" distL="0" distR="0" wp14:anchorId="63258C09" wp14:editId="327A2763">
                <wp:extent cx="215900" cy="215900"/>
                <wp:effectExtent l="0" t="0" r="12700" b="12700"/>
                <wp:docPr id="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2CDE29B0"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63258C09" id="_x0000_s103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" filled="f" strokecolor="#2088ca" strokeweight="1pt">
                <v:textbox inset=".5mm,.5mm,.5mm,.5mm">
                  <w:txbxContent>
                    <w:p w14:paraId="2CDE29B0" w14:textId="77777777" w:rsidR="00AA5626" w:rsidRDefault="00AA5626" w:rsidP="00AA5626">
                      <w:pPr>
                        <w:jc w:val="center"/>
                      </w:pPr>
                    </w:p>
                  </w:txbxContent>
                </v:textbox>
                <w10:anchorlock/>
              </v:roundrect>
            </w:pict>
          </mc:Fallback>
        </mc:AlternateContent>
      </w:r>
    </w:p>
    <w:p w14:paraId="2A2974DF" w14:textId="65FD8502" w:rsidR="0050642A" w:rsidRDefault="0050642A" w:rsidP="0050642A">
      <w:pPr>
        <w:tabs>
          <w:tab w:val="left" w:pos="616"/>
          <w:tab w:val="left" w:pos="1092"/>
          <w:tab w:val="left" w:pos="6096"/>
        </w:tabs>
        <w:autoSpaceDE w:val="0"/>
        <w:autoSpaceDN w:val="0"/>
        <w:adjustRightInd w:val="0"/>
        <w:spacing w:before="20" w:after="20"/>
        <w:ind w:left="1120" w:hanging="836"/>
        <w:jc w:val="both"/>
        <w:rPr>
          <w:rFonts w:cs="Arial"/>
        </w:rPr>
      </w:pPr>
      <w:r w:rsidRPr="00E65780">
        <w:rPr>
          <w:rFonts w:ascii="Calibri" w:hAnsi="Calibri"/>
          <w:b/>
          <w:color w:val="2088CA"/>
        </w:rPr>
        <w:t>(</w:t>
      </w:r>
      <w:r>
        <w:rPr>
          <w:rFonts w:ascii="Calibri" w:hAnsi="Calibri"/>
          <w:b/>
          <w:color w:val="2088CA"/>
        </w:rPr>
        <w:t>F</w:t>
      </w:r>
      <w:r w:rsidRPr="00E65780">
        <w:rPr>
          <w:rFonts w:ascii="Calibri" w:hAnsi="Calibri"/>
          <w:b/>
          <w:color w:val="2088CA"/>
        </w:rPr>
        <w:t>)</w:t>
      </w:r>
      <w:r w:rsidRPr="00910021">
        <w:rPr>
          <w:rFonts w:ascii="Calibri" w:hAnsi="Calibri" w:cs="Arial"/>
        </w:rPr>
        <w:tab/>
      </w:r>
      <w:r w:rsidRPr="0050642A">
        <w:rPr>
          <w:rFonts w:cs="Arial"/>
          <w:bCs/>
        </w:rPr>
        <w:t>Existência de uma atmosfera adequada.</w:t>
      </w:r>
      <w:r w:rsidR="00AA5626">
        <w:rPr>
          <w:rFonts w:cs="Arial"/>
          <w:bCs/>
        </w:rPr>
        <w:t xml:space="preserve"> </w:t>
      </w:r>
      <w:r w:rsidR="00AA5626" w:rsidRPr="0023615A">
        <w:rPr>
          <w:noProof/>
          <w:position w:val="-10"/>
        </w:rPr>
        <mc:AlternateContent>
          <mc:Choice Requires="wps">
            <w:drawing>
              <wp:inline distT="0" distB="0" distL="0" distR="0" wp14:anchorId="3273E9CA" wp14:editId="23DCBB88">
                <wp:extent cx="215900" cy="215900"/>
                <wp:effectExtent l="0" t="0" r="12700" b="12700"/>
                <wp:docPr id="1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671F7C1C"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3273E9CA" id="_x0000_s103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" filled="f" strokecolor="#2088ca" strokeweight="1pt">
                <v:textbox inset=".5mm,.5mm,.5mm,.5mm">
                  <w:txbxContent>
                    <w:p w14:paraId="671F7C1C" w14:textId="77777777" w:rsidR="00AA5626" w:rsidRDefault="00AA5626" w:rsidP="00AA5626">
                      <w:pPr>
                        <w:jc w:val="center"/>
                      </w:pPr>
                    </w:p>
                  </w:txbxContent>
                </v:textbox>
                <w10:anchorlock/>
              </v:roundrect>
            </w:pict>
          </mc:Fallback>
        </mc:AlternateContent>
      </w:r>
    </w:p>
    <w:p w14:paraId="45EC2533" w14:textId="6CC49648" w:rsidR="0050642A" w:rsidRPr="00994613" w:rsidRDefault="0050642A" w:rsidP="0050642A">
      <w:pPr>
        <w:tabs>
          <w:tab w:val="left" w:pos="284"/>
        </w:tabs>
        <w:spacing w:before="360" w:after="120" w:line="240" w:lineRule="auto"/>
        <w:ind w:left="284" w:hanging="284"/>
        <w:jc w:val="both"/>
        <w:rPr>
          <w:rFonts w:ascii="Calibri" w:eastAsia="Calibri" w:hAnsi="Calibri" w:cs="Calibri"/>
          <w:b/>
          <w:bCs/>
          <w:noProof/>
          <w:color w:val="636466"/>
        </w:rPr>
      </w:pPr>
      <w:r>
        <w:rPr>
          <w:rFonts w:ascii="Calibri" w:eastAsia="Times New Roman" w:hAnsi="Calibri" w:cs="Times New Roman"/>
          <w:b/>
          <w:bCs/>
          <w:noProof/>
          <w:color w:val="2088CA"/>
        </w:rPr>
        <w:t>2</w:t>
      </w:r>
      <w:r w:rsidRPr="00994613">
        <w:rPr>
          <w:rFonts w:ascii="Calibri" w:eastAsia="Times New Roman" w:hAnsi="Calibri" w:cs="Times New Roman"/>
          <w:b/>
          <w:bCs/>
          <w:noProof/>
          <w:color w:val="2088CA"/>
        </w:rPr>
        <w:t>.</w:t>
      </w:r>
      <w:r w:rsidRPr="00994613">
        <w:rPr>
          <w:rFonts w:ascii="Calibri" w:eastAsia="Calibri" w:hAnsi="Calibri" w:cs="Times New Roman"/>
        </w:rPr>
        <w:tab/>
      </w:r>
      <w:r w:rsidRPr="00305F90">
        <w:rPr>
          <w:rFonts w:ascii="Calibri" w:hAnsi="Calibri" w:cs="Times New Roman"/>
          <w:b/>
          <w:bCs/>
          <w:color w:val="191919"/>
        </w:rPr>
        <w:t>Seleciona</w:t>
      </w:r>
      <w:r w:rsidRPr="0050642A">
        <w:rPr>
          <w:rFonts w:ascii="Calibri" w:hAnsi="Calibri" w:cs="Times New Roman"/>
          <w:bCs/>
          <w:color w:val="191919"/>
        </w:rPr>
        <w:t xml:space="preserve"> a opção que completa corretamente a seguinte afirmação: “A obtenção de alimentos nas plantas depende da sua capac</w:t>
      </w:r>
      <w:r w:rsidR="00AA5626">
        <w:rPr>
          <w:rFonts w:ascii="Calibri" w:hAnsi="Calibri" w:cs="Times New Roman"/>
          <w:bCs/>
          <w:color w:val="191919"/>
        </w:rPr>
        <w:t>idade de realizar o processo de</w:t>
      </w:r>
      <w:r w:rsidR="005833A4">
        <w:rPr>
          <w:rFonts w:ascii="Calibri" w:hAnsi="Calibri" w:cs="Times New Roman"/>
          <w:bCs/>
          <w:color w:val="191919"/>
        </w:rPr>
        <w:t>…</w:t>
      </w:r>
      <w:r w:rsidRPr="0050642A">
        <w:rPr>
          <w:rFonts w:ascii="Calibri" w:hAnsi="Calibri" w:cs="Times New Roman"/>
          <w:bCs/>
          <w:color w:val="191919"/>
        </w:rPr>
        <w:t>”</w:t>
      </w:r>
    </w:p>
    <w:p w14:paraId="7E0ACC8A" w14:textId="394A9364" w:rsidR="0050642A" w:rsidRDefault="0050642A" w:rsidP="0050642A">
      <w:pPr>
        <w:tabs>
          <w:tab w:val="left" w:pos="616"/>
          <w:tab w:val="left" w:pos="1092"/>
          <w:tab w:val="left" w:pos="6096"/>
        </w:tabs>
        <w:autoSpaceDE w:val="0"/>
        <w:autoSpaceDN w:val="0"/>
        <w:adjustRightInd w:val="0"/>
        <w:spacing w:before="20" w:after="20"/>
        <w:ind w:left="1120" w:hanging="836"/>
        <w:jc w:val="both"/>
        <w:rPr>
          <w:rFonts w:ascii="Calibri" w:hAnsi="Calibri"/>
          <w:noProof/>
          <w:sz w:val="24"/>
        </w:rPr>
      </w:pPr>
      <w:r w:rsidRPr="00E65780">
        <w:rPr>
          <w:rFonts w:ascii="Calibri" w:hAnsi="Calibri"/>
          <w:b/>
          <w:color w:val="2088CA"/>
        </w:rPr>
        <w:t>(A)</w:t>
      </w:r>
      <w:r w:rsidRPr="00E65780">
        <w:rPr>
          <w:rFonts w:ascii="Calibri" w:hAnsi="Calibri" w:cs="Arial"/>
          <w:color w:val="2088CA"/>
        </w:rPr>
        <w:tab/>
      </w:r>
      <w:r w:rsidRPr="0050642A">
        <w:t>alimentação.</w:t>
      </w:r>
      <w:r w:rsidR="00AA5626">
        <w:t xml:space="preserve"> </w:t>
      </w:r>
      <w:r w:rsidR="00AA5626" w:rsidRPr="0023615A">
        <w:rPr>
          <w:noProof/>
          <w:position w:val="-10"/>
        </w:rPr>
        <mc:AlternateContent>
          <mc:Choice Requires="wps">
            <w:drawing>
              <wp:inline distT="0" distB="0" distL="0" distR="0" wp14:anchorId="7AA049C8" wp14:editId="723B6CEC">
                <wp:extent cx="215900" cy="215900"/>
                <wp:effectExtent l="0" t="0" r="12700" b="12700"/>
                <wp:docPr id="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4180DA56"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7AA049C8" 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" filled="f" strokecolor="#2088ca" strokeweight="1pt">
                <v:textbox inset=".5mm,.5mm,.5mm,.5mm">
                  <w:txbxContent>
                    <w:p w14:paraId="4180DA56" w14:textId="77777777" w:rsidR="00AA5626" w:rsidRDefault="00AA5626" w:rsidP="00AA5626">
                      <w:pPr>
                        <w:jc w:val="center"/>
                      </w:pPr>
                    </w:p>
                  </w:txbxContent>
                </v:textbox>
                <w10:anchorlock/>
              </v:roundrect>
            </w:pict>
          </mc:Fallback>
        </mc:AlternateContent>
      </w:r>
    </w:p>
    <w:p w14:paraId="7F55D8F1" w14:textId="4A1D0DEB" w:rsidR="0050642A" w:rsidRPr="00910021" w:rsidRDefault="0050642A" w:rsidP="0050642A">
      <w:pPr>
        <w:tabs>
          <w:tab w:val="left" w:pos="616"/>
          <w:tab w:val="left" w:pos="1092"/>
          <w:tab w:val="left" w:pos="6096"/>
        </w:tabs>
        <w:autoSpaceDE w:val="0"/>
        <w:autoSpaceDN w:val="0"/>
        <w:adjustRightInd w:val="0"/>
        <w:spacing w:before="20" w:after="20"/>
        <w:ind w:left="1120" w:hanging="836"/>
        <w:jc w:val="both"/>
        <w:rPr>
          <w:rFonts w:ascii="Calibri" w:hAnsi="Calibri"/>
        </w:rPr>
      </w:pPr>
      <w:r w:rsidRPr="00E65780">
        <w:rPr>
          <w:rFonts w:ascii="Calibri" w:hAnsi="Calibri"/>
          <w:b/>
          <w:color w:val="2088CA"/>
        </w:rPr>
        <w:t>(B)</w:t>
      </w:r>
      <w:r w:rsidRPr="00910021">
        <w:rPr>
          <w:rFonts w:ascii="Calibri" w:hAnsi="Calibri" w:cs="Arial"/>
        </w:rPr>
        <w:tab/>
      </w:r>
      <w:r w:rsidRPr="0050642A">
        <w:rPr>
          <w:bCs/>
        </w:rPr>
        <w:t>fotossíntese.</w:t>
      </w:r>
      <w:r w:rsidR="00AA5626">
        <w:rPr>
          <w:bCs/>
        </w:rPr>
        <w:t xml:space="preserve"> </w:t>
      </w:r>
      <w:r w:rsidR="00AA5626" w:rsidRPr="0023615A">
        <w:rPr>
          <w:noProof/>
          <w:position w:val="-10"/>
        </w:rPr>
        <mc:AlternateContent>
          <mc:Choice Requires="wps">
            <w:drawing>
              <wp:inline distT="0" distB="0" distL="0" distR="0" wp14:anchorId="33A10BE1" wp14:editId="44518A49">
                <wp:extent cx="215900" cy="215900"/>
                <wp:effectExtent l="0" t="0" r="12700" b="12700"/>
                <wp:docPr id="1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4B732F43"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33A10BE1"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" filled="f" strokecolor="#2088ca" strokeweight="1pt">
                <v:textbox inset=".5mm,.5mm,.5mm,.5mm">
                  <w:txbxContent>
                    <w:p w14:paraId="4B732F43" w14:textId="77777777" w:rsidR="00AA5626" w:rsidRDefault="00AA5626" w:rsidP="00AA5626">
                      <w:pPr>
                        <w:jc w:val="center"/>
                      </w:pPr>
                    </w:p>
                  </w:txbxContent>
                </v:textbox>
                <w10:anchorlock/>
              </v:roundrect>
            </w:pict>
          </mc:Fallback>
        </mc:AlternateContent>
      </w:r>
    </w:p>
    <w:p w14:paraId="1B709DD9" w14:textId="74065076" w:rsidR="0050642A" w:rsidRDefault="0050642A" w:rsidP="0050642A">
      <w:pPr>
        <w:tabs>
          <w:tab w:val="left" w:pos="616"/>
          <w:tab w:val="left" w:pos="1092"/>
          <w:tab w:val="left" w:pos="6096"/>
        </w:tabs>
        <w:autoSpaceDE w:val="0"/>
        <w:autoSpaceDN w:val="0"/>
        <w:adjustRightInd w:val="0"/>
        <w:spacing w:before="20" w:after="20"/>
        <w:ind w:left="1120" w:hanging="836"/>
        <w:jc w:val="both"/>
        <w:rPr>
          <w:rFonts w:ascii="Calibri" w:hAnsi="Calibri"/>
        </w:rPr>
      </w:pPr>
      <w:r w:rsidRPr="00E65780">
        <w:rPr>
          <w:rFonts w:ascii="Calibri" w:hAnsi="Calibri"/>
          <w:b/>
          <w:color w:val="2088CA"/>
        </w:rPr>
        <w:t>(C)</w:t>
      </w:r>
      <w:r w:rsidRPr="00910021">
        <w:rPr>
          <w:rFonts w:ascii="Calibri" w:hAnsi="Calibri" w:cs="Arial"/>
        </w:rPr>
        <w:tab/>
      </w:r>
      <w:r w:rsidRPr="0050642A">
        <w:t>excreção.</w:t>
      </w:r>
      <w:r w:rsidR="00AA5626">
        <w:t xml:space="preserve"> </w:t>
      </w:r>
      <w:r w:rsidR="00AA5626" w:rsidRPr="0023615A">
        <w:rPr>
          <w:noProof/>
          <w:position w:val="-10"/>
        </w:rPr>
        <mc:AlternateContent>
          <mc:Choice Requires="wps">
            <w:drawing>
              <wp:inline distT="0" distB="0" distL="0" distR="0" wp14:anchorId="47D03888" wp14:editId="1A1589E2">
                <wp:extent cx="215900" cy="215900"/>
                <wp:effectExtent l="0" t="0" r="12700" b="12700"/>
                <wp:docPr id="2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44ED9643"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47D03888"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" filled="f" strokecolor="#2088ca" strokeweight="1pt">
                <v:textbox inset=".5mm,.5mm,.5mm,.5mm">
                  <w:txbxContent>
                    <w:p w14:paraId="44ED9643" w14:textId="77777777" w:rsidR="00AA5626" w:rsidRDefault="00AA5626" w:rsidP="00AA5626">
                      <w:pPr>
                        <w:jc w:val="center"/>
                      </w:pPr>
                    </w:p>
                  </w:txbxContent>
                </v:textbox>
                <w10:anchorlock/>
              </v:roundrect>
            </w:pict>
          </mc:Fallback>
        </mc:AlternateContent>
      </w:r>
    </w:p>
    <w:p w14:paraId="4A6450E4" w14:textId="7117D69E" w:rsidR="0050642A" w:rsidRDefault="0050642A" w:rsidP="0050642A">
      <w:pPr>
        <w:tabs>
          <w:tab w:val="left" w:pos="616"/>
          <w:tab w:val="left" w:pos="1092"/>
          <w:tab w:val="left" w:pos="6096"/>
        </w:tabs>
        <w:autoSpaceDE w:val="0"/>
        <w:autoSpaceDN w:val="0"/>
        <w:adjustRightInd w:val="0"/>
        <w:spacing w:before="20" w:after="20"/>
        <w:ind w:left="1120" w:hanging="836"/>
        <w:jc w:val="both"/>
        <w:rPr>
          <w:rFonts w:cs="Arial"/>
          <w:bCs/>
        </w:rPr>
      </w:pPr>
      <w:r w:rsidRPr="00E65780">
        <w:rPr>
          <w:rFonts w:ascii="Calibri" w:hAnsi="Calibri"/>
          <w:b/>
          <w:color w:val="2088CA"/>
        </w:rPr>
        <w:t>(D)</w:t>
      </w:r>
      <w:r w:rsidRPr="00910021">
        <w:rPr>
          <w:rFonts w:ascii="Calibri" w:hAnsi="Calibri" w:cs="Arial"/>
        </w:rPr>
        <w:tab/>
      </w:r>
      <w:r w:rsidRPr="0050642A">
        <w:rPr>
          <w:rFonts w:cs="Arial"/>
          <w:bCs/>
        </w:rPr>
        <w:t>reprodução.</w:t>
      </w:r>
      <w:r w:rsidR="00AA5626">
        <w:rPr>
          <w:rFonts w:cs="Arial"/>
          <w:bCs/>
        </w:rPr>
        <w:t xml:space="preserve"> </w:t>
      </w:r>
      <w:r w:rsidR="00AA5626" w:rsidRPr="0023615A">
        <w:rPr>
          <w:noProof/>
          <w:position w:val="-10"/>
        </w:rPr>
        <mc:AlternateContent>
          <mc:Choice Requires="wps">
            <w:drawing>
              <wp:inline distT="0" distB="0" distL="0" distR="0" wp14:anchorId="4D06B515" wp14:editId="155DBEE6">
                <wp:extent cx="215900" cy="215900"/>
                <wp:effectExtent l="0" t="0" r="12700" b="12700"/>
                <wp:docPr id="2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7D19F801"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4D06B515"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" filled="f" strokecolor="#2088ca" strokeweight="1pt">
                <v:textbox inset=".5mm,.5mm,.5mm,.5mm">
                  <w:txbxContent>
                    <w:p w14:paraId="7D19F801" w14:textId="77777777" w:rsidR="00AA5626" w:rsidRDefault="00AA5626" w:rsidP="00AA5626">
                      <w:pPr>
                        <w:jc w:val="center"/>
                      </w:pPr>
                    </w:p>
                  </w:txbxContent>
                </v:textbox>
                <w10:anchorlock/>
              </v:roundrect>
            </w:pict>
          </mc:Fallback>
        </mc:AlternateContent>
      </w:r>
    </w:p>
    <w:p w14:paraId="421FBB0F" w14:textId="6BD5FA22" w:rsidR="0050642A" w:rsidRPr="00E46628" w:rsidRDefault="00E46628" w:rsidP="0050642A">
      <w:pPr>
        <w:tabs>
          <w:tab w:val="left" w:pos="284"/>
        </w:tabs>
        <w:spacing w:before="360" w:after="120" w:line="240" w:lineRule="auto"/>
        <w:ind w:left="284" w:hanging="284"/>
        <w:jc w:val="both"/>
        <w:rPr>
          <w:rFonts w:ascii="Calibri" w:eastAsia="Calibri" w:hAnsi="Calibri" w:cs="Calibri"/>
          <w:bCs/>
          <w:noProof/>
          <w:color w:val="636466"/>
        </w:rPr>
      </w:pPr>
      <w:r>
        <w:rPr>
          <w:rFonts w:ascii="Calibri" w:eastAsia="Times New Roman" w:hAnsi="Calibri" w:cs="Times New Roman"/>
          <w:b/>
          <w:bCs/>
          <w:noProof/>
          <w:color w:val="2088CA"/>
        </w:rPr>
        <w:t>3</w:t>
      </w:r>
      <w:r w:rsidR="0050642A" w:rsidRPr="00994613">
        <w:rPr>
          <w:rFonts w:ascii="Calibri" w:eastAsia="Times New Roman" w:hAnsi="Calibri" w:cs="Times New Roman"/>
          <w:b/>
          <w:bCs/>
          <w:noProof/>
          <w:color w:val="2088CA"/>
        </w:rPr>
        <w:t>.</w:t>
      </w:r>
      <w:r w:rsidR="0050642A" w:rsidRPr="00994613">
        <w:rPr>
          <w:rFonts w:ascii="Calibri" w:eastAsia="Calibri" w:hAnsi="Calibri" w:cs="Times New Roman"/>
        </w:rPr>
        <w:tab/>
      </w:r>
      <w:r w:rsidR="0050642A" w:rsidRPr="00305F90">
        <w:rPr>
          <w:rFonts w:ascii="Calibri" w:hAnsi="Calibri" w:cs="Times New Roman"/>
          <w:b/>
          <w:bCs/>
          <w:color w:val="191919"/>
        </w:rPr>
        <w:t>Completa</w:t>
      </w:r>
      <w:r w:rsidR="0050642A" w:rsidRPr="00E46628">
        <w:rPr>
          <w:rFonts w:ascii="Calibri" w:hAnsi="Calibri" w:cs="Times New Roman"/>
          <w:bCs/>
          <w:color w:val="191919"/>
        </w:rPr>
        <w:t xml:space="preserve"> o texto com os termos seguinte</w:t>
      </w:r>
      <w:r w:rsidR="005833A4">
        <w:rPr>
          <w:rFonts w:ascii="Calibri" w:hAnsi="Calibri" w:cs="Times New Roman"/>
          <w:bCs/>
          <w:color w:val="191919"/>
        </w:rPr>
        <w:t>s</w:t>
      </w:r>
      <w:r w:rsidR="0050642A" w:rsidRPr="00E46628">
        <w:rPr>
          <w:rFonts w:ascii="Calibri" w:hAnsi="Calibri" w:cs="Times New Roman"/>
          <w:bCs/>
          <w:color w:val="191919"/>
        </w:rPr>
        <w:t>.</w:t>
      </w:r>
    </w:p>
    <w:p w14:paraId="460E35F9" w14:textId="548429F7" w:rsidR="00994613" w:rsidRPr="00994613" w:rsidRDefault="00E46628" w:rsidP="00434014">
      <w:pPr>
        <w:widowControl w:val="0"/>
        <w:autoSpaceDE w:val="0"/>
        <w:autoSpaceDN w:val="0"/>
        <w:adjustRightInd w:val="0"/>
        <w:spacing w:before="200" w:after="120" w:line="240" w:lineRule="auto"/>
        <w:ind w:left="709" w:hanging="425"/>
        <w:jc w:val="center"/>
        <w:rPr>
          <w:rFonts w:ascii="Calibri" w:hAnsi="Calibri" w:cs="Times New Roman"/>
          <w:color w:val="191919"/>
        </w:rPr>
      </w:pPr>
      <w:r w:rsidRPr="00E46628">
        <w:rPr>
          <w:noProof/>
          <w:position w:val="-10"/>
        </w:rPr>
        <mc:AlternateContent>
          <mc:Choice Requires="wps">
            <w:drawing>
              <wp:inline distT="0" distB="0" distL="0" distR="0" wp14:anchorId="1028ADA2" wp14:editId="178A301C">
                <wp:extent cx="3235569" cy="288000"/>
                <wp:effectExtent l="0" t="0" r="22225" b="17145"/>
                <wp:docPr id="18" name="Rectângulo 237"/>
                <wp:cNvGraphicFramePr/>
                <a:graphic xmlns:a="http://schemas.openxmlformats.org/drawingml/2006/main">
                  <a:graphicData uri="http://schemas.microsoft.com/office/word/2010/wordprocessingShape">
                    <wps:wsp>
                      <wps:cNvSpPr/>
                      <wps:spPr>
                        <a:xfrm>
                          <a:off x="0" y="0"/>
                          <a:ext cx="3235569" cy="288000"/>
                        </a:xfrm>
                        <a:prstGeom prst="roundRect">
                          <a:avLst/>
                        </a:prstGeom>
                        <a:solidFill>
                          <a:srgbClr val="EEF8FE"/>
                        </a:solidFill>
                        <a:ln w="12700" cap="flat" cmpd="sng" algn="ctr">
                          <a:solidFill>
                            <a:srgbClr val="2088CA"/>
                          </a:solidFill>
                          <a:prstDash val="solid"/>
                        </a:ln>
                        <a:effectLst/>
                      </wps:spPr>
                      <wps:txbx>
                        <w:txbxContent>
                          <w:p w14:paraId="7B38D04E" w14:textId="1CA2A4C4" w:rsidR="00E46628" w:rsidRPr="003648E5" w:rsidRDefault="00E46628" w:rsidP="00E46628">
                            <w:pPr>
                              <w:spacing w:after="0" w:line="240" w:lineRule="auto"/>
                              <w:jc w:val="center"/>
                              <w:rPr>
                                <w:color w:val="2088CA"/>
                              </w:rPr>
                            </w:pPr>
                            <w:r w:rsidRPr="00E46628">
                              <w:rPr>
                                <w:rFonts w:cs="Arial"/>
                                <w:color w:val="2088CA"/>
                              </w:rPr>
                              <w:t xml:space="preserve">definida </w:t>
                            </w:r>
                            <w:r w:rsidRPr="003648E5">
                              <w:rPr>
                                <w:rFonts w:cs="Arial"/>
                                <w:b/>
                                <w:color w:val="2088CA"/>
                              </w:rPr>
                              <w:t xml:space="preserve">| </w:t>
                            </w:r>
                            <w:r w:rsidRPr="00E46628">
                              <w:rPr>
                                <w:rFonts w:cs="Arial"/>
                                <w:bCs/>
                                <w:color w:val="2088CA"/>
                              </w:rPr>
                              <w:t xml:space="preserve">inorgânica </w:t>
                            </w:r>
                            <w:r w:rsidRPr="003648E5">
                              <w:rPr>
                                <w:rFonts w:cs="Arial"/>
                                <w:b/>
                                <w:color w:val="2088CA"/>
                              </w:rPr>
                              <w:t xml:space="preserve">| </w:t>
                            </w:r>
                            <w:r w:rsidRPr="00E46628">
                              <w:rPr>
                                <w:rFonts w:cs="Arial"/>
                                <w:color w:val="2088CA"/>
                              </w:rPr>
                              <w:t xml:space="preserve">minerais </w:t>
                            </w:r>
                            <w:r w:rsidRPr="003648E5">
                              <w:rPr>
                                <w:rFonts w:cs="Arial"/>
                                <w:b/>
                                <w:color w:val="2088CA"/>
                              </w:rPr>
                              <w:t xml:space="preserve">| </w:t>
                            </w:r>
                            <w:r w:rsidRPr="00E46628">
                              <w:rPr>
                                <w:rFonts w:cs="Arial"/>
                                <w:bCs/>
                                <w:color w:val="2088CA"/>
                              </w:rPr>
                              <w:t xml:space="preserve">natural </w:t>
                            </w:r>
                            <w:r w:rsidRPr="003648E5">
                              <w:rPr>
                                <w:rFonts w:cs="Arial"/>
                                <w:b/>
                                <w:color w:val="2088CA"/>
                              </w:rPr>
                              <w:t xml:space="preserve">| </w:t>
                            </w:r>
                            <w:r w:rsidRPr="00E46628">
                              <w:rPr>
                                <w:rFonts w:cs="Arial"/>
                                <w:bCs/>
                                <w:color w:val="2088CA"/>
                              </w:rPr>
                              <w:t>sólido</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1028ADA2" id="_x0000_s1036" style="width:254.7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" fillcolor="#eef8fe" strokecolor="#2088ca" strokeweight="1pt">
                <v:textbox inset=".5mm,.5mm,.5mm,.5mm">
                  <w:txbxContent>
                    <w:p w14:paraId="7B38D04E" w14:textId="1CA2A4C4" w:rsidR="00E46628" w:rsidRPr="003648E5" w:rsidRDefault="00E46628" w:rsidP="00E46628">
                      <w:pPr>
                        <w:spacing w:after="0" w:line="240" w:lineRule="auto"/>
                        <w:jc w:val="center"/>
                        <w:rPr>
                          <w:color w:val="2088CA"/>
                        </w:rPr>
                      </w:pPr>
                      <w:r w:rsidRPr="00E46628">
                        <w:rPr>
                          <w:rFonts w:cs="Arial"/>
                          <w:color w:val="2088CA"/>
                        </w:rPr>
                        <w:t xml:space="preserve">definida </w:t>
                      </w:r>
                      <w:r w:rsidRPr="003648E5">
                        <w:rPr>
                          <w:rFonts w:cs="Arial"/>
                          <w:b/>
                          <w:color w:val="2088CA"/>
                        </w:rPr>
                        <w:t xml:space="preserve">| </w:t>
                      </w:r>
                      <w:r w:rsidRPr="00E46628">
                        <w:rPr>
                          <w:rFonts w:cs="Arial"/>
                          <w:bCs/>
                          <w:color w:val="2088CA"/>
                        </w:rPr>
                        <w:t xml:space="preserve">inorgânica </w:t>
                      </w:r>
                      <w:r w:rsidRPr="003648E5">
                        <w:rPr>
                          <w:rFonts w:cs="Arial"/>
                          <w:b/>
                          <w:color w:val="2088CA"/>
                        </w:rPr>
                        <w:t xml:space="preserve">| </w:t>
                      </w:r>
                      <w:r w:rsidRPr="00E46628">
                        <w:rPr>
                          <w:rFonts w:cs="Arial"/>
                          <w:color w:val="2088CA"/>
                        </w:rPr>
                        <w:t xml:space="preserve">minerais </w:t>
                      </w:r>
                      <w:r w:rsidRPr="003648E5">
                        <w:rPr>
                          <w:rFonts w:cs="Arial"/>
                          <w:b/>
                          <w:color w:val="2088CA"/>
                        </w:rPr>
                        <w:t xml:space="preserve">| </w:t>
                      </w:r>
                      <w:r w:rsidRPr="00E46628">
                        <w:rPr>
                          <w:rFonts w:cs="Arial"/>
                          <w:bCs/>
                          <w:color w:val="2088CA"/>
                        </w:rPr>
                        <w:t xml:space="preserve">natural </w:t>
                      </w:r>
                      <w:r w:rsidRPr="003648E5">
                        <w:rPr>
                          <w:rFonts w:cs="Arial"/>
                          <w:b/>
                          <w:color w:val="2088CA"/>
                        </w:rPr>
                        <w:t xml:space="preserve">| </w:t>
                      </w:r>
                      <w:r w:rsidRPr="00E46628">
                        <w:rPr>
                          <w:rFonts w:cs="Arial"/>
                          <w:bCs/>
                          <w:color w:val="2088CA"/>
                        </w:rPr>
                        <w:t>sólido</w:t>
                      </w:r>
                    </w:p>
                  </w:txbxContent>
                </v:textbox>
                <w10:anchorlock/>
              </v:roundrect>
            </w:pict>
          </mc:Fallback>
        </mc:AlternateContent>
      </w:r>
    </w:p>
    <w:p w14:paraId="48CFD7BC" w14:textId="72AD4927" w:rsidR="00E46628" w:rsidRDefault="00E46628" w:rsidP="00E46628">
      <w:pPr>
        <w:tabs>
          <w:tab w:val="left" w:leader="underscore" w:pos="9070"/>
        </w:tabs>
        <w:spacing w:before="120" w:after="0" w:line="240" w:lineRule="auto"/>
        <w:ind w:left="284"/>
        <w:jc w:val="both"/>
      </w:pPr>
      <w:r w:rsidRPr="00E46628">
        <w:t xml:space="preserve">Um mineral é uma substância </w:t>
      </w:r>
      <w:r w:rsidRPr="00E46628">
        <w:rPr>
          <w:b/>
          <w:color w:val="2088CA"/>
        </w:rPr>
        <w:t>a)</w:t>
      </w:r>
      <w:r w:rsidRPr="00E46628">
        <w:t xml:space="preserve"> </w:t>
      </w:r>
      <w:r w:rsidRPr="00C57C6A">
        <w:rPr>
          <w:color w:val="808080" w:themeColor="background1" w:themeShade="80"/>
        </w:rPr>
        <w:t>_________________</w:t>
      </w:r>
      <w:r w:rsidRPr="00C57C6A">
        <w:t xml:space="preserve">, </w:t>
      </w:r>
      <w:r w:rsidRPr="00E46628">
        <w:t>que normalmente existe no estado</w:t>
      </w:r>
      <w:r w:rsidR="00C57C6A">
        <w:br/>
      </w:r>
      <w:r w:rsidRPr="00C57C6A">
        <w:rPr>
          <w:b/>
          <w:color w:val="2088CA"/>
        </w:rPr>
        <w:t>b)</w:t>
      </w:r>
      <w:r w:rsidRPr="00E46628">
        <w:t xml:space="preserve"> </w:t>
      </w:r>
      <w:r w:rsidRPr="00C57C6A">
        <w:rPr>
          <w:color w:val="808080" w:themeColor="background1" w:themeShade="80"/>
        </w:rPr>
        <w:t>_________________</w:t>
      </w:r>
      <w:r w:rsidRPr="00E46628">
        <w:t xml:space="preserve">, tem uma composição química </w:t>
      </w:r>
      <w:r w:rsidRPr="00C57C6A">
        <w:rPr>
          <w:b/>
          <w:color w:val="2088CA"/>
        </w:rPr>
        <w:t>c)</w:t>
      </w:r>
      <w:r w:rsidRPr="00E46628">
        <w:t xml:space="preserve"> </w:t>
      </w:r>
      <w:r w:rsidRPr="00C57C6A">
        <w:rPr>
          <w:color w:val="808080" w:themeColor="background1" w:themeShade="80"/>
        </w:rPr>
        <w:t>_________________</w:t>
      </w:r>
      <w:r w:rsidRPr="00E46628">
        <w:t xml:space="preserve"> e é de origem</w:t>
      </w:r>
      <w:r w:rsidR="00C57C6A">
        <w:br/>
      </w:r>
      <w:r w:rsidRPr="00C57C6A">
        <w:rPr>
          <w:b/>
          <w:color w:val="2088CA"/>
        </w:rPr>
        <w:t>d)</w:t>
      </w:r>
      <w:r w:rsidRPr="00E46628">
        <w:rPr>
          <w:b/>
        </w:rPr>
        <w:t xml:space="preserve"> </w:t>
      </w:r>
      <w:r w:rsidRPr="00C57C6A">
        <w:rPr>
          <w:color w:val="808080" w:themeColor="background1" w:themeShade="80"/>
        </w:rPr>
        <w:t>_________________</w:t>
      </w:r>
      <w:r w:rsidRPr="00E46628">
        <w:t>. Uma rocha é um material no estado sólido constituído por um ou mais</w:t>
      </w:r>
      <w:r w:rsidR="00C57C6A">
        <w:br/>
      </w:r>
      <w:r w:rsidRPr="00C57C6A">
        <w:rPr>
          <w:b/>
          <w:color w:val="2088CA"/>
        </w:rPr>
        <w:t>e)</w:t>
      </w:r>
      <w:r w:rsidRPr="00E46628">
        <w:t xml:space="preserve"> </w:t>
      </w:r>
      <w:r w:rsidRPr="00C57C6A">
        <w:rPr>
          <w:color w:val="808080" w:themeColor="background1" w:themeShade="80"/>
        </w:rPr>
        <w:t>_________________</w:t>
      </w:r>
      <w:r w:rsidRPr="00E46628">
        <w:t>.</w:t>
      </w:r>
    </w:p>
    <w:p w14:paraId="16DFC3D2" w14:textId="4C839B99" w:rsidR="00C57C6A" w:rsidRPr="00994613" w:rsidRDefault="00C57C6A" w:rsidP="00C57C6A">
      <w:pPr>
        <w:tabs>
          <w:tab w:val="left" w:pos="284"/>
        </w:tabs>
        <w:spacing w:before="360" w:after="120" w:line="240" w:lineRule="auto"/>
        <w:ind w:left="284" w:hanging="284"/>
        <w:rPr>
          <w:rFonts w:ascii="Calibri" w:eastAsia="Calibri" w:hAnsi="Calibri" w:cs="Calibri"/>
          <w:b/>
          <w:bCs/>
          <w:noProof/>
          <w:color w:val="636466"/>
        </w:rPr>
      </w:pPr>
      <w:r>
        <w:rPr>
          <w:rFonts w:ascii="Calibri" w:eastAsia="Times New Roman" w:hAnsi="Calibri" w:cs="Times New Roman"/>
          <w:b/>
          <w:bCs/>
          <w:noProof/>
          <w:color w:val="2088CA"/>
        </w:rPr>
        <w:t>4</w:t>
      </w:r>
      <w:r w:rsidRPr="00994613">
        <w:rPr>
          <w:rFonts w:ascii="Calibri" w:eastAsia="Times New Roman" w:hAnsi="Calibri" w:cs="Times New Roman"/>
          <w:b/>
          <w:bCs/>
          <w:noProof/>
          <w:color w:val="2088CA"/>
        </w:rPr>
        <w:t>.</w:t>
      </w:r>
      <w:r w:rsidRPr="00994613">
        <w:rPr>
          <w:rFonts w:ascii="Calibri" w:eastAsia="Calibri" w:hAnsi="Calibri" w:cs="Times New Roman"/>
        </w:rPr>
        <w:tab/>
      </w:r>
      <w:r w:rsidRPr="00305F90">
        <w:rPr>
          <w:rFonts w:ascii="Calibri" w:hAnsi="Calibri" w:cs="Times New Roman"/>
          <w:b/>
          <w:bCs/>
          <w:color w:val="191919"/>
        </w:rPr>
        <w:t>Classifica</w:t>
      </w:r>
      <w:r w:rsidRPr="00C57C6A">
        <w:rPr>
          <w:rFonts w:ascii="Calibri" w:hAnsi="Calibri" w:cs="Times New Roman"/>
          <w:bCs/>
          <w:color w:val="191919"/>
        </w:rPr>
        <w:t xml:space="preserve"> cada um dos seguintes materiais como </w:t>
      </w:r>
      <w:r w:rsidRPr="00AA5626">
        <w:rPr>
          <w:rFonts w:ascii="Calibri" w:hAnsi="Calibri" w:cs="Times New Roman"/>
          <w:b/>
          <w:bCs/>
          <w:color w:val="2088CA"/>
        </w:rPr>
        <w:t>mineral</w:t>
      </w:r>
      <w:r w:rsidRPr="00AA5626">
        <w:rPr>
          <w:rFonts w:ascii="Calibri" w:hAnsi="Calibri" w:cs="Times New Roman"/>
          <w:bCs/>
          <w:color w:val="2088CA"/>
        </w:rPr>
        <w:t xml:space="preserve"> </w:t>
      </w:r>
      <w:r w:rsidRPr="00C57C6A">
        <w:rPr>
          <w:rFonts w:ascii="Calibri" w:hAnsi="Calibri" w:cs="Times New Roman"/>
          <w:bCs/>
          <w:color w:val="191919"/>
        </w:rPr>
        <w:t xml:space="preserve">ou </w:t>
      </w:r>
      <w:r w:rsidRPr="00AA5626">
        <w:rPr>
          <w:rFonts w:ascii="Calibri" w:hAnsi="Calibri" w:cs="Times New Roman"/>
          <w:b/>
          <w:bCs/>
          <w:color w:val="2088CA"/>
        </w:rPr>
        <w:t>rocha</w:t>
      </w:r>
      <w:r w:rsidRPr="00C57C6A">
        <w:rPr>
          <w:rFonts w:ascii="Calibri" w:hAnsi="Calibri" w:cs="Times New Roman"/>
          <w:bCs/>
          <w:color w:val="191919"/>
        </w:rPr>
        <w:t>.</w:t>
      </w:r>
    </w:p>
    <w:tbl>
      <w:tblPr>
        <w:tblStyle w:val="TableGrid6"/>
        <w:tblW w:w="7791" w:type="dxa"/>
        <w:tblInd w:w="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Look w:val="04A0" w:firstRow="1" w:lastRow="0" w:firstColumn="1" w:lastColumn="0" w:noHBand="0" w:noVBand="1"/>
      </w:tblPr>
      <w:tblGrid>
        <w:gridCol w:w="335"/>
        <w:gridCol w:w="3719"/>
        <w:gridCol w:w="334"/>
        <w:gridCol w:w="3403"/>
      </w:tblGrid>
      <w:tr w:rsidR="00C40E6A" w:rsidRPr="00573159" w14:paraId="413A526E" w14:textId="77777777" w:rsidTr="00573159">
        <w:tc>
          <w:tcPr>
            <w:tcW w:w="335" w:type="dxa"/>
            <w:vAlign w:val="center"/>
          </w:tcPr>
          <w:p w14:paraId="23B9BE43" w14:textId="77777777" w:rsidR="00C40E6A" w:rsidRPr="00C57C6A" w:rsidRDefault="00C40E6A" w:rsidP="00C57C6A">
            <w:pPr>
              <w:spacing w:before="20" w:after="20"/>
              <w:rPr>
                <w:rFonts w:eastAsia="Times New Roman" w:cstheme="minorHAnsi"/>
                <w:b/>
                <w:color w:val="2088CA"/>
                <w:spacing w:val="2"/>
                <w:lang w:val="pt-BR"/>
              </w:rPr>
            </w:pPr>
            <w:r w:rsidRPr="00C57C6A">
              <w:rPr>
                <w:rFonts w:eastAsia="Times New Roman" w:cstheme="minorHAnsi"/>
                <w:b/>
                <w:color w:val="2088CA"/>
                <w:spacing w:val="2"/>
              </w:rPr>
              <w:t>(A)</w:t>
            </w:r>
          </w:p>
        </w:tc>
        <w:tc>
          <w:tcPr>
            <w:tcW w:w="3719" w:type="dxa"/>
            <w:vAlign w:val="center"/>
          </w:tcPr>
          <w:p w14:paraId="4772C2BB" w14:textId="199821F2" w:rsidR="00C40E6A" w:rsidRPr="00C57C6A" w:rsidRDefault="005833A4" w:rsidP="00C40E6A">
            <w:pPr>
              <w:spacing w:before="20" w:after="20"/>
              <w:ind w:left="37"/>
              <w:rPr>
                <w:rFonts w:eastAsia="Times New Roman" w:cstheme="minorHAnsi"/>
                <w:color w:val="000000"/>
                <w:lang w:val="pt-BR"/>
              </w:rPr>
            </w:pPr>
            <w:r>
              <w:rPr>
                <w:rFonts w:cstheme="minorHAnsi"/>
              </w:rPr>
              <w:t>a</w:t>
            </w:r>
            <w:r w:rsidR="00C40E6A" w:rsidRPr="00573159">
              <w:rPr>
                <w:rFonts w:cstheme="minorHAnsi"/>
              </w:rPr>
              <w:t>renito</w:t>
            </w:r>
            <w:r>
              <w:rPr>
                <w:rFonts w:cstheme="minorHAnsi"/>
              </w:rPr>
              <w:t xml:space="preserve"> </w:t>
            </w:r>
            <w:r>
              <w:rPr>
                <w:rFonts w:ascii="Calibri" w:hAnsi="Calibri" w:cs="Calibri"/>
              </w:rPr>
              <w:t>–</w:t>
            </w:r>
            <w:r w:rsidR="00C40E6A" w:rsidRPr="00573159">
              <w:rPr>
                <w:rFonts w:cstheme="minorHAnsi"/>
                <w:color w:val="808080" w:themeColor="background1" w:themeShade="80"/>
              </w:rPr>
              <w:t xml:space="preserve"> _________________</w:t>
            </w:r>
          </w:p>
        </w:tc>
        <w:tc>
          <w:tcPr>
            <w:tcW w:w="334" w:type="dxa"/>
            <w:vAlign w:val="center"/>
          </w:tcPr>
          <w:p w14:paraId="18A549BE" w14:textId="389D40EA" w:rsidR="00C40E6A" w:rsidRPr="00C57C6A" w:rsidRDefault="00C40E6A" w:rsidP="00C40E6A">
            <w:pPr>
              <w:spacing w:before="20" w:after="20"/>
              <w:rPr>
                <w:rFonts w:eastAsia="Times New Roman" w:cstheme="minorHAnsi"/>
                <w:b/>
                <w:color w:val="2088CA"/>
                <w:spacing w:val="2"/>
                <w:lang w:val="pt-BR"/>
              </w:rPr>
            </w:pPr>
            <w:r w:rsidRPr="00C57C6A">
              <w:rPr>
                <w:rFonts w:eastAsia="Times New Roman" w:cstheme="minorHAnsi"/>
                <w:b/>
                <w:color w:val="2088CA"/>
                <w:spacing w:val="2"/>
              </w:rPr>
              <w:t>(D)</w:t>
            </w:r>
          </w:p>
        </w:tc>
        <w:tc>
          <w:tcPr>
            <w:tcW w:w="3403" w:type="dxa"/>
            <w:vAlign w:val="center"/>
          </w:tcPr>
          <w:p w14:paraId="6CCCB2BB" w14:textId="101C0B3F" w:rsidR="00C40E6A" w:rsidRPr="00C57C6A" w:rsidRDefault="005833A4" w:rsidP="00C57C6A">
            <w:pPr>
              <w:spacing w:before="20" w:after="20"/>
              <w:ind w:left="37"/>
              <w:rPr>
                <w:rFonts w:eastAsia="Times New Roman" w:cstheme="minorHAnsi"/>
                <w:color w:val="000000"/>
                <w:lang w:val="pt-BR"/>
              </w:rPr>
            </w:pPr>
            <w:r>
              <w:rPr>
                <w:rFonts w:eastAsia="Times New Roman" w:cstheme="minorHAnsi"/>
                <w:bCs/>
                <w:noProof/>
                <w:color w:val="000000"/>
              </w:rPr>
              <w:t>c</w:t>
            </w:r>
            <w:r w:rsidR="00573159" w:rsidRPr="00AA5626">
              <w:rPr>
                <w:rFonts w:eastAsia="Times New Roman" w:cstheme="minorHAnsi"/>
                <w:bCs/>
                <w:noProof/>
                <w:color w:val="000000"/>
              </w:rPr>
              <w:t>alcário</w:t>
            </w:r>
            <w:r>
              <w:rPr>
                <w:rFonts w:eastAsia="Times New Roman" w:cstheme="minorHAnsi"/>
                <w:bCs/>
                <w:noProof/>
                <w:color w:val="000000"/>
              </w:rPr>
              <w:t xml:space="preserve"> </w:t>
            </w:r>
            <w:r>
              <w:rPr>
                <w:rFonts w:eastAsia="Times New Roman" w:cstheme="minorHAnsi"/>
                <w:bCs/>
                <w:noProof/>
                <w:color w:val="000000"/>
              </w:rPr>
              <w:softHyphen/>
            </w:r>
            <w:r w:rsidR="00573159" w:rsidRPr="00573159">
              <w:rPr>
                <w:rFonts w:eastAsia="Times New Roman" w:cstheme="minorHAnsi"/>
                <w:bCs/>
                <w:noProof/>
                <w:color w:val="000000"/>
                <w:lang w:val="pt-BR"/>
              </w:rPr>
              <w:t xml:space="preserve"> </w:t>
            </w:r>
            <w:r w:rsidR="00573159" w:rsidRPr="00573159">
              <w:rPr>
                <w:rFonts w:cstheme="minorHAnsi"/>
                <w:color w:val="808080" w:themeColor="background1" w:themeShade="80"/>
              </w:rPr>
              <w:t>_________________</w:t>
            </w:r>
          </w:p>
        </w:tc>
      </w:tr>
      <w:tr w:rsidR="00C40E6A" w:rsidRPr="00573159" w14:paraId="10921BA1" w14:textId="77777777" w:rsidTr="00573159">
        <w:tc>
          <w:tcPr>
            <w:tcW w:w="335" w:type="dxa"/>
            <w:vAlign w:val="center"/>
          </w:tcPr>
          <w:p w14:paraId="64692C87" w14:textId="141C838A" w:rsidR="00C40E6A" w:rsidRPr="00573159" w:rsidRDefault="00C40E6A" w:rsidP="00C57C6A">
            <w:pPr>
              <w:spacing w:before="20" w:after="20"/>
              <w:rPr>
                <w:rFonts w:eastAsia="Times New Roman" w:cstheme="minorHAnsi"/>
                <w:b/>
                <w:color w:val="2088CA"/>
                <w:spacing w:val="2"/>
              </w:rPr>
            </w:pPr>
            <w:r w:rsidRPr="00C57C6A">
              <w:rPr>
                <w:rFonts w:eastAsia="Times New Roman" w:cstheme="minorHAnsi"/>
                <w:b/>
                <w:color w:val="2088CA"/>
                <w:spacing w:val="5"/>
              </w:rPr>
              <w:t>(B)</w:t>
            </w:r>
          </w:p>
        </w:tc>
        <w:tc>
          <w:tcPr>
            <w:tcW w:w="3719" w:type="dxa"/>
            <w:vAlign w:val="center"/>
          </w:tcPr>
          <w:p w14:paraId="32AA1833" w14:textId="5C77C7F1" w:rsidR="00C40E6A" w:rsidRPr="00573159" w:rsidRDefault="00916E4C" w:rsidP="00C40E6A">
            <w:pPr>
              <w:spacing w:before="20" w:after="20"/>
              <w:ind w:left="37"/>
              <w:rPr>
                <w:rFonts w:eastAsia="Times New Roman" w:cstheme="minorHAnsi"/>
                <w:bCs/>
                <w:i/>
                <w:noProof/>
                <w:color w:val="000000"/>
                <w:lang w:val="en-US"/>
              </w:rPr>
            </w:pPr>
            <w:r>
              <w:rPr>
                <w:rFonts w:eastAsia="Times New Roman" w:cstheme="minorHAnsi"/>
                <w:bCs/>
                <w:noProof/>
                <w:color w:val="000000"/>
              </w:rPr>
              <w:t>c</w:t>
            </w:r>
            <w:r w:rsidR="00C40E6A" w:rsidRPr="00573159">
              <w:rPr>
                <w:rFonts w:eastAsia="Times New Roman" w:cstheme="minorHAnsi"/>
                <w:bCs/>
                <w:noProof/>
                <w:color w:val="000000"/>
              </w:rPr>
              <w:t>alcite</w:t>
            </w:r>
            <w:r w:rsidR="005833A4">
              <w:rPr>
                <w:rFonts w:eastAsia="Times New Roman" w:cstheme="minorHAnsi"/>
                <w:bCs/>
                <w:noProof/>
                <w:color w:val="000000"/>
              </w:rPr>
              <w:t xml:space="preserve"> </w:t>
            </w:r>
            <w:r w:rsidR="005833A4">
              <w:rPr>
                <w:rFonts w:ascii="Calibri" w:eastAsia="Times New Roman" w:hAnsi="Calibri" w:cs="Calibri"/>
                <w:bCs/>
                <w:noProof/>
                <w:color w:val="000000"/>
              </w:rPr>
              <w:t>–</w:t>
            </w:r>
            <w:r w:rsidR="00C40E6A" w:rsidRPr="00573159">
              <w:rPr>
                <w:rFonts w:eastAsia="Times New Roman" w:cstheme="minorHAnsi"/>
                <w:bCs/>
                <w:i/>
                <w:noProof/>
                <w:color w:val="000000"/>
              </w:rPr>
              <w:t xml:space="preserve"> </w:t>
            </w:r>
            <w:r w:rsidR="00C40E6A" w:rsidRPr="00573159">
              <w:rPr>
                <w:rFonts w:cstheme="minorHAnsi"/>
                <w:color w:val="808080" w:themeColor="background1" w:themeShade="80"/>
              </w:rPr>
              <w:t>_________________</w:t>
            </w:r>
          </w:p>
        </w:tc>
        <w:tc>
          <w:tcPr>
            <w:tcW w:w="334" w:type="dxa"/>
            <w:vAlign w:val="center"/>
          </w:tcPr>
          <w:p w14:paraId="426F3ADD" w14:textId="65280B92" w:rsidR="00C40E6A" w:rsidRPr="00573159" w:rsidRDefault="00C40E6A" w:rsidP="00C40E6A">
            <w:pPr>
              <w:spacing w:before="20" w:after="20"/>
              <w:ind w:left="-6"/>
              <w:rPr>
                <w:rFonts w:eastAsia="Times New Roman" w:cstheme="minorHAnsi"/>
                <w:b/>
                <w:color w:val="2088CA"/>
                <w:spacing w:val="13"/>
              </w:rPr>
            </w:pPr>
            <w:r w:rsidRPr="00C57C6A">
              <w:rPr>
                <w:rFonts w:eastAsia="Times New Roman" w:cstheme="minorHAnsi"/>
                <w:b/>
                <w:color w:val="2088CA"/>
                <w:spacing w:val="13"/>
              </w:rPr>
              <w:t>(</w:t>
            </w:r>
            <w:r w:rsidRPr="00573159">
              <w:rPr>
                <w:rFonts w:eastAsia="Times New Roman" w:cstheme="minorHAnsi"/>
                <w:b/>
                <w:color w:val="2088CA"/>
                <w:spacing w:val="13"/>
              </w:rPr>
              <w:t>E</w:t>
            </w:r>
            <w:r w:rsidRPr="00C57C6A">
              <w:rPr>
                <w:rFonts w:eastAsia="Times New Roman" w:cstheme="minorHAnsi"/>
                <w:b/>
                <w:color w:val="2088CA"/>
                <w:spacing w:val="13"/>
              </w:rPr>
              <w:t>)</w:t>
            </w:r>
          </w:p>
        </w:tc>
        <w:tc>
          <w:tcPr>
            <w:tcW w:w="3403" w:type="dxa"/>
            <w:vAlign w:val="center"/>
          </w:tcPr>
          <w:p w14:paraId="58EC741E" w14:textId="4F6B3F5E" w:rsidR="00C40E6A" w:rsidRPr="00573159" w:rsidRDefault="00916E4C" w:rsidP="00C57C6A">
            <w:pPr>
              <w:spacing w:before="20" w:after="20"/>
              <w:ind w:left="37"/>
              <w:rPr>
                <w:rFonts w:eastAsia="Times New Roman" w:cstheme="minorHAnsi"/>
                <w:bCs/>
                <w:i/>
                <w:noProof/>
                <w:color w:val="000000"/>
                <w:lang w:val="en-US"/>
              </w:rPr>
            </w:pPr>
            <w:r>
              <w:rPr>
                <w:rFonts w:cstheme="minorHAnsi"/>
              </w:rPr>
              <w:t>d</w:t>
            </w:r>
            <w:r w:rsidR="00573159" w:rsidRPr="00573159">
              <w:rPr>
                <w:rFonts w:cstheme="minorHAnsi"/>
              </w:rPr>
              <w:t>iamante</w:t>
            </w:r>
            <w:r w:rsidR="005833A4">
              <w:rPr>
                <w:rFonts w:cstheme="minorHAnsi"/>
              </w:rPr>
              <w:t xml:space="preserve"> </w:t>
            </w:r>
            <w:r w:rsidR="005833A4">
              <w:rPr>
                <w:rFonts w:ascii="Calibri" w:hAnsi="Calibri" w:cs="Calibri"/>
              </w:rPr>
              <w:t>–</w:t>
            </w:r>
            <w:r w:rsidR="00573159" w:rsidRPr="00573159">
              <w:rPr>
                <w:rFonts w:eastAsia="Times New Roman" w:cstheme="minorHAnsi"/>
                <w:bCs/>
                <w:noProof/>
                <w:color w:val="000000"/>
                <w:lang w:val="pt-BR"/>
              </w:rPr>
              <w:t xml:space="preserve"> </w:t>
            </w:r>
            <w:r w:rsidR="00573159" w:rsidRPr="00573159">
              <w:rPr>
                <w:rFonts w:cstheme="minorHAnsi"/>
                <w:color w:val="808080" w:themeColor="background1" w:themeShade="80"/>
              </w:rPr>
              <w:t>_________________</w:t>
            </w:r>
          </w:p>
        </w:tc>
      </w:tr>
      <w:tr w:rsidR="00C40E6A" w:rsidRPr="00573159" w14:paraId="2C8C77CE" w14:textId="77777777" w:rsidTr="00573159">
        <w:tc>
          <w:tcPr>
            <w:tcW w:w="335" w:type="dxa"/>
            <w:vAlign w:val="center"/>
          </w:tcPr>
          <w:p w14:paraId="62305073" w14:textId="1E1C5B17" w:rsidR="00C40E6A" w:rsidRPr="00573159" w:rsidRDefault="00C40E6A" w:rsidP="00C57C6A">
            <w:pPr>
              <w:spacing w:before="20" w:after="20"/>
              <w:rPr>
                <w:rFonts w:eastAsia="Times New Roman" w:cstheme="minorHAnsi"/>
                <w:b/>
                <w:color w:val="2088CA"/>
                <w:spacing w:val="8"/>
              </w:rPr>
            </w:pPr>
            <w:r w:rsidRPr="00C57C6A">
              <w:rPr>
                <w:rFonts w:eastAsia="Times New Roman" w:cstheme="minorHAnsi"/>
                <w:b/>
                <w:color w:val="2088CA"/>
                <w:spacing w:val="8"/>
              </w:rPr>
              <w:t>(C)</w:t>
            </w:r>
          </w:p>
        </w:tc>
        <w:tc>
          <w:tcPr>
            <w:tcW w:w="3719" w:type="dxa"/>
            <w:vAlign w:val="center"/>
          </w:tcPr>
          <w:p w14:paraId="6447F55B" w14:textId="43BC0E86" w:rsidR="00C40E6A" w:rsidRPr="00573159" w:rsidRDefault="00916E4C" w:rsidP="00C57C6A">
            <w:pPr>
              <w:spacing w:before="20" w:after="20"/>
              <w:ind w:left="37"/>
              <w:rPr>
                <w:rFonts w:eastAsia="Times New Roman" w:cstheme="minorHAnsi"/>
                <w:bCs/>
                <w:i/>
                <w:noProof/>
                <w:color w:val="000000"/>
                <w:lang w:val="en-US"/>
              </w:rPr>
            </w:pPr>
            <w:r>
              <w:rPr>
                <w:rFonts w:cstheme="minorHAnsi"/>
              </w:rPr>
              <w:t>b</w:t>
            </w:r>
            <w:r w:rsidR="00C40E6A" w:rsidRPr="00573159">
              <w:rPr>
                <w:rFonts w:cstheme="minorHAnsi"/>
              </w:rPr>
              <w:t>asalto</w:t>
            </w:r>
            <w:r w:rsidR="005833A4">
              <w:rPr>
                <w:rFonts w:cstheme="minorHAnsi"/>
              </w:rPr>
              <w:t xml:space="preserve"> </w:t>
            </w:r>
            <w:r w:rsidR="005833A4">
              <w:rPr>
                <w:rFonts w:ascii="Calibri" w:hAnsi="Calibri" w:cs="Calibri"/>
              </w:rPr>
              <w:t>–</w:t>
            </w:r>
            <w:r w:rsidR="00C40E6A" w:rsidRPr="00573159">
              <w:rPr>
                <w:rFonts w:cstheme="minorHAnsi"/>
              </w:rPr>
              <w:t xml:space="preserve"> </w:t>
            </w:r>
            <w:r w:rsidR="00C40E6A" w:rsidRPr="00573159">
              <w:rPr>
                <w:rFonts w:cstheme="minorHAnsi"/>
                <w:color w:val="808080" w:themeColor="background1" w:themeShade="80"/>
              </w:rPr>
              <w:t>_________________</w:t>
            </w:r>
          </w:p>
        </w:tc>
        <w:tc>
          <w:tcPr>
            <w:tcW w:w="334" w:type="dxa"/>
            <w:vAlign w:val="center"/>
          </w:tcPr>
          <w:p w14:paraId="379C864A" w14:textId="04805385" w:rsidR="00C40E6A" w:rsidRPr="00573159" w:rsidRDefault="00C40E6A" w:rsidP="00C40E6A">
            <w:pPr>
              <w:spacing w:before="20" w:after="20"/>
              <w:ind w:left="-6"/>
              <w:rPr>
                <w:rFonts w:eastAsia="Times New Roman" w:cstheme="minorHAnsi"/>
                <w:b/>
                <w:color w:val="2088CA"/>
                <w:spacing w:val="15"/>
              </w:rPr>
            </w:pPr>
            <w:r w:rsidRPr="00C57C6A">
              <w:rPr>
                <w:rFonts w:eastAsia="Times New Roman" w:cstheme="minorHAnsi"/>
                <w:b/>
                <w:color w:val="2088CA"/>
                <w:spacing w:val="15"/>
              </w:rPr>
              <w:t>(</w:t>
            </w:r>
            <w:r w:rsidRPr="00573159">
              <w:rPr>
                <w:rFonts w:eastAsia="Times New Roman" w:cstheme="minorHAnsi"/>
                <w:b/>
                <w:color w:val="2088CA"/>
                <w:spacing w:val="15"/>
              </w:rPr>
              <w:t>F</w:t>
            </w:r>
            <w:r w:rsidRPr="00C57C6A">
              <w:rPr>
                <w:rFonts w:eastAsia="Times New Roman" w:cstheme="minorHAnsi"/>
                <w:b/>
                <w:color w:val="2088CA"/>
                <w:spacing w:val="15"/>
              </w:rPr>
              <w:t>)</w:t>
            </w:r>
          </w:p>
        </w:tc>
        <w:tc>
          <w:tcPr>
            <w:tcW w:w="3403" w:type="dxa"/>
            <w:vAlign w:val="center"/>
          </w:tcPr>
          <w:p w14:paraId="340E8837" w14:textId="7089DE89" w:rsidR="00C40E6A" w:rsidRPr="00573159" w:rsidRDefault="005833A4" w:rsidP="00C57C6A">
            <w:pPr>
              <w:spacing w:before="20" w:after="20"/>
              <w:ind w:left="37"/>
              <w:rPr>
                <w:rFonts w:eastAsia="Times New Roman" w:cstheme="minorHAnsi"/>
                <w:bCs/>
                <w:i/>
                <w:noProof/>
                <w:color w:val="000000"/>
                <w:lang w:val="en-US"/>
              </w:rPr>
            </w:pPr>
            <w:r>
              <w:rPr>
                <w:rFonts w:cstheme="minorHAnsi"/>
              </w:rPr>
              <w:t>q</w:t>
            </w:r>
            <w:r w:rsidR="00573159" w:rsidRPr="00573159">
              <w:rPr>
                <w:rFonts w:cstheme="minorHAnsi"/>
              </w:rPr>
              <w:t>uartzo</w:t>
            </w:r>
            <w:r>
              <w:rPr>
                <w:rFonts w:cstheme="minorHAnsi"/>
              </w:rPr>
              <w:t xml:space="preserve"> </w:t>
            </w:r>
            <w:r>
              <w:rPr>
                <w:rFonts w:ascii="Calibri" w:hAnsi="Calibri" w:cs="Calibri"/>
              </w:rPr>
              <w:t>–</w:t>
            </w:r>
            <w:r w:rsidR="00573159" w:rsidRPr="00573159">
              <w:rPr>
                <w:rFonts w:cstheme="minorHAnsi"/>
              </w:rPr>
              <w:t xml:space="preserve"> </w:t>
            </w:r>
            <w:r w:rsidR="00573159" w:rsidRPr="00573159">
              <w:rPr>
                <w:rFonts w:cstheme="minorHAnsi"/>
                <w:color w:val="808080" w:themeColor="background1" w:themeShade="80"/>
              </w:rPr>
              <w:t>_________________</w:t>
            </w:r>
          </w:p>
        </w:tc>
      </w:tr>
    </w:tbl>
    <w:p w14:paraId="13AE8593" w14:textId="77777777" w:rsidR="00E46628" w:rsidRDefault="00E46628" w:rsidP="00CB1404">
      <w:pPr>
        <w:tabs>
          <w:tab w:val="left" w:leader="underscore" w:pos="9070"/>
        </w:tabs>
        <w:spacing w:before="120" w:after="0" w:line="240" w:lineRule="auto"/>
        <w:ind w:left="709"/>
        <w:jc w:val="both"/>
      </w:pPr>
    </w:p>
    <w:p w14:paraId="54C4CAE6" w14:textId="384A52B9" w:rsidR="00573159" w:rsidRPr="00994613" w:rsidRDefault="00573159" w:rsidP="00573159">
      <w:pPr>
        <w:tabs>
          <w:tab w:val="left" w:pos="284"/>
        </w:tabs>
        <w:spacing w:before="360" w:after="120" w:line="240" w:lineRule="auto"/>
        <w:ind w:left="284" w:hanging="284"/>
        <w:rPr>
          <w:rFonts w:ascii="Calibri" w:eastAsia="Calibri" w:hAnsi="Calibri" w:cs="Calibri"/>
          <w:b/>
          <w:bCs/>
          <w:noProof/>
          <w:color w:val="636466"/>
        </w:rPr>
      </w:pPr>
      <w:r>
        <w:rPr>
          <w:rFonts w:ascii="Calibri" w:eastAsia="Times New Roman" w:hAnsi="Calibri" w:cs="Times New Roman"/>
          <w:b/>
          <w:bCs/>
          <w:noProof/>
          <w:color w:val="2088CA"/>
        </w:rPr>
        <w:t>5</w:t>
      </w:r>
      <w:r w:rsidRPr="00994613">
        <w:rPr>
          <w:rFonts w:ascii="Calibri" w:eastAsia="Times New Roman" w:hAnsi="Calibri" w:cs="Times New Roman"/>
          <w:b/>
          <w:bCs/>
          <w:noProof/>
          <w:color w:val="2088CA"/>
        </w:rPr>
        <w:t>.</w:t>
      </w:r>
      <w:r w:rsidRPr="00994613">
        <w:rPr>
          <w:rFonts w:ascii="Calibri" w:eastAsia="Calibri" w:hAnsi="Calibri" w:cs="Times New Roman"/>
        </w:rPr>
        <w:tab/>
      </w:r>
      <w:r w:rsidRPr="00305F90">
        <w:rPr>
          <w:rFonts w:ascii="Calibri" w:hAnsi="Calibri" w:cs="Times New Roman"/>
          <w:b/>
          <w:bCs/>
          <w:color w:val="191919"/>
        </w:rPr>
        <w:t>Completa</w:t>
      </w:r>
      <w:r w:rsidRPr="00573159">
        <w:rPr>
          <w:rFonts w:ascii="Calibri" w:hAnsi="Calibri" w:cs="Times New Roman"/>
          <w:bCs/>
          <w:color w:val="191919"/>
        </w:rPr>
        <w:t xml:space="preserve"> as afir</w:t>
      </w:r>
      <w:r w:rsidRPr="00AC3FF3">
        <w:rPr>
          <w:rFonts w:ascii="Calibri" w:hAnsi="Calibri" w:cs="Times New Roman"/>
          <w:bCs/>
          <w:color w:val="191919"/>
        </w:rPr>
        <w:t>mações A, B e C com os</w:t>
      </w:r>
      <w:r w:rsidRPr="00573159">
        <w:rPr>
          <w:rFonts w:ascii="Calibri" w:hAnsi="Calibri" w:cs="Times New Roman"/>
          <w:bCs/>
          <w:color w:val="191919"/>
        </w:rPr>
        <w:t xml:space="preserve"> tipos de rochas seguinte</w:t>
      </w:r>
      <w:r w:rsidR="005833A4">
        <w:rPr>
          <w:rFonts w:ascii="Calibri" w:hAnsi="Calibri" w:cs="Times New Roman"/>
          <w:bCs/>
          <w:color w:val="191919"/>
        </w:rPr>
        <w:t>s</w:t>
      </w:r>
      <w:r w:rsidRPr="00C57C6A">
        <w:rPr>
          <w:rFonts w:ascii="Calibri" w:hAnsi="Calibri" w:cs="Times New Roman"/>
          <w:bCs/>
          <w:color w:val="191919"/>
        </w:rPr>
        <w:t>.</w:t>
      </w:r>
    </w:p>
    <w:p w14:paraId="11503C86" w14:textId="77777777" w:rsidR="00573159" w:rsidRPr="00994613" w:rsidRDefault="00573159" w:rsidP="00434014">
      <w:pPr>
        <w:widowControl w:val="0"/>
        <w:autoSpaceDE w:val="0"/>
        <w:autoSpaceDN w:val="0"/>
        <w:adjustRightInd w:val="0"/>
        <w:spacing w:before="120" w:after="120" w:line="240" w:lineRule="auto"/>
        <w:ind w:left="709" w:hanging="425"/>
        <w:jc w:val="center"/>
        <w:rPr>
          <w:rFonts w:ascii="Calibri" w:hAnsi="Calibri" w:cs="Times New Roman"/>
          <w:color w:val="191919"/>
        </w:rPr>
      </w:pPr>
      <w:r w:rsidRPr="00E46628">
        <w:rPr>
          <w:noProof/>
          <w:position w:val="-10"/>
        </w:rPr>
        <mc:AlternateContent>
          <mc:Choice Requires="wps">
            <w:drawing>
              <wp:inline distT="0" distB="0" distL="0" distR="0" wp14:anchorId="4E2E95E1" wp14:editId="36B5369C">
                <wp:extent cx="3235569" cy="288000"/>
                <wp:effectExtent l="0" t="0" r="22225" b="17145"/>
                <wp:docPr id="451" name="Rectângulo 237"/>
                <wp:cNvGraphicFramePr/>
                <a:graphic xmlns:a="http://schemas.openxmlformats.org/drawingml/2006/main">
                  <a:graphicData uri="http://schemas.microsoft.com/office/word/2010/wordprocessingShape">
                    <wps:wsp>
                      <wps:cNvSpPr/>
                      <wps:spPr>
                        <a:xfrm>
                          <a:off x="0" y="0"/>
                          <a:ext cx="3235569" cy="288000"/>
                        </a:xfrm>
                        <a:prstGeom prst="roundRect">
                          <a:avLst/>
                        </a:prstGeom>
                        <a:solidFill>
                          <a:srgbClr val="EEF8FE"/>
                        </a:solidFill>
                        <a:ln w="12700" cap="flat" cmpd="sng" algn="ctr">
                          <a:solidFill>
                            <a:srgbClr val="2088CA"/>
                          </a:solidFill>
                          <a:prstDash val="solid"/>
                        </a:ln>
                        <a:effectLst/>
                      </wps:spPr>
                      <wps:txbx>
                        <w:txbxContent>
                          <w:p w14:paraId="213BE1C0" w14:textId="23ADA34D" w:rsidR="00573159" w:rsidRPr="003648E5" w:rsidRDefault="00573159" w:rsidP="00573159">
                            <w:pPr>
                              <w:spacing w:after="0" w:line="240" w:lineRule="auto"/>
                              <w:jc w:val="center"/>
                              <w:rPr>
                                <w:color w:val="2088CA"/>
                              </w:rPr>
                            </w:pPr>
                            <w:r>
                              <w:rPr>
                                <w:rFonts w:cs="Arial"/>
                                <w:color w:val="2088CA"/>
                              </w:rPr>
                              <w:t>magmática</w:t>
                            </w:r>
                            <w:r w:rsidRPr="00E46628">
                              <w:rPr>
                                <w:rFonts w:cs="Arial"/>
                                <w:color w:val="2088CA"/>
                              </w:rPr>
                              <w:t xml:space="preserve"> </w:t>
                            </w:r>
                            <w:r w:rsidRPr="003648E5">
                              <w:rPr>
                                <w:rFonts w:cs="Arial"/>
                                <w:b/>
                                <w:color w:val="2088CA"/>
                              </w:rPr>
                              <w:t xml:space="preserve">| </w:t>
                            </w:r>
                            <w:r>
                              <w:rPr>
                                <w:rFonts w:cs="Arial"/>
                                <w:bCs/>
                                <w:color w:val="2088CA"/>
                              </w:rPr>
                              <w:t>metamórfica</w:t>
                            </w:r>
                            <w:r w:rsidRPr="00E46628">
                              <w:rPr>
                                <w:rFonts w:cs="Arial"/>
                                <w:bCs/>
                                <w:color w:val="2088CA"/>
                              </w:rPr>
                              <w:t xml:space="preserve"> </w:t>
                            </w:r>
                            <w:r w:rsidRPr="003648E5">
                              <w:rPr>
                                <w:rFonts w:cs="Arial"/>
                                <w:b/>
                                <w:color w:val="2088CA"/>
                              </w:rPr>
                              <w:t xml:space="preserve">| </w:t>
                            </w:r>
                            <w:r>
                              <w:rPr>
                                <w:rFonts w:cs="Arial"/>
                                <w:color w:val="2088CA"/>
                              </w:rPr>
                              <w:t>sedimentar</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4E2E95E1" id="_x0000_s1037" style="width:254.7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" fillcolor="#eef8fe" strokecolor="#2088ca" strokeweight="1pt">
                <v:textbox inset=".5mm,.5mm,.5mm,.5mm">
                  <w:txbxContent>
                    <w:p w14:paraId="213BE1C0" w14:textId="23ADA34D" w:rsidR="00573159" w:rsidRPr="003648E5" w:rsidRDefault="00573159" w:rsidP="00573159">
                      <w:pPr>
                        <w:spacing w:after="0" w:line="240" w:lineRule="auto"/>
                        <w:jc w:val="center"/>
                        <w:rPr>
                          <w:color w:val="2088CA"/>
                        </w:rPr>
                      </w:pPr>
                      <w:r>
                        <w:rPr>
                          <w:rFonts w:cs="Arial"/>
                          <w:color w:val="2088CA"/>
                        </w:rPr>
                        <w:t>magmática</w:t>
                      </w:r>
                      <w:r w:rsidRPr="00E46628">
                        <w:rPr>
                          <w:rFonts w:cs="Arial"/>
                          <w:color w:val="2088CA"/>
                        </w:rPr>
                        <w:t xml:space="preserve"> </w:t>
                      </w:r>
                      <w:r w:rsidRPr="003648E5">
                        <w:rPr>
                          <w:rFonts w:cs="Arial"/>
                          <w:b/>
                          <w:color w:val="2088CA"/>
                        </w:rPr>
                        <w:t xml:space="preserve">| </w:t>
                      </w:r>
                      <w:r>
                        <w:rPr>
                          <w:rFonts w:cs="Arial"/>
                          <w:bCs/>
                          <w:color w:val="2088CA"/>
                        </w:rPr>
                        <w:t>metamórfica</w:t>
                      </w:r>
                      <w:r w:rsidRPr="00E46628">
                        <w:rPr>
                          <w:rFonts w:cs="Arial"/>
                          <w:bCs/>
                          <w:color w:val="2088CA"/>
                        </w:rPr>
                        <w:t xml:space="preserve"> </w:t>
                      </w:r>
                      <w:r w:rsidRPr="003648E5">
                        <w:rPr>
                          <w:rFonts w:cs="Arial"/>
                          <w:b/>
                          <w:color w:val="2088CA"/>
                        </w:rPr>
                        <w:t xml:space="preserve">| </w:t>
                      </w:r>
                      <w:r>
                        <w:rPr>
                          <w:rFonts w:cs="Arial"/>
                          <w:color w:val="2088CA"/>
                        </w:rPr>
                        <w:t>sedimentar</w:t>
                      </w:r>
                    </w:p>
                  </w:txbxContent>
                </v:textbox>
                <w10:anchorlock/>
              </v:roundrect>
            </w:pict>
          </mc:Fallback>
        </mc:AlternateContent>
      </w:r>
    </w:p>
    <w:tbl>
      <w:tblPr>
        <w:tblStyle w:val="TableGrid6"/>
        <w:tblW w:w="8906" w:type="dxa"/>
        <w:tblInd w:w="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Look w:val="04A0" w:firstRow="1" w:lastRow="0" w:firstColumn="1" w:lastColumn="0" w:noHBand="0" w:noVBand="1"/>
      </w:tblPr>
      <w:tblGrid>
        <w:gridCol w:w="335"/>
        <w:gridCol w:w="8571"/>
      </w:tblGrid>
      <w:tr w:rsidR="00AC3FF3" w:rsidRPr="00573159" w14:paraId="18D38C65" w14:textId="77777777" w:rsidTr="00AC3FF3">
        <w:tc>
          <w:tcPr>
            <w:tcW w:w="335" w:type="dxa"/>
            <w:vAlign w:val="center"/>
          </w:tcPr>
          <w:p w14:paraId="53E1376F" w14:textId="77777777" w:rsidR="00AC3FF3" w:rsidRPr="00C57C6A" w:rsidRDefault="00AC3FF3" w:rsidP="00D10839">
            <w:pPr>
              <w:spacing w:before="20" w:after="20"/>
              <w:rPr>
                <w:rFonts w:eastAsia="Times New Roman" w:cstheme="minorHAnsi"/>
                <w:b/>
                <w:color w:val="2088CA"/>
                <w:spacing w:val="2"/>
                <w:lang w:val="pt-BR"/>
              </w:rPr>
            </w:pPr>
            <w:r w:rsidRPr="00C57C6A">
              <w:rPr>
                <w:rFonts w:eastAsia="Times New Roman" w:cstheme="minorHAnsi"/>
                <w:b/>
                <w:color w:val="2088CA"/>
                <w:spacing w:val="2"/>
              </w:rPr>
              <w:t>(A)</w:t>
            </w:r>
          </w:p>
        </w:tc>
        <w:tc>
          <w:tcPr>
            <w:tcW w:w="8571" w:type="dxa"/>
            <w:vAlign w:val="center"/>
          </w:tcPr>
          <w:p w14:paraId="02188122" w14:textId="05584371" w:rsidR="00AC3FF3" w:rsidRPr="00C57C6A" w:rsidRDefault="00AA5626" w:rsidP="00D10839">
            <w:pPr>
              <w:spacing w:before="20" w:after="20"/>
              <w:ind w:left="37"/>
              <w:rPr>
                <w:rFonts w:eastAsia="Times New Roman" w:cstheme="minorHAnsi"/>
                <w:color w:val="000000"/>
                <w:lang w:val="pt-BR"/>
              </w:rPr>
            </w:pPr>
            <w:r>
              <w:rPr>
                <w:rFonts w:cstheme="minorHAnsi"/>
              </w:rPr>
              <w:t>O xisto é um exemplo de rocha</w:t>
            </w:r>
            <w:r w:rsidR="00AC3FF3" w:rsidRPr="00AC3FF3">
              <w:rPr>
                <w:rFonts w:cstheme="minorHAnsi"/>
              </w:rPr>
              <w:t xml:space="preserve"> </w:t>
            </w:r>
            <w:r w:rsidR="00AC3FF3" w:rsidRPr="00AC3FF3">
              <w:rPr>
                <w:rFonts w:cstheme="minorHAnsi"/>
                <w:color w:val="808080" w:themeColor="background1" w:themeShade="80"/>
              </w:rPr>
              <w:t>_________________</w:t>
            </w:r>
          </w:p>
        </w:tc>
      </w:tr>
      <w:tr w:rsidR="00AC3FF3" w:rsidRPr="00573159" w14:paraId="10ADB492" w14:textId="77777777" w:rsidTr="00AC3FF3">
        <w:tc>
          <w:tcPr>
            <w:tcW w:w="335" w:type="dxa"/>
            <w:vAlign w:val="center"/>
          </w:tcPr>
          <w:p w14:paraId="06BDC7CE" w14:textId="77777777" w:rsidR="00AC3FF3" w:rsidRPr="00573159" w:rsidRDefault="00AC3FF3" w:rsidP="00D10839">
            <w:pPr>
              <w:spacing w:before="20" w:after="20"/>
              <w:rPr>
                <w:rFonts w:eastAsia="Times New Roman" w:cstheme="minorHAnsi"/>
                <w:b/>
                <w:color w:val="2088CA"/>
                <w:spacing w:val="2"/>
              </w:rPr>
            </w:pPr>
            <w:r w:rsidRPr="00C57C6A">
              <w:rPr>
                <w:rFonts w:eastAsia="Times New Roman" w:cstheme="minorHAnsi"/>
                <w:b/>
                <w:color w:val="2088CA"/>
                <w:spacing w:val="5"/>
              </w:rPr>
              <w:t>(B)</w:t>
            </w:r>
          </w:p>
        </w:tc>
        <w:tc>
          <w:tcPr>
            <w:tcW w:w="8571" w:type="dxa"/>
            <w:vAlign w:val="center"/>
          </w:tcPr>
          <w:p w14:paraId="39A6EFF3" w14:textId="057B1040" w:rsidR="00AC3FF3" w:rsidRPr="00AC3FF3" w:rsidRDefault="00AA5626" w:rsidP="00AA5626">
            <w:pPr>
              <w:spacing w:before="20" w:after="20"/>
              <w:ind w:left="37"/>
              <w:rPr>
                <w:rFonts w:eastAsia="Times New Roman" w:cstheme="minorHAnsi"/>
                <w:bCs/>
                <w:i/>
                <w:noProof/>
                <w:color w:val="000000"/>
              </w:rPr>
            </w:pPr>
            <w:r>
              <w:rPr>
                <w:rFonts w:cstheme="minorHAnsi"/>
              </w:rPr>
              <w:t>O granito é um exemplo de rocha</w:t>
            </w:r>
            <w:r w:rsidR="00AC3FF3" w:rsidRPr="00AC3FF3">
              <w:rPr>
                <w:rFonts w:cstheme="minorHAnsi"/>
              </w:rPr>
              <w:t xml:space="preserve"> </w:t>
            </w:r>
            <w:r w:rsidR="00AC3FF3" w:rsidRPr="00AC3FF3">
              <w:rPr>
                <w:rFonts w:cstheme="minorHAnsi"/>
                <w:color w:val="808080" w:themeColor="background1" w:themeShade="80"/>
              </w:rPr>
              <w:t>_________________</w:t>
            </w:r>
          </w:p>
        </w:tc>
      </w:tr>
      <w:tr w:rsidR="00AC3FF3" w:rsidRPr="00573159" w14:paraId="14D757E1" w14:textId="77777777" w:rsidTr="00AC3FF3">
        <w:tc>
          <w:tcPr>
            <w:tcW w:w="335" w:type="dxa"/>
            <w:vAlign w:val="center"/>
          </w:tcPr>
          <w:p w14:paraId="72F50C85" w14:textId="77777777" w:rsidR="00AC3FF3" w:rsidRPr="00573159" w:rsidRDefault="00AC3FF3" w:rsidP="00D10839">
            <w:pPr>
              <w:spacing w:before="20" w:after="20"/>
              <w:rPr>
                <w:rFonts w:eastAsia="Times New Roman" w:cstheme="minorHAnsi"/>
                <w:b/>
                <w:color w:val="2088CA"/>
                <w:spacing w:val="8"/>
              </w:rPr>
            </w:pPr>
            <w:r w:rsidRPr="00C57C6A">
              <w:rPr>
                <w:rFonts w:eastAsia="Times New Roman" w:cstheme="minorHAnsi"/>
                <w:b/>
                <w:color w:val="2088CA"/>
                <w:spacing w:val="8"/>
              </w:rPr>
              <w:t>(C)</w:t>
            </w:r>
          </w:p>
        </w:tc>
        <w:tc>
          <w:tcPr>
            <w:tcW w:w="8571" w:type="dxa"/>
            <w:vAlign w:val="center"/>
          </w:tcPr>
          <w:p w14:paraId="3DEE2F18" w14:textId="594887C4" w:rsidR="00AC3FF3" w:rsidRPr="00AC3FF3" w:rsidRDefault="00AC3FF3" w:rsidP="00D10839">
            <w:pPr>
              <w:spacing w:before="20" w:after="20"/>
              <w:ind w:left="37"/>
              <w:rPr>
                <w:rFonts w:eastAsia="Times New Roman" w:cstheme="minorHAnsi"/>
                <w:bCs/>
                <w:i/>
                <w:noProof/>
                <w:color w:val="000000"/>
              </w:rPr>
            </w:pPr>
            <w:r w:rsidRPr="00AC3FF3">
              <w:rPr>
                <w:rFonts w:cstheme="minorHAnsi"/>
              </w:rPr>
              <w:t>O</w:t>
            </w:r>
            <w:r w:rsidR="00AA5626">
              <w:rPr>
                <w:rFonts w:cstheme="minorHAnsi"/>
              </w:rPr>
              <w:t xml:space="preserve"> calcário é um exemplo de rocha</w:t>
            </w:r>
            <w:r w:rsidRPr="00AC3FF3">
              <w:rPr>
                <w:rFonts w:cstheme="minorHAnsi"/>
              </w:rPr>
              <w:t xml:space="preserve"> </w:t>
            </w:r>
            <w:r w:rsidRPr="00AC3FF3">
              <w:rPr>
                <w:rFonts w:cstheme="minorHAnsi"/>
                <w:color w:val="808080" w:themeColor="background1" w:themeShade="80"/>
              </w:rPr>
              <w:t>_________________</w:t>
            </w:r>
          </w:p>
        </w:tc>
      </w:tr>
    </w:tbl>
    <w:p w14:paraId="7C82AA8C" w14:textId="7C99ADA4" w:rsidR="00AC3FF3" w:rsidRPr="00994613" w:rsidRDefault="00666065" w:rsidP="00AC3FF3">
      <w:pPr>
        <w:tabs>
          <w:tab w:val="left" w:pos="284"/>
        </w:tabs>
        <w:spacing w:before="360" w:after="120" w:line="240" w:lineRule="auto"/>
        <w:ind w:left="284" w:hanging="284"/>
        <w:rPr>
          <w:rFonts w:ascii="Calibri" w:eastAsia="Calibri" w:hAnsi="Calibri" w:cs="Calibri"/>
          <w:b/>
          <w:bCs/>
          <w:noProof/>
          <w:color w:val="636466"/>
        </w:rPr>
      </w:pPr>
      <w:r>
        <w:rPr>
          <w:rFonts w:ascii="Calibri" w:eastAsia="Times New Roman" w:hAnsi="Calibri" w:cs="Times New Roman"/>
          <w:b/>
          <w:bCs/>
          <w:noProof/>
          <w:color w:val="2088CA"/>
        </w:rPr>
        <w:lastRenderedPageBreak/>
        <w:t>6</w:t>
      </w:r>
      <w:r w:rsidR="00AC3FF3" w:rsidRPr="00994613">
        <w:rPr>
          <w:rFonts w:ascii="Calibri" w:eastAsia="Times New Roman" w:hAnsi="Calibri" w:cs="Times New Roman"/>
          <w:b/>
          <w:bCs/>
          <w:noProof/>
          <w:color w:val="2088CA"/>
        </w:rPr>
        <w:t>.</w:t>
      </w:r>
      <w:r w:rsidR="00AC3FF3" w:rsidRPr="00994613">
        <w:rPr>
          <w:rFonts w:ascii="Calibri" w:eastAsia="Calibri" w:hAnsi="Calibri" w:cs="Times New Roman"/>
        </w:rPr>
        <w:tab/>
      </w:r>
      <w:r w:rsidR="00AC3FF3" w:rsidRPr="00305F90">
        <w:rPr>
          <w:rFonts w:ascii="Calibri" w:hAnsi="Calibri" w:cs="Times New Roman"/>
          <w:b/>
          <w:bCs/>
          <w:color w:val="191919"/>
        </w:rPr>
        <w:t>Associa</w:t>
      </w:r>
      <w:r w:rsidR="00AC3FF3" w:rsidRPr="00AC3FF3">
        <w:rPr>
          <w:rFonts w:ascii="Calibri" w:hAnsi="Calibri" w:cs="Times New Roman"/>
          <w:b/>
          <w:bCs/>
          <w:color w:val="191919"/>
        </w:rPr>
        <w:t xml:space="preserve"> </w:t>
      </w:r>
      <w:r w:rsidR="00AC3FF3" w:rsidRPr="00AC3FF3">
        <w:rPr>
          <w:rFonts w:ascii="Calibri" w:hAnsi="Calibri" w:cs="Times New Roman"/>
          <w:bCs/>
          <w:color w:val="191919"/>
        </w:rPr>
        <w:t xml:space="preserve">cada uma das utilizações de rochas feitas pelo ser humano que </w:t>
      </w:r>
      <w:r w:rsidR="00AA5626">
        <w:rPr>
          <w:rFonts w:ascii="Calibri" w:hAnsi="Calibri" w:cs="Times New Roman"/>
          <w:bCs/>
          <w:color w:val="191919"/>
        </w:rPr>
        <w:t xml:space="preserve">constam </w:t>
      </w:r>
      <w:r w:rsidR="005833A4">
        <w:rPr>
          <w:rFonts w:ascii="Calibri" w:hAnsi="Calibri" w:cs="Times New Roman"/>
          <w:bCs/>
          <w:color w:val="191919"/>
        </w:rPr>
        <w:t>d</w:t>
      </w:r>
      <w:r w:rsidR="00AA5626">
        <w:rPr>
          <w:rFonts w:ascii="Calibri" w:hAnsi="Calibri" w:cs="Times New Roman"/>
          <w:bCs/>
          <w:color w:val="191919"/>
        </w:rPr>
        <w:t>a coluna I</w:t>
      </w:r>
      <w:r w:rsidR="00AC3FF3" w:rsidRPr="00AC3FF3">
        <w:rPr>
          <w:rFonts w:ascii="Calibri" w:hAnsi="Calibri" w:cs="Times New Roman"/>
          <w:bCs/>
          <w:color w:val="191919"/>
        </w:rPr>
        <w:t xml:space="preserve"> à rocha respetiva da coluna II.</w:t>
      </w:r>
    </w:p>
    <w:tbl>
      <w:tblPr>
        <w:tblStyle w:val="TableGrid9"/>
        <w:tblW w:w="8783" w:type="dxa"/>
        <w:tblInd w:w="284"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0" w:type="dxa"/>
          <w:right w:w="0" w:type="dxa"/>
        </w:tblCellMar>
        <w:tblLook w:val="04A0" w:firstRow="1" w:lastRow="0" w:firstColumn="1" w:lastColumn="0" w:noHBand="0" w:noVBand="1"/>
      </w:tblPr>
      <w:tblGrid>
        <w:gridCol w:w="4389"/>
        <w:gridCol w:w="284"/>
        <w:gridCol w:w="4110"/>
      </w:tblGrid>
      <w:tr w:rsidR="00AC3FF3" w:rsidRPr="00AC3FF3" w14:paraId="3C83DE01" w14:textId="77777777" w:rsidTr="00D10839">
        <w:tc>
          <w:tcPr>
            <w:tcW w:w="4389" w:type="dxa"/>
            <w:tcBorders>
              <w:top w:val="single" w:sz="4" w:space="0" w:color="2088CA"/>
              <w:left w:val="single" w:sz="4" w:space="0" w:color="2088CA"/>
              <w:bottom w:val="single" w:sz="4" w:space="0" w:color="2088CA"/>
              <w:right w:val="single" w:sz="4" w:space="0" w:color="2088CA"/>
            </w:tcBorders>
            <w:shd w:val="clear" w:color="auto" w:fill="EEF8FE"/>
          </w:tcPr>
          <w:p w14:paraId="11CCEF3D" w14:textId="331269AF" w:rsidR="00AC3FF3" w:rsidRPr="00AC3FF3" w:rsidRDefault="00AC3FF3" w:rsidP="00AC3FF3">
            <w:pPr>
              <w:autoSpaceDE w:val="0"/>
              <w:autoSpaceDN w:val="0"/>
              <w:adjustRightInd w:val="0"/>
              <w:spacing w:before="60" w:after="60"/>
              <w:ind w:left="57" w:right="57"/>
              <w:jc w:val="center"/>
              <w:rPr>
                <w:rFonts w:eastAsia="TradeGothicLTStd-Bd2" w:cs="Arial"/>
                <w:b/>
                <w:color w:val="2088CA"/>
                <w:sz w:val="20"/>
                <w:szCs w:val="20"/>
                <w:lang w:eastAsia="en-US"/>
              </w:rPr>
            </w:pPr>
            <w:r w:rsidRPr="00AC3FF3">
              <w:rPr>
                <w:rFonts w:eastAsia="TradeGothicLTStd-Bd2" w:cs="Arial"/>
                <w:b/>
                <w:color w:val="2088CA"/>
                <w:sz w:val="20"/>
                <w:szCs w:val="20"/>
                <w:lang w:eastAsia="en-US"/>
              </w:rPr>
              <w:t xml:space="preserve">Coluna </w:t>
            </w:r>
            <w:r>
              <w:rPr>
                <w:rFonts w:eastAsia="TradeGothicLTStd-Bd2" w:cs="Arial"/>
                <w:b/>
                <w:color w:val="2088CA"/>
                <w:sz w:val="20"/>
                <w:szCs w:val="20"/>
                <w:lang w:eastAsia="en-US"/>
              </w:rPr>
              <w:t>I</w:t>
            </w:r>
          </w:p>
        </w:tc>
        <w:tc>
          <w:tcPr>
            <w:tcW w:w="284" w:type="dxa"/>
            <w:tcBorders>
              <w:top w:val="nil"/>
              <w:left w:val="single" w:sz="4" w:space="0" w:color="2088CA"/>
              <w:bottom w:val="nil"/>
              <w:right w:val="single" w:sz="4" w:space="0" w:color="2088CA"/>
            </w:tcBorders>
            <w:shd w:val="clear" w:color="auto" w:fill="auto"/>
          </w:tcPr>
          <w:p w14:paraId="7E02AAA2" w14:textId="77777777" w:rsidR="00AC3FF3" w:rsidRPr="00AC3FF3" w:rsidRDefault="00AC3FF3" w:rsidP="00AC3FF3">
            <w:pPr>
              <w:autoSpaceDE w:val="0"/>
              <w:autoSpaceDN w:val="0"/>
              <w:adjustRightInd w:val="0"/>
              <w:spacing w:before="60" w:after="60"/>
              <w:ind w:left="57" w:right="57"/>
              <w:jc w:val="center"/>
              <w:rPr>
                <w:rFonts w:eastAsia="TradeGothicLTStd-Bd2" w:cs="Arial"/>
                <w:b/>
                <w:color w:val="2088CA"/>
                <w:sz w:val="20"/>
                <w:szCs w:val="20"/>
                <w:lang w:eastAsia="en-US"/>
              </w:rPr>
            </w:pPr>
          </w:p>
        </w:tc>
        <w:tc>
          <w:tcPr>
            <w:tcW w:w="4110" w:type="dxa"/>
            <w:tcBorders>
              <w:top w:val="single" w:sz="4" w:space="0" w:color="2088CA"/>
              <w:left w:val="single" w:sz="4" w:space="0" w:color="2088CA"/>
              <w:bottom w:val="single" w:sz="4" w:space="0" w:color="2088CA"/>
              <w:right w:val="single" w:sz="4" w:space="0" w:color="2088CA"/>
            </w:tcBorders>
            <w:shd w:val="clear" w:color="auto" w:fill="EEF8FE"/>
          </w:tcPr>
          <w:p w14:paraId="475900E3" w14:textId="230F82E0" w:rsidR="00AC3FF3" w:rsidRPr="00AC3FF3" w:rsidRDefault="00AC3FF3" w:rsidP="00AC3FF3">
            <w:pPr>
              <w:autoSpaceDE w:val="0"/>
              <w:autoSpaceDN w:val="0"/>
              <w:adjustRightInd w:val="0"/>
              <w:spacing w:before="60" w:after="60"/>
              <w:ind w:left="57" w:right="57"/>
              <w:jc w:val="center"/>
              <w:rPr>
                <w:rFonts w:eastAsia="TradeGothicLTStd-Bd2" w:cs="Arial"/>
                <w:b/>
                <w:color w:val="2088CA"/>
                <w:sz w:val="20"/>
                <w:szCs w:val="20"/>
                <w:lang w:eastAsia="en-US"/>
              </w:rPr>
            </w:pPr>
            <w:r w:rsidRPr="00AC3FF3">
              <w:rPr>
                <w:rFonts w:eastAsia="TradeGothicLTStd-Bd2" w:cs="Arial"/>
                <w:b/>
                <w:color w:val="2088CA"/>
                <w:sz w:val="20"/>
                <w:szCs w:val="20"/>
                <w:lang w:eastAsia="en-US"/>
              </w:rPr>
              <w:t>Coluna</w:t>
            </w:r>
            <w:r>
              <w:rPr>
                <w:rFonts w:eastAsia="TradeGothicLTStd-Bd2" w:cs="Arial"/>
                <w:b/>
                <w:color w:val="2088CA"/>
                <w:sz w:val="20"/>
                <w:szCs w:val="20"/>
                <w:lang w:eastAsia="en-US"/>
              </w:rPr>
              <w:t xml:space="preserve"> II</w:t>
            </w:r>
          </w:p>
        </w:tc>
      </w:tr>
      <w:tr w:rsidR="00AC3FF3" w:rsidRPr="00AC3FF3" w14:paraId="1A35DAAD" w14:textId="77777777" w:rsidTr="00D10839">
        <w:tc>
          <w:tcPr>
            <w:tcW w:w="4389" w:type="dxa"/>
            <w:tcBorders>
              <w:top w:val="single" w:sz="4" w:space="0" w:color="2088CA"/>
              <w:left w:val="single" w:sz="4" w:space="0" w:color="2088CA"/>
              <w:bottom w:val="single" w:sz="4" w:space="0" w:color="2088CA"/>
              <w:right w:val="single" w:sz="4" w:space="0" w:color="2088CA"/>
            </w:tcBorders>
            <w:shd w:val="clear" w:color="auto" w:fill="FFFFFF" w:themeFill="background1"/>
            <w:vAlign w:val="center"/>
          </w:tcPr>
          <w:p w14:paraId="29E8A887" w14:textId="3DE18E7C" w:rsidR="00AC3FF3" w:rsidRPr="00AC3FF3" w:rsidRDefault="00AC3FF3" w:rsidP="00AC3FF3">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Pr>
                <w:rFonts w:eastAsia="TradeGothicLTStd-Bd2" w:cs="Arial"/>
                <w:b/>
                <w:color w:val="2088CA"/>
                <w:sz w:val="20"/>
                <w:szCs w:val="20"/>
                <w:lang w:eastAsia="en-US"/>
              </w:rPr>
              <w:t>A</w:t>
            </w:r>
            <w:r w:rsidRPr="00AC3FF3">
              <w:rPr>
                <w:rFonts w:eastAsia="TradeGothicLTStd-Bd2" w:cs="Arial"/>
                <w:b/>
                <w:color w:val="2088CA"/>
                <w:sz w:val="20"/>
                <w:szCs w:val="20"/>
                <w:lang w:eastAsia="en-US"/>
              </w:rPr>
              <w:t>.</w:t>
            </w:r>
            <w:r w:rsidRPr="00AC3FF3">
              <w:rPr>
                <w:rFonts w:eastAsia="TradeGothicLTStd-Bd2" w:cs="Arial"/>
                <w:color w:val="000000"/>
                <w:sz w:val="20"/>
                <w:szCs w:val="20"/>
                <w:lang w:eastAsia="en-US"/>
              </w:rPr>
              <w:tab/>
            </w:r>
            <w:r w:rsidRPr="00AC3FF3">
              <w:rPr>
                <w:rFonts w:eastAsia="TradeGothicLTStd-Bd2" w:cs="Arial"/>
                <w:bCs/>
                <w:color w:val="000000"/>
                <w:sz w:val="20"/>
                <w:szCs w:val="20"/>
                <w:lang w:eastAsia="en-US"/>
              </w:rPr>
              <w:t>Construção de calçada portuguesa.</w:t>
            </w:r>
          </w:p>
          <w:p w14:paraId="5D96068D" w14:textId="0D930E7D" w:rsidR="00AC3FF3" w:rsidRPr="00AC3FF3" w:rsidRDefault="00AC3FF3" w:rsidP="00AC3FF3">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Pr>
                <w:rFonts w:eastAsia="TradeGothicLTStd-Bd2" w:cs="Arial"/>
                <w:b/>
                <w:color w:val="2088CA"/>
                <w:sz w:val="20"/>
                <w:szCs w:val="20"/>
                <w:lang w:eastAsia="en-US"/>
              </w:rPr>
              <w:t>B</w:t>
            </w:r>
            <w:r w:rsidRPr="00AC3FF3">
              <w:rPr>
                <w:rFonts w:eastAsia="TradeGothicLTStd-Bd2" w:cs="Arial"/>
                <w:b/>
                <w:color w:val="2088CA"/>
                <w:sz w:val="20"/>
                <w:szCs w:val="20"/>
                <w:lang w:eastAsia="en-US"/>
              </w:rPr>
              <w:t>.</w:t>
            </w:r>
            <w:r w:rsidRPr="00AC3FF3">
              <w:rPr>
                <w:rFonts w:eastAsia="TradeGothicLTStd-Bd2" w:cs="Arial"/>
                <w:color w:val="000000"/>
                <w:sz w:val="20"/>
                <w:szCs w:val="20"/>
                <w:lang w:eastAsia="en-US"/>
              </w:rPr>
              <w:tab/>
            </w:r>
            <w:r w:rsidRPr="00AC3FF3">
              <w:rPr>
                <w:rFonts w:eastAsia="TradeGothicLTStd-Bd2" w:cs="Arial"/>
                <w:bCs/>
                <w:color w:val="000000"/>
                <w:sz w:val="20"/>
                <w:szCs w:val="20"/>
                <w:lang w:eastAsia="en-US"/>
              </w:rPr>
              <w:t>Construção de telhados de casas tradicionais.</w:t>
            </w:r>
            <w:r w:rsidRPr="00AC3FF3">
              <w:rPr>
                <w:rFonts w:eastAsia="TradeGothicLTStd-Bd2" w:cs="Arial"/>
                <w:color w:val="000000"/>
                <w:sz w:val="20"/>
                <w:szCs w:val="20"/>
                <w:lang w:eastAsia="en-US"/>
              </w:rPr>
              <w:t xml:space="preserve"> </w:t>
            </w:r>
          </w:p>
          <w:p w14:paraId="5F864250" w14:textId="49F95E50" w:rsidR="00AC3FF3" w:rsidRPr="00AC3FF3" w:rsidRDefault="00AC3FF3" w:rsidP="00AC3FF3">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Pr>
                <w:rFonts w:eastAsia="TradeGothicLTStd-Bd2" w:cs="Arial"/>
                <w:b/>
                <w:color w:val="2088CA"/>
                <w:sz w:val="20"/>
                <w:szCs w:val="20"/>
                <w:lang w:eastAsia="en-US"/>
              </w:rPr>
              <w:t>C</w:t>
            </w:r>
            <w:r w:rsidRPr="00AC3FF3">
              <w:rPr>
                <w:rFonts w:eastAsia="TradeGothicLTStd-Bd2" w:cs="Arial"/>
                <w:b/>
                <w:color w:val="2088CA"/>
                <w:sz w:val="20"/>
                <w:szCs w:val="20"/>
                <w:lang w:eastAsia="en-US"/>
              </w:rPr>
              <w:t>.</w:t>
            </w:r>
            <w:r w:rsidRPr="00AC3FF3">
              <w:rPr>
                <w:rFonts w:eastAsia="TradeGothicLTStd-Bd2" w:cs="Arial"/>
                <w:color w:val="000000"/>
                <w:sz w:val="20"/>
                <w:szCs w:val="20"/>
                <w:lang w:eastAsia="en-US"/>
              </w:rPr>
              <w:tab/>
            </w:r>
            <w:r w:rsidRPr="00AC3FF3">
              <w:rPr>
                <w:rFonts w:eastAsia="TradeGothicLTStd-Bd2" w:cs="Arial"/>
                <w:bCs/>
                <w:color w:val="000000"/>
                <w:sz w:val="20"/>
                <w:szCs w:val="20"/>
                <w:lang w:eastAsia="en-US"/>
              </w:rPr>
              <w:t>Produção de bancadas de cozinha.</w:t>
            </w:r>
          </w:p>
        </w:tc>
        <w:tc>
          <w:tcPr>
            <w:tcW w:w="284" w:type="dxa"/>
            <w:tcBorders>
              <w:top w:val="nil"/>
              <w:left w:val="single" w:sz="4" w:space="0" w:color="2088CA"/>
              <w:bottom w:val="nil"/>
              <w:right w:val="single" w:sz="4" w:space="0" w:color="2088CA"/>
            </w:tcBorders>
            <w:shd w:val="clear" w:color="auto" w:fill="auto"/>
            <w:vAlign w:val="center"/>
          </w:tcPr>
          <w:p w14:paraId="3CAAD0E7" w14:textId="77777777" w:rsidR="00AC3FF3" w:rsidRPr="00AC3FF3" w:rsidRDefault="00AC3FF3" w:rsidP="00AC3FF3">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p>
        </w:tc>
        <w:tc>
          <w:tcPr>
            <w:tcW w:w="4110" w:type="dxa"/>
            <w:tcBorders>
              <w:top w:val="single" w:sz="4" w:space="0" w:color="2088CA"/>
              <w:left w:val="single" w:sz="4" w:space="0" w:color="2088CA"/>
              <w:bottom w:val="single" w:sz="4" w:space="0" w:color="2088CA"/>
              <w:right w:val="single" w:sz="4" w:space="0" w:color="2088CA"/>
            </w:tcBorders>
            <w:shd w:val="clear" w:color="auto" w:fill="FFFFFF" w:themeFill="background1"/>
            <w:vAlign w:val="center"/>
          </w:tcPr>
          <w:p w14:paraId="001CFF98" w14:textId="698BF4D0" w:rsidR="00AC3FF3" w:rsidRPr="00AC3FF3" w:rsidRDefault="00AC3FF3" w:rsidP="00AC3FF3">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sidRPr="00AC3FF3">
              <w:rPr>
                <w:rFonts w:eastAsia="TradeGothicLTStd-Bd2" w:cs="Arial"/>
                <w:b/>
                <w:color w:val="2088CA"/>
                <w:sz w:val="20"/>
                <w:szCs w:val="20"/>
                <w:lang w:eastAsia="en-US"/>
              </w:rPr>
              <w:t>1.</w:t>
            </w:r>
            <w:r w:rsidRPr="00AC3FF3">
              <w:rPr>
                <w:rFonts w:eastAsia="TradeGothicLTStd-Bd2" w:cs="Arial"/>
                <w:color w:val="000000"/>
                <w:sz w:val="20"/>
                <w:szCs w:val="20"/>
                <w:lang w:eastAsia="en-US"/>
              </w:rPr>
              <w:tab/>
            </w:r>
            <w:r w:rsidR="005833A4">
              <w:rPr>
                <w:rFonts w:eastAsia="TradeGothicLTStd-Bd2" w:cs="Arial"/>
                <w:color w:val="000000"/>
                <w:sz w:val="20"/>
                <w:szCs w:val="20"/>
                <w:lang w:eastAsia="en-US"/>
              </w:rPr>
              <w:t>C</w:t>
            </w:r>
            <w:r>
              <w:rPr>
                <w:rFonts w:eastAsia="TradeGothicLTStd-Bd2" w:cs="Arial"/>
                <w:color w:val="000000"/>
                <w:sz w:val="20"/>
                <w:szCs w:val="20"/>
                <w:lang w:eastAsia="en-US"/>
              </w:rPr>
              <w:t>alcário</w:t>
            </w:r>
            <w:r w:rsidRPr="00AC3FF3">
              <w:rPr>
                <w:rFonts w:eastAsia="TradeGothicLTStd-Bd2" w:cs="Arial"/>
                <w:color w:val="000000"/>
                <w:sz w:val="20"/>
                <w:szCs w:val="20"/>
                <w:lang w:eastAsia="en-US"/>
              </w:rPr>
              <w:t xml:space="preserve"> </w:t>
            </w:r>
          </w:p>
          <w:p w14:paraId="73861D3E" w14:textId="4417A0F9" w:rsidR="00AC3FF3" w:rsidRPr="00AC3FF3" w:rsidRDefault="00AC3FF3" w:rsidP="00AC3FF3">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sidRPr="00AC3FF3">
              <w:rPr>
                <w:rFonts w:eastAsia="TradeGothicLTStd-Bd2" w:cs="Arial"/>
                <w:b/>
                <w:color w:val="2088CA"/>
                <w:sz w:val="20"/>
                <w:szCs w:val="20"/>
                <w:lang w:eastAsia="en-US"/>
              </w:rPr>
              <w:t>2.</w:t>
            </w:r>
            <w:r w:rsidRPr="00AC3FF3">
              <w:rPr>
                <w:rFonts w:eastAsia="TradeGothicLTStd-Bd2" w:cs="Arial"/>
                <w:color w:val="000000"/>
                <w:sz w:val="20"/>
                <w:szCs w:val="20"/>
                <w:lang w:eastAsia="en-US"/>
              </w:rPr>
              <w:tab/>
            </w:r>
            <w:r w:rsidR="005833A4">
              <w:rPr>
                <w:rFonts w:eastAsia="TradeGothicLTStd-Bd2" w:cs="Arial"/>
                <w:color w:val="000000"/>
                <w:sz w:val="20"/>
                <w:szCs w:val="20"/>
                <w:lang w:eastAsia="en-US"/>
              </w:rPr>
              <w:t>G</w:t>
            </w:r>
            <w:r>
              <w:rPr>
                <w:rFonts w:eastAsia="TradeGothicLTStd-Bd2" w:cs="Arial"/>
                <w:color w:val="000000"/>
                <w:sz w:val="20"/>
                <w:szCs w:val="20"/>
                <w:lang w:eastAsia="en-US"/>
              </w:rPr>
              <w:t>ranito</w:t>
            </w:r>
            <w:r w:rsidRPr="00AC3FF3">
              <w:rPr>
                <w:rFonts w:eastAsia="TradeGothicLTStd-Bd2" w:cs="Arial"/>
                <w:color w:val="000000"/>
                <w:sz w:val="20"/>
                <w:szCs w:val="20"/>
                <w:lang w:eastAsia="en-US"/>
              </w:rPr>
              <w:t xml:space="preserve"> </w:t>
            </w:r>
          </w:p>
          <w:p w14:paraId="7B1CC81C" w14:textId="3722ECCF" w:rsidR="00AC3FF3" w:rsidRPr="00AC3FF3" w:rsidRDefault="00AC3FF3" w:rsidP="00AC3FF3">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sidRPr="00AC3FF3">
              <w:rPr>
                <w:rFonts w:eastAsia="TradeGothicLTStd-Bd2" w:cs="Arial"/>
                <w:b/>
                <w:color w:val="2088CA"/>
                <w:sz w:val="20"/>
                <w:szCs w:val="20"/>
                <w:lang w:eastAsia="en-US"/>
              </w:rPr>
              <w:t>3.</w:t>
            </w:r>
            <w:r w:rsidRPr="00AC3FF3">
              <w:rPr>
                <w:rFonts w:eastAsia="TradeGothicLTStd-Bd2" w:cs="Arial"/>
                <w:color w:val="000000"/>
                <w:sz w:val="20"/>
                <w:szCs w:val="20"/>
                <w:lang w:eastAsia="en-US"/>
              </w:rPr>
              <w:tab/>
            </w:r>
            <w:r w:rsidR="005833A4">
              <w:rPr>
                <w:rFonts w:eastAsia="TradeGothicLTStd-Bd2" w:cs="Arial"/>
                <w:color w:val="000000"/>
                <w:sz w:val="20"/>
                <w:szCs w:val="20"/>
                <w:lang w:eastAsia="en-US"/>
              </w:rPr>
              <w:t>X</w:t>
            </w:r>
            <w:r>
              <w:rPr>
                <w:rFonts w:eastAsia="TradeGothicLTStd-Bd2" w:cs="Arial"/>
                <w:color w:val="000000"/>
                <w:sz w:val="20"/>
                <w:szCs w:val="20"/>
                <w:lang w:eastAsia="en-US"/>
              </w:rPr>
              <w:t>isto</w:t>
            </w:r>
          </w:p>
        </w:tc>
      </w:tr>
    </w:tbl>
    <w:tbl>
      <w:tblPr>
        <w:tblStyle w:val="TableGrid10"/>
        <w:tblW w:w="8778"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77"/>
        <w:gridCol w:w="878"/>
        <w:gridCol w:w="878"/>
        <w:gridCol w:w="878"/>
        <w:gridCol w:w="878"/>
        <w:gridCol w:w="877"/>
        <w:gridCol w:w="878"/>
        <w:gridCol w:w="878"/>
        <w:gridCol w:w="878"/>
        <w:gridCol w:w="878"/>
      </w:tblGrid>
      <w:tr w:rsidR="00911072" w:rsidRPr="00911072" w14:paraId="7C4EDF16" w14:textId="77777777" w:rsidTr="005833A4">
        <w:tc>
          <w:tcPr>
            <w:tcW w:w="877" w:type="dxa"/>
          </w:tcPr>
          <w:p w14:paraId="0BE3164B"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tcPr>
          <w:p w14:paraId="21DAE6DB"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vAlign w:val="center"/>
          </w:tcPr>
          <w:p w14:paraId="65D72E75"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rFonts w:ascii="Calibri" w:eastAsia="Times New Roman" w:hAnsi="Calibri" w:cs="Times New Roman"/>
                <w:b/>
                <w:bCs/>
                <w:noProof/>
                <w:color w:val="2088CA"/>
              </w:rPr>
            </w:pPr>
          </w:p>
        </w:tc>
        <w:tc>
          <w:tcPr>
            <w:tcW w:w="878" w:type="dxa"/>
            <w:vAlign w:val="center"/>
          </w:tcPr>
          <w:p w14:paraId="0B1E229D"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rFonts w:ascii="Times New Roman" w:eastAsia="Times New Roman" w:hAnsi="Times New Roman" w:cs="Times New Roman"/>
                <w:noProof/>
                <w:color w:val="2088CA"/>
                <w:position w:val="-10"/>
                <w:sz w:val="24"/>
                <w:szCs w:val="24"/>
              </w:rPr>
            </w:pPr>
          </w:p>
        </w:tc>
        <w:tc>
          <w:tcPr>
            <w:tcW w:w="878" w:type="dxa"/>
            <w:vAlign w:val="center"/>
          </w:tcPr>
          <w:p w14:paraId="1E2287ED"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rFonts w:ascii="Calibri" w:eastAsia="Times New Roman" w:hAnsi="Calibri" w:cs="Times New Roman"/>
                <w:b/>
                <w:bCs/>
                <w:noProof/>
                <w:color w:val="2088CA"/>
              </w:rPr>
            </w:pPr>
          </w:p>
        </w:tc>
        <w:tc>
          <w:tcPr>
            <w:tcW w:w="877" w:type="dxa"/>
            <w:vAlign w:val="center"/>
          </w:tcPr>
          <w:p w14:paraId="2DC54CFD"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rFonts w:ascii="Times New Roman" w:eastAsia="Times New Roman" w:hAnsi="Times New Roman" w:cs="Times New Roman"/>
                <w:noProof/>
                <w:color w:val="2088CA"/>
                <w:position w:val="-10"/>
                <w:sz w:val="24"/>
                <w:szCs w:val="24"/>
              </w:rPr>
            </w:pPr>
          </w:p>
        </w:tc>
        <w:tc>
          <w:tcPr>
            <w:tcW w:w="878" w:type="dxa"/>
            <w:vAlign w:val="center"/>
          </w:tcPr>
          <w:p w14:paraId="0527611A"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rFonts w:ascii="Calibri" w:eastAsia="Times New Roman" w:hAnsi="Calibri" w:cs="Times New Roman"/>
                <w:b/>
                <w:bCs/>
                <w:noProof/>
                <w:color w:val="2088CA"/>
              </w:rPr>
            </w:pPr>
          </w:p>
        </w:tc>
        <w:tc>
          <w:tcPr>
            <w:tcW w:w="878" w:type="dxa"/>
            <w:vAlign w:val="center"/>
          </w:tcPr>
          <w:p w14:paraId="52C4D818"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rFonts w:ascii="Times New Roman" w:eastAsia="Times New Roman" w:hAnsi="Times New Roman" w:cs="Times New Roman"/>
                <w:noProof/>
                <w:color w:val="2088CA"/>
                <w:position w:val="-10"/>
                <w:sz w:val="24"/>
                <w:szCs w:val="24"/>
              </w:rPr>
            </w:pPr>
          </w:p>
        </w:tc>
        <w:tc>
          <w:tcPr>
            <w:tcW w:w="878" w:type="dxa"/>
          </w:tcPr>
          <w:p w14:paraId="64A2ECA7"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tcPr>
          <w:p w14:paraId="595DBE00"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noProof/>
                <w:color w:val="2088CA"/>
              </w:rPr>
            </w:pPr>
          </w:p>
        </w:tc>
      </w:tr>
      <w:tr w:rsidR="00911072" w:rsidRPr="00911072" w14:paraId="3B1F2187" w14:textId="77777777" w:rsidTr="005833A4">
        <w:tc>
          <w:tcPr>
            <w:tcW w:w="877" w:type="dxa"/>
          </w:tcPr>
          <w:p w14:paraId="201DF536"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tcPr>
          <w:p w14:paraId="3854EE56"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vAlign w:val="center"/>
          </w:tcPr>
          <w:p w14:paraId="2D482B4A" w14:textId="6F30EA54" w:rsidR="00911072" w:rsidRPr="00911072" w:rsidRDefault="00911072" w:rsidP="00F65DE9">
            <w:pPr>
              <w:tabs>
                <w:tab w:val="left" w:pos="360"/>
                <w:tab w:val="left" w:pos="1080"/>
                <w:tab w:val="left" w:pos="4590"/>
              </w:tabs>
              <w:autoSpaceDE w:val="0"/>
              <w:autoSpaceDN w:val="0"/>
              <w:adjustRightInd w:val="0"/>
              <w:spacing w:before="20" w:after="20"/>
              <w:jc w:val="right"/>
              <w:rPr>
                <w:noProof/>
                <w:color w:val="2088CA"/>
              </w:rPr>
            </w:pPr>
            <w:r w:rsidRPr="00911072">
              <w:rPr>
                <w:rFonts w:ascii="Calibri" w:eastAsia="Times New Roman" w:hAnsi="Calibri" w:cs="Times New Roman"/>
                <w:b/>
                <w:bCs/>
                <w:noProof/>
                <w:color w:val="2088CA"/>
              </w:rPr>
              <w:t>A.</w:t>
            </w:r>
          </w:p>
        </w:tc>
        <w:tc>
          <w:tcPr>
            <w:tcW w:w="878" w:type="dxa"/>
            <w:vAlign w:val="center"/>
          </w:tcPr>
          <w:p w14:paraId="44B18BC0" w14:textId="77777777" w:rsidR="00911072" w:rsidRPr="00911072" w:rsidRDefault="00911072" w:rsidP="005833A4">
            <w:pPr>
              <w:tabs>
                <w:tab w:val="left" w:pos="360"/>
                <w:tab w:val="left" w:pos="1080"/>
                <w:tab w:val="left" w:pos="4590"/>
              </w:tabs>
              <w:autoSpaceDE w:val="0"/>
              <w:autoSpaceDN w:val="0"/>
              <w:adjustRightInd w:val="0"/>
              <w:spacing w:before="20" w:after="20"/>
              <w:rPr>
                <w:noProof/>
                <w:color w:val="2088CA"/>
              </w:rPr>
            </w:pPr>
            <w:r w:rsidRPr="00911072">
              <w:rPr>
                <w:rFonts w:ascii="Times New Roman" w:eastAsia="Times New Roman" w:hAnsi="Times New Roman" w:cs="Times New Roman"/>
                <w:noProof/>
                <w:color w:val="2088CA"/>
                <w:position w:val="-10"/>
                <w:sz w:val="24"/>
                <w:szCs w:val="24"/>
              </w:rPr>
              <mc:AlternateContent>
                <mc:Choice Requires="wps">
                  <w:drawing>
                    <wp:inline distT="0" distB="0" distL="0" distR="0" wp14:anchorId="34561661" wp14:editId="0E72B55B">
                      <wp:extent cx="215900" cy="215900"/>
                      <wp:effectExtent l="0" t="0" r="12700" b="12700"/>
                      <wp:docPr id="45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7977C71A" w14:textId="77777777" w:rsidR="00911072" w:rsidRPr="006C09C4" w:rsidRDefault="00911072" w:rsidP="00911072">
                                  <w:pPr>
                                    <w:jc w:val="center"/>
                                    <w:rPr>
                                      <w:color w:val="FFFFFF" w:themeColor="background1"/>
                                    </w:rP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34561661"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" filled="f" strokecolor="#2088ca" strokeweight="1pt">
                      <v:textbox inset=".5mm,.5mm,.5mm,.5mm">
                        <w:txbxContent>
                          <w:p w14:paraId="7977C71A" w14:textId="77777777" w:rsidR="00911072" w:rsidRPr="006C09C4" w:rsidRDefault="00911072" w:rsidP="00911072">
                            <w:pPr>
                              <w:jc w:val="center"/>
                              <w:rPr>
                                <w:color w:val="FFFFFF" w:themeColor="background1"/>
                              </w:rPr>
                            </w:pPr>
                          </w:p>
                        </w:txbxContent>
                      </v:textbox>
                      <w10:anchorlock/>
                    </v:roundrect>
                  </w:pict>
                </mc:Fallback>
              </mc:AlternateContent>
            </w:r>
          </w:p>
        </w:tc>
        <w:tc>
          <w:tcPr>
            <w:tcW w:w="878" w:type="dxa"/>
            <w:vAlign w:val="center"/>
          </w:tcPr>
          <w:p w14:paraId="6A4B24BB" w14:textId="3E7D2CA1" w:rsidR="00911072" w:rsidRPr="00911072" w:rsidRDefault="00911072" w:rsidP="00F65DE9">
            <w:pPr>
              <w:tabs>
                <w:tab w:val="left" w:pos="360"/>
                <w:tab w:val="left" w:pos="1080"/>
                <w:tab w:val="left" w:pos="4590"/>
              </w:tabs>
              <w:autoSpaceDE w:val="0"/>
              <w:autoSpaceDN w:val="0"/>
              <w:adjustRightInd w:val="0"/>
              <w:spacing w:before="20" w:after="20"/>
              <w:jc w:val="right"/>
              <w:rPr>
                <w:noProof/>
                <w:color w:val="2088CA"/>
              </w:rPr>
            </w:pPr>
            <w:r w:rsidRPr="00911072">
              <w:rPr>
                <w:rFonts w:ascii="Calibri" w:eastAsia="Times New Roman" w:hAnsi="Calibri" w:cs="Times New Roman"/>
                <w:b/>
                <w:bCs/>
                <w:noProof/>
                <w:color w:val="2088CA"/>
              </w:rPr>
              <w:t>B.</w:t>
            </w:r>
          </w:p>
        </w:tc>
        <w:tc>
          <w:tcPr>
            <w:tcW w:w="877" w:type="dxa"/>
            <w:vAlign w:val="center"/>
          </w:tcPr>
          <w:p w14:paraId="5FCD0DEC" w14:textId="77777777" w:rsidR="00911072" w:rsidRPr="00911072" w:rsidRDefault="00911072" w:rsidP="005833A4">
            <w:pPr>
              <w:tabs>
                <w:tab w:val="left" w:pos="360"/>
                <w:tab w:val="left" w:pos="1080"/>
                <w:tab w:val="left" w:pos="4590"/>
              </w:tabs>
              <w:autoSpaceDE w:val="0"/>
              <w:autoSpaceDN w:val="0"/>
              <w:adjustRightInd w:val="0"/>
              <w:spacing w:before="20" w:after="20"/>
              <w:rPr>
                <w:noProof/>
                <w:color w:val="2088CA"/>
              </w:rPr>
            </w:pPr>
            <w:r w:rsidRPr="00911072">
              <w:rPr>
                <w:rFonts w:ascii="Times New Roman" w:eastAsia="Times New Roman" w:hAnsi="Times New Roman" w:cs="Times New Roman"/>
                <w:noProof/>
                <w:color w:val="2088CA"/>
                <w:position w:val="-10"/>
                <w:sz w:val="24"/>
                <w:szCs w:val="24"/>
              </w:rPr>
              <mc:AlternateContent>
                <mc:Choice Requires="wps">
                  <w:drawing>
                    <wp:inline distT="0" distB="0" distL="0" distR="0" wp14:anchorId="12BB42C3" wp14:editId="4F725B8A">
                      <wp:extent cx="215900" cy="215900"/>
                      <wp:effectExtent l="0" t="0" r="12700" b="12700"/>
                      <wp:docPr id="45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031E360C" w14:textId="77777777" w:rsidR="00911072" w:rsidRPr="006C09C4" w:rsidRDefault="00911072" w:rsidP="00911072">
                                  <w:pPr>
                                    <w:jc w:val="center"/>
                                    <w:rPr>
                                      <w:color w:val="FFFFFF" w:themeColor="background1"/>
                                    </w:rP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12BB42C3"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" filled="f" strokecolor="#2088ca" strokeweight="1pt">
                      <v:textbox inset=".5mm,.5mm,.5mm,.5mm">
                        <w:txbxContent>
                          <w:p w14:paraId="031E360C" w14:textId="77777777" w:rsidR="00911072" w:rsidRPr="006C09C4" w:rsidRDefault="00911072" w:rsidP="00911072">
                            <w:pPr>
                              <w:jc w:val="center"/>
                              <w:rPr>
                                <w:color w:val="FFFFFF" w:themeColor="background1"/>
                              </w:rPr>
                            </w:pPr>
                          </w:p>
                        </w:txbxContent>
                      </v:textbox>
                      <w10:anchorlock/>
                    </v:roundrect>
                  </w:pict>
                </mc:Fallback>
              </mc:AlternateContent>
            </w:r>
          </w:p>
        </w:tc>
        <w:tc>
          <w:tcPr>
            <w:tcW w:w="878" w:type="dxa"/>
            <w:vAlign w:val="center"/>
          </w:tcPr>
          <w:p w14:paraId="589BF777" w14:textId="3F7987F1" w:rsidR="00911072" w:rsidRPr="00911072" w:rsidRDefault="00911072" w:rsidP="00F65DE9">
            <w:pPr>
              <w:tabs>
                <w:tab w:val="left" w:pos="360"/>
                <w:tab w:val="left" w:pos="1080"/>
                <w:tab w:val="left" w:pos="4590"/>
              </w:tabs>
              <w:autoSpaceDE w:val="0"/>
              <w:autoSpaceDN w:val="0"/>
              <w:adjustRightInd w:val="0"/>
              <w:spacing w:before="20" w:after="20"/>
              <w:jc w:val="right"/>
              <w:rPr>
                <w:noProof/>
                <w:color w:val="2088CA"/>
              </w:rPr>
            </w:pPr>
            <w:r w:rsidRPr="00911072">
              <w:rPr>
                <w:rFonts w:ascii="Calibri" w:eastAsia="Times New Roman" w:hAnsi="Calibri" w:cs="Times New Roman"/>
                <w:b/>
                <w:bCs/>
                <w:noProof/>
                <w:color w:val="2088CA"/>
              </w:rPr>
              <w:t>C.</w:t>
            </w:r>
          </w:p>
        </w:tc>
        <w:tc>
          <w:tcPr>
            <w:tcW w:w="878" w:type="dxa"/>
            <w:vAlign w:val="center"/>
          </w:tcPr>
          <w:p w14:paraId="72717D2C" w14:textId="77777777" w:rsidR="00911072" w:rsidRPr="00911072" w:rsidRDefault="00911072" w:rsidP="005833A4">
            <w:pPr>
              <w:tabs>
                <w:tab w:val="left" w:pos="360"/>
                <w:tab w:val="left" w:pos="1080"/>
                <w:tab w:val="left" w:pos="4590"/>
              </w:tabs>
              <w:autoSpaceDE w:val="0"/>
              <w:autoSpaceDN w:val="0"/>
              <w:adjustRightInd w:val="0"/>
              <w:spacing w:before="20" w:after="20"/>
              <w:rPr>
                <w:noProof/>
                <w:color w:val="2088CA"/>
              </w:rPr>
            </w:pPr>
            <w:r w:rsidRPr="00911072">
              <w:rPr>
                <w:rFonts w:ascii="Times New Roman" w:eastAsia="Times New Roman" w:hAnsi="Times New Roman" w:cs="Times New Roman"/>
                <w:noProof/>
                <w:color w:val="2088CA"/>
                <w:position w:val="-10"/>
                <w:sz w:val="24"/>
                <w:szCs w:val="24"/>
              </w:rPr>
              <mc:AlternateContent>
                <mc:Choice Requires="wps">
                  <w:drawing>
                    <wp:inline distT="0" distB="0" distL="0" distR="0" wp14:anchorId="66BD5058" wp14:editId="77A541DC">
                      <wp:extent cx="215900" cy="215900"/>
                      <wp:effectExtent l="0" t="0" r="12700" b="12700"/>
                      <wp:docPr id="45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390C18BE" w14:textId="77777777" w:rsidR="00911072" w:rsidRPr="006C09C4" w:rsidRDefault="00911072" w:rsidP="00911072">
                                  <w:pPr>
                                    <w:jc w:val="center"/>
                                    <w:rPr>
                                      <w:color w:val="FFFFFF" w:themeColor="background1"/>
                                    </w:rP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66BD5058" id="_x0000_s104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" filled="f" strokecolor="#2088ca" strokeweight="1pt">
                      <v:textbox inset=".5mm,.5mm,.5mm,.5mm">
                        <w:txbxContent>
                          <w:p w14:paraId="390C18BE" w14:textId="77777777" w:rsidR="00911072" w:rsidRPr="006C09C4" w:rsidRDefault="00911072" w:rsidP="00911072">
                            <w:pPr>
                              <w:jc w:val="center"/>
                              <w:rPr>
                                <w:color w:val="FFFFFF" w:themeColor="background1"/>
                              </w:rPr>
                            </w:pPr>
                          </w:p>
                        </w:txbxContent>
                      </v:textbox>
                      <w10:anchorlock/>
                    </v:roundrect>
                  </w:pict>
                </mc:Fallback>
              </mc:AlternateContent>
            </w:r>
          </w:p>
        </w:tc>
        <w:tc>
          <w:tcPr>
            <w:tcW w:w="878" w:type="dxa"/>
          </w:tcPr>
          <w:p w14:paraId="06DC053D"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tcPr>
          <w:p w14:paraId="41C19933" w14:textId="77777777" w:rsidR="00911072" w:rsidRPr="00911072" w:rsidRDefault="00911072" w:rsidP="00D10839">
            <w:pPr>
              <w:tabs>
                <w:tab w:val="left" w:pos="360"/>
                <w:tab w:val="left" w:pos="1080"/>
                <w:tab w:val="left" w:pos="4590"/>
              </w:tabs>
              <w:autoSpaceDE w:val="0"/>
              <w:autoSpaceDN w:val="0"/>
              <w:adjustRightInd w:val="0"/>
              <w:spacing w:before="20" w:after="20"/>
              <w:jc w:val="center"/>
              <w:rPr>
                <w:noProof/>
                <w:color w:val="2088CA"/>
              </w:rPr>
            </w:pPr>
          </w:p>
        </w:tc>
      </w:tr>
    </w:tbl>
    <w:p w14:paraId="10ACE4C7" w14:textId="53D170D9" w:rsidR="00911072" w:rsidRPr="00CB1404" w:rsidRDefault="00911072" w:rsidP="00911072">
      <w:pPr>
        <w:tabs>
          <w:tab w:val="left" w:pos="284"/>
        </w:tabs>
        <w:spacing w:before="360" w:after="120" w:line="240" w:lineRule="auto"/>
        <w:ind w:left="284" w:hanging="284"/>
        <w:jc w:val="center"/>
        <w:rPr>
          <w:rFonts w:ascii="Calibri" w:eastAsia="Times New Roman" w:hAnsi="Calibri" w:cs="Times New Roman"/>
          <w:b/>
          <w:bCs/>
          <w:noProof/>
          <w:color w:val="2088CA"/>
          <w:sz w:val="24"/>
          <w:szCs w:val="24"/>
        </w:rPr>
      </w:pPr>
      <w:r>
        <w:rPr>
          <w:b/>
          <w:bCs/>
          <w:color w:val="2088CA"/>
          <w:sz w:val="24"/>
          <w:szCs w:val="24"/>
        </w:rPr>
        <w:t>Grupo II</w:t>
      </w:r>
    </w:p>
    <w:p w14:paraId="4F629C9E" w14:textId="5A0E9D55" w:rsidR="00305F90" w:rsidRPr="00994613" w:rsidRDefault="00305F90" w:rsidP="00305F90">
      <w:pPr>
        <w:tabs>
          <w:tab w:val="left" w:pos="284"/>
        </w:tabs>
        <w:spacing w:before="360" w:after="120" w:line="240" w:lineRule="auto"/>
        <w:ind w:left="284" w:hanging="284"/>
        <w:rPr>
          <w:rFonts w:ascii="Calibri" w:eastAsia="Calibri" w:hAnsi="Calibri" w:cs="Calibri"/>
          <w:b/>
          <w:bCs/>
          <w:noProof/>
          <w:color w:val="636466"/>
        </w:rPr>
      </w:pPr>
      <w:r>
        <w:rPr>
          <w:rFonts w:ascii="Calibri" w:eastAsia="Times New Roman" w:hAnsi="Calibri" w:cs="Times New Roman"/>
          <w:b/>
          <w:bCs/>
          <w:noProof/>
          <w:color w:val="2088CA"/>
        </w:rPr>
        <w:t>1</w:t>
      </w:r>
      <w:r w:rsidRPr="00994613">
        <w:rPr>
          <w:rFonts w:ascii="Calibri" w:eastAsia="Times New Roman" w:hAnsi="Calibri" w:cs="Times New Roman"/>
          <w:b/>
          <w:bCs/>
          <w:noProof/>
          <w:color w:val="2088CA"/>
        </w:rPr>
        <w:t>.</w:t>
      </w:r>
      <w:r w:rsidRPr="00994613">
        <w:rPr>
          <w:rFonts w:ascii="Calibri" w:eastAsia="Calibri" w:hAnsi="Calibri" w:cs="Times New Roman"/>
        </w:rPr>
        <w:tab/>
      </w:r>
      <w:r w:rsidRPr="00305F90">
        <w:rPr>
          <w:rFonts w:ascii="Calibri" w:hAnsi="Calibri" w:cs="Times New Roman"/>
          <w:b/>
          <w:bCs/>
          <w:color w:val="191919"/>
        </w:rPr>
        <w:t xml:space="preserve">Associa </w:t>
      </w:r>
      <w:r w:rsidRPr="00305F90">
        <w:rPr>
          <w:rFonts w:ascii="Calibri" w:hAnsi="Calibri" w:cs="Times New Roman"/>
          <w:bCs/>
          <w:color w:val="191919"/>
        </w:rPr>
        <w:t>cada uma das atividades humanas da coluna I a um dos tipos de poluição da coluna II</w:t>
      </w:r>
      <w:r w:rsidRPr="00AC3FF3">
        <w:rPr>
          <w:rFonts w:ascii="Calibri" w:hAnsi="Calibri" w:cs="Times New Roman"/>
          <w:bCs/>
          <w:color w:val="191919"/>
        </w:rPr>
        <w:t>.</w:t>
      </w:r>
    </w:p>
    <w:tbl>
      <w:tblPr>
        <w:tblStyle w:val="TableGrid9"/>
        <w:tblW w:w="8783" w:type="dxa"/>
        <w:tblInd w:w="284"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0" w:type="dxa"/>
          <w:right w:w="0" w:type="dxa"/>
        </w:tblCellMar>
        <w:tblLook w:val="04A0" w:firstRow="1" w:lastRow="0" w:firstColumn="1" w:lastColumn="0" w:noHBand="0" w:noVBand="1"/>
      </w:tblPr>
      <w:tblGrid>
        <w:gridCol w:w="5240"/>
        <w:gridCol w:w="283"/>
        <w:gridCol w:w="3260"/>
      </w:tblGrid>
      <w:tr w:rsidR="00305F90" w:rsidRPr="00AC3FF3" w14:paraId="67C52656" w14:textId="77777777" w:rsidTr="00305F90">
        <w:tc>
          <w:tcPr>
            <w:tcW w:w="5240" w:type="dxa"/>
            <w:tcBorders>
              <w:top w:val="single" w:sz="4" w:space="0" w:color="2088CA"/>
              <w:left w:val="single" w:sz="4" w:space="0" w:color="2088CA"/>
              <w:bottom w:val="single" w:sz="4" w:space="0" w:color="2088CA"/>
              <w:right w:val="single" w:sz="4" w:space="0" w:color="2088CA"/>
            </w:tcBorders>
            <w:shd w:val="clear" w:color="auto" w:fill="EEF8FE"/>
          </w:tcPr>
          <w:p w14:paraId="151F3FFA" w14:textId="77777777" w:rsidR="00305F90" w:rsidRPr="00AC3FF3" w:rsidRDefault="00305F90" w:rsidP="00D10839">
            <w:pPr>
              <w:autoSpaceDE w:val="0"/>
              <w:autoSpaceDN w:val="0"/>
              <w:adjustRightInd w:val="0"/>
              <w:spacing w:before="60" w:after="60"/>
              <w:ind w:left="57" w:right="57"/>
              <w:jc w:val="center"/>
              <w:rPr>
                <w:rFonts w:eastAsia="TradeGothicLTStd-Bd2" w:cs="Arial"/>
                <w:b/>
                <w:color w:val="2088CA"/>
                <w:sz w:val="20"/>
                <w:szCs w:val="20"/>
                <w:lang w:eastAsia="en-US"/>
              </w:rPr>
            </w:pPr>
            <w:r w:rsidRPr="00AC3FF3">
              <w:rPr>
                <w:rFonts w:eastAsia="TradeGothicLTStd-Bd2" w:cs="Arial"/>
                <w:b/>
                <w:color w:val="2088CA"/>
                <w:sz w:val="20"/>
                <w:szCs w:val="20"/>
                <w:lang w:eastAsia="en-US"/>
              </w:rPr>
              <w:t xml:space="preserve">Coluna </w:t>
            </w:r>
            <w:r>
              <w:rPr>
                <w:rFonts w:eastAsia="TradeGothicLTStd-Bd2" w:cs="Arial"/>
                <w:b/>
                <w:color w:val="2088CA"/>
                <w:sz w:val="20"/>
                <w:szCs w:val="20"/>
                <w:lang w:eastAsia="en-US"/>
              </w:rPr>
              <w:t>I</w:t>
            </w:r>
          </w:p>
        </w:tc>
        <w:tc>
          <w:tcPr>
            <w:tcW w:w="283" w:type="dxa"/>
            <w:tcBorders>
              <w:top w:val="nil"/>
              <w:left w:val="single" w:sz="4" w:space="0" w:color="2088CA"/>
              <w:bottom w:val="nil"/>
              <w:right w:val="single" w:sz="4" w:space="0" w:color="2088CA"/>
            </w:tcBorders>
            <w:shd w:val="clear" w:color="auto" w:fill="auto"/>
          </w:tcPr>
          <w:p w14:paraId="6AE626D8" w14:textId="77777777" w:rsidR="00305F90" w:rsidRPr="00AC3FF3" w:rsidRDefault="00305F90" w:rsidP="00D10839">
            <w:pPr>
              <w:autoSpaceDE w:val="0"/>
              <w:autoSpaceDN w:val="0"/>
              <w:adjustRightInd w:val="0"/>
              <w:spacing w:before="60" w:after="60"/>
              <w:ind w:left="57" w:right="57"/>
              <w:jc w:val="center"/>
              <w:rPr>
                <w:rFonts w:eastAsia="TradeGothicLTStd-Bd2" w:cs="Arial"/>
                <w:b/>
                <w:color w:val="2088CA"/>
                <w:sz w:val="20"/>
                <w:szCs w:val="20"/>
                <w:lang w:eastAsia="en-US"/>
              </w:rPr>
            </w:pPr>
          </w:p>
        </w:tc>
        <w:tc>
          <w:tcPr>
            <w:tcW w:w="3260" w:type="dxa"/>
            <w:tcBorders>
              <w:top w:val="single" w:sz="4" w:space="0" w:color="2088CA"/>
              <w:left w:val="single" w:sz="4" w:space="0" w:color="2088CA"/>
              <w:bottom w:val="single" w:sz="4" w:space="0" w:color="2088CA"/>
              <w:right w:val="single" w:sz="4" w:space="0" w:color="2088CA"/>
            </w:tcBorders>
            <w:shd w:val="clear" w:color="auto" w:fill="EEF8FE"/>
          </w:tcPr>
          <w:p w14:paraId="1A6D222F" w14:textId="77777777" w:rsidR="00305F90" w:rsidRPr="00AC3FF3" w:rsidRDefault="00305F90" w:rsidP="00D10839">
            <w:pPr>
              <w:autoSpaceDE w:val="0"/>
              <w:autoSpaceDN w:val="0"/>
              <w:adjustRightInd w:val="0"/>
              <w:spacing w:before="60" w:after="60"/>
              <w:ind w:left="57" w:right="57"/>
              <w:jc w:val="center"/>
              <w:rPr>
                <w:rFonts w:eastAsia="TradeGothicLTStd-Bd2" w:cs="Arial"/>
                <w:b/>
                <w:color w:val="2088CA"/>
                <w:sz w:val="20"/>
                <w:szCs w:val="20"/>
                <w:lang w:eastAsia="en-US"/>
              </w:rPr>
            </w:pPr>
            <w:r w:rsidRPr="00AC3FF3">
              <w:rPr>
                <w:rFonts w:eastAsia="TradeGothicLTStd-Bd2" w:cs="Arial"/>
                <w:b/>
                <w:color w:val="2088CA"/>
                <w:sz w:val="20"/>
                <w:szCs w:val="20"/>
                <w:lang w:eastAsia="en-US"/>
              </w:rPr>
              <w:t>Coluna</w:t>
            </w:r>
            <w:r>
              <w:rPr>
                <w:rFonts w:eastAsia="TradeGothicLTStd-Bd2" w:cs="Arial"/>
                <w:b/>
                <w:color w:val="2088CA"/>
                <w:sz w:val="20"/>
                <w:szCs w:val="20"/>
                <w:lang w:eastAsia="en-US"/>
              </w:rPr>
              <w:t xml:space="preserve"> II</w:t>
            </w:r>
          </w:p>
        </w:tc>
      </w:tr>
      <w:tr w:rsidR="00305F90" w:rsidRPr="00AC3FF3" w14:paraId="790D2BAE" w14:textId="77777777" w:rsidTr="00305F90">
        <w:tc>
          <w:tcPr>
            <w:tcW w:w="5240" w:type="dxa"/>
            <w:tcBorders>
              <w:top w:val="single" w:sz="4" w:space="0" w:color="2088CA"/>
              <w:left w:val="single" w:sz="4" w:space="0" w:color="2088CA"/>
              <w:bottom w:val="single" w:sz="4" w:space="0" w:color="2088CA"/>
              <w:right w:val="single" w:sz="4" w:space="0" w:color="2088CA"/>
            </w:tcBorders>
            <w:shd w:val="clear" w:color="auto" w:fill="FFFFFF" w:themeFill="background1"/>
            <w:vAlign w:val="center"/>
          </w:tcPr>
          <w:p w14:paraId="115C931A" w14:textId="69BD24FE" w:rsidR="00305F90" w:rsidRPr="00AC3FF3" w:rsidRDefault="00305F90" w:rsidP="00D10839">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Pr>
                <w:rFonts w:eastAsia="TradeGothicLTStd-Bd2" w:cs="Arial"/>
                <w:b/>
                <w:color w:val="2088CA"/>
                <w:sz w:val="20"/>
                <w:szCs w:val="20"/>
                <w:lang w:eastAsia="en-US"/>
              </w:rPr>
              <w:t>A</w:t>
            </w:r>
            <w:r w:rsidRPr="00AC3FF3">
              <w:rPr>
                <w:rFonts w:eastAsia="TradeGothicLTStd-Bd2" w:cs="Arial"/>
                <w:b/>
                <w:color w:val="2088CA"/>
                <w:sz w:val="20"/>
                <w:szCs w:val="20"/>
                <w:lang w:eastAsia="en-US"/>
              </w:rPr>
              <w:t>.</w:t>
            </w:r>
            <w:r w:rsidRPr="00AC3FF3">
              <w:rPr>
                <w:rFonts w:eastAsia="TradeGothicLTStd-Bd2" w:cs="Arial"/>
                <w:color w:val="000000"/>
                <w:sz w:val="20"/>
                <w:szCs w:val="20"/>
                <w:lang w:eastAsia="en-US"/>
              </w:rPr>
              <w:tab/>
            </w:r>
            <w:r w:rsidRPr="00305F90">
              <w:rPr>
                <w:rFonts w:eastAsia="TradeGothicLTStd-Bd2" w:cs="Arial"/>
                <w:bCs/>
                <w:color w:val="000000"/>
                <w:sz w:val="20"/>
                <w:szCs w:val="20"/>
                <w:lang w:eastAsia="en-US"/>
              </w:rPr>
              <w:t>Lançamento de esgotos não tratados para rios</w:t>
            </w:r>
            <w:r w:rsidRPr="00AC3FF3">
              <w:rPr>
                <w:rFonts w:eastAsia="TradeGothicLTStd-Bd2" w:cs="Arial"/>
                <w:bCs/>
                <w:color w:val="000000"/>
                <w:sz w:val="20"/>
                <w:szCs w:val="20"/>
                <w:lang w:eastAsia="en-US"/>
              </w:rPr>
              <w:t>.</w:t>
            </w:r>
          </w:p>
          <w:p w14:paraId="27840877" w14:textId="68A0468E" w:rsidR="00305F90" w:rsidRPr="00AC3FF3" w:rsidRDefault="00305F90" w:rsidP="00D10839">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Pr>
                <w:rFonts w:eastAsia="TradeGothicLTStd-Bd2" w:cs="Arial"/>
                <w:b/>
                <w:color w:val="2088CA"/>
                <w:sz w:val="20"/>
                <w:szCs w:val="20"/>
                <w:lang w:eastAsia="en-US"/>
              </w:rPr>
              <w:t>B</w:t>
            </w:r>
            <w:r w:rsidRPr="00AC3FF3">
              <w:rPr>
                <w:rFonts w:eastAsia="TradeGothicLTStd-Bd2" w:cs="Arial"/>
                <w:b/>
                <w:color w:val="2088CA"/>
                <w:sz w:val="20"/>
                <w:szCs w:val="20"/>
                <w:lang w:eastAsia="en-US"/>
              </w:rPr>
              <w:t>.</w:t>
            </w:r>
            <w:r w:rsidRPr="00AC3FF3">
              <w:rPr>
                <w:rFonts w:eastAsia="TradeGothicLTStd-Bd2" w:cs="Arial"/>
                <w:color w:val="000000"/>
                <w:sz w:val="20"/>
                <w:szCs w:val="20"/>
                <w:lang w:eastAsia="en-US"/>
              </w:rPr>
              <w:tab/>
            </w:r>
            <w:r w:rsidRPr="00305F90">
              <w:rPr>
                <w:rFonts w:eastAsia="TradeGothicLTStd-Bd2" w:cs="Arial"/>
                <w:bCs/>
                <w:color w:val="000000"/>
                <w:sz w:val="20"/>
                <w:szCs w:val="20"/>
                <w:lang w:eastAsia="en-US"/>
              </w:rPr>
              <w:t>Utilização excessiva de fertilizantes químicos na agricultura</w:t>
            </w:r>
            <w:r w:rsidRPr="00AC3FF3">
              <w:rPr>
                <w:rFonts w:eastAsia="TradeGothicLTStd-Bd2" w:cs="Arial"/>
                <w:bCs/>
                <w:color w:val="000000"/>
                <w:sz w:val="20"/>
                <w:szCs w:val="20"/>
                <w:lang w:eastAsia="en-US"/>
              </w:rPr>
              <w:t>.</w:t>
            </w:r>
            <w:r w:rsidRPr="00AC3FF3">
              <w:rPr>
                <w:rFonts w:eastAsia="TradeGothicLTStd-Bd2" w:cs="Arial"/>
                <w:color w:val="000000"/>
                <w:sz w:val="20"/>
                <w:szCs w:val="20"/>
                <w:lang w:eastAsia="en-US"/>
              </w:rPr>
              <w:t xml:space="preserve"> </w:t>
            </w:r>
          </w:p>
          <w:p w14:paraId="0F4583AB" w14:textId="6E52D3AE" w:rsidR="00305F90" w:rsidRPr="00AC3FF3" w:rsidRDefault="00305F90" w:rsidP="00D10839">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Pr>
                <w:rFonts w:eastAsia="TradeGothicLTStd-Bd2" w:cs="Arial"/>
                <w:b/>
                <w:color w:val="2088CA"/>
                <w:sz w:val="20"/>
                <w:szCs w:val="20"/>
                <w:lang w:eastAsia="en-US"/>
              </w:rPr>
              <w:t>C</w:t>
            </w:r>
            <w:r w:rsidRPr="00AC3FF3">
              <w:rPr>
                <w:rFonts w:eastAsia="TradeGothicLTStd-Bd2" w:cs="Arial"/>
                <w:b/>
                <w:color w:val="2088CA"/>
                <w:sz w:val="20"/>
                <w:szCs w:val="20"/>
                <w:lang w:eastAsia="en-US"/>
              </w:rPr>
              <w:t>.</w:t>
            </w:r>
            <w:r w:rsidRPr="00AC3FF3">
              <w:rPr>
                <w:rFonts w:eastAsia="TradeGothicLTStd-Bd2" w:cs="Arial"/>
                <w:color w:val="000000"/>
                <w:sz w:val="20"/>
                <w:szCs w:val="20"/>
                <w:lang w:eastAsia="en-US"/>
              </w:rPr>
              <w:tab/>
            </w:r>
            <w:r w:rsidRPr="00305F90">
              <w:rPr>
                <w:rFonts w:eastAsia="TradeGothicLTStd-Bd2" w:cs="Arial"/>
                <w:bCs/>
                <w:color w:val="000000"/>
                <w:sz w:val="20"/>
                <w:szCs w:val="20"/>
                <w:lang w:eastAsia="en-US"/>
              </w:rPr>
              <w:t>Utilização de veículos individuais com motor a combustão</w:t>
            </w:r>
            <w:r w:rsidRPr="00AC3FF3">
              <w:rPr>
                <w:rFonts w:eastAsia="TradeGothicLTStd-Bd2" w:cs="Arial"/>
                <w:bCs/>
                <w:color w:val="000000"/>
                <w:sz w:val="20"/>
                <w:szCs w:val="20"/>
                <w:lang w:eastAsia="en-US"/>
              </w:rPr>
              <w:t>.</w:t>
            </w:r>
          </w:p>
        </w:tc>
        <w:tc>
          <w:tcPr>
            <w:tcW w:w="283" w:type="dxa"/>
            <w:tcBorders>
              <w:top w:val="nil"/>
              <w:left w:val="single" w:sz="4" w:space="0" w:color="2088CA"/>
              <w:bottom w:val="nil"/>
              <w:right w:val="single" w:sz="4" w:space="0" w:color="2088CA"/>
            </w:tcBorders>
            <w:shd w:val="clear" w:color="auto" w:fill="auto"/>
            <w:vAlign w:val="center"/>
          </w:tcPr>
          <w:p w14:paraId="78D8E0B4" w14:textId="77777777" w:rsidR="00305F90" w:rsidRPr="00AC3FF3" w:rsidRDefault="00305F90" w:rsidP="00D10839">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p>
        </w:tc>
        <w:tc>
          <w:tcPr>
            <w:tcW w:w="3260" w:type="dxa"/>
            <w:tcBorders>
              <w:top w:val="single" w:sz="4" w:space="0" w:color="2088CA"/>
              <w:left w:val="single" w:sz="4" w:space="0" w:color="2088CA"/>
              <w:bottom w:val="single" w:sz="4" w:space="0" w:color="2088CA"/>
              <w:right w:val="single" w:sz="4" w:space="0" w:color="2088CA"/>
            </w:tcBorders>
            <w:shd w:val="clear" w:color="auto" w:fill="FFFFFF" w:themeFill="background1"/>
            <w:vAlign w:val="center"/>
          </w:tcPr>
          <w:p w14:paraId="33315253" w14:textId="51E37FB0" w:rsidR="00305F90" w:rsidRPr="00AC3FF3" w:rsidRDefault="00305F90" w:rsidP="00D10839">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sidRPr="00AC3FF3">
              <w:rPr>
                <w:rFonts w:eastAsia="TradeGothicLTStd-Bd2" w:cs="Arial"/>
                <w:b/>
                <w:color w:val="2088CA"/>
                <w:sz w:val="20"/>
                <w:szCs w:val="20"/>
                <w:lang w:eastAsia="en-US"/>
              </w:rPr>
              <w:t>1.</w:t>
            </w:r>
            <w:r w:rsidRPr="00AC3FF3">
              <w:rPr>
                <w:rFonts w:eastAsia="TradeGothicLTStd-Bd2" w:cs="Arial"/>
                <w:color w:val="000000"/>
                <w:sz w:val="20"/>
                <w:szCs w:val="20"/>
                <w:lang w:eastAsia="en-US"/>
              </w:rPr>
              <w:tab/>
            </w:r>
            <w:r w:rsidRPr="00305F90">
              <w:rPr>
                <w:rFonts w:eastAsia="TradeGothicLTStd-Bd2" w:cs="Arial"/>
                <w:bCs/>
                <w:color w:val="000000"/>
                <w:sz w:val="20"/>
                <w:szCs w:val="20"/>
                <w:lang w:eastAsia="en-US"/>
              </w:rPr>
              <w:t>Poluição do solo</w:t>
            </w:r>
          </w:p>
          <w:p w14:paraId="06301A97" w14:textId="4F10AFA2" w:rsidR="00305F90" w:rsidRPr="00AC3FF3" w:rsidRDefault="00305F90" w:rsidP="00D10839">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sidRPr="00AC3FF3">
              <w:rPr>
                <w:rFonts w:eastAsia="TradeGothicLTStd-Bd2" w:cs="Arial"/>
                <w:b/>
                <w:color w:val="2088CA"/>
                <w:sz w:val="20"/>
                <w:szCs w:val="20"/>
                <w:lang w:eastAsia="en-US"/>
              </w:rPr>
              <w:t>2.</w:t>
            </w:r>
            <w:r w:rsidRPr="00AC3FF3">
              <w:rPr>
                <w:rFonts w:eastAsia="TradeGothicLTStd-Bd2" w:cs="Arial"/>
                <w:color w:val="000000"/>
                <w:sz w:val="20"/>
                <w:szCs w:val="20"/>
                <w:lang w:eastAsia="en-US"/>
              </w:rPr>
              <w:tab/>
            </w:r>
            <w:r w:rsidRPr="00305F90">
              <w:rPr>
                <w:rFonts w:eastAsia="TradeGothicLTStd-Bd2" w:cs="Arial"/>
                <w:bCs/>
                <w:color w:val="000000"/>
                <w:sz w:val="20"/>
                <w:szCs w:val="20"/>
                <w:lang w:eastAsia="en-US"/>
              </w:rPr>
              <w:t>Poluição do ar</w:t>
            </w:r>
          </w:p>
          <w:p w14:paraId="7E78BD90" w14:textId="118EBB32" w:rsidR="00305F90" w:rsidRPr="00AC3FF3" w:rsidRDefault="00305F90" w:rsidP="00D10839">
            <w:pPr>
              <w:tabs>
                <w:tab w:val="left" w:pos="270"/>
              </w:tabs>
              <w:autoSpaceDE w:val="0"/>
              <w:autoSpaceDN w:val="0"/>
              <w:adjustRightInd w:val="0"/>
              <w:spacing w:before="60" w:after="60"/>
              <w:ind w:left="277" w:right="57" w:hanging="220"/>
              <w:rPr>
                <w:rFonts w:eastAsia="TradeGothicLTStd-Bd2" w:cs="Arial"/>
                <w:color w:val="000000"/>
                <w:sz w:val="20"/>
                <w:szCs w:val="20"/>
                <w:lang w:eastAsia="en-US"/>
              </w:rPr>
            </w:pPr>
            <w:r w:rsidRPr="00AC3FF3">
              <w:rPr>
                <w:rFonts w:eastAsia="TradeGothicLTStd-Bd2" w:cs="Arial"/>
                <w:b/>
                <w:color w:val="2088CA"/>
                <w:sz w:val="20"/>
                <w:szCs w:val="20"/>
                <w:lang w:eastAsia="en-US"/>
              </w:rPr>
              <w:t>3.</w:t>
            </w:r>
            <w:r w:rsidRPr="00AC3FF3">
              <w:rPr>
                <w:rFonts w:eastAsia="TradeGothicLTStd-Bd2" w:cs="Arial"/>
                <w:color w:val="000000"/>
                <w:sz w:val="20"/>
                <w:szCs w:val="20"/>
                <w:lang w:eastAsia="en-US"/>
              </w:rPr>
              <w:tab/>
            </w:r>
            <w:r w:rsidRPr="00305F90">
              <w:rPr>
                <w:rFonts w:eastAsia="TradeGothicLTStd-Bd2" w:cs="Arial"/>
                <w:bCs/>
                <w:color w:val="000000"/>
                <w:sz w:val="20"/>
                <w:szCs w:val="20"/>
                <w:lang w:eastAsia="en-US"/>
              </w:rPr>
              <w:t>Poluição da água</w:t>
            </w:r>
          </w:p>
        </w:tc>
      </w:tr>
    </w:tbl>
    <w:tbl>
      <w:tblPr>
        <w:tblStyle w:val="TableGrid10"/>
        <w:tblW w:w="8777"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77"/>
        <w:gridCol w:w="878"/>
        <w:gridCol w:w="878"/>
        <w:gridCol w:w="877"/>
        <w:gridCol w:w="878"/>
        <w:gridCol w:w="878"/>
        <w:gridCol w:w="877"/>
        <w:gridCol w:w="878"/>
        <w:gridCol w:w="878"/>
        <w:gridCol w:w="878"/>
      </w:tblGrid>
      <w:tr w:rsidR="00305F90" w:rsidRPr="00911072" w14:paraId="78F74F66" w14:textId="77777777" w:rsidTr="005833A4">
        <w:tc>
          <w:tcPr>
            <w:tcW w:w="877" w:type="dxa"/>
          </w:tcPr>
          <w:p w14:paraId="0951A17C"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tcPr>
          <w:p w14:paraId="1BACBB7C"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vAlign w:val="center"/>
          </w:tcPr>
          <w:p w14:paraId="4CA148AE"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rFonts w:ascii="Calibri" w:eastAsia="Times New Roman" w:hAnsi="Calibri" w:cs="Times New Roman"/>
                <w:b/>
                <w:bCs/>
                <w:noProof/>
                <w:color w:val="2088CA"/>
              </w:rPr>
            </w:pPr>
          </w:p>
        </w:tc>
        <w:tc>
          <w:tcPr>
            <w:tcW w:w="877" w:type="dxa"/>
            <w:vAlign w:val="center"/>
          </w:tcPr>
          <w:p w14:paraId="626E23BC"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rFonts w:ascii="Times New Roman" w:eastAsia="Times New Roman" w:hAnsi="Times New Roman" w:cs="Times New Roman"/>
                <w:noProof/>
                <w:color w:val="2088CA"/>
                <w:position w:val="-10"/>
                <w:sz w:val="24"/>
                <w:szCs w:val="24"/>
              </w:rPr>
            </w:pPr>
          </w:p>
        </w:tc>
        <w:tc>
          <w:tcPr>
            <w:tcW w:w="878" w:type="dxa"/>
            <w:vAlign w:val="center"/>
          </w:tcPr>
          <w:p w14:paraId="365DCC0C"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rFonts w:ascii="Calibri" w:eastAsia="Times New Roman" w:hAnsi="Calibri" w:cs="Times New Roman"/>
                <w:b/>
                <w:bCs/>
                <w:noProof/>
                <w:color w:val="2088CA"/>
              </w:rPr>
            </w:pPr>
          </w:p>
        </w:tc>
        <w:tc>
          <w:tcPr>
            <w:tcW w:w="878" w:type="dxa"/>
            <w:vAlign w:val="center"/>
          </w:tcPr>
          <w:p w14:paraId="4769BFA7"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rFonts w:ascii="Times New Roman" w:eastAsia="Times New Roman" w:hAnsi="Times New Roman" w:cs="Times New Roman"/>
                <w:noProof/>
                <w:color w:val="2088CA"/>
                <w:position w:val="-10"/>
                <w:sz w:val="24"/>
                <w:szCs w:val="24"/>
              </w:rPr>
            </w:pPr>
          </w:p>
        </w:tc>
        <w:tc>
          <w:tcPr>
            <w:tcW w:w="877" w:type="dxa"/>
            <w:vAlign w:val="center"/>
          </w:tcPr>
          <w:p w14:paraId="3EEA3499"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rFonts w:ascii="Calibri" w:eastAsia="Times New Roman" w:hAnsi="Calibri" w:cs="Times New Roman"/>
                <w:b/>
                <w:bCs/>
                <w:noProof/>
                <w:color w:val="2088CA"/>
              </w:rPr>
            </w:pPr>
          </w:p>
        </w:tc>
        <w:tc>
          <w:tcPr>
            <w:tcW w:w="878" w:type="dxa"/>
            <w:vAlign w:val="center"/>
          </w:tcPr>
          <w:p w14:paraId="39F09DA3"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rFonts w:ascii="Times New Roman" w:eastAsia="Times New Roman" w:hAnsi="Times New Roman" w:cs="Times New Roman"/>
                <w:noProof/>
                <w:color w:val="2088CA"/>
                <w:position w:val="-10"/>
                <w:sz w:val="24"/>
                <w:szCs w:val="24"/>
              </w:rPr>
            </w:pPr>
          </w:p>
        </w:tc>
        <w:tc>
          <w:tcPr>
            <w:tcW w:w="878" w:type="dxa"/>
          </w:tcPr>
          <w:p w14:paraId="5EDC37B3"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tcPr>
          <w:p w14:paraId="4151C4CA"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noProof/>
                <w:color w:val="2088CA"/>
              </w:rPr>
            </w:pPr>
          </w:p>
        </w:tc>
      </w:tr>
      <w:tr w:rsidR="00305F90" w:rsidRPr="00911072" w14:paraId="188D5EF6" w14:textId="77777777" w:rsidTr="005833A4">
        <w:tc>
          <w:tcPr>
            <w:tcW w:w="877" w:type="dxa"/>
          </w:tcPr>
          <w:p w14:paraId="42ADE9FA"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tcPr>
          <w:p w14:paraId="24F5E148"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vAlign w:val="center"/>
          </w:tcPr>
          <w:p w14:paraId="07D0493F" w14:textId="77777777" w:rsidR="00305F90" w:rsidRPr="00911072" w:rsidRDefault="00305F90" w:rsidP="00F65DE9">
            <w:pPr>
              <w:tabs>
                <w:tab w:val="left" w:pos="360"/>
                <w:tab w:val="left" w:pos="1080"/>
                <w:tab w:val="left" w:pos="4590"/>
              </w:tabs>
              <w:autoSpaceDE w:val="0"/>
              <w:autoSpaceDN w:val="0"/>
              <w:adjustRightInd w:val="0"/>
              <w:spacing w:before="20" w:after="20"/>
              <w:jc w:val="right"/>
              <w:rPr>
                <w:noProof/>
                <w:color w:val="2088CA"/>
              </w:rPr>
            </w:pPr>
            <w:r w:rsidRPr="00911072">
              <w:rPr>
                <w:rFonts w:ascii="Calibri" w:eastAsia="Times New Roman" w:hAnsi="Calibri" w:cs="Times New Roman"/>
                <w:b/>
                <w:bCs/>
                <w:noProof/>
                <w:color w:val="2088CA"/>
              </w:rPr>
              <w:t>A.</w:t>
            </w:r>
          </w:p>
        </w:tc>
        <w:tc>
          <w:tcPr>
            <w:tcW w:w="877" w:type="dxa"/>
            <w:vAlign w:val="center"/>
          </w:tcPr>
          <w:p w14:paraId="5C96B14E" w14:textId="77777777" w:rsidR="00305F90" w:rsidRPr="00911072" w:rsidRDefault="00305F90" w:rsidP="005833A4">
            <w:pPr>
              <w:tabs>
                <w:tab w:val="left" w:pos="360"/>
                <w:tab w:val="left" w:pos="1080"/>
                <w:tab w:val="left" w:pos="4590"/>
              </w:tabs>
              <w:autoSpaceDE w:val="0"/>
              <w:autoSpaceDN w:val="0"/>
              <w:adjustRightInd w:val="0"/>
              <w:spacing w:before="20" w:after="20"/>
              <w:rPr>
                <w:noProof/>
                <w:color w:val="2088CA"/>
              </w:rPr>
            </w:pPr>
            <w:r w:rsidRPr="00911072">
              <w:rPr>
                <w:rFonts w:ascii="Times New Roman" w:eastAsia="Times New Roman" w:hAnsi="Times New Roman" w:cs="Times New Roman"/>
                <w:noProof/>
                <w:color w:val="2088CA"/>
                <w:position w:val="-10"/>
                <w:sz w:val="24"/>
                <w:szCs w:val="24"/>
              </w:rPr>
              <mc:AlternateContent>
                <mc:Choice Requires="wps">
                  <w:drawing>
                    <wp:inline distT="0" distB="0" distL="0" distR="0" wp14:anchorId="0280C65B" wp14:editId="2146535F">
                      <wp:extent cx="215900" cy="215900"/>
                      <wp:effectExtent l="0" t="0" r="12700" b="12700"/>
                      <wp:docPr id="45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535911C6" w14:textId="77777777" w:rsidR="00305F90" w:rsidRPr="006C09C4" w:rsidRDefault="00305F90" w:rsidP="00305F90">
                                  <w:pPr>
                                    <w:jc w:val="center"/>
                                    <w:rPr>
                                      <w:color w:val="FFFFFF" w:themeColor="background1"/>
                                    </w:rP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0280C65B"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" filled="f" strokecolor="#2088ca" strokeweight="1pt">
                      <v:textbox inset=".5mm,.5mm,.5mm,.5mm">
                        <w:txbxContent>
                          <w:p w14:paraId="535911C6" w14:textId="77777777" w:rsidR="00305F90" w:rsidRPr="006C09C4" w:rsidRDefault="00305F90" w:rsidP="00305F90">
                            <w:pPr>
                              <w:jc w:val="center"/>
                              <w:rPr>
                                <w:color w:val="FFFFFF" w:themeColor="background1"/>
                              </w:rPr>
                            </w:pPr>
                          </w:p>
                        </w:txbxContent>
                      </v:textbox>
                      <w10:anchorlock/>
                    </v:roundrect>
                  </w:pict>
                </mc:Fallback>
              </mc:AlternateContent>
            </w:r>
          </w:p>
        </w:tc>
        <w:tc>
          <w:tcPr>
            <w:tcW w:w="878" w:type="dxa"/>
            <w:vAlign w:val="center"/>
          </w:tcPr>
          <w:p w14:paraId="1C1CD8C0" w14:textId="77777777" w:rsidR="00305F90" w:rsidRPr="00911072" w:rsidRDefault="00305F90" w:rsidP="00F65DE9">
            <w:pPr>
              <w:tabs>
                <w:tab w:val="left" w:pos="360"/>
                <w:tab w:val="left" w:pos="1080"/>
                <w:tab w:val="left" w:pos="4590"/>
              </w:tabs>
              <w:autoSpaceDE w:val="0"/>
              <w:autoSpaceDN w:val="0"/>
              <w:adjustRightInd w:val="0"/>
              <w:spacing w:before="20" w:after="20"/>
              <w:jc w:val="right"/>
              <w:rPr>
                <w:noProof/>
                <w:color w:val="2088CA"/>
              </w:rPr>
            </w:pPr>
            <w:r w:rsidRPr="00911072">
              <w:rPr>
                <w:rFonts w:ascii="Calibri" w:eastAsia="Times New Roman" w:hAnsi="Calibri" w:cs="Times New Roman"/>
                <w:b/>
                <w:bCs/>
                <w:noProof/>
                <w:color w:val="2088CA"/>
              </w:rPr>
              <w:t>B.</w:t>
            </w:r>
          </w:p>
        </w:tc>
        <w:tc>
          <w:tcPr>
            <w:tcW w:w="878" w:type="dxa"/>
            <w:vAlign w:val="center"/>
          </w:tcPr>
          <w:p w14:paraId="19B4084E" w14:textId="77777777" w:rsidR="00305F90" w:rsidRPr="00911072" w:rsidRDefault="00305F90" w:rsidP="005833A4">
            <w:pPr>
              <w:tabs>
                <w:tab w:val="left" w:pos="360"/>
                <w:tab w:val="left" w:pos="1080"/>
                <w:tab w:val="left" w:pos="4590"/>
              </w:tabs>
              <w:autoSpaceDE w:val="0"/>
              <w:autoSpaceDN w:val="0"/>
              <w:adjustRightInd w:val="0"/>
              <w:spacing w:before="20" w:after="20"/>
              <w:rPr>
                <w:noProof/>
                <w:color w:val="2088CA"/>
              </w:rPr>
            </w:pPr>
            <w:r w:rsidRPr="00911072">
              <w:rPr>
                <w:rFonts w:ascii="Times New Roman" w:eastAsia="Times New Roman" w:hAnsi="Times New Roman" w:cs="Times New Roman"/>
                <w:noProof/>
                <w:color w:val="2088CA"/>
                <w:position w:val="-10"/>
                <w:sz w:val="24"/>
                <w:szCs w:val="24"/>
              </w:rPr>
              <mc:AlternateContent>
                <mc:Choice Requires="wps">
                  <w:drawing>
                    <wp:inline distT="0" distB="0" distL="0" distR="0" wp14:anchorId="21F933D7" wp14:editId="70467ECB">
                      <wp:extent cx="215900" cy="215900"/>
                      <wp:effectExtent l="0" t="0" r="12700" b="12700"/>
                      <wp:docPr id="45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1B0BBCD0" w14:textId="77777777" w:rsidR="00305F90" w:rsidRPr="006C09C4" w:rsidRDefault="00305F90" w:rsidP="00305F90">
                                  <w:pPr>
                                    <w:jc w:val="center"/>
                                    <w:rPr>
                                      <w:color w:val="FFFFFF" w:themeColor="background1"/>
                                    </w:rP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21F933D7" id="_x0000_s104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" filled="f" strokecolor="#2088ca" strokeweight="1pt">
                      <v:textbox inset=".5mm,.5mm,.5mm,.5mm">
                        <w:txbxContent>
                          <w:p w14:paraId="1B0BBCD0" w14:textId="77777777" w:rsidR="00305F90" w:rsidRPr="006C09C4" w:rsidRDefault="00305F90" w:rsidP="00305F90">
                            <w:pPr>
                              <w:jc w:val="center"/>
                              <w:rPr>
                                <w:color w:val="FFFFFF" w:themeColor="background1"/>
                              </w:rPr>
                            </w:pPr>
                          </w:p>
                        </w:txbxContent>
                      </v:textbox>
                      <w10:anchorlock/>
                    </v:roundrect>
                  </w:pict>
                </mc:Fallback>
              </mc:AlternateContent>
            </w:r>
          </w:p>
        </w:tc>
        <w:tc>
          <w:tcPr>
            <w:tcW w:w="877" w:type="dxa"/>
            <w:vAlign w:val="center"/>
          </w:tcPr>
          <w:p w14:paraId="2AAF67E9" w14:textId="77777777" w:rsidR="00305F90" w:rsidRPr="00911072" w:rsidRDefault="00305F90" w:rsidP="00F65DE9">
            <w:pPr>
              <w:tabs>
                <w:tab w:val="left" w:pos="360"/>
                <w:tab w:val="left" w:pos="1080"/>
                <w:tab w:val="left" w:pos="4590"/>
              </w:tabs>
              <w:autoSpaceDE w:val="0"/>
              <w:autoSpaceDN w:val="0"/>
              <w:adjustRightInd w:val="0"/>
              <w:spacing w:before="20" w:after="20"/>
              <w:jc w:val="right"/>
              <w:rPr>
                <w:noProof/>
                <w:color w:val="2088CA"/>
              </w:rPr>
            </w:pPr>
            <w:r w:rsidRPr="00911072">
              <w:rPr>
                <w:rFonts w:ascii="Calibri" w:eastAsia="Times New Roman" w:hAnsi="Calibri" w:cs="Times New Roman"/>
                <w:b/>
                <w:bCs/>
                <w:noProof/>
                <w:color w:val="2088CA"/>
              </w:rPr>
              <w:t>C.</w:t>
            </w:r>
          </w:p>
        </w:tc>
        <w:tc>
          <w:tcPr>
            <w:tcW w:w="878" w:type="dxa"/>
            <w:vAlign w:val="center"/>
          </w:tcPr>
          <w:p w14:paraId="26322BBD" w14:textId="77777777" w:rsidR="00305F90" w:rsidRPr="00911072" w:rsidRDefault="00305F90" w:rsidP="005833A4">
            <w:pPr>
              <w:tabs>
                <w:tab w:val="left" w:pos="360"/>
                <w:tab w:val="left" w:pos="1080"/>
                <w:tab w:val="left" w:pos="4590"/>
              </w:tabs>
              <w:autoSpaceDE w:val="0"/>
              <w:autoSpaceDN w:val="0"/>
              <w:adjustRightInd w:val="0"/>
              <w:spacing w:before="20" w:after="20"/>
              <w:rPr>
                <w:noProof/>
                <w:color w:val="2088CA"/>
              </w:rPr>
            </w:pPr>
            <w:r w:rsidRPr="00911072">
              <w:rPr>
                <w:rFonts w:ascii="Times New Roman" w:eastAsia="Times New Roman" w:hAnsi="Times New Roman" w:cs="Times New Roman"/>
                <w:noProof/>
                <w:color w:val="2088CA"/>
                <w:position w:val="-10"/>
                <w:sz w:val="24"/>
                <w:szCs w:val="24"/>
              </w:rPr>
              <mc:AlternateContent>
                <mc:Choice Requires="wps">
                  <w:drawing>
                    <wp:inline distT="0" distB="0" distL="0" distR="0" wp14:anchorId="5B7B1AB8" wp14:editId="1CBCF11E">
                      <wp:extent cx="215900" cy="215900"/>
                      <wp:effectExtent l="0" t="0" r="12700" b="12700"/>
                      <wp:docPr id="45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2C572FE9" w14:textId="77777777" w:rsidR="00305F90" w:rsidRPr="006C09C4" w:rsidRDefault="00305F90" w:rsidP="00305F90">
                                  <w:pPr>
                                    <w:jc w:val="center"/>
                                    <w:rPr>
                                      <w:color w:val="FFFFFF" w:themeColor="background1"/>
                                    </w:rP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5B7B1AB8" id="_x0000_s10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" filled="f" strokecolor="#2088ca" strokeweight="1pt">
                      <v:textbox inset=".5mm,.5mm,.5mm,.5mm">
                        <w:txbxContent>
                          <w:p w14:paraId="2C572FE9" w14:textId="77777777" w:rsidR="00305F90" w:rsidRPr="006C09C4" w:rsidRDefault="00305F90" w:rsidP="00305F90">
                            <w:pPr>
                              <w:jc w:val="center"/>
                              <w:rPr>
                                <w:color w:val="FFFFFF" w:themeColor="background1"/>
                              </w:rPr>
                            </w:pPr>
                          </w:p>
                        </w:txbxContent>
                      </v:textbox>
                      <w10:anchorlock/>
                    </v:roundrect>
                  </w:pict>
                </mc:Fallback>
              </mc:AlternateContent>
            </w:r>
          </w:p>
        </w:tc>
        <w:tc>
          <w:tcPr>
            <w:tcW w:w="878" w:type="dxa"/>
          </w:tcPr>
          <w:p w14:paraId="6DC4C02F"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noProof/>
                <w:color w:val="2088CA"/>
              </w:rPr>
            </w:pPr>
          </w:p>
        </w:tc>
        <w:tc>
          <w:tcPr>
            <w:tcW w:w="878" w:type="dxa"/>
          </w:tcPr>
          <w:p w14:paraId="300DB2B4" w14:textId="77777777" w:rsidR="00305F90" w:rsidRPr="00911072" w:rsidRDefault="00305F90" w:rsidP="00D10839">
            <w:pPr>
              <w:tabs>
                <w:tab w:val="left" w:pos="360"/>
                <w:tab w:val="left" w:pos="1080"/>
                <w:tab w:val="left" w:pos="4590"/>
              </w:tabs>
              <w:autoSpaceDE w:val="0"/>
              <w:autoSpaceDN w:val="0"/>
              <w:adjustRightInd w:val="0"/>
              <w:spacing w:before="20" w:after="20"/>
              <w:jc w:val="center"/>
              <w:rPr>
                <w:noProof/>
                <w:color w:val="2088CA"/>
              </w:rPr>
            </w:pPr>
          </w:p>
        </w:tc>
      </w:tr>
    </w:tbl>
    <w:p w14:paraId="33195E45" w14:textId="7E0F563C" w:rsidR="00305F90" w:rsidRPr="00994613" w:rsidRDefault="00305F90" w:rsidP="00305F90">
      <w:pPr>
        <w:tabs>
          <w:tab w:val="left" w:pos="284"/>
        </w:tabs>
        <w:spacing w:before="360" w:after="120" w:line="240" w:lineRule="auto"/>
        <w:ind w:left="284" w:hanging="284"/>
        <w:rPr>
          <w:rFonts w:ascii="Calibri" w:eastAsia="Calibri" w:hAnsi="Calibri" w:cs="Calibri"/>
          <w:b/>
          <w:bCs/>
          <w:noProof/>
          <w:color w:val="636466"/>
        </w:rPr>
      </w:pPr>
      <w:r>
        <w:rPr>
          <w:rFonts w:ascii="Calibri" w:eastAsia="Times New Roman" w:hAnsi="Calibri" w:cs="Times New Roman"/>
          <w:b/>
          <w:bCs/>
          <w:noProof/>
          <w:color w:val="2088CA"/>
        </w:rPr>
        <w:t>2</w:t>
      </w:r>
      <w:r w:rsidRPr="00994613">
        <w:rPr>
          <w:rFonts w:ascii="Calibri" w:eastAsia="Times New Roman" w:hAnsi="Calibri" w:cs="Times New Roman"/>
          <w:b/>
          <w:bCs/>
          <w:noProof/>
          <w:color w:val="2088CA"/>
        </w:rPr>
        <w:t>.</w:t>
      </w:r>
      <w:r w:rsidRPr="00994613">
        <w:rPr>
          <w:rFonts w:ascii="Calibri" w:eastAsia="Calibri" w:hAnsi="Calibri" w:cs="Times New Roman"/>
        </w:rPr>
        <w:tab/>
      </w:r>
      <w:r w:rsidRPr="00305F90">
        <w:rPr>
          <w:rFonts w:ascii="Calibri" w:hAnsi="Calibri" w:cs="Times New Roman"/>
          <w:b/>
          <w:bCs/>
          <w:color w:val="191919"/>
        </w:rPr>
        <w:t>Seleciona</w:t>
      </w:r>
      <w:r w:rsidRPr="00305F90">
        <w:rPr>
          <w:rFonts w:ascii="Calibri" w:hAnsi="Calibri" w:cs="Times New Roman"/>
          <w:bCs/>
          <w:color w:val="191919"/>
        </w:rPr>
        <w:t xml:space="preserve"> as opções que dizem respeito a ações do ser humano que preservam a biodiversidade</w:t>
      </w:r>
      <w:r w:rsidRPr="00AC3FF3">
        <w:rPr>
          <w:rFonts w:ascii="Calibri" w:hAnsi="Calibri" w:cs="Times New Roman"/>
          <w:bCs/>
          <w:color w:val="191919"/>
        </w:rPr>
        <w:t>.</w:t>
      </w:r>
    </w:p>
    <w:p w14:paraId="04BE00BA" w14:textId="618C8062" w:rsidR="00305F90" w:rsidRDefault="00305F90" w:rsidP="00305F90">
      <w:pPr>
        <w:tabs>
          <w:tab w:val="left" w:pos="616"/>
          <w:tab w:val="left" w:pos="1092"/>
          <w:tab w:val="left" w:pos="6096"/>
        </w:tabs>
        <w:autoSpaceDE w:val="0"/>
        <w:autoSpaceDN w:val="0"/>
        <w:adjustRightInd w:val="0"/>
        <w:spacing w:before="20" w:after="20"/>
        <w:ind w:left="1120" w:hanging="836"/>
        <w:jc w:val="both"/>
        <w:rPr>
          <w:rFonts w:ascii="Calibri" w:hAnsi="Calibri"/>
          <w:noProof/>
          <w:sz w:val="24"/>
        </w:rPr>
      </w:pPr>
      <w:r w:rsidRPr="00E65780">
        <w:rPr>
          <w:rFonts w:ascii="Calibri" w:hAnsi="Calibri"/>
          <w:b/>
          <w:color w:val="2088CA"/>
        </w:rPr>
        <w:t>(A)</w:t>
      </w:r>
      <w:r w:rsidRPr="00E65780">
        <w:rPr>
          <w:rFonts w:ascii="Calibri" w:hAnsi="Calibri" w:cs="Arial"/>
          <w:color w:val="2088CA"/>
        </w:rPr>
        <w:tab/>
      </w:r>
      <w:r w:rsidRPr="00305F90">
        <w:t>Capturar animais selvagens</w:t>
      </w:r>
      <w:r w:rsidRPr="0050642A">
        <w:t>.</w:t>
      </w:r>
      <w:r w:rsidR="00AA5626">
        <w:t xml:space="preserve"> </w:t>
      </w:r>
      <w:r w:rsidR="00AA5626" w:rsidRPr="0023615A">
        <w:rPr>
          <w:noProof/>
          <w:position w:val="-10"/>
        </w:rPr>
        <mc:AlternateContent>
          <mc:Choice Requires="wps">
            <w:drawing>
              <wp:inline distT="0" distB="0" distL="0" distR="0" wp14:anchorId="4F631C49" wp14:editId="2840F72F">
                <wp:extent cx="215900" cy="215900"/>
                <wp:effectExtent l="0" t="0" r="12700" b="12700"/>
                <wp:docPr id="2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60CE4F4C"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4F631C49" id="_x0000_s104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" filled="f" strokecolor="#2088ca" strokeweight="1pt">
                <v:textbox inset=".5mm,.5mm,.5mm,.5mm">
                  <w:txbxContent>
                    <w:p w14:paraId="60CE4F4C" w14:textId="77777777" w:rsidR="00AA5626" w:rsidRDefault="00AA5626" w:rsidP="00AA5626">
                      <w:pPr>
                        <w:jc w:val="center"/>
                      </w:pPr>
                    </w:p>
                  </w:txbxContent>
                </v:textbox>
                <w10:anchorlock/>
              </v:roundrect>
            </w:pict>
          </mc:Fallback>
        </mc:AlternateContent>
      </w:r>
    </w:p>
    <w:p w14:paraId="082E9898" w14:textId="5F0825E8" w:rsidR="00305F90" w:rsidRPr="00910021" w:rsidRDefault="00305F90" w:rsidP="00305F90">
      <w:pPr>
        <w:tabs>
          <w:tab w:val="left" w:pos="616"/>
          <w:tab w:val="left" w:pos="1092"/>
          <w:tab w:val="left" w:pos="6096"/>
        </w:tabs>
        <w:autoSpaceDE w:val="0"/>
        <w:autoSpaceDN w:val="0"/>
        <w:adjustRightInd w:val="0"/>
        <w:spacing w:before="20" w:after="20"/>
        <w:ind w:left="1120" w:hanging="836"/>
        <w:jc w:val="both"/>
        <w:rPr>
          <w:rFonts w:ascii="Calibri" w:hAnsi="Calibri"/>
        </w:rPr>
      </w:pPr>
      <w:r w:rsidRPr="00E65780">
        <w:rPr>
          <w:rFonts w:ascii="Calibri" w:hAnsi="Calibri"/>
          <w:b/>
          <w:color w:val="2088CA"/>
        </w:rPr>
        <w:t>(B)</w:t>
      </w:r>
      <w:r w:rsidRPr="00910021">
        <w:rPr>
          <w:rFonts w:ascii="Calibri" w:hAnsi="Calibri" w:cs="Arial"/>
        </w:rPr>
        <w:tab/>
      </w:r>
      <w:r w:rsidRPr="00305F90">
        <w:rPr>
          <w:bCs/>
        </w:rPr>
        <w:t>Recuperar ambientalmente uma pedreira no final da sua utilização</w:t>
      </w:r>
      <w:r w:rsidRPr="0050642A">
        <w:rPr>
          <w:bCs/>
        </w:rPr>
        <w:t>.</w:t>
      </w:r>
      <w:r w:rsidR="00AA5626">
        <w:rPr>
          <w:bCs/>
        </w:rPr>
        <w:t xml:space="preserve"> </w:t>
      </w:r>
      <w:r w:rsidR="00AA5626" w:rsidRPr="0023615A">
        <w:rPr>
          <w:noProof/>
          <w:position w:val="-10"/>
        </w:rPr>
        <mc:AlternateContent>
          <mc:Choice Requires="wps">
            <w:drawing>
              <wp:inline distT="0" distB="0" distL="0" distR="0" wp14:anchorId="02E5B4DF" wp14:editId="41587826">
                <wp:extent cx="215900" cy="215900"/>
                <wp:effectExtent l="0" t="0" r="12700" b="12700"/>
                <wp:docPr id="2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3E6273E8"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02E5B4DF" id="_x0000_s104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" filled="f" strokecolor="#2088ca" strokeweight="1pt">
                <v:textbox inset=".5mm,.5mm,.5mm,.5mm">
                  <w:txbxContent>
                    <w:p w14:paraId="3E6273E8" w14:textId="77777777" w:rsidR="00AA5626" w:rsidRDefault="00AA5626" w:rsidP="00AA5626">
                      <w:pPr>
                        <w:jc w:val="center"/>
                      </w:pPr>
                    </w:p>
                  </w:txbxContent>
                </v:textbox>
                <w10:anchorlock/>
              </v:roundrect>
            </w:pict>
          </mc:Fallback>
        </mc:AlternateContent>
      </w:r>
    </w:p>
    <w:p w14:paraId="7EA0BB75" w14:textId="4BC3C4B0" w:rsidR="00305F90" w:rsidRDefault="00305F90" w:rsidP="00305F90">
      <w:pPr>
        <w:tabs>
          <w:tab w:val="left" w:pos="616"/>
          <w:tab w:val="left" w:pos="1092"/>
          <w:tab w:val="left" w:pos="6096"/>
        </w:tabs>
        <w:autoSpaceDE w:val="0"/>
        <w:autoSpaceDN w:val="0"/>
        <w:adjustRightInd w:val="0"/>
        <w:spacing w:before="20" w:after="20"/>
        <w:ind w:left="1120" w:hanging="836"/>
        <w:jc w:val="both"/>
        <w:rPr>
          <w:rFonts w:ascii="Calibri" w:hAnsi="Calibri"/>
        </w:rPr>
      </w:pPr>
      <w:r w:rsidRPr="00E65780">
        <w:rPr>
          <w:rFonts w:ascii="Calibri" w:hAnsi="Calibri"/>
          <w:b/>
          <w:color w:val="2088CA"/>
        </w:rPr>
        <w:t>(C)</w:t>
      </w:r>
      <w:r w:rsidRPr="00910021">
        <w:rPr>
          <w:rFonts w:ascii="Calibri" w:hAnsi="Calibri" w:cs="Arial"/>
        </w:rPr>
        <w:tab/>
      </w:r>
      <w:r w:rsidRPr="00305F90">
        <w:t>Não construir em áreas protegidas</w:t>
      </w:r>
      <w:r w:rsidRPr="0050642A">
        <w:t>.</w:t>
      </w:r>
      <w:r w:rsidR="00AA5626">
        <w:t xml:space="preserve"> </w:t>
      </w:r>
      <w:r w:rsidR="00AA5626" w:rsidRPr="0023615A">
        <w:rPr>
          <w:noProof/>
          <w:position w:val="-10"/>
        </w:rPr>
        <mc:AlternateContent>
          <mc:Choice Requires="wps">
            <w:drawing>
              <wp:inline distT="0" distB="0" distL="0" distR="0" wp14:anchorId="07F9C502" wp14:editId="14077FAC">
                <wp:extent cx="215900" cy="215900"/>
                <wp:effectExtent l="0" t="0" r="12700" b="12700"/>
                <wp:docPr id="2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56F74C1C"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07F9C502" id="_x0000_s104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" filled="f" strokecolor="#2088ca" strokeweight="1pt">
                <v:textbox inset=".5mm,.5mm,.5mm,.5mm">
                  <w:txbxContent>
                    <w:p w14:paraId="56F74C1C" w14:textId="77777777" w:rsidR="00AA5626" w:rsidRDefault="00AA5626" w:rsidP="00AA5626">
                      <w:pPr>
                        <w:jc w:val="center"/>
                      </w:pPr>
                    </w:p>
                  </w:txbxContent>
                </v:textbox>
                <w10:anchorlock/>
              </v:roundrect>
            </w:pict>
          </mc:Fallback>
        </mc:AlternateContent>
      </w:r>
    </w:p>
    <w:p w14:paraId="77447934" w14:textId="0B93F99B" w:rsidR="00305F90" w:rsidRDefault="00305F90" w:rsidP="00305F90">
      <w:pPr>
        <w:tabs>
          <w:tab w:val="left" w:pos="616"/>
          <w:tab w:val="left" w:pos="1092"/>
          <w:tab w:val="left" w:pos="6096"/>
        </w:tabs>
        <w:autoSpaceDE w:val="0"/>
        <w:autoSpaceDN w:val="0"/>
        <w:adjustRightInd w:val="0"/>
        <w:spacing w:before="20" w:after="20"/>
        <w:ind w:left="1120" w:hanging="836"/>
        <w:jc w:val="both"/>
        <w:rPr>
          <w:rFonts w:cs="Arial"/>
        </w:rPr>
      </w:pPr>
      <w:r w:rsidRPr="00E65780">
        <w:rPr>
          <w:rFonts w:ascii="Calibri" w:hAnsi="Calibri"/>
          <w:b/>
          <w:color w:val="2088CA"/>
        </w:rPr>
        <w:t>(D)</w:t>
      </w:r>
      <w:r w:rsidRPr="00910021">
        <w:rPr>
          <w:rFonts w:ascii="Calibri" w:hAnsi="Calibri" w:cs="Arial"/>
        </w:rPr>
        <w:tab/>
      </w:r>
      <w:r w:rsidRPr="00305F90">
        <w:rPr>
          <w:rFonts w:cs="Arial"/>
          <w:bCs/>
        </w:rPr>
        <w:t>Evitar danificar os cursos de água</w:t>
      </w:r>
      <w:r w:rsidRPr="0050642A">
        <w:rPr>
          <w:rFonts w:cs="Arial"/>
          <w:bCs/>
        </w:rPr>
        <w:t>.</w:t>
      </w:r>
      <w:r w:rsidR="00AA5626">
        <w:rPr>
          <w:rFonts w:cs="Arial"/>
          <w:bCs/>
        </w:rPr>
        <w:t xml:space="preserve"> </w:t>
      </w:r>
      <w:r w:rsidR="00AA5626" w:rsidRPr="0023615A">
        <w:rPr>
          <w:noProof/>
          <w:position w:val="-10"/>
        </w:rPr>
        <mc:AlternateContent>
          <mc:Choice Requires="wps">
            <w:drawing>
              <wp:inline distT="0" distB="0" distL="0" distR="0" wp14:anchorId="176BC9AE" wp14:editId="1D24D3EE">
                <wp:extent cx="215900" cy="215900"/>
                <wp:effectExtent l="0" t="0" r="12700" b="12700"/>
                <wp:docPr id="2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3368284A"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176BC9AE" id="_x0000_s10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" filled="f" strokecolor="#2088ca" strokeweight="1pt">
                <v:textbox inset=".5mm,.5mm,.5mm,.5mm">
                  <w:txbxContent>
                    <w:p w14:paraId="3368284A" w14:textId="77777777" w:rsidR="00AA5626" w:rsidRDefault="00AA5626" w:rsidP="00AA5626">
                      <w:pPr>
                        <w:jc w:val="center"/>
                      </w:pPr>
                    </w:p>
                  </w:txbxContent>
                </v:textbox>
                <w10:anchorlock/>
              </v:roundrect>
            </w:pict>
          </mc:Fallback>
        </mc:AlternateContent>
      </w:r>
    </w:p>
    <w:p w14:paraId="18EAA9EB" w14:textId="6A88FDC2" w:rsidR="00305F90" w:rsidRDefault="00305F90" w:rsidP="00305F90">
      <w:pPr>
        <w:tabs>
          <w:tab w:val="left" w:pos="616"/>
          <w:tab w:val="left" w:pos="1092"/>
          <w:tab w:val="left" w:pos="6096"/>
        </w:tabs>
        <w:autoSpaceDE w:val="0"/>
        <w:autoSpaceDN w:val="0"/>
        <w:adjustRightInd w:val="0"/>
        <w:spacing w:before="20" w:after="20"/>
        <w:ind w:left="1120" w:hanging="836"/>
        <w:jc w:val="both"/>
        <w:rPr>
          <w:rFonts w:cs="Arial"/>
        </w:rPr>
      </w:pPr>
      <w:r w:rsidRPr="00E65780">
        <w:rPr>
          <w:rFonts w:ascii="Calibri" w:hAnsi="Calibri"/>
          <w:b/>
          <w:color w:val="2088CA"/>
        </w:rPr>
        <w:t>(</w:t>
      </w:r>
      <w:r>
        <w:rPr>
          <w:rFonts w:ascii="Calibri" w:hAnsi="Calibri"/>
          <w:b/>
          <w:color w:val="2088CA"/>
        </w:rPr>
        <w:t>E</w:t>
      </w:r>
      <w:r w:rsidRPr="00E65780">
        <w:rPr>
          <w:rFonts w:ascii="Calibri" w:hAnsi="Calibri"/>
          <w:b/>
          <w:color w:val="2088CA"/>
        </w:rPr>
        <w:t>)</w:t>
      </w:r>
      <w:r w:rsidRPr="00910021">
        <w:rPr>
          <w:rFonts w:ascii="Calibri" w:hAnsi="Calibri" w:cs="Arial"/>
        </w:rPr>
        <w:tab/>
      </w:r>
      <w:r w:rsidR="00C131C0" w:rsidRPr="00305F90">
        <w:rPr>
          <w:rFonts w:cs="Arial"/>
          <w:bCs/>
        </w:rPr>
        <w:t>Aumentar a erosão costeira</w:t>
      </w:r>
      <w:r w:rsidR="00C131C0" w:rsidRPr="0050642A">
        <w:rPr>
          <w:rFonts w:cs="Arial"/>
          <w:bCs/>
        </w:rPr>
        <w:t>.</w:t>
      </w:r>
      <w:r w:rsidR="00AA5626">
        <w:rPr>
          <w:rFonts w:cs="Arial"/>
          <w:bCs/>
        </w:rPr>
        <w:t xml:space="preserve"> </w:t>
      </w:r>
      <w:r w:rsidR="00AA5626" w:rsidRPr="0023615A">
        <w:rPr>
          <w:noProof/>
          <w:position w:val="-10"/>
        </w:rPr>
        <mc:AlternateContent>
          <mc:Choice Requires="wps">
            <w:drawing>
              <wp:inline distT="0" distB="0" distL="0" distR="0" wp14:anchorId="606EF3F9" wp14:editId="1B9286A7">
                <wp:extent cx="215900" cy="215900"/>
                <wp:effectExtent l="0" t="0" r="12700" b="12700"/>
                <wp:docPr id="2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2088CA"/>
                          </a:solidFill>
                          <a:prstDash val="solid"/>
                        </a:ln>
                        <a:effectLst/>
                      </wps:spPr>
                      <wps:txbx>
                        <w:txbxContent>
                          <w:p w14:paraId="2CAAEA09" w14:textId="77777777" w:rsidR="00AA5626" w:rsidRDefault="00AA5626" w:rsidP="00AA5626">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606EF3F9" id="_x0000_s104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" filled="f" strokecolor="#2088ca" strokeweight="1pt">
                <v:textbox inset=".5mm,.5mm,.5mm,.5mm">
                  <w:txbxContent>
                    <w:p w14:paraId="2CAAEA09" w14:textId="77777777" w:rsidR="00AA5626" w:rsidRDefault="00AA5626" w:rsidP="00AA5626">
                      <w:pPr>
                        <w:jc w:val="center"/>
                      </w:pPr>
                    </w:p>
                  </w:txbxContent>
                </v:textbox>
                <w10:anchorlock/>
              </v:roundrect>
            </w:pict>
          </mc:Fallback>
        </mc:AlternateContent>
      </w:r>
    </w:p>
    <w:p w14:paraId="119695E4" w14:textId="03EC706A" w:rsidR="00E65780" w:rsidRPr="00305F90" w:rsidRDefault="00305F90" w:rsidP="00CB1404">
      <w:pPr>
        <w:tabs>
          <w:tab w:val="left" w:pos="284"/>
        </w:tabs>
        <w:spacing w:before="360" w:after="120" w:line="240" w:lineRule="auto"/>
        <w:ind w:left="284" w:hanging="284"/>
        <w:jc w:val="both"/>
        <w:rPr>
          <w:rFonts w:eastAsia="Calibri" w:cstheme="minorHAnsi"/>
          <w:b/>
          <w:bCs/>
          <w:noProof/>
          <w:color w:val="636466"/>
        </w:rPr>
      </w:pPr>
      <w:r>
        <w:rPr>
          <w:rFonts w:ascii="Calibri" w:eastAsia="Times New Roman" w:hAnsi="Calibri" w:cs="Times New Roman"/>
          <w:b/>
          <w:bCs/>
          <w:noProof/>
          <w:color w:val="2088CA"/>
        </w:rPr>
        <w:t>3</w:t>
      </w:r>
      <w:r w:rsidRPr="00994613">
        <w:rPr>
          <w:rFonts w:ascii="Calibri" w:eastAsia="Times New Roman" w:hAnsi="Calibri" w:cs="Times New Roman"/>
          <w:b/>
          <w:bCs/>
          <w:noProof/>
          <w:color w:val="2088CA"/>
        </w:rPr>
        <w:t>.</w:t>
      </w:r>
      <w:r w:rsidRPr="00994613">
        <w:rPr>
          <w:rFonts w:ascii="Calibri" w:eastAsia="Calibri" w:hAnsi="Calibri" w:cs="Times New Roman"/>
        </w:rPr>
        <w:tab/>
      </w:r>
      <w:r w:rsidRPr="00305F90">
        <w:rPr>
          <w:rFonts w:cstheme="minorHAnsi"/>
          <w:b/>
          <w:bCs/>
          <w:color w:val="191919"/>
        </w:rPr>
        <w:t>Lê</w:t>
      </w:r>
      <w:r w:rsidR="005833A4">
        <w:rPr>
          <w:rFonts w:cstheme="minorHAnsi"/>
          <w:color w:val="191919"/>
        </w:rPr>
        <w:t>,</w:t>
      </w:r>
      <w:r w:rsidRPr="00305F90">
        <w:rPr>
          <w:rFonts w:cstheme="minorHAnsi"/>
          <w:color w:val="191919"/>
        </w:rPr>
        <w:t xml:space="preserve"> </w:t>
      </w:r>
      <w:r w:rsidR="00AA5626">
        <w:rPr>
          <w:rFonts w:cstheme="minorHAnsi"/>
          <w:color w:val="191919"/>
        </w:rPr>
        <w:t>atentamente</w:t>
      </w:r>
      <w:r w:rsidR="005833A4">
        <w:rPr>
          <w:rFonts w:cstheme="minorHAnsi"/>
          <w:color w:val="191919"/>
        </w:rPr>
        <w:t>,</w:t>
      </w:r>
      <w:r w:rsidR="00AA5626">
        <w:rPr>
          <w:rFonts w:cstheme="minorHAnsi"/>
          <w:color w:val="191919"/>
        </w:rPr>
        <w:t xml:space="preserve"> </w:t>
      </w:r>
      <w:r w:rsidRPr="00305F90">
        <w:rPr>
          <w:rFonts w:cstheme="minorHAnsi"/>
          <w:color w:val="191919"/>
        </w:rPr>
        <w:t>o seguinte texto</w:t>
      </w:r>
      <w:r w:rsidR="005833A4">
        <w:rPr>
          <w:rFonts w:cstheme="minorHAnsi"/>
          <w:color w:val="191919"/>
        </w:rPr>
        <w:t>.</w:t>
      </w:r>
    </w:p>
    <w:p w14:paraId="693D23FA" w14:textId="77777777" w:rsidR="00305F90" w:rsidRPr="00305F90" w:rsidRDefault="00305F90" w:rsidP="00305F90">
      <w:pPr>
        <w:widowControl w:val="0"/>
        <w:autoSpaceDE w:val="0"/>
        <w:autoSpaceDN w:val="0"/>
        <w:adjustRightInd w:val="0"/>
        <w:spacing w:after="0"/>
        <w:ind w:left="284"/>
        <w:jc w:val="both"/>
        <w:rPr>
          <w:rFonts w:cstheme="minorHAnsi"/>
        </w:rPr>
      </w:pPr>
      <w:r w:rsidRPr="00305F90">
        <w:rPr>
          <w:rFonts w:cstheme="minorHAnsi"/>
        </w:rPr>
        <w:t xml:space="preserve">As áreas protegidas possuem um papel importante na preservação da biodiversidade porque, entre outras vantagens, diminuem as intervenções humanas numa região. Por exemplo, para as áreas protegidas existem regulamentos que controlam as construções humanas numa determinada região. </w:t>
      </w:r>
    </w:p>
    <w:p w14:paraId="5A5A3126" w14:textId="64217F23" w:rsidR="00E65780" w:rsidRPr="00305F90" w:rsidRDefault="00305F90" w:rsidP="00305F90">
      <w:pPr>
        <w:widowControl w:val="0"/>
        <w:autoSpaceDE w:val="0"/>
        <w:autoSpaceDN w:val="0"/>
        <w:adjustRightInd w:val="0"/>
        <w:spacing w:before="240" w:after="120" w:line="240" w:lineRule="auto"/>
        <w:ind w:left="284"/>
        <w:jc w:val="both"/>
        <w:rPr>
          <w:rFonts w:cstheme="minorHAnsi"/>
          <w:b/>
          <w:bCs/>
        </w:rPr>
      </w:pPr>
      <w:r w:rsidRPr="00305F90">
        <w:rPr>
          <w:rFonts w:cstheme="minorHAnsi"/>
          <w:b/>
          <w:bCs/>
        </w:rPr>
        <w:t>Escreve</w:t>
      </w:r>
      <w:r w:rsidRPr="00305F90">
        <w:rPr>
          <w:rFonts w:cstheme="minorHAnsi"/>
        </w:rPr>
        <w:t xml:space="preserve"> um texto</w:t>
      </w:r>
      <w:r w:rsidR="00916E4C">
        <w:rPr>
          <w:rFonts w:cstheme="minorHAnsi"/>
        </w:rPr>
        <w:t xml:space="preserve"> no teu caderno</w:t>
      </w:r>
      <w:r w:rsidRPr="00305F90">
        <w:rPr>
          <w:rFonts w:cstheme="minorHAnsi"/>
        </w:rPr>
        <w:t xml:space="preserve"> sobre a importância de se valorizar a função das áreas protegidas na proteção da vida selvagem.</w:t>
      </w:r>
    </w:p>
    <w:sectPr w:rsidR="00E65780" w:rsidRPr="00305F90" w:rsidSect="005833A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418" w:bottom="1021" w:left="1418" w:header="567" w:footer="709" w:gutter="0"/>
      <w:pgNumType w:start="2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928DD0" w14:textId="77777777" w:rsidR="002F2FC3" w:rsidRDefault="002F2FC3" w:rsidP="00641ED6">
      <w:pPr>
        <w:spacing w:after="0" w:line="240" w:lineRule="auto"/>
      </w:pPr>
      <w:r>
        <w:separator/>
      </w:r>
    </w:p>
  </w:endnote>
  <w:endnote w:type="continuationSeparator" w:id="0">
    <w:p w14:paraId="0C4D11C3" w14:textId="77777777" w:rsidR="002F2FC3" w:rsidRDefault="002F2FC3" w:rsidP="0064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TC Galliard Bold">
    <w:altName w:val="ITC Galliard Bold"/>
    <w:panose1 w:val="00000000000000000000"/>
    <w:charset w:val="00"/>
    <w:family w:val="roman"/>
    <w:notTrueType/>
    <w:pitch w:val="default"/>
    <w:sig w:usb0="00000003" w:usb1="00000000" w:usb2="00000000" w:usb3="00000000" w:csb0="00000001" w:csb1="00000000"/>
  </w:font>
  <w:font w:name="ITC Galliard Roman Medium">
    <w:altName w:val="Cambria"/>
    <w:panose1 w:val="00000000000000000000"/>
    <w:charset w:val="00"/>
    <w:family w:val="modern"/>
    <w:notTrueType/>
    <w:pitch w:val="variable"/>
    <w:sig w:usb0="00000003" w:usb1="00000000" w:usb2="00000000" w:usb3="00000000" w:csb0="00000001" w:csb1="00000000"/>
  </w:font>
  <w:font w:name="TradeGothicLTStd-Bd2">
    <w:altName w:val="Yu Gothic"/>
    <w:panose1 w:val="00000000000000000000"/>
    <w:charset w:val="80"/>
    <w:family w:val="swiss"/>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Depot-Bold">
    <w:panose1 w:val="00000000000000000000"/>
    <w:charset w:val="00"/>
    <w:family w:val="auto"/>
    <w:notTrueType/>
    <w:pitch w:val="default"/>
    <w:sig w:usb0="00000003" w:usb1="00000000" w:usb2="00000000" w:usb3="00000000" w:csb0="00000001" w:csb1="00000000"/>
  </w:font>
  <w:font w:name="TimesLTStd-Italic">
    <w:panose1 w:val="00000000000000000000"/>
    <w:charset w:val="00"/>
    <w:family w:val="auto"/>
    <w:notTrueType/>
    <w:pitch w:val="default"/>
    <w:sig w:usb0="00000003" w:usb1="00000000" w:usb2="00000000" w:usb3="00000000" w:csb0="00000001" w:csb1="00000000"/>
  </w:font>
  <w:font w:name="TitlingGothicFBCond-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E61FE" w14:textId="66459A18" w:rsidR="00F225B5" w:rsidRPr="00C12C27" w:rsidRDefault="00F225B5" w:rsidP="00804537">
    <w:pPr>
      <w:pStyle w:val="Footer"/>
      <w:tabs>
        <w:tab w:val="clear" w:pos="4252"/>
        <w:tab w:val="clear" w:pos="8504"/>
        <w:tab w:val="left" w:pos="0"/>
        <w:tab w:val="right" w:pos="9072"/>
        <w:tab w:val="right" w:pos="9354"/>
      </w:tabs>
      <w:ind w:right="-284" w:hanging="284"/>
    </w:pPr>
    <w:r w:rsidRPr="00732E39">
      <w:rPr>
        <w:rFonts w:cs="Depot-Bold"/>
        <w:b/>
        <w:bCs/>
        <w:sz w:val="16"/>
        <w:szCs w:val="16"/>
      </w:rPr>
      <w:fldChar w:fldCharType="begin"/>
    </w:r>
    <w:r w:rsidRPr="00732E39">
      <w:rPr>
        <w:rFonts w:cs="Depot-Bold"/>
        <w:b/>
        <w:bCs/>
        <w:sz w:val="16"/>
        <w:szCs w:val="16"/>
      </w:rPr>
      <w:instrText xml:space="preserve"> PAGE   \* MERGEFORMAT </w:instrText>
    </w:r>
    <w:r w:rsidRPr="00732E39">
      <w:rPr>
        <w:rFonts w:cs="Depot-Bold"/>
        <w:b/>
        <w:bCs/>
        <w:sz w:val="16"/>
        <w:szCs w:val="16"/>
      </w:rPr>
      <w:fldChar w:fldCharType="separate"/>
    </w:r>
    <w:r w:rsidR="00AA5626">
      <w:rPr>
        <w:rFonts w:cs="Depot-Bold"/>
        <w:b/>
        <w:bCs/>
        <w:noProof/>
        <w:sz w:val="16"/>
        <w:szCs w:val="16"/>
      </w:rPr>
      <w:t>28</w:t>
    </w:r>
    <w:r w:rsidRPr="00732E39">
      <w:rPr>
        <w:rFonts w:cs="Depot-Bold"/>
        <w:b/>
        <w:bCs/>
        <w:noProof/>
        <w:sz w:val="16"/>
        <w:szCs w:val="16"/>
      </w:rPr>
      <w:fldChar w:fldCharType="end"/>
    </w:r>
    <w:r>
      <w:rPr>
        <w:rFonts w:cs="Depot-Bold"/>
        <w:b/>
        <w:bCs/>
        <w:noProof/>
        <w:sz w:val="20"/>
        <w:szCs w:val="20"/>
      </w:rPr>
      <w:tab/>
    </w:r>
    <w:r w:rsidR="00E65780">
      <w:rPr>
        <w:rFonts w:cs="TimesLTStd-Italic"/>
        <w:i/>
        <w:iCs/>
        <w:color w:val="000000" w:themeColor="text1"/>
        <w:w w:val="80"/>
        <w:sz w:val="16"/>
        <w:szCs w:val="16"/>
      </w:rPr>
      <w:t>ADN</w:t>
    </w:r>
    <w:r w:rsidRPr="004058ED">
      <w:rPr>
        <w:rFonts w:cs="TimesLTStd-Italic"/>
        <w:i/>
        <w:iCs/>
        <w:color w:val="000000" w:themeColor="text1"/>
        <w:w w:val="80"/>
        <w:sz w:val="16"/>
        <w:szCs w:val="16"/>
      </w:rPr>
      <w:t xml:space="preserve"> </w:t>
    </w:r>
    <w:r w:rsidRPr="00AD5FFE">
      <w:rPr>
        <w:rFonts w:cs="TitlingGothicFBCond-Regular"/>
        <w:color w:val="404040"/>
        <w:w w:val="80"/>
        <w:sz w:val="14"/>
        <w:szCs w:val="14"/>
      </w:rPr>
      <w:sym w:font="Symbol" w:char="F0B7"/>
    </w:r>
    <w:r w:rsidRPr="00AD5FFE">
      <w:rPr>
        <w:rFonts w:cs="TitlingGothicFBCond-Regular"/>
        <w:color w:val="404040"/>
        <w:w w:val="80"/>
        <w:sz w:val="16"/>
        <w:szCs w:val="14"/>
      </w:rPr>
      <w:t xml:space="preserve"> </w:t>
    </w:r>
    <w:r w:rsidR="00CB1404">
      <w:rPr>
        <w:rFonts w:cs="TimesLTStd-Italic"/>
        <w:color w:val="000000" w:themeColor="text1"/>
        <w:w w:val="80"/>
        <w:sz w:val="16"/>
        <w:szCs w:val="16"/>
      </w:rPr>
      <w:t>CN7</w:t>
    </w:r>
    <w:r w:rsidRPr="00AD5FFE">
      <w:rPr>
        <w:rFonts w:cs="TitlingGothicFBCond-Regular"/>
        <w:color w:val="404040"/>
        <w:w w:val="80"/>
        <w:sz w:val="16"/>
        <w:szCs w:val="14"/>
      </w:rPr>
      <w:t xml:space="preserve"> </w:t>
    </w:r>
    <w:r w:rsidRPr="006A5284">
      <w:rPr>
        <w:rFonts w:cs="TitlingGothicFBCond-Regular"/>
        <w:color w:val="404040"/>
        <w:w w:val="80"/>
        <w:sz w:val="14"/>
        <w:szCs w:val="14"/>
      </w:rPr>
      <w:sym w:font="Symbol" w:char="F0B7"/>
    </w:r>
    <w:r>
      <w:rPr>
        <w:rFonts w:cs="TitlingGothicFBCond-Regular"/>
        <w:color w:val="404040"/>
        <w:w w:val="80"/>
        <w:sz w:val="16"/>
        <w:szCs w:val="14"/>
      </w:rPr>
      <w:t xml:space="preserve"> ASA</w:t>
    </w:r>
    <w:r>
      <w:rPr>
        <w:rFonts w:cs="TitlingGothicFBCond-Regular"/>
        <w:color w:val="404040"/>
        <w:w w:val="80"/>
        <w:sz w:val="16"/>
        <w:szCs w:val="14"/>
      </w:rPr>
      <w:tab/>
    </w:r>
    <w:r w:rsidRPr="00D46C97">
      <w:rPr>
        <w:rFonts w:cs="Depot-Bold"/>
        <w:b/>
        <w:bCs/>
        <w:noProof/>
        <w:position w:val="-14"/>
        <w:sz w:val="20"/>
        <w:szCs w:val="20"/>
        <w:lang w:eastAsia="pt-PT"/>
      </w:rPr>
      <w:drawing>
        <wp:inline distT="0" distB="0" distL="0" distR="0" wp14:anchorId="02F9C925" wp14:editId="43A6389A">
          <wp:extent cx="420625" cy="249937"/>
          <wp:effectExtent l="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Fotocopiavel[AS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0625" cy="249937"/>
                  </a:xfrm>
                  <a:prstGeom prst="rect">
                    <a:avLst/>
                  </a:prstGeom>
                </pic:spPr>
              </pic:pic>
            </a:graphicData>
          </a:graphic>
        </wp:inline>
      </w:drawing>
    </w:r>
    <w:r>
      <w:rPr>
        <w:rFonts w:cs="TitlingGothicFBCond-Regular"/>
        <w:color w:val="404040"/>
        <w:w w:val="80"/>
        <w:sz w:val="16"/>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D9FE6" w14:textId="4E2F4A06" w:rsidR="00143754" w:rsidRPr="00F225B5" w:rsidRDefault="00F225B5" w:rsidP="00804537">
    <w:pPr>
      <w:pStyle w:val="Footer"/>
      <w:tabs>
        <w:tab w:val="clear" w:pos="4252"/>
        <w:tab w:val="clear" w:pos="8504"/>
        <w:tab w:val="left" w:pos="0"/>
        <w:tab w:val="right" w:pos="9072"/>
        <w:tab w:val="right" w:pos="9354"/>
      </w:tabs>
      <w:ind w:right="-284" w:hanging="284"/>
    </w:pPr>
    <w:r>
      <w:rPr>
        <w:rFonts w:cs="Depot-Bold"/>
        <w:b/>
        <w:bCs/>
        <w:noProof/>
        <w:sz w:val="20"/>
        <w:szCs w:val="20"/>
      </w:rPr>
      <w:tab/>
    </w:r>
    <w:r w:rsidRPr="00D46C97">
      <w:rPr>
        <w:rFonts w:cs="Depot-Bold"/>
        <w:b/>
        <w:bCs/>
        <w:noProof/>
        <w:position w:val="-14"/>
        <w:sz w:val="20"/>
        <w:szCs w:val="20"/>
        <w:lang w:eastAsia="pt-PT"/>
      </w:rPr>
      <w:drawing>
        <wp:inline distT="0" distB="0" distL="0" distR="0" wp14:anchorId="44503001" wp14:editId="534E68EF">
          <wp:extent cx="420625" cy="249937"/>
          <wp:effectExtent l="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Fotocopiavel[AS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0625" cy="249937"/>
                  </a:xfrm>
                  <a:prstGeom prst="rect">
                    <a:avLst/>
                  </a:prstGeom>
                </pic:spPr>
              </pic:pic>
            </a:graphicData>
          </a:graphic>
        </wp:inline>
      </w:drawing>
    </w:r>
    <w:r>
      <w:rPr>
        <w:rFonts w:cs="Depot-Bold"/>
        <w:b/>
        <w:bCs/>
        <w:noProof/>
        <w:sz w:val="20"/>
        <w:szCs w:val="20"/>
      </w:rPr>
      <w:tab/>
    </w:r>
    <w:r w:rsidR="00E65780">
      <w:rPr>
        <w:rFonts w:cs="TimesLTStd-Italic"/>
        <w:i/>
        <w:iCs/>
        <w:color w:val="000000" w:themeColor="text1"/>
        <w:w w:val="80"/>
        <w:sz w:val="16"/>
        <w:szCs w:val="16"/>
      </w:rPr>
      <w:t>ADN</w:t>
    </w:r>
    <w:r w:rsidRPr="004058ED">
      <w:rPr>
        <w:rFonts w:cs="TimesLTStd-Italic"/>
        <w:i/>
        <w:iCs/>
        <w:color w:val="000000" w:themeColor="text1"/>
        <w:w w:val="80"/>
        <w:sz w:val="16"/>
        <w:szCs w:val="16"/>
      </w:rPr>
      <w:t xml:space="preserve"> </w:t>
    </w:r>
    <w:r w:rsidRPr="00AD5FFE">
      <w:rPr>
        <w:rFonts w:cs="TitlingGothicFBCond-Regular"/>
        <w:color w:val="404040"/>
        <w:w w:val="80"/>
        <w:sz w:val="14"/>
        <w:szCs w:val="14"/>
      </w:rPr>
      <w:sym w:font="Symbol" w:char="F0B7"/>
    </w:r>
    <w:r w:rsidRPr="00AD5FFE">
      <w:rPr>
        <w:rFonts w:cs="TitlingGothicFBCond-Regular"/>
        <w:color w:val="404040"/>
        <w:w w:val="80"/>
        <w:sz w:val="16"/>
        <w:szCs w:val="14"/>
      </w:rPr>
      <w:t xml:space="preserve"> </w:t>
    </w:r>
    <w:r w:rsidR="00CB1404">
      <w:rPr>
        <w:rFonts w:cs="TimesLTStd-Italic"/>
        <w:color w:val="000000" w:themeColor="text1"/>
        <w:w w:val="80"/>
        <w:sz w:val="16"/>
        <w:szCs w:val="16"/>
      </w:rPr>
      <w:t>CN7</w:t>
    </w:r>
    <w:r w:rsidRPr="00AD5FFE">
      <w:rPr>
        <w:rFonts w:cs="TitlingGothicFBCond-Regular"/>
        <w:color w:val="404040"/>
        <w:w w:val="80"/>
        <w:sz w:val="16"/>
        <w:szCs w:val="14"/>
      </w:rPr>
      <w:t xml:space="preserve"> </w:t>
    </w:r>
    <w:r w:rsidRPr="006A5284">
      <w:rPr>
        <w:rFonts w:cs="TitlingGothicFBCond-Regular"/>
        <w:color w:val="404040"/>
        <w:w w:val="80"/>
        <w:sz w:val="14"/>
        <w:szCs w:val="14"/>
      </w:rPr>
      <w:sym w:font="Symbol" w:char="F0B7"/>
    </w:r>
    <w:r>
      <w:rPr>
        <w:rFonts w:cs="TitlingGothicFBCond-Regular"/>
        <w:color w:val="404040"/>
        <w:w w:val="80"/>
        <w:sz w:val="16"/>
        <w:szCs w:val="14"/>
      </w:rPr>
      <w:t xml:space="preserve"> ASA</w:t>
    </w:r>
    <w:r>
      <w:rPr>
        <w:rFonts w:cs="TitlingGothicFBCond-Regular"/>
        <w:color w:val="404040"/>
        <w:w w:val="80"/>
        <w:sz w:val="16"/>
        <w:szCs w:val="14"/>
      </w:rPr>
      <w:tab/>
    </w:r>
    <w:r w:rsidRPr="00732E39">
      <w:rPr>
        <w:rFonts w:cs="Depot-Bold"/>
        <w:b/>
        <w:bCs/>
        <w:sz w:val="16"/>
        <w:szCs w:val="16"/>
      </w:rPr>
      <w:fldChar w:fldCharType="begin"/>
    </w:r>
    <w:r w:rsidRPr="00732E39">
      <w:rPr>
        <w:rFonts w:cs="Depot-Bold"/>
        <w:b/>
        <w:bCs/>
        <w:sz w:val="16"/>
        <w:szCs w:val="16"/>
      </w:rPr>
      <w:instrText xml:space="preserve"> PAGE   \* MERGEFORMAT </w:instrText>
    </w:r>
    <w:r w:rsidRPr="00732E39">
      <w:rPr>
        <w:rFonts w:cs="Depot-Bold"/>
        <w:b/>
        <w:bCs/>
        <w:sz w:val="16"/>
        <w:szCs w:val="16"/>
      </w:rPr>
      <w:fldChar w:fldCharType="separate"/>
    </w:r>
    <w:r w:rsidR="00305F90">
      <w:rPr>
        <w:rFonts w:cs="Depot-Bold"/>
        <w:b/>
        <w:bCs/>
        <w:noProof/>
        <w:sz w:val="16"/>
        <w:szCs w:val="16"/>
      </w:rPr>
      <w:t>3</w:t>
    </w:r>
    <w:r w:rsidRPr="00732E39">
      <w:rPr>
        <w:rFonts w:cs="Depot-Bold"/>
        <w:b/>
        <w:bCs/>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3D92D" w14:textId="1F4FF38D" w:rsidR="00804537" w:rsidRPr="00C12C27" w:rsidRDefault="00804537" w:rsidP="00804537">
    <w:pPr>
      <w:pStyle w:val="Footer"/>
      <w:tabs>
        <w:tab w:val="clear" w:pos="4252"/>
        <w:tab w:val="clear" w:pos="8504"/>
        <w:tab w:val="left" w:pos="0"/>
        <w:tab w:val="right" w:pos="9072"/>
        <w:tab w:val="right" w:pos="9354"/>
      </w:tabs>
      <w:ind w:right="-284" w:hanging="284"/>
    </w:pPr>
    <w:r>
      <w:rPr>
        <w:rFonts w:cs="Depot-Bold"/>
        <w:b/>
        <w:bCs/>
        <w:noProof/>
        <w:sz w:val="20"/>
        <w:szCs w:val="20"/>
      </w:rPr>
      <w:tab/>
    </w:r>
    <w:r w:rsidRPr="00D46C97">
      <w:rPr>
        <w:rFonts w:cs="Depot-Bold"/>
        <w:b/>
        <w:bCs/>
        <w:noProof/>
        <w:position w:val="-14"/>
        <w:sz w:val="20"/>
        <w:szCs w:val="20"/>
        <w:lang w:eastAsia="pt-PT"/>
      </w:rPr>
      <w:drawing>
        <wp:inline distT="0" distB="0" distL="0" distR="0" wp14:anchorId="0BD47DC2" wp14:editId="71E92668">
          <wp:extent cx="420625" cy="249937"/>
          <wp:effectExtent l="0" t="0" r="0" b="0"/>
          <wp:docPr id="4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Fotocopiavel[AS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0625" cy="249937"/>
                  </a:xfrm>
                  <a:prstGeom prst="rect">
                    <a:avLst/>
                  </a:prstGeom>
                </pic:spPr>
              </pic:pic>
            </a:graphicData>
          </a:graphic>
        </wp:inline>
      </w:drawing>
    </w:r>
    <w:r>
      <w:rPr>
        <w:rFonts w:cs="Depot-Bold"/>
        <w:b/>
        <w:bCs/>
        <w:noProof/>
        <w:sz w:val="20"/>
        <w:szCs w:val="20"/>
      </w:rPr>
      <w:tab/>
    </w:r>
    <w:r w:rsidR="00E65780">
      <w:rPr>
        <w:rFonts w:cs="TimesLTStd-Italic"/>
        <w:i/>
        <w:iCs/>
        <w:color w:val="000000" w:themeColor="text1"/>
        <w:w w:val="80"/>
        <w:sz w:val="16"/>
        <w:szCs w:val="16"/>
      </w:rPr>
      <w:t>ADN</w:t>
    </w:r>
    <w:r w:rsidRPr="004058ED">
      <w:rPr>
        <w:rFonts w:cs="TimesLTStd-Italic"/>
        <w:i/>
        <w:iCs/>
        <w:color w:val="000000" w:themeColor="text1"/>
        <w:w w:val="80"/>
        <w:sz w:val="16"/>
        <w:szCs w:val="16"/>
      </w:rPr>
      <w:t xml:space="preserve"> </w:t>
    </w:r>
    <w:r w:rsidRPr="00AD5FFE">
      <w:rPr>
        <w:rFonts w:cs="TitlingGothicFBCond-Regular"/>
        <w:color w:val="404040"/>
        <w:w w:val="80"/>
        <w:sz w:val="14"/>
        <w:szCs w:val="14"/>
      </w:rPr>
      <w:sym w:font="Symbol" w:char="F0B7"/>
    </w:r>
    <w:r w:rsidRPr="00AD5FFE">
      <w:rPr>
        <w:rFonts w:cs="TitlingGothicFBCond-Regular"/>
        <w:color w:val="404040"/>
        <w:w w:val="80"/>
        <w:sz w:val="16"/>
        <w:szCs w:val="14"/>
      </w:rPr>
      <w:t xml:space="preserve"> </w:t>
    </w:r>
    <w:r w:rsidR="00CB1404">
      <w:rPr>
        <w:rFonts w:cs="TimesLTStd-Italic"/>
        <w:color w:val="000000" w:themeColor="text1"/>
        <w:w w:val="80"/>
        <w:sz w:val="16"/>
        <w:szCs w:val="16"/>
      </w:rPr>
      <w:t>CN7</w:t>
    </w:r>
    <w:r w:rsidRPr="00AD5FFE">
      <w:rPr>
        <w:rFonts w:cs="TitlingGothicFBCond-Regular"/>
        <w:color w:val="404040"/>
        <w:w w:val="80"/>
        <w:sz w:val="16"/>
        <w:szCs w:val="14"/>
      </w:rPr>
      <w:t xml:space="preserve"> </w:t>
    </w:r>
    <w:r w:rsidRPr="006A5284">
      <w:rPr>
        <w:rFonts w:cs="TitlingGothicFBCond-Regular"/>
        <w:color w:val="404040"/>
        <w:w w:val="80"/>
        <w:sz w:val="14"/>
        <w:szCs w:val="14"/>
      </w:rPr>
      <w:sym w:font="Symbol" w:char="F0B7"/>
    </w:r>
    <w:r>
      <w:rPr>
        <w:rFonts w:cs="TitlingGothicFBCond-Regular"/>
        <w:color w:val="404040"/>
        <w:w w:val="80"/>
        <w:sz w:val="16"/>
        <w:szCs w:val="14"/>
      </w:rPr>
      <w:t xml:space="preserve"> ASA</w:t>
    </w:r>
    <w:r>
      <w:rPr>
        <w:rFonts w:cs="TitlingGothicFBCond-Regular"/>
        <w:color w:val="404040"/>
        <w:w w:val="80"/>
        <w:sz w:val="16"/>
        <w:szCs w:val="14"/>
      </w:rPr>
      <w:tab/>
    </w:r>
    <w:r w:rsidRPr="00732E39">
      <w:rPr>
        <w:rFonts w:cs="Depot-Bold"/>
        <w:b/>
        <w:bCs/>
        <w:sz w:val="16"/>
        <w:szCs w:val="16"/>
      </w:rPr>
      <w:fldChar w:fldCharType="begin"/>
    </w:r>
    <w:r w:rsidRPr="00732E39">
      <w:rPr>
        <w:rFonts w:cs="Depot-Bold"/>
        <w:b/>
        <w:bCs/>
        <w:sz w:val="16"/>
        <w:szCs w:val="16"/>
      </w:rPr>
      <w:instrText xml:space="preserve"> PAGE   \* MERGEFORMAT </w:instrText>
    </w:r>
    <w:r w:rsidRPr="00732E39">
      <w:rPr>
        <w:rFonts w:cs="Depot-Bold"/>
        <w:b/>
        <w:bCs/>
        <w:sz w:val="16"/>
        <w:szCs w:val="16"/>
      </w:rPr>
      <w:fldChar w:fldCharType="separate"/>
    </w:r>
    <w:r w:rsidR="00AA5626">
      <w:rPr>
        <w:rFonts w:cs="Depot-Bold"/>
        <w:b/>
        <w:bCs/>
        <w:noProof/>
        <w:sz w:val="16"/>
        <w:szCs w:val="16"/>
      </w:rPr>
      <w:t>27</w:t>
    </w:r>
    <w:r w:rsidRPr="00732E39">
      <w:rPr>
        <w:rFonts w:cs="Depot-Bold"/>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CE4AC" w14:textId="77777777" w:rsidR="002F2FC3" w:rsidRDefault="002F2FC3" w:rsidP="00641ED6">
      <w:pPr>
        <w:spacing w:after="0" w:line="240" w:lineRule="auto"/>
      </w:pPr>
      <w:r>
        <w:separator/>
      </w:r>
    </w:p>
  </w:footnote>
  <w:footnote w:type="continuationSeparator" w:id="0">
    <w:p w14:paraId="479A2BB7" w14:textId="77777777" w:rsidR="002F2FC3" w:rsidRDefault="002F2FC3" w:rsidP="00641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78024" w14:textId="77777777" w:rsidR="00804537" w:rsidRDefault="00804537" w:rsidP="00804537">
    <w:pPr>
      <w:pStyle w:val="Header"/>
      <w:pBdr>
        <w:bottom w:val="single" w:sz="24" w:space="1" w:color="2088CA"/>
      </w:pBdr>
      <w:tabs>
        <w:tab w:val="clear" w:pos="4252"/>
        <w:tab w:val="clear" w:pos="850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0FFF7" w14:textId="6D1D7D71" w:rsidR="00804537" w:rsidRPr="00804537" w:rsidRDefault="00804537" w:rsidP="00804537">
    <w:pPr>
      <w:pStyle w:val="Header"/>
      <w:pBdr>
        <w:bottom w:val="single" w:sz="24" w:space="1" w:color="2088CA"/>
      </w:pBdr>
      <w:tabs>
        <w:tab w:val="clear" w:pos="4252"/>
        <w:tab w:val="clear" w:pos="850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AA6B7" w14:textId="60BEFAF7" w:rsidR="00804537" w:rsidRPr="00804537" w:rsidRDefault="00804537" w:rsidP="00804537">
    <w:pPr>
      <w:pStyle w:val="Header"/>
      <w:pBdr>
        <w:bottom w:val="single" w:sz="24" w:space="1" w:color="2088CA"/>
      </w:pBdr>
      <w:ind w:left="1560"/>
      <w:rPr>
        <w:b/>
        <w:bCs/>
        <w:color w:val="2088CA"/>
        <w:w w:val="80"/>
        <w:sz w:val="26"/>
        <w:szCs w:val="26"/>
      </w:rPr>
    </w:pPr>
    <w:r w:rsidRPr="00804537">
      <w:rPr>
        <w:b/>
        <w:bCs/>
        <w:noProof/>
        <w:color w:val="2088CA"/>
        <w:w w:val="80"/>
        <w:sz w:val="26"/>
        <w:szCs w:val="26"/>
        <w:lang w:eastAsia="pt-PT"/>
      </w:rPr>
      <mc:AlternateContent>
        <mc:Choice Requires="wps">
          <w:drawing>
            <wp:anchor distT="0" distB="0" distL="114300" distR="114300" simplePos="0" relativeHeight="251662336" behindDoc="0" locked="0" layoutInCell="1" allowOverlap="1" wp14:anchorId="7B11A299" wp14:editId="6E97D113">
              <wp:simplePos x="0" y="0"/>
              <wp:positionH relativeFrom="column">
                <wp:posOffset>-488950</wp:posOffset>
              </wp:positionH>
              <wp:positionV relativeFrom="paragraph">
                <wp:posOffset>-351790</wp:posOffset>
              </wp:positionV>
              <wp:extent cx="1295400" cy="1259840"/>
              <wp:effectExtent l="0" t="0" r="0" b="0"/>
              <wp:wrapNone/>
              <wp:docPr id="448" name="Retângulo: Cantos Arredondados 29"/>
              <wp:cNvGraphicFramePr/>
              <a:graphic xmlns:a="http://schemas.openxmlformats.org/drawingml/2006/main">
                <a:graphicData uri="http://schemas.microsoft.com/office/word/2010/wordprocessingShape">
                  <wps:wsp>
                    <wps:cNvSpPr/>
                    <wps:spPr>
                      <a:xfrm>
                        <a:off x="0" y="0"/>
                        <a:ext cx="1295400" cy="1259840"/>
                      </a:xfrm>
                      <a:custGeom>
                        <a:avLst/>
                        <a:gdLst>
                          <a:gd name="connsiteX0" fmla="*/ 0 w 1295400"/>
                          <a:gd name="connsiteY0" fmla="*/ 87143 h 1259840"/>
                          <a:gd name="connsiteX1" fmla="*/ 87143 w 1295400"/>
                          <a:gd name="connsiteY1" fmla="*/ 0 h 1259840"/>
                          <a:gd name="connsiteX2" fmla="*/ 1208257 w 1295400"/>
                          <a:gd name="connsiteY2" fmla="*/ 0 h 1259840"/>
                          <a:gd name="connsiteX3" fmla="*/ 1295400 w 1295400"/>
                          <a:gd name="connsiteY3" fmla="*/ 87143 h 1259840"/>
                          <a:gd name="connsiteX4" fmla="*/ 1295400 w 1295400"/>
                          <a:gd name="connsiteY4" fmla="*/ 1172697 h 1259840"/>
                          <a:gd name="connsiteX5" fmla="*/ 1208257 w 1295400"/>
                          <a:gd name="connsiteY5" fmla="*/ 1259840 h 1259840"/>
                          <a:gd name="connsiteX6" fmla="*/ 87143 w 1295400"/>
                          <a:gd name="connsiteY6" fmla="*/ 1259840 h 1259840"/>
                          <a:gd name="connsiteX7" fmla="*/ 0 w 1295400"/>
                          <a:gd name="connsiteY7" fmla="*/ 1172697 h 1259840"/>
                          <a:gd name="connsiteX8" fmla="*/ 0 w 1295400"/>
                          <a:gd name="connsiteY8" fmla="*/ 87143 h 1259840"/>
                          <a:gd name="connsiteX0" fmla="*/ 0 w 1295400"/>
                          <a:gd name="connsiteY0" fmla="*/ 1172697 h 1259840"/>
                          <a:gd name="connsiteX1" fmla="*/ 87143 w 1295400"/>
                          <a:gd name="connsiteY1" fmla="*/ 0 h 1259840"/>
                          <a:gd name="connsiteX2" fmla="*/ 1208257 w 1295400"/>
                          <a:gd name="connsiteY2" fmla="*/ 0 h 1259840"/>
                          <a:gd name="connsiteX3" fmla="*/ 1295400 w 1295400"/>
                          <a:gd name="connsiteY3" fmla="*/ 87143 h 1259840"/>
                          <a:gd name="connsiteX4" fmla="*/ 1295400 w 1295400"/>
                          <a:gd name="connsiteY4" fmla="*/ 1172697 h 1259840"/>
                          <a:gd name="connsiteX5" fmla="*/ 1208257 w 1295400"/>
                          <a:gd name="connsiteY5" fmla="*/ 1259840 h 1259840"/>
                          <a:gd name="connsiteX6" fmla="*/ 87143 w 1295400"/>
                          <a:gd name="connsiteY6" fmla="*/ 1259840 h 1259840"/>
                          <a:gd name="connsiteX7" fmla="*/ 0 w 1295400"/>
                          <a:gd name="connsiteY7" fmla="*/ 1172697 h 1259840"/>
                          <a:gd name="connsiteX0" fmla="*/ 0 w 1295400"/>
                          <a:gd name="connsiteY0" fmla="*/ 1172697 h 1259840"/>
                          <a:gd name="connsiteX1" fmla="*/ 0 w 1295400"/>
                          <a:gd name="connsiteY1" fmla="*/ 0 h 1259840"/>
                          <a:gd name="connsiteX2" fmla="*/ 1208257 w 1295400"/>
                          <a:gd name="connsiteY2" fmla="*/ 0 h 1259840"/>
                          <a:gd name="connsiteX3" fmla="*/ 1295400 w 1295400"/>
                          <a:gd name="connsiteY3" fmla="*/ 87143 h 1259840"/>
                          <a:gd name="connsiteX4" fmla="*/ 1295400 w 1295400"/>
                          <a:gd name="connsiteY4" fmla="*/ 1172697 h 1259840"/>
                          <a:gd name="connsiteX5" fmla="*/ 1208257 w 1295400"/>
                          <a:gd name="connsiteY5" fmla="*/ 1259840 h 1259840"/>
                          <a:gd name="connsiteX6" fmla="*/ 87143 w 1295400"/>
                          <a:gd name="connsiteY6" fmla="*/ 1259840 h 1259840"/>
                          <a:gd name="connsiteX7" fmla="*/ 0 w 1295400"/>
                          <a:gd name="connsiteY7" fmla="*/ 1172697 h 1259840"/>
                          <a:gd name="connsiteX0" fmla="*/ 0 w 1295400"/>
                          <a:gd name="connsiteY0" fmla="*/ 1172697 h 1259840"/>
                          <a:gd name="connsiteX1" fmla="*/ 0 w 1295400"/>
                          <a:gd name="connsiteY1" fmla="*/ 0 h 1259840"/>
                          <a:gd name="connsiteX2" fmla="*/ 1295400 w 1295400"/>
                          <a:gd name="connsiteY2" fmla="*/ 87143 h 1259840"/>
                          <a:gd name="connsiteX3" fmla="*/ 1295400 w 1295400"/>
                          <a:gd name="connsiteY3" fmla="*/ 1172697 h 1259840"/>
                          <a:gd name="connsiteX4" fmla="*/ 1208257 w 1295400"/>
                          <a:gd name="connsiteY4" fmla="*/ 1259840 h 1259840"/>
                          <a:gd name="connsiteX5" fmla="*/ 87143 w 1295400"/>
                          <a:gd name="connsiteY5" fmla="*/ 1259840 h 1259840"/>
                          <a:gd name="connsiteX6" fmla="*/ 0 w 1295400"/>
                          <a:gd name="connsiteY6" fmla="*/ 1172697 h 1259840"/>
                          <a:gd name="connsiteX0" fmla="*/ 0 w 1295400"/>
                          <a:gd name="connsiteY0" fmla="*/ 1172697 h 1259840"/>
                          <a:gd name="connsiteX1" fmla="*/ 0 w 1295400"/>
                          <a:gd name="connsiteY1" fmla="*/ 0 h 1259840"/>
                          <a:gd name="connsiteX2" fmla="*/ 1295400 w 1295400"/>
                          <a:gd name="connsiteY2" fmla="*/ 0 h 1259840"/>
                          <a:gd name="connsiteX3" fmla="*/ 1295400 w 1295400"/>
                          <a:gd name="connsiteY3" fmla="*/ 1172697 h 1259840"/>
                          <a:gd name="connsiteX4" fmla="*/ 1208257 w 1295400"/>
                          <a:gd name="connsiteY4" fmla="*/ 1259840 h 1259840"/>
                          <a:gd name="connsiteX5" fmla="*/ 87143 w 1295400"/>
                          <a:gd name="connsiteY5" fmla="*/ 1259840 h 1259840"/>
                          <a:gd name="connsiteX6" fmla="*/ 0 w 1295400"/>
                          <a:gd name="connsiteY6" fmla="*/ 1172697 h 12598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95400" h="1259840">
                            <a:moveTo>
                              <a:pt x="0" y="1172697"/>
                            </a:moveTo>
                            <a:lnTo>
                              <a:pt x="0" y="0"/>
                            </a:lnTo>
                            <a:lnTo>
                              <a:pt x="1295400" y="0"/>
                            </a:lnTo>
                            <a:lnTo>
                              <a:pt x="1295400" y="1172697"/>
                            </a:lnTo>
                            <a:cubicBezTo>
                              <a:pt x="1295400" y="1220825"/>
                              <a:pt x="1256385" y="1259840"/>
                              <a:pt x="1208257" y="1259840"/>
                            </a:cubicBezTo>
                            <a:lnTo>
                              <a:pt x="87143" y="1259840"/>
                            </a:lnTo>
                            <a:cubicBezTo>
                              <a:pt x="39015" y="1259840"/>
                              <a:pt x="0" y="1220825"/>
                              <a:pt x="0" y="1172697"/>
                            </a:cubicBezTo>
                            <a:close/>
                          </a:path>
                        </a:pathLst>
                      </a:custGeom>
                      <a:solidFill>
                        <a:srgbClr val="2088C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E4E0CF" w14:textId="77777777" w:rsidR="00804537" w:rsidRPr="00804537" w:rsidRDefault="00804537" w:rsidP="00804537">
                          <w:pPr>
                            <w:spacing w:after="0" w:line="600" w:lineRule="exact"/>
                            <w:jc w:val="right"/>
                            <w:rPr>
                              <w:w w:val="50"/>
                              <w:sz w:val="70"/>
                              <w:szCs w:val="70"/>
                            </w:rPr>
                          </w:pPr>
                          <w:r w:rsidRPr="00804537">
                            <w:rPr>
                              <w:w w:val="50"/>
                              <w:sz w:val="70"/>
                              <w:szCs w:val="70"/>
                            </w:rPr>
                            <w:t>FICHA</w:t>
                          </w:r>
                        </w:p>
                        <w:p w14:paraId="279147F5" w14:textId="242FCCBF" w:rsidR="00804537" w:rsidRDefault="00E65780" w:rsidP="00804537">
                          <w:pPr>
                            <w:spacing w:after="0" w:line="400" w:lineRule="exact"/>
                            <w:jc w:val="right"/>
                            <w:rPr>
                              <w:w w:val="50"/>
                              <w:sz w:val="50"/>
                              <w:szCs w:val="50"/>
                            </w:rPr>
                          </w:pPr>
                          <w:r>
                            <w:rPr>
                              <w:w w:val="50"/>
                              <w:sz w:val="50"/>
                              <w:szCs w:val="50"/>
                            </w:rPr>
                            <w:t>DE AVALIAÇÃO</w:t>
                          </w:r>
                        </w:p>
                        <w:p w14:paraId="58CE8E68" w14:textId="5D37199C" w:rsidR="005833A4" w:rsidRPr="00804537" w:rsidRDefault="005833A4" w:rsidP="00804537">
                          <w:pPr>
                            <w:spacing w:after="0" w:line="400" w:lineRule="exact"/>
                            <w:jc w:val="right"/>
                            <w:rPr>
                              <w:w w:val="50"/>
                              <w:sz w:val="50"/>
                              <w:szCs w:val="50"/>
                            </w:rPr>
                          </w:pPr>
                          <w:r>
                            <w:rPr>
                              <w:w w:val="50"/>
                              <w:sz w:val="50"/>
                              <w:szCs w:val="50"/>
                            </w:rPr>
                            <w:t>DIAGNÓSTIC</w:t>
                          </w:r>
                          <w:r w:rsidR="00916E4C">
                            <w:rPr>
                              <w:w w:val="50"/>
                              <w:sz w:val="50"/>
                              <w:szCs w:val="50"/>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1A299" id="Retângulo: Cantos Arredondados 29" o:spid="_x0000_s1049" style="position:absolute;left:0;text-align:left;margin-left:-38.5pt;margin-top:-27.7pt;width:102pt;height:9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12598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" adj="-11796480,,5400" path="m,1172697l,,1295400,r,1172697c1295400,1220825,1256385,1259840,1208257,1259840r-1121114,c39015,1259840,,1220825,,1172697xe" fillcolor="#2088ca" stroked="f" strokeweight="2pt">
              <v:stroke joinstyle="miter"/>
              <v:formulas/>
              <v:path arrowok="t" o:connecttype="custom" o:connectlocs="0,1172697;0,0;1295400,0;1295400,1172697;1208257,1259840;87143,1259840;0,1172697" o:connectangles="0,0,0,0,0,0,0" textboxrect="0,0,1295400,1259840"/>
              <v:textbox>
                <w:txbxContent>
                  <w:p w14:paraId="40E4E0CF" w14:textId="77777777" w:rsidR="00804537" w:rsidRPr="00804537" w:rsidRDefault="00804537" w:rsidP="00804537">
                    <w:pPr>
                      <w:spacing w:after="0" w:line="600" w:lineRule="exact"/>
                      <w:jc w:val="right"/>
                      <w:rPr>
                        <w:w w:val="50"/>
                        <w:sz w:val="70"/>
                        <w:szCs w:val="70"/>
                      </w:rPr>
                    </w:pPr>
                    <w:r w:rsidRPr="00804537">
                      <w:rPr>
                        <w:w w:val="50"/>
                        <w:sz w:val="70"/>
                        <w:szCs w:val="70"/>
                      </w:rPr>
                      <w:t>FICHA</w:t>
                    </w:r>
                  </w:p>
                  <w:p w14:paraId="279147F5" w14:textId="242FCCBF" w:rsidR="00804537" w:rsidRDefault="00E65780" w:rsidP="00804537">
                    <w:pPr>
                      <w:spacing w:after="0" w:line="400" w:lineRule="exact"/>
                      <w:jc w:val="right"/>
                      <w:rPr>
                        <w:w w:val="50"/>
                        <w:sz w:val="50"/>
                        <w:szCs w:val="50"/>
                      </w:rPr>
                    </w:pPr>
                    <w:r>
                      <w:rPr>
                        <w:w w:val="50"/>
                        <w:sz w:val="50"/>
                        <w:szCs w:val="50"/>
                      </w:rPr>
                      <w:t>DE AVALIAÇÃO</w:t>
                    </w:r>
                  </w:p>
                  <w:p w14:paraId="58CE8E68" w14:textId="5D37199C" w:rsidR="005833A4" w:rsidRPr="00804537" w:rsidRDefault="005833A4" w:rsidP="00804537">
                    <w:pPr>
                      <w:spacing w:after="0" w:line="400" w:lineRule="exact"/>
                      <w:jc w:val="right"/>
                      <w:rPr>
                        <w:w w:val="50"/>
                        <w:sz w:val="50"/>
                        <w:szCs w:val="50"/>
                      </w:rPr>
                    </w:pPr>
                    <w:r>
                      <w:rPr>
                        <w:w w:val="50"/>
                        <w:sz w:val="50"/>
                        <w:szCs w:val="50"/>
                      </w:rPr>
                      <w:t>DIAGNÓSTIC</w:t>
                    </w:r>
                    <w:r w:rsidR="00916E4C">
                      <w:rPr>
                        <w:w w:val="50"/>
                        <w:sz w:val="50"/>
                        <w:szCs w:val="50"/>
                      </w:rPr>
                      <w:t>A</w:t>
                    </w:r>
                  </w:p>
                </w:txbxContent>
              </v:textbox>
            </v:shape>
          </w:pict>
        </mc:Fallback>
      </mc:AlternateContent>
    </w:r>
    <w:r w:rsidR="00A4633B" w:rsidRPr="00A4633B">
      <w:rPr>
        <w:b/>
        <w:bCs/>
        <w:color w:val="2088CA"/>
        <w:w w:val="80"/>
        <w:sz w:val="26"/>
        <w:szCs w:val="26"/>
      </w:rPr>
      <w:t xml:space="preserve">Ficha </w:t>
    </w:r>
    <w:r w:rsidR="005833A4">
      <w:rPr>
        <w:b/>
        <w:bCs/>
        <w:color w:val="2088CA"/>
        <w:w w:val="80"/>
        <w:sz w:val="26"/>
        <w:szCs w:val="26"/>
      </w:rPr>
      <w:t xml:space="preserve">de avaliação </w:t>
    </w:r>
    <w:r w:rsidR="00A4633B" w:rsidRPr="00A4633B">
      <w:rPr>
        <w:b/>
        <w:bCs/>
        <w:color w:val="2088CA"/>
        <w:w w:val="80"/>
        <w:sz w:val="26"/>
        <w:szCs w:val="26"/>
      </w:rPr>
      <w:t>diagnóstic</w:t>
    </w:r>
    <w:r w:rsidR="00916E4C">
      <w:rPr>
        <w:b/>
        <w:bCs/>
        <w:color w:val="2088CA"/>
        <w:w w:val="80"/>
        <w:sz w:val="26"/>
        <w:szCs w:val="26"/>
      </w:rPr>
      <w:t>a</w:t>
    </w:r>
  </w:p>
  <w:p w14:paraId="0AFA8EEE" w14:textId="693E64A0" w:rsidR="00804537" w:rsidRPr="00804537" w:rsidRDefault="00804537" w:rsidP="00E65780">
    <w:pPr>
      <w:pStyle w:val="Header"/>
      <w:tabs>
        <w:tab w:val="clear" w:pos="4252"/>
        <w:tab w:val="clear" w:pos="8504"/>
        <w:tab w:val="right" w:leader="underscore" w:pos="9085"/>
      </w:tabs>
      <w:spacing w:before="60" w:after="60"/>
      <w:ind w:left="1560" w:right="-29"/>
      <w:rPr>
        <w:color w:val="808080" w:themeColor="background1" w:themeShade="80"/>
        <w:w w:val="80"/>
      </w:rPr>
    </w:pPr>
    <w:r w:rsidRPr="00804537">
      <w:rPr>
        <w:color w:val="808080" w:themeColor="background1" w:themeShade="80"/>
        <w:w w:val="80"/>
      </w:rPr>
      <w:t>Escola:</w:t>
    </w:r>
    <w:r w:rsidR="00E65780">
      <w:rPr>
        <w:color w:val="808080" w:themeColor="background1" w:themeShade="80"/>
        <w:spacing w:val="-20"/>
        <w:w w:val="80"/>
      </w:rPr>
      <w:tab/>
    </w:r>
  </w:p>
  <w:p w14:paraId="4949E8C6" w14:textId="6D0BAE03" w:rsidR="00804537" w:rsidRPr="00E65780" w:rsidRDefault="00804537" w:rsidP="00E65780">
    <w:pPr>
      <w:pStyle w:val="Header"/>
      <w:tabs>
        <w:tab w:val="clear" w:pos="4252"/>
        <w:tab w:val="clear" w:pos="8504"/>
        <w:tab w:val="right" w:leader="underscore" w:pos="9057"/>
      </w:tabs>
      <w:spacing w:before="60" w:after="60"/>
      <w:ind w:left="1560"/>
      <w:rPr>
        <w:color w:val="808080" w:themeColor="background1" w:themeShade="80"/>
        <w:w w:val="80"/>
      </w:rPr>
    </w:pPr>
    <w:r w:rsidRPr="00804537">
      <w:rPr>
        <w:color w:val="808080" w:themeColor="background1" w:themeShade="80"/>
        <w:w w:val="80"/>
      </w:rPr>
      <w:t>Nome:</w:t>
    </w:r>
    <w:r w:rsidR="00E65780">
      <w:rPr>
        <w:color w:val="808080" w:themeColor="background1" w:themeShade="80"/>
        <w:spacing w:val="-20"/>
        <w:w w:val="80"/>
      </w:rPr>
      <w:tab/>
    </w:r>
    <w:r w:rsidR="00E65780" w:rsidRPr="00E65780">
      <w:rPr>
        <w:color w:val="808080" w:themeColor="background1" w:themeShade="80"/>
        <w:w w:val="80"/>
      </w:rPr>
      <w:t xml:space="preserve">  </w:t>
    </w:r>
    <w:r w:rsidR="00E65780">
      <w:rPr>
        <w:color w:val="808080" w:themeColor="background1" w:themeShade="80"/>
        <w:w w:val="80"/>
      </w:rPr>
      <w:t xml:space="preserve"> </w:t>
    </w:r>
    <w:r w:rsidR="00E65780" w:rsidRPr="00E65780">
      <w:rPr>
        <w:color w:val="808080" w:themeColor="background1" w:themeShade="80"/>
        <w:w w:val="80"/>
      </w:rPr>
      <w:t>N.</w:t>
    </w:r>
    <w:r w:rsidR="00E65780" w:rsidRPr="00E65780">
      <w:rPr>
        <w:color w:val="808080" w:themeColor="background1" w:themeShade="80"/>
        <w:w w:val="80"/>
        <w:vertAlign w:val="superscript"/>
      </w:rPr>
      <w:t>o</w:t>
    </w:r>
    <w:r w:rsidR="00E65780" w:rsidRPr="00E65780">
      <w:rPr>
        <w:color w:val="808080" w:themeColor="background1" w:themeShade="80"/>
        <w:w w:val="80"/>
      </w:rPr>
      <w:t xml:space="preserve">: </w:t>
    </w:r>
    <w:r w:rsidR="00E65780" w:rsidRPr="00E65780">
      <w:rPr>
        <w:color w:val="808080" w:themeColor="background1" w:themeShade="80"/>
        <w:spacing w:val="-20"/>
        <w:w w:val="80"/>
      </w:rPr>
      <w:t>________</w:t>
    </w:r>
    <w:r w:rsidR="00E65780" w:rsidRPr="00E65780">
      <w:rPr>
        <w:color w:val="808080" w:themeColor="background1" w:themeShade="80"/>
        <w:w w:val="80"/>
      </w:rPr>
      <w:t xml:space="preserve">   Turma: </w:t>
    </w:r>
    <w:r w:rsidR="00E65780" w:rsidRPr="00E65780">
      <w:rPr>
        <w:color w:val="808080" w:themeColor="background1" w:themeShade="80"/>
        <w:spacing w:val="-20"/>
        <w:w w:val="80"/>
      </w:rPr>
      <w:t>__________</w:t>
    </w:r>
  </w:p>
  <w:p w14:paraId="49771CDD" w14:textId="3E055146" w:rsidR="00804537" w:rsidRPr="00804537" w:rsidRDefault="00804537" w:rsidP="00E65780">
    <w:pPr>
      <w:pStyle w:val="Header"/>
      <w:tabs>
        <w:tab w:val="clear" w:pos="4252"/>
        <w:tab w:val="clear" w:pos="8504"/>
        <w:tab w:val="right" w:leader="underscore" w:pos="9085"/>
      </w:tabs>
      <w:spacing w:before="60" w:after="60"/>
      <w:ind w:left="1560" w:right="-29"/>
      <w:rPr>
        <w:color w:val="808080" w:themeColor="background1" w:themeShade="80"/>
        <w:w w:val="80"/>
      </w:rPr>
    </w:pPr>
    <w:r w:rsidRPr="00804537">
      <w:rPr>
        <w:color w:val="808080" w:themeColor="background1" w:themeShade="80"/>
        <w:w w:val="80"/>
      </w:rPr>
      <w:t>Classificação:</w:t>
    </w:r>
    <w:r>
      <w:rPr>
        <w:color w:val="808080" w:themeColor="background1" w:themeShade="80"/>
        <w:w w:val="80"/>
      </w:rPr>
      <w:t xml:space="preserve"> </w:t>
    </w:r>
    <w:r w:rsidRPr="00804537">
      <w:rPr>
        <w:color w:val="808080" w:themeColor="background1" w:themeShade="80"/>
        <w:spacing w:val="-20"/>
        <w:w w:val="80"/>
      </w:rPr>
      <w:t>______</w:t>
    </w:r>
    <w:r>
      <w:rPr>
        <w:color w:val="808080" w:themeColor="background1" w:themeShade="80"/>
        <w:spacing w:val="-20"/>
        <w:w w:val="80"/>
      </w:rPr>
      <w:t>__</w:t>
    </w:r>
    <w:r w:rsidRPr="00804537">
      <w:rPr>
        <w:color w:val="808080" w:themeColor="background1" w:themeShade="80"/>
        <w:spacing w:val="-20"/>
        <w:w w:val="80"/>
      </w:rPr>
      <w:t>______</w:t>
    </w:r>
    <w:r w:rsidRPr="00804537">
      <w:rPr>
        <w:color w:val="808080" w:themeColor="background1" w:themeShade="80"/>
        <w:w w:val="80"/>
      </w:rPr>
      <w:t xml:space="preserve"> Professor:</w:t>
    </w:r>
    <w:r w:rsidRPr="00804537">
      <w:rPr>
        <w:color w:val="808080" w:themeColor="background1" w:themeShade="80"/>
        <w:spacing w:val="-20"/>
        <w:w w:val="80"/>
      </w:rPr>
      <w:t xml:space="preserve"> ___________</w:t>
    </w:r>
    <w:r>
      <w:rPr>
        <w:color w:val="808080" w:themeColor="background1" w:themeShade="80"/>
        <w:spacing w:val="-20"/>
        <w:w w:val="80"/>
      </w:rPr>
      <w:t>_____</w:t>
    </w:r>
    <w:r w:rsidRPr="00804537">
      <w:rPr>
        <w:color w:val="808080" w:themeColor="background1" w:themeShade="80"/>
        <w:spacing w:val="-20"/>
        <w:w w:val="80"/>
      </w:rPr>
      <w:t>__________</w:t>
    </w:r>
    <w:r w:rsidRPr="00804537">
      <w:rPr>
        <w:color w:val="808080" w:themeColor="background1" w:themeShade="80"/>
        <w:w w:val="80"/>
      </w:rPr>
      <w:t xml:space="preserve"> Enc. Educ.:</w:t>
    </w:r>
    <w:r w:rsidR="00E65780">
      <w:rPr>
        <w:color w:val="808080" w:themeColor="background1" w:themeShade="80"/>
        <w:spacing w:val="-20"/>
        <w:w w:val="8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65E67"/>
    <w:multiLevelType w:val="hybridMultilevel"/>
    <w:tmpl w:val="C0D0725E"/>
    <w:lvl w:ilvl="0" w:tplc="DA9085D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A091B56"/>
    <w:multiLevelType w:val="hybridMultilevel"/>
    <w:tmpl w:val="103C3FA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AB20AE3"/>
    <w:multiLevelType w:val="hybridMultilevel"/>
    <w:tmpl w:val="05F4E16C"/>
    <w:lvl w:ilvl="0" w:tplc="9DAE9D36">
      <w:start w:val="1"/>
      <w:numFmt w:val="decimal"/>
      <w:lvlText w:val="%1."/>
      <w:lvlJc w:val="left"/>
      <w:pPr>
        <w:ind w:left="786" w:hanging="360"/>
      </w:pPr>
      <w:rPr>
        <w:rFonts w:hint="default"/>
        <w:b/>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3" w15:restartNumberingAfterBreak="0">
    <w:nsid w:val="0DD83F07"/>
    <w:multiLevelType w:val="multilevel"/>
    <w:tmpl w:val="6BD43F96"/>
    <w:lvl w:ilvl="0">
      <w:start w:val="1"/>
      <w:numFmt w:val="decimal"/>
      <w:lvlText w:val="%1."/>
      <w:lvlJc w:val="left"/>
      <w:pPr>
        <w:ind w:left="360" w:hanging="360"/>
      </w:pPr>
      <w:rPr>
        <w:rFonts w:asciiTheme="minorHAnsi" w:hAnsiTheme="minorHAnsi" w:cstheme="minorBidi" w:hint="default"/>
        <w:b/>
        <w:sz w:val="16"/>
      </w:rPr>
    </w:lvl>
    <w:lvl w:ilvl="1">
      <w:start w:val="1"/>
      <w:numFmt w:val="decimal"/>
      <w:lvlText w:val="%1.%2."/>
      <w:lvlJc w:val="left"/>
      <w:pPr>
        <w:ind w:left="360" w:hanging="360"/>
      </w:pPr>
      <w:rPr>
        <w:rFonts w:asciiTheme="majorHAnsi" w:hAnsiTheme="majorHAnsi" w:cstheme="majorHAnsi" w:hint="default"/>
        <w:b/>
        <w:sz w:val="22"/>
      </w:rPr>
    </w:lvl>
    <w:lvl w:ilvl="2">
      <w:start w:val="1"/>
      <w:numFmt w:val="decimal"/>
      <w:lvlText w:val="%1.%2.%3."/>
      <w:lvlJc w:val="left"/>
      <w:pPr>
        <w:ind w:left="720" w:hanging="720"/>
      </w:pPr>
      <w:rPr>
        <w:rFonts w:asciiTheme="minorHAnsi" w:hAnsiTheme="minorHAnsi" w:cstheme="minorBidi" w:hint="default"/>
        <w:b/>
        <w:sz w:val="16"/>
      </w:rPr>
    </w:lvl>
    <w:lvl w:ilvl="3">
      <w:start w:val="1"/>
      <w:numFmt w:val="decimal"/>
      <w:lvlText w:val="%1.%2.%3.%4."/>
      <w:lvlJc w:val="left"/>
      <w:pPr>
        <w:ind w:left="720" w:hanging="720"/>
      </w:pPr>
      <w:rPr>
        <w:rFonts w:asciiTheme="minorHAnsi" w:hAnsiTheme="minorHAnsi" w:cstheme="minorBidi" w:hint="default"/>
        <w:b/>
        <w:sz w:val="16"/>
      </w:rPr>
    </w:lvl>
    <w:lvl w:ilvl="4">
      <w:start w:val="1"/>
      <w:numFmt w:val="decimal"/>
      <w:lvlText w:val="%1.%2.%3.%4.%5."/>
      <w:lvlJc w:val="left"/>
      <w:pPr>
        <w:ind w:left="1080" w:hanging="1080"/>
      </w:pPr>
      <w:rPr>
        <w:rFonts w:asciiTheme="minorHAnsi" w:hAnsiTheme="minorHAnsi" w:cstheme="minorBidi" w:hint="default"/>
        <w:b/>
        <w:sz w:val="16"/>
      </w:rPr>
    </w:lvl>
    <w:lvl w:ilvl="5">
      <w:start w:val="1"/>
      <w:numFmt w:val="decimal"/>
      <w:lvlText w:val="%1.%2.%3.%4.%5.%6."/>
      <w:lvlJc w:val="left"/>
      <w:pPr>
        <w:ind w:left="1080" w:hanging="1080"/>
      </w:pPr>
      <w:rPr>
        <w:rFonts w:asciiTheme="minorHAnsi" w:hAnsiTheme="minorHAnsi" w:cstheme="minorBidi" w:hint="default"/>
        <w:b/>
        <w:sz w:val="16"/>
      </w:rPr>
    </w:lvl>
    <w:lvl w:ilvl="6">
      <w:start w:val="1"/>
      <w:numFmt w:val="decimal"/>
      <w:lvlText w:val="%1.%2.%3.%4.%5.%6.%7."/>
      <w:lvlJc w:val="left"/>
      <w:pPr>
        <w:ind w:left="1440" w:hanging="1440"/>
      </w:pPr>
      <w:rPr>
        <w:rFonts w:asciiTheme="minorHAnsi" w:hAnsiTheme="minorHAnsi" w:cstheme="minorBidi" w:hint="default"/>
        <w:b/>
        <w:sz w:val="16"/>
      </w:rPr>
    </w:lvl>
    <w:lvl w:ilvl="7">
      <w:start w:val="1"/>
      <w:numFmt w:val="decimal"/>
      <w:lvlText w:val="%1.%2.%3.%4.%5.%6.%7.%8."/>
      <w:lvlJc w:val="left"/>
      <w:pPr>
        <w:ind w:left="1440" w:hanging="1440"/>
      </w:pPr>
      <w:rPr>
        <w:rFonts w:asciiTheme="minorHAnsi" w:hAnsiTheme="minorHAnsi" w:cstheme="minorBidi" w:hint="default"/>
        <w:b/>
        <w:sz w:val="16"/>
      </w:rPr>
    </w:lvl>
    <w:lvl w:ilvl="8">
      <w:start w:val="1"/>
      <w:numFmt w:val="decimal"/>
      <w:lvlText w:val="%1.%2.%3.%4.%5.%6.%7.%8.%9."/>
      <w:lvlJc w:val="left"/>
      <w:pPr>
        <w:ind w:left="1800" w:hanging="1800"/>
      </w:pPr>
      <w:rPr>
        <w:rFonts w:asciiTheme="minorHAnsi" w:hAnsiTheme="minorHAnsi" w:cstheme="minorBidi" w:hint="default"/>
        <w:b/>
        <w:sz w:val="16"/>
      </w:rPr>
    </w:lvl>
  </w:abstractNum>
  <w:abstractNum w:abstractNumId="4" w15:restartNumberingAfterBreak="0">
    <w:nsid w:val="0FBF4615"/>
    <w:multiLevelType w:val="hybridMultilevel"/>
    <w:tmpl w:val="92149B8C"/>
    <w:lvl w:ilvl="0" w:tplc="08160017">
      <w:start w:val="1"/>
      <w:numFmt w:val="lowerLetter"/>
      <w:lvlText w:val="%1)"/>
      <w:lvlJc w:val="left"/>
      <w:pPr>
        <w:ind w:left="720" w:hanging="360"/>
      </w:pPr>
      <w:rPr>
        <w:rFonts w:hint="default"/>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00E20EF"/>
    <w:multiLevelType w:val="hybridMultilevel"/>
    <w:tmpl w:val="0178D1A2"/>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D074E80"/>
    <w:multiLevelType w:val="hybridMultilevel"/>
    <w:tmpl w:val="E4007CCA"/>
    <w:lvl w:ilvl="0" w:tplc="E5B26AA6">
      <w:start w:val="1"/>
      <w:numFmt w:val="lowerLetter"/>
      <w:lvlText w:val="%1)"/>
      <w:lvlJc w:val="left"/>
      <w:pPr>
        <w:ind w:left="720" w:hanging="360"/>
      </w:pPr>
      <w:rPr>
        <w:rFonts w:ascii="Calibri" w:eastAsiaTheme="minorEastAsia" w:hAnsi="Calibri" w:cstheme="minorBid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213B1A1B"/>
    <w:multiLevelType w:val="hybridMultilevel"/>
    <w:tmpl w:val="34DC2AB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289239E"/>
    <w:multiLevelType w:val="hybridMultilevel"/>
    <w:tmpl w:val="A4CCD736"/>
    <w:lvl w:ilvl="0" w:tplc="CA584C20">
      <w:start w:val="1"/>
      <w:numFmt w:val="lowerLetter"/>
      <w:lvlText w:val="%1)"/>
      <w:lvlJc w:val="left"/>
      <w:pPr>
        <w:ind w:left="785" w:hanging="360"/>
      </w:pPr>
      <w:rPr>
        <w:rFonts w:hint="default"/>
        <w:b/>
      </w:r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9" w15:restartNumberingAfterBreak="0">
    <w:nsid w:val="24614B90"/>
    <w:multiLevelType w:val="hybridMultilevel"/>
    <w:tmpl w:val="7EA61E78"/>
    <w:lvl w:ilvl="0" w:tplc="3CA869D0">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77616FC"/>
    <w:multiLevelType w:val="multilevel"/>
    <w:tmpl w:val="33EC45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BE3E75"/>
    <w:multiLevelType w:val="hybridMultilevel"/>
    <w:tmpl w:val="2C540D2C"/>
    <w:lvl w:ilvl="0" w:tplc="625E42B6">
      <w:start w:val="1"/>
      <w:numFmt w:val="bullet"/>
      <w:lvlText w:val="•"/>
      <w:lvlJc w:val="left"/>
      <w:pPr>
        <w:ind w:left="1146" w:hanging="360"/>
      </w:pPr>
      <w:rPr>
        <w:rFonts w:ascii="Calibri" w:hAnsi="Calibri" w:hint="default"/>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12" w15:restartNumberingAfterBreak="0">
    <w:nsid w:val="28CB3B76"/>
    <w:multiLevelType w:val="multilevel"/>
    <w:tmpl w:val="D338951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8B1C1E"/>
    <w:multiLevelType w:val="hybridMultilevel"/>
    <w:tmpl w:val="B35EAF3E"/>
    <w:lvl w:ilvl="0" w:tplc="8744A8C8">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CA859B8"/>
    <w:multiLevelType w:val="hybridMultilevel"/>
    <w:tmpl w:val="B0543372"/>
    <w:lvl w:ilvl="0" w:tplc="8744A8C8">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5" w15:restartNumberingAfterBreak="0">
    <w:nsid w:val="2CEB74F3"/>
    <w:multiLevelType w:val="hybridMultilevel"/>
    <w:tmpl w:val="4F5CDA14"/>
    <w:lvl w:ilvl="0" w:tplc="F160B930">
      <w:start w:val="1"/>
      <w:numFmt w:val="decimal"/>
      <w:lvlText w:val="%1."/>
      <w:lvlJc w:val="left"/>
      <w:pPr>
        <w:ind w:left="108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29C4F8A"/>
    <w:multiLevelType w:val="multilevel"/>
    <w:tmpl w:val="A53C7EC0"/>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17" w15:restartNumberingAfterBreak="0">
    <w:nsid w:val="35D9147D"/>
    <w:multiLevelType w:val="multilevel"/>
    <w:tmpl w:val="DD6AB5E2"/>
    <w:lvl w:ilvl="0">
      <w:start w:val="4"/>
      <w:numFmt w:val="decimal"/>
      <w:lvlText w:val="%1."/>
      <w:lvlJc w:val="left"/>
      <w:pPr>
        <w:ind w:left="502"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8" w15:restartNumberingAfterBreak="0">
    <w:nsid w:val="3B8A5815"/>
    <w:multiLevelType w:val="hybridMultilevel"/>
    <w:tmpl w:val="8960B116"/>
    <w:lvl w:ilvl="0" w:tplc="4104A8EC">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3DBF7B1B"/>
    <w:multiLevelType w:val="hybridMultilevel"/>
    <w:tmpl w:val="CE8C6238"/>
    <w:lvl w:ilvl="0" w:tplc="9432BA0C">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0" w15:restartNumberingAfterBreak="0">
    <w:nsid w:val="3FA13656"/>
    <w:multiLevelType w:val="multilevel"/>
    <w:tmpl w:val="200A90A6"/>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ascii="Calibri" w:eastAsia="Calibri" w:hAnsi="Calibri" w:cs="Calibri" w:hint="default"/>
        <w:b/>
        <w:sz w:val="22"/>
      </w:rPr>
    </w:lvl>
    <w:lvl w:ilvl="2">
      <w:start w:val="1"/>
      <w:numFmt w:val="decimal"/>
      <w:isLgl/>
      <w:lvlText w:val="%1.%2.%3."/>
      <w:lvlJc w:val="left"/>
      <w:pPr>
        <w:ind w:left="1080" w:hanging="720"/>
      </w:pPr>
      <w:rPr>
        <w:rFonts w:ascii="Calibri" w:eastAsia="Calibri" w:hAnsi="Calibri" w:cs="Calibri" w:hint="default"/>
        <w:b w:val="0"/>
        <w:sz w:val="22"/>
      </w:rPr>
    </w:lvl>
    <w:lvl w:ilvl="3">
      <w:start w:val="1"/>
      <w:numFmt w:val="decimal"/>
      <w:isLgl/>
      <w:lvlText w:val="%1.%2.%3.%4."/>
      <w:lvlJc w:val="left"/>
      <w:pPr>
        <w:ind w:left="1080" w:hanging="720"/>
      </w:pPr>
      <w:rPr>
        <w:rFonts w:ascii="Calibri" w:eastAsia="Calibri" w:hAnsi="Calibri" w:cs="Calibri" w:hint="default"/>
        <w:b w:val="0"/>
        <w:sz w:val="22"/>
      </w:rPr>
    </w:lvl>
    <w:lvl w:ilvl="4">
      <w:start w:val="1"/>
      <w:numFmt w:val="decimal"/>
      <w:isLgl/>
      <w:lvlText w:val="%1.%2.%3.%4.%5."/>
      <w:lvlJc w:val="left"/>
      <w:pPr>
        <w:ind w:left="1080" w:hanging="720"/>
      </w:pPr>
      <w:rPr>
        <w:rFonts w:ascii="Calibri" w:eastAsia="Calibri" w:hAnsi="Calibri" w:cs="Calibri" w:hint="default"/>
        <w:b w:val="0"/>
        <w:sz w:val="22"/>
      </w:rPr>
    </w:lvl>
    <w:lvl w:ilvl="5">
      <w:start w:val="1"/>
      <w:numFmt w:val="decimal"/>
      <w:isLgl/>
      <w:lvlText w:val="%1.%2.%3.%4.%5.%6."/>
      <w:lvlJc w:val="left"/>
      <w:pPr>
        <w:ind w:left="1440" w:hanging="1080"/>
      </w:pPr>
      <w:rPr>
        <w:rFonts w:ascii="Calibri" w:eastAsia="Calibri" w:hAnsi="Calibri" w:cs="Calibri" w:hint="default"/>
        <w:b w:val="0"/>
        <w:sz w:val="22"/>
      </w:rPr>
    </w:lvl>
    <w:lvl w:ilvl="6">
      <w:start w:val="1"/>
      <w:numFmt w:val="decimal"/>
      <w:isLgl/>
      <w:lvlText w:val="%1.%2.%3.%4.%5.%6.%7."/>
      <w:lvlJc w:val="left"/>
      <w:pPr>
        <w:ind w:left="1440" w:hanging="1080"/>
      </w:pPr>
      <w:rPr>
        <w:rFonts w:ascii="Calibri" w:eastAsia="Calibri" w:hAnsi="Calibri" w:cs="Calibri" w:hint="default"/>
        <w:b w:val="0"/>
        <w:sz w:val="22"/>
      </w:rPr>
    </w:lvl>
    <w:lvl w:ilvl="7">
      <w:start w:val="1"/>
      <w:numFmt w:val="decimal"/>
      <w:isLgl/>
      <w:lvlText w:val="%1.%2.%3.%4.%5.%6.%7.%8."/>
      <w:lvlJc w:val="left"/>
      <w:pPr>
        <w:ind w:left="1440" w:hanging="1080"/>
      </w:pPr>
      <w:rPr>
        <w:rFonts w:ascii="Calibri" w:eastAsia="Calibri" w:hAnsi="Calibri" w:cs="Calibri" w:hint="default"/>
        <w:b w:val="0"/>
        <w:sz w:val="22"/>
      </w:rPr>
    </w:lvl>
    <w:lvl w:ilvl="8">
      <w:start w:val="1"/>
      <w:numFmt w:val="decimal"/>
      <w:isLgl/>
      <w:lvlText w:val="%1.%2.%3.%4.%5.%6.%7.%8.%9."/>
      <w:lvlJc w:val="left"/>
      <w:pPr>
        <w:ind w:left="1800" w:hanging="1440"/>
      </w:pPr>
      <w:rPr>
        <w:rFonts w:ascii="Calibri" w:eastAsia="Calibri" w:hAnsi="Calibri" w:cs="Calibri" w:hint="default"/>
        <w:b w:val="0"/>
        <w:sz w:val="22"/>
      </w:rPr>
    </w:lvl>
  </w:abstractNum>
  <w:abstractNum w:abstractNumId="21" w15:restartNumberingAfterBreak="0">
    <w:nsid w:val="40414626"/>
    <w:multiLevelType w:val="hybridMultilevel"/>
    <w:tmpl w:val="EA7C199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35845F9"/>
    <w:multiLevelType w:val="hybridMultilevel"/>
    <w:tmpl w:val="52C6D4E6"/>
    <w:lvl w:ilvl="0" w:tplc="08160001">
      <w:start w:val="1"/>
      <w:numFmt w:val="bullet"/>
      <w:lvlText w:val=""/>
      <w:lvlJc w:val="left"/>
      <w:pPr>
        <w:ind w:left="927"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4FC44CD"/>
    <w:multiLevelType w:val="multilevel"/>
    <w:tmpl w:val="83BAF006"/>
    <w:lvl w:ilvl="0">
      <w:start w:val="2"/>
      <w:numFmt w:val="decimal"/>
      <w:lvlText w:val="%1."/>
      <w:lvlJc w:val="left"/>
      <w:pPr>
        <w:ind w:left="360" w:hanging="360"/>
      </w:pPr>
      <w:rPr>
        <w:rFonts w:hint="default"/>
        <w:b/>
        <w:sz w:val="22"/>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DB84CD7"/>
    <w:multiLevelType w:val="multilevel"/>
    <w:tmpl w:val="5FEEB066"/>
    <w:lvl w:ilvl="0">
      <w:start w:val="1"/>
      <w:numFmt w:val="decimal"/>
      <w:lvlText w:val="%1."/>
      <w:lvlJc w:val="left"/>
      <w:pPr>
        <w:ind w:left="360" w:hanging="360"/>
      </w:pPr>
      <w:rPr>
        <w:rFonts w:hint="default"/>
      </w:rPr>
    </w:lvl>
    <w:lvl w:ilvl="1">
      <w:start w:val="8"/>
      <w:numFmt w:val="decimal"/>
      <w:lvlText w:val="%1.%2."/>
      <w:lvlJc w:val="left"/>
      <w:pPr>
        <w:ind w:left="1070"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514E663A"/>
    <w:multiLevelType w:val="hybridMultilevel"/>
    <w:tmpl w:val="3224199E"/>
    <w:lvl w:ilvl="0" w:tplc="08160001">
      <w:start w:val="1"/>
      <w:numFmt w:val="bullet"/>
      <w:lvlText w:val=""/>
      <w:lvlJc w:val="left"/>
      <w:pPr>
        <w:ind w:left="927"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58101732"/>
    <w:multiLevelType w:val="hybridMultilevel"/>
    <w:tmpl w:val="B4D26100"/>
    <w:lvl w:ilvl="0" w:tplc="D0109028">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5F4D6046"/>
    <w:multiLevelType w:val="hybridMultilevel"/>
    <w:tmpl w:val="2A1CDAB4"/>
    <w:lvl w:ilvl="0" w:tplc="F0B87D52">
      <w:start w:val="1"/>
      <w:numFmt w:val="lowerLetter"/>
      <w:lvlText w:val="%1)"/>
      <w:lvlJc w:val="left"/>
      <w:pPr>
        <w:ind w:left="502" w:hanging="360"/>
      </w:pPr>
      <w:rPr>
        <w:rFonts w:hint="default"/>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28" w15:restartNumberingAfterBreak="0">
    <w:nsid w:val="62ED7AA5"/>
    <w:multiLevelType w:val="hybridMultilevel"/>
    <w:tmpl w:val="DCDCA284"/>
    <w:lvl w:ilvl="0" w:tplc="13E0E096">
      <w:start w:val="1"/>
      <w:numFmt w:val="bullet"/>
      <w:lvlText w:val="•"/>
      <w:lvlJc w:val="left"/>
      <w:pPr>
        <w:ind w:left="1146" w:hanging="360"/>
      </w:pPr>
      <w:rPr>
        <w:rFonts w:ascii="Calibri" w:hAnsi="Calibri" w:hint="default"/>
        <w:color w:val="000000" w:themeColor="text1"/>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29" w15:restartNumberingAfterBreak="0">
    <w:nsid w:val="632E36F6"/>
    <w:multiLevelType w:val="hybridMultilevel"/>
    <w:tmpl w:val="E62CD23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638B0E61"/>
    <w:multiLevelType w:val="hybridMultilevel"/>
    <w:tmpl w:val="6C185DA6"/>
    <w:lvl w:ilvl="0" w:tplc="4A341838">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654F4BCA"/>
    <w:multiLevelType w:val="hybridMultilevel"/>
    <w:tmpl w:val="F1260374"/>
    <w:lvl w:ilvl="0" w:tplc="AB6CF08C">
      <w:start w:val="1"/>
      <w:numFmt w:val="upp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32" w15:restartNumberingAfterBreak="0">
    <w:nsid w:val="66FF013A"/>
    <w:multiLevelType w:val="hybridMultilevel"/>
    <w:tmpl w:val="22D6DBBE"/>
    <w:lvl w:ilvl="0" w:tplc="726E6384">
      <w:start w:val="40"/>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3" w15:restartNumberingAfterBreak="0">
    <w:nsid w:val="67002A7B"/>
    <w:multiLevelType w:val="multilevel"/>
    <w:tmpl w:val="BD9A5EF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674164A3"/>
    <w:multiLevelType w:val="hybridMultilevel"/>
    <w:tmpl w:val="A38A890A"/>
    <w:lvl w:ilvl="0" w:tplc="A2A40FE8">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35" w15:restartNumberingAfterBreak="0">
    <w:nsid w:val="67F85DC4"/>
    <w:multiLevelType w:val="hybridMultilevel"/>
    <w:tmpl w:val="515208B0"/>
    <w:lvl w:ilvl="0" w:tplc="99F6E368">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6BDC1F73"/>
    <w:multiLevelType w:val="hybridMultilevel"/>
    <w:tmpl w:val="358CB822"/>
    <w:lvl w:ilvl="0" w:tplc="8C18F2A6">
      <w:start w:val="5"/>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15:restartNumberingAfterBreak="0">
    <w:nsid w:val="6BDE6E26"/>
    <w:multiLevelType w:val="hybridMultilevel"/>
    <w:tmpl w:val="BB7CF30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6D8C6378"/>
    <w:multiLevelType w:val="hybridMultilevel"/>
    <w:tmpl w:val="FF5ABB78"/>
    <w:lvl w:ilvl="0" w:tplc="08160017">
      <w:start w:val="1"/>
      <w:numFmt w:val="lowerLetter"/>
      <w:lvlText w:val="%1)"/>
      <w:lvlJc w:val="left"/>
      <w:pPr>
        <w:ind w:left="1070" w:hanging="360"/>
      </w:pPr>
    </w:lvl>
    <w:lvl w:ilvl="1" w:tplc="08160019" w:tentative="1">
      <w:start w:val="1"/>
      <w:numFmt w:val="lowerLetter"/>
      <w:lvlText w:val="%2."/>
      <w:lvlJc w:val="left"/>
      <w:pPr>
        <w:ind w:left="1790" w:hanging="360"/>
      </w:pPr>
    </w:lvl>
    <w:lvl w:ilvl="2" w:tplc="0816001B" w:tentative="1">
      <w:start w:val="1"/>
      <w:numFmt w:val="lowerRoman"/>
      <w:lvlText w:val="%3."/>
      <w:lvlJc w:val="right"/>
      <w:pPr>
        <w:ind w:left="2510" w:hanging="180"/>
      </w:pPr>
    </w:lvl>
    <w:lvl w:ilvl="3" w:tplc="0816000F" w:tentative="1">
      <w:start w:val="1"/>
      <w:numFmt w:val="decimal"/>
      <w:lvlText w:val="%4."/>
      <w:lvlJc w:val="left"/>
      <w:pPr>
        <w:ind w:left="3230" w:hanging="360"/>
      </w:pPr>
    </w:lvl>
    <w:lvl w:ilvl="4" w:tplc="08160019" w:tentative="1">
      <w:start w:val="1"/>
      <w:numFmt w:val="lowerLetter"/>
      <w:lvlText w:val="%5."/>
      <w:lvlJc w:val="left"/>
      <w:pPr>
        <w:ind w:left="3950" w:hanging="360"/>
      </w:pPr>
    </w:lvl>
    <w:lvl w:ilvl="5" w:tplc="0816001B" w:tentative="1">
      <w:start w:val="1"/>
      <w:numFmt w:val="lowerRoman"/>
      <w:lvlText w:val="%6."/>
      <w:lvlJc w:val="right"/>
      <w:pPr>
        <w:ind w:left="4670" w:hanging="180"/>
      </w:pPr>
    </w:lvl>
    <w:lvl w:ilvl="6" w:tplc="0816000F" w:tentative="1">
      <w:start w:val="1"/>
      <w:numFmt w:val="decimal"/>
      <w:lvlText w:val="%7."/>
      <w:lvlJc w:val="left"/>
      <w:pPr>
        <w:ind w:left="5390" w:hanging="360"/>
      </w:pPr>
    </w:lvl>
    <w:lvl w:ilvl="7" w:tplc="08160019" w:tentative="1">
      <w:start w:val="1"/>
      <w:numFmt w:val="lowerLetter"/>
      <w:lvlText w:val="%8."/>
      <w:lvlJc w:val="left"/>
      <w:pPr>
        <w:ind w:left="6110" w:hanging="360"/>
      </w:pPr>
    </w:lvl>
    <w:lvl w:ilvl="8" w:tplc="0816001B" w:tentative="1">
      <w:start w:val="1"/>
      <w:numFmt w:val="lowerRoman"/>
      <w:lvlText w:val="%9."/>
      <w:lvlJc w:val="right"/>
      <w:pPr>
        <w:ind w:left="6830" w:hanging="180"/>
      </w:pPr>
    </w:lvl>
  </w:abstractNum>
  <w:abstractNum w:abstractNumId="39" w15:restartNumberingAfterBreak="0">
    <w:nsid w:val="6E4C2830"/>
    <w:multiLevelType w:val="hybridMultilevel"/>
    <w:tmpl w:val="F2A0A6B6"/>
    <w:lvl w:ilvl="0" w:tplc="625E42B6">
      <w:start w:val="1"/>
      <w:numFmt w:val="bullet"/>
      <w:lvlText w:val="•"/>
      <w:lvlJc w:val="left"/>
      <w:pPr>
        <w:ind w:left="895" w:hanging="360"/>
      </w:pPr>
      <w:rPr>
        <w:rFonts w:ascii="Calibri" w:hAnsi="Calibri"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40" w15:restartNumberingAfterBreak="0">
    <w:nsid w:val="70A5459E"/>
    <w:multiLevelType w:val="multilevel"/>
    <w:tmpl w:val="6B2CCE1E"/>
    <w:lvl w:ilvl="0">
      <w:start w:val="1"/>
      <w:numFmt w:val="decimal"/>
      <w:lvlText w:val="%1."/>
      <w:lvlJc w:val="left"/>
      <w:pPr>
        <w:ind w:left="412" w:hanging="360"/>
      </w:pPr>
      <w:rPr>
        <w:rFonts w:hint="default"/>
      </w:rPr>
    </w:lvl>
    <w:lvl w:ilvl="1">
      <w:start w:val="9"/>
      <w:numFmt w:val="decimal"/>
      <w:isLgl/>
      <w:lvlText w:val="%1.%2."/>
      <w:lvlJc w:val="left"/>
      <w:pPr>
        <w:ind w:left="644" w:hanging="360"/>
      </w:pPr>
      <w:rPr>
        <w:rFonts w:hint="default"/>
        <w:b/>
      </w:rPr>
    </w:lvl>
    <w:lvl w:ilvl="2">
      <w:start w:val="1"/>
      <w:numFmt w:val="decimal"/>
      <w:isLgl/>
      <w:lvlText w:val="%1.%2.%3."/>
      <w:lvlJc w:val="left"/>
      <w:pPr>
        <w:ind w:left="1236" w:hanging="720"/>
      </w:pPr>
      <w:rPr>
        <w:rFonts w:hint="default"/>
      </w:rPr>
    </w:lvl>
    <w:lvl w:ilvl="3">
      <w:start w:val="1"/>
      <w:numFmt w:val="decimal"/>
      <w:isLgl/>
      <w:lvlText w:val="%1.%2.%3.%4."/>
      <w:lvlJc w:val="left"/>
      <w:pPr>
        <w:ind w:left="1468" w:hanging="720"/>
      </w:pPr>
      <w:rPr>
        <w:rFonts w:hint="default"/>
      </w:rPr>
    </w:lvl>
    <w:lvl w:ilvl="4">
      <w:start w:val="1"/>
      <w:numFmt w:val="decimal"/>
      <w:isLgl/>
      <w:lvlText w:val="%1.%2.%3.%4.%5."/>
      <w:lvlJc w:val="left"/>
      <w:pPr>
        <w:ind w:left="2060" w:hanging="1080"/>
      </w:pPr>
      <w:rPr>
        <w:rFonts w:hint="default"/>
      </w:rPr>
    </w:lvl>
    <w:lvl w:ilvl="5">
      <w:start w:val="1"/>
      <w:numFmt w:val="decimal"/>
      <w:isLgl/>
      <w:lvlText w:val="%1.%2.%3.%4.%5.%6."/>
      <w:lvlJc w:val="left"/>
      <w:pPr>
        <w:ind w:left="2292" w:hanging="1080"/>
      </w:pPr>
      <w:rPr>
        <w:rFonts w:hint="default"/>
      </w:rPr>
    </w:lvl>
    <w:lvl w:ilvl="6">
      <w:start w:val="1"/>
      <w:numFmt w:val="decimal"/>
      <w:isLgl/>
      <w:lvlText w:val="%1.%2.%3.%4.%5.%6.%7."/>
      <w:lvlJc w:val="left"/>
      <w:pPr>
        <w:ind w:left="2884" w:hanging="1440"/>
      </w:pPr>
      <w:rPr>
        <w:rFonts w:hint="default"/>
      </w:rPr>
    </w:lvl>
    <w:lvl w:ilvl="7">
      <w:start w:val="1"/>
      <w:numFmt w:val="decimal"/>
      <w:isLgl/>
      <w:lvlText w:val="%1.%2.%3.%4.%5.%6.%7.%8."/>
      <w:lvlJc w:val="left"/>
      <w:pPr>
        <w:ind w:left="3116" w:hanging="1440"/>
      </w:pPr>
      <w:rPr>
        <w:rFonts w:hint="default"/>
      </w:rPr>
    </w:lvl>
    <w:lvl w:ilvl="8">
      <w:start w:val="1"/>
      <w:numFmt w:val="decimal"/>
      <w:isLgl/>
      <w:lvlText w:val="%1.%2.%3.%4.%5.%6.%7.%8.%9."/>
      <w:lvlJc w:val="left"/>
      <w:pPr>
        <w:ind w:left="3708" w:hanging="1800"/>
      </w:pPr>
      <w:rPr>
        <w:rFonts w:hint="default"/>
      </w:rPr>
    </w:lvl>
  </w:abstractNum>
  <w:abstractNum w:abstractNumId="41" w15:restartNumberingAfterBreak="0">
    <w:nsid w:val="732343A6"/>
    <w:multiLevelType w:val="hybridMultilevel"/>
    <w:tmpl w:val="52B671F2"/>
    <w:lvl w:ilvl="0" w:tplc="08160017">
      <w:start w:val="1"/>
      <w:numFmt w:val="lowerLetter"/>
      <w:lvlText w:val="%1)"/>
      <w:lvlJc w:val="left"/>
      <w:pPr>
        <w:ind w:left="2912" w:hanging="360"/>
      </w:pPr>
      <w:rPr>
        <w:rFonts w:hint="default"/>
      </w:rPr>
    </w:lvl>
    <w:lvl w:ilvl="1" w:tplc="08160019" w:tentative="1">
      <w:start w:val="1"/>
      <w:numFmt w:val="lowerLetter"/>
      <w:lvlText w:val="%2."/>
      <w:lvlJc w:val="left"/>
      <w:pPr>
        <w:ind w:left="3632" w:hanging="360"/>
      </w:pPr>
    </w:lvl>
    <w:lvl w:ilvl="2" w:tplc="0816001B" w:tentative="1">
      <w:start w:val="1"/>
      <w:numFmt w:val="lowerRoman"/>
      <w:lvlText w:val="%3."/>
      <w:lvlJc w:val="right"/>
      <w:pPr>
        <w:ind w:left="4352" w:hanging="180"/>
      </w:pPr>
    </w:lvl>
    <w:lvl w:ilvl="3" w:tplc="0816000F" w:tentative="1">
      <w:start w:val="1"/>
      <w:numFmt w:val="decimal"/>
      <w:lvlText w:val="%4."/>
      <w:lvlJc w:val="left"/>
      <w:pPr>
        <w:ind w:left="5072" w:hanging="360"/>
      </w:pPr>
    </w:lvl>
    <w:lvl w:ilvl="4" w:tplc="08160019" w:tentative="1">
      <w:start w:val="1"/>
      <w:numFmt w:val="lowerLetter"/>
      <w:lvlText w:val="%5."/>
      <w:lvlJc w:val="left"/>
      <w:pPr>
        <w:ind w:left="5792" w:hanging="360"/>
      </w:pPr>
    </w:lvl>
    <w:lvl w:ilvl="5" w:tplc="0816001B" w:tentative="1">
      <w:start w:val="1"/>
      <w:numFmt w:val="lowerRoman"/>
      <w:lvlText w:val="%6."/>
      <w:lvlJc w:val="right"/>
      <w:pPr>
        <w:ind w:left="6512" w:hanging="180"/>
      </w:pPr>
    </w:lvl>
    <w:lvl w:ilvl="6" w:tplc="0816000F" w:tentative="1">
      <w:start w:val="1"/>
      <w:numFmt w:val="decimal"/>
      <w:lvlText w:val="%7."/>
      <w:lvlJc w:val="left"/>
      <w:pPr>
        <w:ind w:left="7232" w:hanging="360"/>
      </w:pPr>
    </w:lvl>
    <w:lvl w:ilvl="7" w:tplc="08160019" w:tentative="1">
      <w:start w:val="1"/>
      <w:numFmt w:val="lowerLetter"/>
      <w:lvlText w:val="%8."/>
      <w:lvlJc w:val="left"/>
      <w:pPr>
        <w:ind w:left="7952" w:hanging="360"/>
      </w:pPr>
    </w:lvl>
    <w:lvl w:ilvl="8" w:tplc="0816001B" w:tentative="1">
      <w:start w:val="1"/>
      <w:numFmt w:val="lowerRoman"/>
      <w:lvlText w:val="%9."/>
      <w:lvlJc w:val="right"/>
      <w:pPr>
        <w:ind w:left="8672" w:hanging="180"/>
      </w:pPr>
    </w:lvl>
  </w:abstractNum>
  <w:abstractNum w:abstractNumId="42" w15:restartNumberingAfterBreak="0">
    <w:nsid w:val="74732CE8"/>
    <w:multiLevelType w:val="hybridMultilevel"/>
    <w:tmpl w:val="06DA1CFE"/>
    <w:lvl w:ilvl="0" w:tplc="40B82E2E">
      <w:start w:val="1"/>
      <w:numFmt w:val="low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43" w15:restartNumberingAfterBreak="0">
    <w:nsid w:val="76EC0843"/>
    <w:multiLevelType w:val="hybridMultilevel"/>
    <w:tmpl w:val="CE9CD89C"/>
    <w:lvl w:ilvl="0" w:tplc="91EA53F4">
      <w:start w:val="1"/>
      <w:numFmt w:val="lowerLetter"/>
      <w:lvlText w:val="%1)"/>
      <w:lvlJc w:val="left"/>
      <w:pPr>
        <w:ind w:left="1353" w:hanging="360"/>
      </w:pPr>
      <w:rPr>
        <w:rFonts w:hint="default"/>
        <w:sz w:val="22"/>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44" w15:restartNumberingAfterBreak="0">
    <w:nsid w:val="78E67351"/>
    <w:multiLevelType w:val="hybridMultilevel"/>
    <w:tmpl w:val="621AD7B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5" w15:restartNumberingAfterBreak="0">
    <w:nsid w:val="7C971398"/>
    <w:multiLevelType w:val="hybridMultilevel"/>
    <w:tmpl w:val="F4564522"/>
    <w:lvl w:ilvl="0" w:tplc="BED8E2E2">
      <w:start w:val="1"/>
      <w:numFmt w:val="bullet"/>
      <w:lvlText w:val="•"/>
      <w:lvlJc w:val="left"/>
      <w:pPr>
        <w:ind w:left="1146" w:hanging="360"/>
      </w:pPr>
      <w:rPr>
        <w:rFonts w:ascii="Calibri" w:hAnsi="Calibri" w:hint="default"/>
        <w:color w:val="000000" w:themeColor="text1"/>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num w:numId="1">
    <w:abstractNumId w:val="22"/>
  </w:num>
  <w:num w:numId="2">
    <w:abstractNumId w:val="25"/>
  </w:num>
  <w:num w:numId="3">
    <w:abstractNumId w:val="30"/>
  </w:num>
  <w:num w:numId="4">
    <w:abstractNumId w:val="16"/>
  </w:num>
  <w:num w:numId="5">
    <w:abstractNumId w:val="32"/>
  </w:num>
  <w:num w:numId="6">
    <w:abstractNumId w:val="34"/>
  </w:num>
  <w:num w:numId="7">
    <w:abstractNumId w:val="31"/>
  </w:num>
  <w:num w:numId="8">
    <w:abstractNumId w:val="5"/>
  </w:num>
  <w:num w:numId="9">
    <w:abstractNumId w:val="14"/>
  </w:num>
  <w:num w:numId="10">
    <w:abstractNumId w:val="40"/>
  </w:num>
  <w:num w:numId="11">
    <w:abstractNumId w:val="13"/>
  </w:num>
  <w:num w:numId="12">
    <w:abstractNumId w:val="26"/>
  </w:num>
  <w:num w:numId="13">
    <w:abstractNumId w:val="9"/>
  </w:num>
  <w:num w:numId="14">
    <w:abstractNumId w:val="24"/>
  </w:num>
  <w:num w:numId="15">
    <w:abstractNumId w:val="0"/>
  </w:num>
  <w:num w:numId="16">
    <w:abstractNumId w:val="19"/>
  </w:num>
  <w:num w:numId="17">
    <w:abstractNumId w:val="20"/>
  </w:num>
  <w:num w:numId="18">
    <w:abstractNumId w:val="10"/>
  </w:num>
  <w:num w:numId="19">
    <w:abstractNumId w:val="29"/>
  </w:num>
  <w:num w:numId="20">
    <w:abstractNumId w:val="1"/>
  </w:num>
  <w:num w:numId="21">
    <w:abstractNumId w:val="18"/>
  </w:num>
  <w:num w:numId="22">
    <w:abstractNumId w:val="44"/>
  </w:num>
  <w:num w:numId="23">
    <w:abstractNumId w:val="21"/>
  </w:num>
  <w:num w:numId="24">
    <w:abstractNumId w:val="4"/>
  </w:num>
  <w:num w:numId="25">
    <w:abstractNumId w:val="7"/>
  </w:num>
  <w:num w:numId="26">
    <w:abstractNumId w:val="12"/>
  </w:num>
  <w:num w:numId="27">
    <w:abstractNumId w:val="8"/>
  </w:num>
  <w:num w:numId="28">
    <w:abstractNumId w:val="37"/>
  </w:num>
  <w:num w:numId="29">
    <w:abstractNumId w:val="33"/>
  </w:num>
  <w:num w:numId="30">
    <w:abstractNumId w:val="6"/>
  </w:num>
  <w:num w:numId="31">
    <w:abstractNumId w:val="27"/>
  </w:num>
  <w:num w:numId="32">
    <w:abstractNumId w:val="15"/>
  </w:num>
  <w:num w:numId="33">
    <w:abstractNumId w:val="35"/>
  </w:num>
  <w:num w:numId="34">
    <w:abstractNumId w:val="36"/>
  </w:num>
  <w:num w:numId="35">
    <w:abstractNumId w:val="39"/>
  </w:num>
  <w:num w:numId="36">
    <w:abstractNumId w:val="41"/>
  </w:num>
  <w:num w:numId="37">
    <w:abstractNumId w:val="38"/>
  </w:num>
  <w:num w:numId="38">
    <w:abstractNumId w:val="17"/>
  </w:num>
  <w:num w:numId="39">
    <w:abstractNumId w:val="3"/>
  </w:num>
  <w:num w:numId="40">
    <w:abstractNumId w:val="43"/>
  </w:num>
  <w:num w:numId="41">
    <w:abstractNumId w:val="23"/>
  </w:num>
  <w:num w:numId="42">
    <w:abstractNumId w:val="42"/>
  </w:num>
  <w:num w:numId="43">
    <w:abstractNumId w:val="28"/>
  </w:num>
  <w:num w:numId="44">
    <w:abstractNumId w:val="45"/>
  </w:num>
  <w:num w:numId="45">
    <w:abstractNumId w:val="11"/>
  </w:num>
  <w:num w:numId="4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activeWritingStyle w:appName="MSWord" w:lang="pt-PT" w:vendorID="64" w:dllVersion="6" w:nlCheck="1" w:checkStyle="0"/>
  <w:activeWritingStyle w:appName="MSWord" w:lang="en-US" w:vendorID="64" w:dllVersion="6" w:nlCheck="1" w:checkStyle="1"/>
  <w:activeWritingStyle w:appName="MSWord" w:lang="en-GB" w:vendorID="64" w:dllVersion="6" w:nlCheck="1" w:checkStyle="1"/>
  <w:activeWritingStyle w:appName="MSWord" w:lang="pt-PT" w:vendorID="64" w:dllVersion="0" w:nlCheck="1" w:checkStyle="0"/>
  <w:defaultTabStop w:val="737"/>
  <w:consecutiveHyphenLimit w:val="2"/>
  <w:hyphenationZone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645"/>
    <w:rsid w:val="00001DEA"/>
    <w:rsid w:val="0000291C"/>
    <w:rsid w:val="00004F27"/>
    <w:rsid w:val="00015C05"/>
    <w:rsid w:val="00017D5B"/>
    <w:rsid w:val="00024D7C"/>
    <w:rsid w:val="000274DC"/>
    <w:rsid w:val="0003015B"/>
    <w:rsid w:val="00030491"/>
    <w:rsid w:val="00030F05"/>
    <w:rsid w:val="00030F2D"/>
    <w:rsid w:val="00031EE4"/>
    <w:rsid w:val="00032868"/>
    <w:rsid w:val="000338AB"/>
    <w:rsid w:val="00034F71"/>
    <w:rsid w:val="000364B7"/>
    <w:rsid w:val="00036976"/>
    <w:rsid w:val="00037336"/>
    <w:rsid w:val="000436A4"/>
    <w:rsid w:val="00044D36"/>
    <w:rsid w:val="0004575E"/>
    <w:rsid w:val="00047B63"/>
    <w:rsid w:val="00047E60"/>
    <w:rsid w:val="00053120"/>
    <w:rsid w:val="000542A4"/>
    <w:rsid w:val="00061C49"/>
    <w:rsid w:val="00061DDA"/>
    <w:rsid w:val="00062838"/>
    <w:rsid w:val="00064C91"/>
    <w:rsid w:val="00065039"/>
    <w:rsid w:val="00065CCD"/>
    <w:rsid w:val="00065F63"/>
    <w:rsid w:val="0007101B"/>
    <w:rsid w:val="000711AA"/>
    <w:rsid w:val="00077B38"/>
    <w:rsid w:val="000821F4"/>
    <w:rsid w:val="00084AFB"/>
    <w:rsid w:val="0008592C"/>
    <w:rsid w:val="0008685A"/>
    <w:rsid w:val="00086CFC"/>
    <w:rsid w:val="00086F26"/>
    <w:rsid w:val="000924EA"/>
    <w:rsid w:val="000935AB"/>
    <w:rsid w:val="000973FC"/>
    <w:rsid w:val="000A3226"/>
    <w:rsid w:val="000A4C87"/>
    <w:rsid w:val="000A640B"/>
    <w:rsid w:val="000A6C59"/>
    <w:rsid w:val="000B1FBB"/>
    <w:rsid w:val="000B7367"/>
    <w:rsid w:val="000B7C60"/>
    <w:rsid w:val="000C0E7D"/>
    <w:rsid w:val="000C3E41"/>
    <w:rsid w:val="000C47C2"/>
    <w:rsid w:val="000C51A0"/>
    <w:rsid w:val="000C5F07"/>
    <w:rsid w:val="000D00B3"/>
    <w:rsid w:val="000D5964"/>
    <w:rsid w:val="000D7126"/>
    <w:rsid w:val="000D7A5A"/>
    <w:rsid w:val="000E362D"/>
    <w:rsid w:val="000E43C4"/>
    <w:rsid w:val="000E686D"/>
    <w:rsid w:val="000E78A8"/>
    <w:rsid w:val="000F4E39"/>
    <w:rsid w:val="000F50D6"/>
    <w:rsid w:val="000F6DB6"/>
    <w:rsid w:val="00101B37"/>
    <w:rsid w:val="001076D6"/>
    <w:rsid w:val="00107A32"/>
    <w:rsid w:val="00113B84"/>
    <w:rsid w:val="00114989"/>
    <w:rsid w:val="00115135"/>
    <w:rsid w:val="00116233"/>
    <w:rsid w:val="00126117"/>
    <w:rsid w:val="0012664A"/>
    <w:rsid w:val="00126957"/>
    <w:rsid w:val="001278D0"/>
    <w:rsid w:val="00132A48"/>
    <w:rsid w:val="001344C5"/>
    <w:rsid w:val="0013565F"/>
    <w:rsid w:val="00137046"/>
    <w:rsid w:val="001374F0"/>
    <w:rsid w:val="00143754"/>
    <w:rsid w:val="00144ACB"/>
    <w:rsid w:val="00145F0E"/>
    <w:rsid w:val="00146CB1"/>
    <w:rsid w:val="001537EA"/>
    <w:rsid w:val="00156A0F"/>
    <w:rsid w:val="00161F55"/>
    <w:rsid w:val="00162C47"/>
    <w:rsid w:val="00167B31"/>
    <w:rsid w:val="00170C90"/>
    <w:rsid w:val="001851FB"/>
    <w:rsid w:val="0018561C"/>
    <w:rsid w:val="00190810"/>
    <w:rsid w:val="00191DE8"/>
    <w:rsid w:val="001929C0"/>
    <w:rsid w:val="00192CA2"/>
    <w:rsid w:val="00192F2D"/>
    <w:rsid w:val="00193095"/>
    <w:rsid w:val="00194299"/>
    <w:rsid w:val="00196ACA"/>
    <w:rsid w:val="00197588"/>
    <w:rsid w:val="001A024F"/>
    <w:rsid w:val="001A25FF"/>
    <w:rsid w:val="001A35CE"/>
    <w:rsid w:val="001B084A"/>
    <w:rsid w:val="001B13D8"/>
    <w:rsid w:val="001B1467"/>
    <w:rsid w:val="001B2CB3"/>
    <w:rsid w:val="001B4613"/>
    <w:rsid w:val="001B7064"/>
    <w:rsid w:val="001B7750"/>
    <w:rsid w:val="001C08DC"/>
    <w:rsid w:val="001C13E9"/>
    <w:rsid w:val="001D349C"/>
    <w:rsid w:val="001D3F99"/>
    <w:rsid w:val="001D65C5"/>
    <w:rsid w:val="001D7B72"/>
    <w:rsid w:val="001E166B"/>
    <w:rsid w:val="001E1BF1"/>
    <w:rsid w:val="001E4139"/>
    <w:rsid w:val="001E5FFC"/>
    <w:rsid w:val="001E6E28"/>
    <w:rsid w:val="001E75CE"/>
    <w:rsid w:val="001F1DEC"/>
    <w:rsid w:val="001F326C"/>
    <w:rsid w:val="0020152C"/>
    <w:rsid w:val="00203989"/>
    <w:rsid w:val="00204899"/>
    <w:rsid w:val="00212A49"/>
    <w:rsid w:val="00214420"/>
    <w:rsid w:val="00214CE4"/>
    <w:rsid w:val="002173EB"/>
    <w:rsid w:val="002209BB"/>
    <w:rsid w:val="00225E49"/>
    <w:rsid w:val="00227B7D"/>
    <w:rsid w:val="00231E86"/>
    <w:rsid w:val="00232AE8"/>
    <w:rsid w:val="00232E8D"/>
    <w:rsid w:val="002357E8"/>
    <w:rsid w:val="00236D33"/>
    <w:rsid w:val="00242FB9"/>
    <w:rsid w:val="002452B0"/>
    <w:rsid w:val="00246B96"/>
    <w:rsid w:val="00247F11"/>
    <w:rsid w:val="002507C8"/>
    <w:rsid w:val="002519D6"/>
    <w:rsid w:val="00251B74"/>
    <w:rsid w:val="0025201F"/>
    <w:rsid w:val="00261C85"/>
    <w:rsid w:val="00266858"/>
    <w:rsid w:val="00267175"/>
    <w:rsid w:val="002676A5"/>
    <w:rsid w:val="00267D0B"/>
    <w:rsid w:val="00275D60"/>
    <w:rsid w:val="00285173"/>
    <w:rsid w:val="002875FA"/>
    <w:rsid w:val="0029617E"/>
    <w:rsid w:val="002A2447"/>
    <w:rsid w:val="002A2602"/>
    <w:rsid w:val="002A309F"/>
    <w:rsid w:val="002A42CE"/>
    <w:rsid w:val="002A4BBC"/>
    <w:rsid w:val="002B0424"/>
    <w:rsid w:val="002B2E82"/>
    <w:rsid w:val="002B442C"/>
    <w:rsid w:val="002B4F0B"/>
    <w:rsid w:val="002B662A"/>
    <w:rsid w:val="002C0EFF"/>
    <w:rsid w:val="002C1FB5"/>
    <w:rsid w:val="002C3A25"/>
    <w:rsid w:val="002C3B0A"/>
    <w:rsid w:val="002C516F"/>
    <w:rsid w:val="002C5B30"/>
    <w:rsid w:val="002C6F2C"/>
    <w:rsid w:val="002D10DE"/>
    <w:rsid w:val="002D2BA3"/>
    <w:rsid w:val="002D42B4"/>
    <w:rsid w:val="002D6954"/>
    <w:rsid w:val="002D6DF7"/>
    <w:rsid w:val="002E1AB3"/>
    <w:rsid w:val="002E2BC6"/>
    <w:rsid w:val="002E4245"/>
    <w:rsid w:val="002E4850"/>
    <w:rsid w:val="002E5287"/>
    <w:rsid w:val="002E5D5C"/>
    <w:rsid w:val="002F2FC3"/>
    <w:rsid w:val="002F316E"/>
    <w:rsid w:val="002F358B"/>
    <w:rsid w:val="002F4A6A"/>
    <w:rsid w:val="002F6232"/>
    <w:rsid w:val="0030013C"/>
    <w:rsid w:val="0030166E"/>
    <w:rsid w:val="00302E35"/>
    <w:rsid w:val="00305AA1"/>
    <w:rsid w:val="00305E59"/>
    <w:rsid w:val="00305F90"/>
    <w:rsid w:val="00307097"/>
    <w:rsid w:val="003167BE"/>
    <w:rsid w:val="00316CA9"/>
    <w:rsid w:val="003215D9"/>
    <w:rsid w:val="003235ED"/>
    <w:rsid w:val="0033089C"/>
    <w:rsid w:val="00330DC0"/>
    <w:rsid w:val="003346F3"/>
    <w:rsid w:val="00336CB9"/>
    <w:rsid w:val="00337672"/>
    <w:rsid w:val="003420A2"/>
    <w:rsid w:val="003428AC"/>
    <w:rsid w:val="003442AE"/>
    <w:rsid w:val="00354C43"/>
    <w:rsid w:val="00360324"/>
    <w:rsid w:val="003603B3"/>
    <w:rsid w:val="003618F4"/>
    <w:rsid w:val="003648E5"/>
    <w:rsid w:val="00364C58"/>
    <w:rsid w:val="003652A4"/>
    <w:rsid w:val="00373D47"/>
    <w:rsid w:val="00373D8A"/>
    <w:rsid w:val="00375569"/>
    <w:rsid w:val="00380C66"/>
    <w:rsid w:val="00384372"/>
    <w:rsid w:val="00384C72"/>
    <w:rsid w:val="00390220"/>
    <w:rsid w:val="00390A6B"/>
    <w:rsid w:val="003930FE"/>
    <w:rsid w:val="00394976"/>
    <w:rsid w:val="00394E2C"/>
    <w:rsid w:val="0039581F"/>
    <w:rsid w:val="00395D8D"/>
    <w:rsid w:val="003A0D4F"/>
    <w:rsid w:val="003A0E4B"/>
    <w:rsid w:val="003A50D1"/>
    <w:rsid w:val="003A5EBA"/>
    <w:rsid w:val="003B0B69"/>
    <w:rsid w:val="003B1D65"/>
    <w:rsid w:val="003B30DF"/>
    <w:rsid w:val="003B63ED"/>
    <w:rsid w:val="003C34D9"/>
    <w:rsid w:val="003C3BAD"/>
    <w:rsid w:val="003D1C62"/>
    <w:rsid w:val="003D4CE6"/>
    <w:rsid w:val="003D7598"/>
    <w:rsid w:val="003D7F61"/>
    <w:rsid w:val="003E0C53"/>
    <w:rsid w:val="003E475D"/>
    <w:rsid w:val="003E64A5"/>
    <w:rsid w:val="003E67A0"/>
    <w:rsid w:val="003E740F"/>
    <w:rsid w:val="003E796E"/>
    <w:rsid w:val="003E7B30"/>
    <w:rsid w:val="003F18D9"/>
    <w:rsid w:val="003F44F7"/>
    <w:rsid w:val="003F4E4F"/>
    <w:rsid w:val="003F6359"/>
    <w:rsid w:val="003F7B67"/>
    <w:rsid w:val="0040031E"/>
    <w:rsid w:val="00400B2B"/>
    <w:rsid w:val="00405514"/>
    <w:rsid w:val="0040557A"/>
    <w:rsid w:val="0040600E"/>
    <w:rsid w:val="00407CBC"/>
    <w:rsid w:val="00411633"/>
    <w:rsid w:val="00420BF7"/>
    <w:rsid w:val="00422E6F"/>
    <w:rsid w:val="0042499C"/>
    <w:rsid w:val="00432C04"/>
    <w:rsid w:val="00434014"/>
    <w:rsid w:val="00435328"/>
    <w:rsid w:val="00436721"/>
    <w:rsid w:val="0044368B"/>
    <w:rsid w:val="004461C6"/>
    <w:rsid w:val="00447037"/>
    <w:rsid w:val="00452147"/>
    <w:rsid w:val="004548A9"/>
    <w:rsid w:val="00455CE0"/>
    <w:rsid w:val="004634DA"/>
    <w:rsid w:val="0046387D"/>
    <w:rsid w:val="00465BA1"/>
    <w:rsid w:val="0047347B"/>
    <w:rsid w:val="0047739B"/>
    <w:rsid w:val="00481393"/>
    <w:rsid w:val="00481ED4"/>
    <w:rsid w:val="004822D9"/>
    <w:rsid w:val="00485BD5"/>
    <w:rsid w:val="00486341"/>
    <w:rsid w:val="00490C7F"/>
    <w:rsid w:val="004917C4"/>
    <w:rsid w:val="00493D93"/>
    <w:rsid w:val="00495FB5"/>
    <w:rsid w:val="004A10F0"/>
    <w:rsid w:val="004A25FC"/>
    <w:rsid w:val="004A534A"/>
    <w:rsid w:val="004B0618"/>
    <w:rsid w:val="004B48FC"/>
    <w:rsid w:val="004B4E06"/>
    <w:rsid w:val="004B58FE"/>
    <w:rsid w:val="004B5EC6"/>
    <w:rsid w:val="004B6857"/>
    <w:rsid w:val="004B735F"/>
    <w:rsid w:val="004C23BB"/>
    <w:rsid w:val="004C365C"/>
    <w:rsid w:val="004E1B05"/>
    <w:rsid w:val="004E29AE"/>
    <w:rsid w:val="004E5A10"/>
    <w:rsid w:val="004E60E3"/>
    <w:rsid w:val="004E6269"/>
    <w:rsid w:val="004E685E"/>
    <w:rsid w:val="004F1BE6"/>
    <w:rsid w:val="004F52C2"/>
    <w:rsid w:val="004F77D6"/>
    <w:rsid w:val="005002C2"/>
    <w:rsid w:val="005025DD"/>
    <w:rsid w:val="005029A9"/>
    <w:rsid w:val="00502A48"/>
    <w:rsid w:val="00503442"/>
    <w:rsid w:val="0050399B"/>
    <w:rsid w:val="005052C6"/>
    <w:rsid w:val="00505BBE"/>
    <w:rsid w:val="0050642A"/>
    <w:rsid w:val="00510C05"/>
    <w:rsid w:val="00511720"/>
    <w:rsid w:val="00512D8C"/>
    <w:rsid w:val="005132AE"/>
    <w:rsid w:val="00520C87"/>
    <w:rsid w:val="0052312D"/>
    <w:rsid w:val="0052436A"/>
    <w:rsid w:val="00526302"/>
    <w:rsid w:val="005264F3"/>
    <w:rsid w:val="0052660D"/>
    <w:rsid w:val="005273E4"/>
    <w:rsid w:val="00532B38"/>
    <w:rsid w:val="00533211"/>
    <w:rsid w:val="00533367"/>
    <w:rsid w:val="0053461A"/>
    <w:rsid w:val="005353EE"/>
    <w:rsid w:val="005365B4"/>
    <w:rsid w:val="0054059E"/>
    <w:rsid w:val="00542B0B"/>
    <w:rsid w:val="0054497C"/>
    <w:rsid w:val="00545240"/>
    <w:rsid w:val="00545CB3"/>
    <w:rsid w:val="00545E52"/>
    <w:rsid w:val="00546777"/>
    <w:rsid w:val="00547F18"/>
    <w:rsid w:val="0056229E"/>
    <w:rsid w:val="00571205"/>
    <w:rsid w:val="00573159"/>
    <w:rsid w:val="005736D5"/>
    <w:rsid w:val="005739F1"/>
    <w:rsid w:val="00573A08"/>
    <w:rsid w:val="0057560A"/>
    <w:rsid w:val="00575675"/>
    <w:rsid w:val="00577606"/>
    <w:rsid w:val="00577F65"/>
    <w:rsid w:val="005833A4"/>
    <w:rsid w:val="00584AE7"/>
    <w:rsid w:val="005856FE"/>
    <w:rsid w:val="0058608A"/>
    <w:rsid w:val="005870A4"/>
    <w:rsid w:val="0058784E"/>
    <w:rsid w:val="005902A8"/>
    <w:rsid w:val="00590314"/>
    <w:rsid w:val="0059368C"/>
    <w:rsid w:val="00595535"/>
    <w:rsid w:val="00597A74"/>
    <w:rsid w:val="005A01DD"/>
    <w:rsid w:val="005A35DD"/>
    <w:rsid w:val="005A4571"/>
    <w:rsid w:val="005A59C2"/>
    <w:rsid w:val="005A62E5"/>
    <w:rsid w:val="005A7A18"/>
    <w:rsid w:val="005B1547"/>
    <w:rsid w:val="005B16BE"/>
    <w:rsid w:val="005B197D"/>
    <w:rsid w:val="005B77B8"/>
    <w:rsid w:val="005C116A"/>
    <w:rsid w:val="005D1ACB"/>
    <w:rsid w:val="005D592D"/>
    <w:rsid w:val="005D5C19"/>
    <w:rsid w:val="005D5C7A"/>
    <w:rsid w:val="005D5DA9"/>
    <w:rsid w:val="005E0D26"/>
    <w:rsid w:val="005E65CC"/>
    <w:rsid w:val="005F321B"/>
    <w:rsid w:val="005F3698"/>
    <w:rsid w:val="006038AC"/>
    <w:rsid w:val="00605DB7"/>
    <w:rsid w:val="006062A9"/>
    <w:rsid w:val="00606E17"/>
    <w:rsid w:val="00607CFE"/>
    <w:rsid w:val="00615250"/>
    <w:rsid w:val="006156CC"/>
    <w:rsid w:val="006171EB"/>
    <w:rsid w:val="00625DC4"/>
    <w:rsid w:val="00626777"/>
    <w:rsid w:val="00632D62"/>
    <w:rsid w:val="006360AD"/>
    <w:rsid w:val="006400BE"/>
    <w:rsid w:val="00641ED6"/>
    <w:rsid w:val="00642445"/>
    <w:rsid w:val="00643BD6"/>
    <w:rsid w:val="006446EE"/>
    <w:rsid w:val="006475E7"/>
    <w:rsid w:val="006535AF"/>
    <w:rsid w:val="00656A64"/>
    <w:rsid w:val="00656D3E"/>
    <w:rsid w:val="00657594"/>
    <w:rsid w:val="00662045"/>
    <w:rsid w:val="00662189"/>
    <w:rsid w:val="00666065"/>
    <w:rsid w:val="00676F5B"/>
    <w:rsid w:val="00680E12"/>
    <w:rsid w:val="00681ACE"/>
    <w:rsid w:val="00682233"/>
    <w:rsid w:val="00683D99"/>
    <w:rsid w:val="00683EC4"/>
    <w:rsid w:val="006851C1"/>
    <w:rsid w:val="00691784"/>
    <w:rsid w:val="00693B8C"/>
    <w:rsid w:val="00693DD0"/>
    <w:rsid w:val="006952AB"/>
    <w:rsid w:val="0069615C"/>
    <w:rsid w:val="006A4A24"/>
    <w:rsid w:val="006A6903"/>
    <w:rsid w:val="006A71D5"/>
    <w:rsid w:val="006A7491"/>
    <w:rsid w:val="006A7C8C"/>
    <w:rsid w:val="006B64A7"/>
    <w:rsid w:val="006B6F48"/>
    <w:rsid w:val="006C44B7"/>
    <w:rsid w:val="006C629F"/>
    <w:rsid w:val="006D0F8D"/>
    <w:rsid w:val="006D7C13"/>
    <w:rsid w:val="006E056B"/>
    <w:rsid w:val="006E182B"/>
    <w:rsid w:val="006E4461"/>
    <w:rsid w:val="006F3A19"/>
    <w:rsid w:val="006F68F1"/>
    <w:rsid w:val="006F746C"/>
    <w:rsid w:val="006F76BD"/>
    <w:rsid w:val="00703A27"/>
    <w:rsid w:val="007041CF"/>
    <w:rsid w:val="00704DDA"/>
    <w:rsid w:val="0070559E"/>
    <w:rsid w:val="007055EC"/>
    <w:rsid w:val="00710A4E"/>
    <w:rsid w:val="007141AF"/>
    <w:rsid w:val="007145A7"/>
    <w:rsid w:val="0071668D"/>
    <w:rsid w:val="0072013D"/>
    <w:rsid w:val="00722CC2"/>
    <w:rsid w:val="00724B4B"/>
    <w:rsid w:val="00727950"/>
    <w:rsid w:val="0074042E"/>
    <w:rsid w:val="00740E62"/>
    <w:rsid w:val="00741866"/>
    <w:rsid w:val="00743466"/>
    <w:rsid w:val="00743D9C"/>
    <w:rsid w:val="00745917"/>
    <w:rsid w:val="00751090"/>
    <w:rsid w:val="007529EF"/>
    <w:rsid w:val="0075404C"/>
    <w:rsid w:val="00754AB1"/>
    <w:rsid w:val="007555D8"/>
    <w:rsid w:val="007561E8"/>
    <w:rsid w:val="00760073"/>
    <w:rsid w:val="00762EFD"/>
    <w:rsid w:val="00763613"/>
    <w:rsid w:val="0076797C"/>
    <w:rsid w:val="00772AEB"/>
    <w:rsid w:val="007739B1"/>
    <w:rsid w:val="00774CF0"/>
    <w:rsid w:val="00775B93"/>
    <w:rsid w:val="00777E76"/>
    <w:rsid w:val="00777FB7"/>
    <w:rsid w:val="00782609"/>
    <w:rsid w:val="00790101"/>
    <w:rsid w:val="00790CC0"/>
    <w:rsid w:val="00792F05"/>
    <w:rsid w:val="007957D1"/>
    <w:rsid w:val="0079739D"/>
    <w:rsid w:val="007A2E13"/>
    <w:rsid w:val="007A4DCB"/>
    <w:rsid w:val="007A611F"/>
    <w:rsid w:val="007A7FC4"/>
    <w:rsid w:val="007B652B"/>
    <w:rsid w:val="007B7B77"/>
    <w:rsid w:val="007C06F3"/>
    <w:rsid w:val="007C128B"/>
    <w:rsid w:val="007C13A0"/>
    <w:rsid w:val="007C32FE"/>
    <w:rsid w:val="007C4B30"/>
    <w:rsid w:val="007C6CB2"/>
    <w:rsid w:val="007D0122"/>
    <w:rsid w:val="007D1CF8"/>
    <w:rsid w:val="007D448C"/>
    <w:rsid w:val="007F24F7"/>
    <w:rsid w:val="007F505A"/>
    <w:rsid w:val="007F50BB"/>
    <w:rsid w:val="007F6488"/>
    <w:rsid w:val="00804537"/>
    <w:rsid w:val="00806663"/>
    <w:rsid w:val="008071DA"/>
    <w:rsid w:val="00807668"/>
    <w:rsid w:val="00807D59"/>
    <w:rsid w:val="00810D89"/>
    <w:rsid w:val="00813326"/>
    <w:rsid w:val="008229A3"/>
    <w:rsid w:val="00824514"/>
    <w:rsid w:val="00824C9E"/>
    <w:rsid w:val="00825F66"/>
    <w:rsid w:val="008278D6"/>
    <w:rsid w:val="008333D7"/>
    <w:rsid w:val="00834607"/>
    <w:rsid w:val="00835A85"/>
    <w:rsid w:val="00835D24"/>
    <w:rsid w:val="0083612B"/>
    <w:rsid w:val="00836EC1"/>
    <w:rsid w:val="00836F44"/>
    <w:rsid w:val="00837FCB"/>
    <w:rsid w:val="00840CA0"/>
    <w:rsid w:val="0084343F"/>
    <w:rsid w:val="00850867"/>
    <w:rsid w:val="0085520E"/>
    <w:rsid w:val="00857121"/>
    <w:rsid w:val="00862DE4"/>
    <w:rsid w:val="00870417"/>
    <w:rsid w:val="0087217F"/>
    <w:rsid w:val="00873122"/>
    <w:rsid w:val="00873332"/>
    <w:rsid w:val="00877E7F"/>
    <w:rsid w:val="00880B22"/>
    <w:rsid w:val="00897DFB"/>
    <w:rsid w:val="008A22CF"/>
    <w:rsid w:val="008A6928"/>
    <w:rsid w:val="008A7857"/>
    <w:rsid w:val="008B12B4"/>
    <w:rsid w:val="008B1A82"/>
    <w:rsid w:val="008B590C"/>
    <w:rsid w:val="008C31FE"/>
    <w:rsid w:val="008C5BA3"/>
    <w:rsid w:val="008C6C3B"/>
    <w:rsid w:val="008C70D2"/>
    <w:rsid w:val="008D0FAC"/>
    <w:rsid w:val="008D5802"/>
    <w:rsid w:val="008D6EBA"/>
    <w:rsid w:val="008D7A4C"/>
    <w:rsid w:val="008E3F40"/>
    <w:rsid w:val="008E5C20"/>
    <w:rsid w:val="008E65B8"/>
    <w:rsid w:val="008F001E"/>
    <w:rsid w:val="008F3158"/>
    <w:rsid w:val="008F36DD"/>
    <w:rsid w:val="008F62F0"/>
    <w:rsid w:val="00900B20"/>
    <w:rsid w:val="00911072"/>
    <w:rsid w:val="00911B7A"/>
    <w:rsid w:val="0091602C"/>
    <w:rsid w:val="00916E4C"/>
    <w:rsid w:val="00920DF9"/>
    <w:rsid w:val="00921F10"/>
    <w:rsid w:val="00923C7E"/>
    <w:rsid w:val="00926498"/>
    <w:rsid w:val="00930A79"/>
    <w:rsid w:val="00930F4C"/>
    <w:rsid w:val="009330EA"/>
    <w:rsid w:val="00933CF5"/>
    <w:rsid w:val="00936231"/>
    <w:rsid w:val="009371EB"/>
    <w:rsid w:val="009409B8"/>
    <w:rsid w:val="00942C1C"/>
    <w:rsid w:val="00943D76"/>
    <w:rsid w:val="00945499"/>
    <w:rsid w:val="009454E3"/>
    <w:rsid w:val="00947A47"/>
    <w:rsid w:val="0095606B"/>
    <w:rsid w:val="0096336F"/>
    <w:rsid w:val="00964FC9"/>
    <w:rsid w:val="00971159"/>
    <w:rsid w:val="00971D62"/>
    <w:rsid w:val="00973BDE"/>
    <w:rsid w:val="0097499B"/>
    <w:rsid w:val="00975934"/>
    <w:rsid w:val="00981E3E"/>
    <w:rsid w:val="0098419C"/>
    <w:rsid w:val="0099161E"/>
    <w:rsid w:val="00993E9D"/>
    <w:rsid w:val="00994613"/>
    <w:rsid w:val="0099484B"/>
    <w:rsid w:val="00996D99"/>
    <w:rsid w:val="0099751C"/>
    <w:rsid w:val="009A16D7"/>
    <w:rsid w:val="009A3ABD"/>
    <w:rsid w:val="009B4CA8"/>
    <w:rsid w:val="009C06CA"/>
    <w:rsid w:val="009C1207"/>
    <w:rsid w:val="009C24B7"/>
    <w:rsid w:val="009C30A5"/>
    <w:rsid w:val="009C3286"/>
    <w:rsid w:val="009C349A"/>
    <w:rsid w:val="009C5589"/>
    <w:rsid w:val="009D05A9"/>
    <w:rsid w:val="009D0C0B"/>
    <w:rsid w:val="009D1D06"/>
    <w:rsid w:val="009D2FBB"/>
    <w:rsid w:val="009D383F"/>
    <w:rsid w:val="009D7D30"/>
    <w:rsid w:val="009E0C9A"/>
    <w:rsid w:val="009E2BAA"/>
    <w:rsid w:val="009E79FF"/>
    <w:rsid w:val="009F6AAE"/>
    <w:rsid w:val="009F6BCD"/>
    <w:rsid w:val="00A012C3"/>
    <w:rsid w:val="00A020CB"/>
    <w:rsid w:val="00A040CF"/>
    <w:rsid w:val="00A045A8"/>
    <w:rsid w:val="00A11DB6"/>
    <w:rsid w:val="00A15DCD"/>
    <w:rsid w:val="00A1778E"/>
    <w:rsid w:val="00A22513"/>
    <w:rsid w:val="00A2293F"/>
    <w:rsid w:val="00A30917"/>
    <w:rsid w:val="00A35AE6"/>
    <w:rsid w:val="00A35C73"/>
    <w:rsid w:val="00A37F17"/>
    <w:rsid w:val="00A37F6B"/>
    <w:rsid w:val="00A401CE"/>
    <w:rsid w:val="00A4430B"/>
    <w:rsid w:val="00A4633B"/>
    <w:rsid w:val="00A52748"/>
    <w:rsid w:val="00A5723A"/>
    <w:rsid w:val="00A57D0B"/>
    <w:rsid w:val="00A655A7"/>
    <w:rsid w:val="00A75A0A"/>
    <w:rsid w:val="00A75B06"/>
    <w:rsid w:val="00A76366"/>
    <w:rsid w:val="00A80A0D"/>
    <w:rsid w:val="00A8392E"/>
    <w:rsid w:val="00A84841"/>
    <w:rsid w:val="00A85774"/>
    <w:rsid w:val="00A86615"/>
    <w:rsid w:val="00A91BA9"/>
    <w:rsid w:val="00A9481E"/>
    <w:rsid w:val="00AA0E55"/>
    <w:rsid w:val="00AA15DF"/>
    <w:rsid w:val="00AA5626"/>
    <w:rsid w:val="00AA79C0"/>
    <w:rsid w:val="00AB2F98"/>
    <w:rsid w:val="00AB4D9E"/>
    <w:rsid w:val="00AB4E91"/>
    <w:rsid w:val="00AB63F7"/>
    <w:rsid w:val="00AB7DEF"/>
    <w:rsid w:val="00AC2E75"/>
    <w:rsid w:val="00AC3FF3"/>
    <w:rsid w:val="00AD0D60"/>
    <w:rsid w:val="00AD123F"/>
    <w:rsid w:val="00AD137A"/>
    <w:rsid w:val="00AD2A8F"/>
    <w:rsid w:val="00AD6A74"/>
    <w:rsid w:val="00AD710A"/>
    <w:rsid w:val="00AD7379"/>
    <w:rsid w:val="00AD7672"/>
    <w:rsid w:val="00AE1842"/>
    <w:rsid w:val="00AE1A7E"/>
    <w:rsid w:val="00AE4370"/>
    <w:rsid w:val="00AE5684"/>
    <w:rsid w:val="00AF2719"/>
    <w:rsid w:val="00AF3C8B"/>
    <w:rsid w:val="00AF3F2F"/>
    <w:rsid w:val="00AF4B75"/>
    <w:rsid w:val="00AF52C0"/>
    <w:rsid w:val="00AF5897"/>
    <w:rsid w:val="00B01771"/>
    <w:rsid w:val="00B031BA"/>
    <w:rsid w:val="00B0494A"/>
    <w:rsid w:val="00B04ADC"/>
    <w:rsid w:val="00B05FD5"/>
    <w:rsid w:val="00B06D4D"/>
    <w:rsid w:val="00B075AD"/>
    <w:rsid w:val="00B109A0"/>
    <w:rsid w:val="00B13BA5"/>
    <w:rsid w:val="00B15348"/>
    <w:rsid w:val="00B16668"/>
    <w:rsid w:val="00B17F76"/>
    <w:rsid w:val="00B21617"/>
    <w:rsid w:val="00B261F4"/>
    <w:rsid w:val="00B30410"/>
    <w:rsid w:val="00B3501E"/>
    <w:rsid w:val="00B36CB6"/>
    <w:rsid w:val="00B37E19"/>
    <w:rsid w:val="00B43971"/>
    <w:rsid w:val="00B500DF"/>
    <w:rsid w:val="00B50A50"/>
    <w:rsid w:val="00B50B0A"/>
    <w:rsid w:val="00B51450"/>
    <w:rsid w:val="00B51EDA"/>
    <w:rsid w:val="00B52113"/>
    <w:rsid w:val="00B56B04"/>
    <w:rsid w:val="00B57D2A"/>
    <w:rsid w:val="00B61083"/>
    <w:rsid w:val="00B612A5"/>
    <w:rsid w:val="00B62582"/>
    <w:rsid w:val="00B65A8B"/>
    <w:rsid w:val="00B67447"/>
    <w:rsid w:val="00B7029D"/>
    <w:rsid w:val="00B70782"/>
    <w:rsid w:val="00B71850"/>
    <w:rsid w:val="00B74906"/>
    <w:rsid w:val="00B77398"/>
    <w:rsid w:val="00B8051A"/>
    <w:rsid w:val="00B81029"/>
    <w:rsid w:val="00B82922"/>
    <w:rsid w:val="00B843D1"/>
    <w:rsid w:val="00B86E93"/>
    <w:rsid w:val="00B939E5"/>
    <w:rsid w:val="00B94361"/>
    <w:rsid w:val="00B959D0"/>
    <w:rsid w:val="00B95DF5"/>
    <w:rsid w:val="00BA0548"/>
    <w:rsid w:val="00BA1DE2"/>
    <w:rsid w:val="00BA2E9A"/>
    <w:rsid w:val="00BA4241"/>
    <w:rsid w:val="00BA43BC"/>
    <w:rsid w:val="00BA4D65"/>
    <w:rsid w:val="00BA6D56"/>
    <w:rsid w:val="00BB0E9B"/>
    <w:rsid w:val="00BB131E"/>
    <w:rsid w:val="00BB16D0"/>
    <w:rsid w:val="00BC07EB"/>
    <w:rsid w:val="00BC6AE0"/>
    <w:rsid w:val="00BC6E37"/>
    <w:rsid w:val="00BD0DC3"/>
    <w:rsid w:val="00BD26AE"/>
    <w:rsid w:val="00BD43FF"/>
    <w:rsid w:val="00BD629C"/>
    <w:rsid w:val="00BD6A4D"/>
    <w:rsid w:val="00BD70D0"/>
    <w:rsid w:val="00BE27D9"/>
    <w:rsid w:val="00BE2820"/>
    <w:rsid w:val="00BE2D5B"/>
    <w:rsid w:val="00BF3FBF"/>
    <w:rsid w:val="00BF5F2E"/>
    <w:rsid w:val="00BF62ED"/>
    <w:rsid w:val="00BF7562"/>
    <w:rsid w:val="00C00C0A"/>
    <w:rsid w:val="00C00E6C"/>
    <w:rsid w:val="00C02542"/>
    <w:rsid w:val="00C038F1"/>
    <w:rsid w:val="00C0504B"/>
    <w:rsid w:val="00C101B0"/>
    <w:rsid w:val="00C131C0"/>
    <w:rsid w:val="00C13E40"/>
    <w:rsid w:val="00C15F69"/>
    <w:rsid w:val="00C20306"/>
    <w:rsid w:val="00C21AF5"/>
    <w:rsid w:val="00C240D6"/>
    <w:rsid w:val="00C31980"/>
    <w:rsid w:val="00C330B5"/>
    <w:rsid w:val="00C34515"/>
    <w:rsid w:val="00C35F7C"/>
    <w:rsid w:val="00C36E97"/>
    <w:rsid w:val="00C401C9"/>
    <w:rsid w:val="00C40E6A"/>
    <w:rsid w:val="00C43A66"/>
    <w:rsid w:val="00C4597D"/>
    <w:rsid w:val="00C5476D"/>
    <w:rsid w:val="00C57C6A"/>
    <w:rsid w:val="00C63DB5"/>
    <w:rsid w:val="00C65A95"/>
    <w:rsid w:val="00C66AE6"/>
    <w:rsid w:val="00C67091"/>
    <w:rsid w:val="00C67328"/>
    <w:rsid w:val="00C67923"/>
    <w:rsid w:val="00C71EEE"/>
    <w:rsid w:val="00C73B94"/>
    <w:rsid w:val="00C741A1"/>
    <w:rsid w:val="00C742D8"/>
    <w:rsid w:val="00C7437C"/>
    <w:rsid w:val="00C84A24"/>
    <w:rsid w:val="00C86417"/>
    <w:rsid w:val="00C86652"/>
    <w:rsid w:val="00C93CDF"/>
    <w:rsid w:val="00C97AD0"/>
    <w:rsid w:val="00CA7B43"/>
    <w:rsid w:val="00CB0092"/>
    <w:rsid w:val="00CB1404"/>
    <w:rsid w:val="00CB1A60"/>
    <w:rsid w:val="00CB2264"/>
    <w:rsid w:val="00CB4C3F"/>
    <w:rsid w:val="00CB78A8"/>
    <w:rsid w:val="00CC2F0E"/>
    <w:rsid w:val="00CD042C"/>
    <w:rsid w:val="00CD341C"/>
    <w:rsid w:val="00CD4941"/>
    <w:rsid w:val="00CD57B9"/>
    <w:rsid w:val="00CE17FD"/>
    <w:rsid w:val="00CE1F90"/>
    <w:rsid w:val="00CE30BE"/>
    <w:rsid w:val="00CE3CE5"/>
    <w:rsid w:val="00CE40CC"/>
    <w:rsid w:val="00CE4FCD"/>
    <w:rsid w:val="00CE7149"/>
    <w:rsid w:val="00CE753D"/>
    <w:rsid w:val="00CF0C3A"/>
    <w:rsid w:val="00CF148D"/>
    <w:rsid w:val="00CF2C74"/>
    <w:rsid w:val="00CF52D6"/>
    <w:rsid w:val="00D03BB3"/>
    <w:rsid w:val="00D03D93"/>
    <w:rsid w:val="00D06E79"/>
    <w:rsid w:val="00D1677E"/>
    <w:rsid w:val="00D17DAF"/>
    <w:rsid w:val="00D207B3"/>
    <w:rsid w:val="00D31675"/>
    <w:rsid w:val="00D32C10"/>
    <w:rsid w:val="00D348F9"/>
    <w:rsid w:val="00D35A58"/>
    <w:rsid w:val="00D41BE7"/>
    <w:rsid w:val="00D45D1F"/>
    <w:rsid w:val="00D45E97"/>
    <w:rsid w:val="00D472ED"/>
    <w:rsid w:val="00D476D1"/>
    <w:rsid w:val="00D505DD"/>
    <w:rsid w:val="00D5095D"/>
    <w:rsid w:val="00D5390E"/>
    <w:rsid w:val="00D54384"/>
    <w:rsid w:val="00D61756"/>
    <w:rsid w:val="00D64AE2"/>
    <w:rsid w:val="00D6561B"/>
    <w:rsid w:val="00D70F08"/>
    <w:rsid w:val="00D736E9"/>
    <w:rsid w:val="00D75BED"/>
    <w:rsid w:val="00D7605C"/>
    <w:rsid w:val="00D80F5F"/>
    <w:rsid w:val="00D91AA7"/>
    <w:rsid w:val="00D93B79"/>
    <w:rsid w:val="00D9458C"/>
    <w:rsid w:val="00DA0907"/>
    <w:rsid w:val="00DA1A30"/>
    <w:rsid w:val="00DA410C"/>
    <w:rsid w:val="00DA4B1C"/>
    <w:rsid w:val="00DA4C31"/>
    <w:rsid w:val="00DA56AE"/>
    <w:rsid w:val="00DB168F"/>
    <w:rsid w:val="00DB1FA4"/>
    <w:rsid w:val="00DB5B31"/>
    <w:rsid w:val="00DB68FA"/>
    <w:rsid w:val="00DB6952"/>
    <w:rsid w:val="00DE3645"/>
    <w:rsid w:val="00DE59BA"/>
    <w:rsid w:val="00DE62BD"/>
    <w:rsid w:val="00DF0F02"/>
    <w:rsid w:val="00DF11E9"/>
    <w:rsid w:val="00DF6FCF"/>
    <w:rsid w:val="00DF7E96"/>
    <w:rsid w:val="00E003CC"/>
    <w:rsid w:val="00E02C38"/>
    <w:rsid w:val="00E04E5E"/>
    <w:rsid w:val="00E12F23"/>
    <w:rsid w:val="00E14EF7"/>
    <w:rsid w:val="00E27DD3"/>
    <w:rsid w:val="00E33B80"/>
    <w:rsid w:val="00E42379"/>
    <w:rsid w:val="00E45265"/>
    <w:rsid w:val="00E462F8"/>
    <w:rsid w:val="00E46628"/>
    <w:rsid w:val="00E502FA"/>
    <w:rsid w:val="00E51A29"/>
    <w:rsid w:val="00E53203"/>
    <w:rsid w:val="00E53D2C"/>
    <w:rsid w:val="00E543E6"/>
    <w:rsid w:val="00E601FF"/>
    <w:rsid w:val="00E61894"/>
    <w:rsid w:val="00E62425"/>
    <w:rsid w:val="00E65780"/>
    <w:rsid w:val="00E6699C"/>
    <w:rsid w:val="00E66EDB"/>
    <w:rsid w:val="00E72C6F"/>
    <w:rsid w:val="00E739B8"/>
    <w:rsid w:val="00E752E3"/>
    <w:rsid w:val="00E75CDA"/>
    <w:rsid w:val="00E77D78"/>
    <w:rsid w:val="00E832ED"/>
    <w:rsid w:val="00E84C14"/>
    <w:rsid w:val="00E8631C"/>
    <w:rsid w:val="00E8693B"/>
    <w:rsid w:val="00E9467E"/>
    <w:rsid w:val="00E951A7"/>
    <w:rsid w:val="00E97230"/>
    <w:rsid w:val="00EA0426"/>
    <w:rsid w:val="00EA2395"/>
    <w:rsid w:val="00EA4A5B"/>
    <w:rsid w:val="00EA58F7"/>
    <w:rsid w:val="00EA6C64"/>
    <w:rsid w:val="00EA6ED1"/>
    <w:rsid w:val="00EA713A"/>
    <w:rsid w:val="00EB31AE"/>
    <w:rsid w:val="00EB35EF"/>
    <w:rsid w:val="00EB69D4"/>
    <w:rsid w:val="00EC1933"/>
    <w:rsid w:val="00EC1AF0"/>
    <w:rsid w:val="00EC2645"/>
    <w:rsid w:val="00EC2D20"/>
    <w:rsid w:val="00EC4385"/>
    <w:rsid w:val="00EC4B5E"/>
    <w:rsid w:val="00ED0380"/>
    <w:rsid w:val="00ED1DFD"/>
    <w:rsid w:val="00ED253F"/>
    <w:rsid w:val="00ED31BA"/>
    <w:rsid w:val="00EE56E3"/>
    <w:rsid w:val="00EE5849"/>
    <w:rsid w:val="00EE7EBA"/>
    <w:rsid w:val="00EF0726"/>
    <w:rsid w:val="00EF271A"/>
    <w:rsid w:val="00EF2FEF"/>
    <w:rsid w:val="00F031AD"/>
    <w:rsid w:val="00F05C89"/>
    <w:rsid w:val="00F06542"/>
    <w:rsid w:val="00F07134"/>
    <w:rsid w:val="00F10643"/>
    <w:rsid w:val="00F11CB6"/>
    <w:rsid w:val="00F13256"/>
    <w:rsid w:val="00F21162"/>
    <w:rsid w:val="00F225B5"/>
    <w:rsid w:val="00F248DA"/>
    <w:rsid w:val="00F33350"/>
    <w:rsid w:val="00F33EB9"/>
    <w:rsid w:val="00F35175"/>
    <w:rsid w:val="00F3740A"/>
    <w:rsid w:val="00F4263F"/>
    <w:rsid w:val="00F4352A"/>
    <w:rsid w:val="00F45907"/>
    <w:rsid w:val="00F47A49"/>
    <w:rsid w:val="00F51203"/>
    <w:rsid w:val="00F55E9A"/>
    <w:rsid w:val="00F604D8"/>
    <w:rsid w:val="00F6399D"/>
    <w:rsid w:val="00F64297"/>
    <w:rsid w:val="00F65DE9"/>
    <w:rsid w:val="00F67E60"/>
    <w:rsid w:val="00F70D5A"/>
    <w:rsid w:val="00F71632"/>
    <w:rsid w:val="00F72E5B"/>
    <w:rsid w:val="00F75E3E"/>
    <w:rsid w:val="00F77D82"/>
    <w:rsid w:val="00F83CE8"/>
    <w:rsid w:val="00F83F1B"/>
    <w:rsid w:val="00F84C0D"/>
    <w:rsid w:val="00F87419"/>
    <w:rsid w:val="00F90462"/>
    <w:rsid w:val="00F923B4"/>
    <w:rsid w:val="00F93368"/>
    <w:rsid w:val="00F93E0A"/>
    <w:rsid w:val="00F95E71"/>
    <w:rsid w:val="00FA0A95"/>
    <w:rsid w:val="00FA26E4"/>
    <w:rsid w:val="00FA2AF3"/>
    <w:rsid w:val="00FA3598"/>
    <w:rsid w:val="00FA5CBB"/>
    <w:rsid w:val="00FA71A9"/>
    <w:rsid w:val="00FB0DC9"/>
    <w:rsid w:val="00FB1C3A"/>
    <w:rsid w:val="00FB5204"/>
    <w:rsid w:val="00FB66B5"/>
    <w:rsid w:val="00FB6C59"/>
    <w:rsid w:val="00FC5D19"/>
    <w:rsid w:val="00FD140B"/>
    <w:rsid w:val="00FD4C4A"/>
    <w:rsid w:val="00FD57BB"/>
    <w:rsid w:val="00FD6665"/>
    <w:rsid w:val="00FD6A24"/>
    <w:rsid w:val="00FE3D09"/>
    <w:rsid w:val="00FE4FF0"/>
    <w:rsid w:val="00FE68AE"/>
    <w:rsid w:val="00FE738F"/>
    <w:rsid w:val="00FE7A43"/>
    <w:rsid w:val="00FF2A67"/>
    <w:rsid w:val="00FF3255"/>
    <w:rsid w:val="00FF5D84"/>
    <w:rsid w:val="00FF5E4A"/>
    <w:rsid w:val="00FF7B8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76E1B"/>
  <w15:docId w15:val="{0B5F6529-14F1-4C73-8978-0F76A822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8F7"/>
    <w:rPr>
      <w:rFonts w:eastAsiaTheme="minorEastAsia"/>
      <w:lang w:eastAsia="pt-PT"/>
    </w:rPr>
  </w:style>
  <w:style w:type="paragraph" w:styleId="Heading3">
    <w:name w:val="heading 3"/>
    <w:basedOn w:val="Normal"/>
    <w:next w:val="Normal"/>
    <w:link w:val="Heading3Char"/>
    <w:uiPriority w:val="9"/>
    <w:semiHidden/>
    <w:unhideWhenUsed/>
    <w:qFormat/>
    <w:rsid w:val="00065F63"/>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Heading4">
    <w:name w:val="heading 4"/>
    <w:basedOn w:val="Heading3"/>
    <w:next w:val="Normal"/>
    <w:link w:val="Heading4Char"/>
    <w:qFormat/>
    <w:rsid w:val="00065F63"/>
    <w:pPr>
      <w:suppressLineNumbers/>
      <w:tabs>
        <w:tab w:val="left" w:pos="1418"/>
      </w:tabs>
      <w:suppressAutoHyphens/>
      <w:spacing w:before="60" w:after="60" w:line="240" w:lineRule="auto"/>
      <w:jc w:val="center"/>
      <w:outlineLvl w:val="3"/>
    </w:pPr>
    <w:rPr>
      <w:rFonts w:ascii="Trebuchet MS" w:eastAsia="Times New Roman" w:hAnsi="Trebuchet MS" w:cs="Times New Roman"/>
      <w:b w:val="0"/>
      <w:bCs w:val="0"/>
      <w:color w:val="auto"/>
      <w:kern w:val="1"/>
      <w:sz w:val="24"/>
      <w:szCs w:val="20"/>
      <w:lang w:val="pt-B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3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rPr>
      <w:rFonts w:eastAsiaTheme="minorHAnsi"/>
      <w:lang w:eastAsia="en-US"/>
    </w:rPr>
  </w:style>
  <w:style w:type="table" w:customStyle="1" w:styleId="TableGrid61">
    <w:name w:val="Table Grid61"/>
    <w:basedOn w:val="TableNormal"/>
    <w:next w:val="TableGrid"/>
    <w:uiPriority w:val="39"/>
    <w:rsid w:val="00824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3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8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60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0C3A"/>
    <w:rPr>
      <w:color w:val="808080"/>
    </w:rPr>
  </w:style>
  <w:style w:type="table" w:customStyle="1" w:styleId="TableGrid3">
    <w:name w:val="Table Grid3"/>
    <w:basedOn w:val="TableNormal"/>
    <w:next w:val="TableGrid"/>
    <w:uiPriority w:val="39"/>
    <w:rsid w:val="00BF5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77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C2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71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2F316E"/>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sid w:val="002F316E"/>
    <w:rPr>
      <w:sz w:val="20"/>
      <w:szCs w:val="20"/>
    </w:rPr>
  </w:style>
  <w:style w:type="paragraph" w:styleId="CommentSubject">
    <w:name w:val="annotation subject"/>
    <w:basedOn w:val="CommentText"/>
    <w:next w:val="CommentText"/>
    <w:link w:val="CommentSubjectChar"/>
    <w:uiPriority w:val="99"/>
    <w:semiHidden/>
    <w:unhideWhenUsed/>
    <w:rsid w:val="002F316E"/>
    <w:pPr>
      <w:spacing w:after="160"/>
    </w:pPr>
    <w:rPr>
      <w:b/>
      <w:bCs/>
    </w:rPr>
  </w:style>
  <w:style w:type="character" w:customStyle="1" w:styleId="CommentSubjectChar">
    <w:name w:val="Comment Subject Char"/>
    <w:basedOn w:val="CommentTextChar"/>
    <w:link w:val="CommentSubject"/>
    <w:uiPriority w:val="99"/>
    <w:semiHidden/>
    <w:rsid w:val="002F316E"/>
    <w:rPr>
      <w:b/>
      <w:bCs/>
      <w:sz w:val="20"/>
      <w:szCs w:val="20"/>
    </w:rPr>
  </w:style>
  <w:style w:type="character" w:customStyle="1" w:styleId="Heading4Char">
    <w:name w:val="Heading 4 Char"/>
    <w:basedOn w:val="DefaultParagraphFont"/>
    <w:link w:val="Heading4"/>
    <w:rsid w:val="00065F63"/>
    <w:rPr>
      <w:rFonts w:ascii="Trebuchet MS" w:eastAsia="Times New Roman" w:hAnsi="Trebuchet MS" w:cs="Times New Roman"/>
      <w:kern w:val="1"/>
      <w:sz w:val="24"/>
      <w:szCs w:val="20"/>
      <w:lang w:val="pt-BR" w:eastAsia="ar-SA"/>
    </w:rPr>
  </w:style>
  <w:style w:type="character" w:customStyle="1" w:styleId="Heading3Char">
    <w:name w:val="Heading 3 Char"/>
    <w:basedOn w:val="DefaultParagraphFont"/>
    <w:link w:val="Heading3"/>
    <w:uiPriority w:val="9"/>
    <w:semiHidden/>
    <w:rsid w:val="00065F6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114989"/>
    <w:rPr>
      <w:sz w:val="18"/>
      <w:szCs w:val="18"/>
    </w:rPr>
  </w:style>
  <w:style w:type="paragraph" w:styleId="NoSpacing">
    <w:name w:val="No Spacing"/>
    <w:basedOn w:val="Normal"/>
    <w:uiPriority w:val="1"/>
    <w:qFormat/>
    <w:rsid w:val="00FE7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21AF5"/>
  </w:style>
  <w:style w:type="paragraph" w:styleId="NormalWeb">
    <w:name w:val="Normal (Web)"/>
    <w:basedOn w:val="Normal"/>
    <w:uiPriority w:val="99"/>
    <w:unhideWhenUsed/>
    <w:rsid w:val="007C06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caixacontainer">
    <w:name w:val="subcaixacontainer"/>
    <w:basedOn w:val="Normal"/>
    <w:rsid w:val="002F358B"/>
    <w:pPr>
      <w:spacing w:after="120" w:line="240" w:lineRule="auto"/>
    </w:pPr>
    <w:rPr>
      <w:rFonts w:ascii="Times New Roman" w:eastAsia="Times New Roman" w:hAnsi="Times New Roman" w:cs="Times New Roman"/>
      <w:sz w:val="24"/>
      <w:szCs w:val="24"/>
    </w:rPr>
  </w:style>
  <w:style w:type="paragraph" w:customStyle="1" w:styleId="body">
    <w:name w:val="body"/>
    <w:basedOn w:val="Normal"/>
    <w:rsid w:val="00981E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601">
    <w:name w:val="Pa60+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11">
    <w:name w:val="A11+1"/>
    <w:uiPriority w:val="99"/>
    <w:rsid w:val="00A2293F"/>
    <w:rPr>
      <w:rFonts w:cs="ITC Galliard Bold"/>
      <w:b/>
      <w:bCs/>
      <w:color w:val="000000"/>
    </w:rPr>
  </w:style>
  <w:style w:type="paragraph" w:customStyle="1" w:styleId="Pa211">
    <w:name w:val="Pa21+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62">
    <w:name w:val="A16+2"/>
    <w:uiPriority w:val="99"/>
    <w:rsid w:val="00A2293F"/>
    <w:rPr>
      <w:rFonts w:ascii="ITC Galliard Roman Medium" w:hAnsi="ITC Galliard Roman Medium" w:cs="ITC Galliard Roman Medium"/>
      <w:color w:val="000000"/>
      <w:sz w:val="12"/>
      <w:szCs w:val="12"/>
    </w:rPr>
  </w:style>
  <w:style w:type="paragraph" w:customStyle="1" w:styleId="Pa102">
    <w:name w:val="Pa10+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paragraph" w:customStyle="1" w:styleId="Pa242">
    <w:name w:val="Pa24+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character" w:customStyle="1" w:styleId="A163">
    <w:name w:val="A16+3"/>
    <w:uiPriority w:val="99"/>
    <w:rsid w:val="00395D8D"/>
    <w:rPr>
      <w:rFonts w:cs="ITC Galliard Roman Medium"/>
      <w:color w:val="000000"/>
      <w:sz w:val="12"/>
      <w:szCs w:val="12"/>
    </w:rPr>
  </w:style>
  <w:style w:type="paragraph" w:customStyle="1" w:styleId="Default">
    <w:name w:val="Default"/>
    <w:rsid w:val="00A75A0A"/>
    <w:pPr>
      <w:autoSpaceDE w:val="0"/>
      <w:autoSpaceDN w:val="0"/>
      <w:adjustRightInd w:val="0"/>
      <w:spacing w:after="0" w:line="240" w:lineRule="auto"/>
    </w:pPr>
    <w:rPr>
      <w:rFonts w:ascii="ITC Galliard Roman Medium" w:hAnsi="ITC Galliard Roman Medium" w:cs="ITC Galliard Roman Medium"/>
      <w:color w:val="000000"/>
      <w:sz w:val="24"/>
      <w:szCs w:val="24"/>
    </w:rPr>
  </w:style>
  <w:style w:type="paragraph" w:customStyle="1" w:styleId="Pa46">
    <w:name w:val="Pa46"/>
    <w:basedOn w:val="Default"/>
    <w:next w:val="Default"/>
    <w:uiPriority w:val="99"/>
    <w:rsid w:val="00A75A0A"/>
    <w:pPr>
      <w:spacing w:line="221" w:lineRule="atLeast"/>
    </w:pPr>
    <w:rPr>
      <w:rFonts w:cstheme="minorBidi"/>
      <w:color w:val="auto"/>
    </w:rPr>
  </w:style>
  <w:style w:type="character" w:customStyle="1" w:styleId="A3">
    <w:name w:val="A3"/>
    <w:uiPriority w:val="99"/>
    <w:rsid w:val="00A75A0A"/>
    <w:rPr>
      <w:rFonts w:cs="ITC Galliard Roman Medium"/>
      <w:color w:val="000000"/>
      <w:sz w:val="21"/>
      <w:szCs w:val="21"/>
    </w:rPr>
  </w:style>
  <w:style w:type="character" w:customStyle="1" w:styleId="A24">
    <w:name w:val="A24"/>
    <w:uiPriority w:val="99"/>
    <w:rsid w:val="00A75A0A"/>
    <w:rPr>
      <w:rFonts w:cs="ITC Galliard Roman Medium"/>
      <w:color w:val="000000"/>
      <w:sz w:val="12"/>
      <w:szCs w:val="12"/>
    </w:rPr>
  </w:style>
  <w:style w:type="paragraph" w:customStyle="1" w:styleId="Pa48">
    <w:name w:val="Pa48"/>
    <w:basedOn w:val="Default"/>
    <w:next w:val="Default"/>
    <w:uiPriority w:val="99"/>
    <w:rsid w:val="00A75A0A"/>
    <w:pPr>
      <w:spacing w:line="221" w:lineRule="atLeast"/>
    </w:pPr>
    <w:rPr>
      <w:rFonts w:cstheme="minorBidi"/>
      <w:color w:val="auto"/>
    </w:rPr>
  </w:style>
  <w:style w:type="paragraph" w:customStyle="1" w:styleId="Pa47">
    <w:name w:val="Pa47"/>
    <w:basedOn w:val="Default"/>
    <w:next w:val="Default"/>
    <w:uiPriority w:val="99"/>
    <w:rsid w:val="00A75A0A"/>
    <w:pPr>
      <w:spacing w:line="221" w:lineRule="atLeast"/>
    </w:pPr>
    <w:rPr>
      <w:rFonts w:cstheme="minorBidi"/>
      <w:color w:val="auto"/>
    </w:rPr>
  </w:style>
  <w:style w:type="paragraph" w:customStyle="1" w:styleId="Pa49">
    <w:name w:val="Pa49"/>
    <w:basedOn w:val="Default"/>
    <w:next w:val="Default"/>
    <w:uiPriority w:val="99"/>
    <w:rsid w:val="00A75A0A"/>
    <w:pPr>
      <w:spacing w:line="221" w:lineRule="atLeast"/>
    </w:pPr>
    <w:rPr>
      <w:rFonts w:cstheme="minorBidi"/>
      <w:color w:val="auto"/>
    </w:rPr>
  </w:style>
  <w:style w:type="character" w:styleId="Hyperlink">
    <w:name w:val="Hyperlink"/>
    <w:basedOn w:val="DefaultParagraphFont"/>
    <w:uiPriority w:val="99"/>
    <w:unhideWhenUsed/>
    <w:rsid w:val="00BD70D0"/>
    <w:rPr>
      <w:color w:val="0000FF" w:themeColor="hyperlink"/>
      <w:u w:val="single"/>
    </w:rPr>
  </w:style>
  <w:style w:type="paragraph" w:customStyle="1" w:styleId="CK12LessonBase">
    <w:name w:val="CK12LessonBase"/>
    <w:basedOn w:val="Normal"/>
    <w:qFormat/>
    <w:rsid w:val="003E67A0"/>
    <w:rPr>
      <w:rFonts w:ascii="Tahoma"/>
      <w:color w:val="000000"/>
      <w:lang w:val="en-US" w:eastAsia="en-US"/>
    </w:rPr>
  </w:style>
  <w:style w:type="table" w:customStyle="1" w:styleId="Tabelacomgrade1">
    <w:name w:val="Tabela com grade1"/>
    <w:basedOn w:val="TableNormal"/>
    <w:next w:val="TableGrid"/>
    <w:uiPriority w:val="39"/>
    <w:rsid w:val="005273E4"/>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2">
    <w:name w:val="Tabela com grelha2"/>
    <w:basedOn w:val="TableNormal"/>
    <w:next w:val="TableGrid"/>
    <w:uiPriority w:val="59"/>
    <w:rsid w:val="007F50BB"/>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F3740A"/>
    <w:pPr>
      <w:spacing w:after="0" w:line="240" w:lineRule="auto"/>
    </w:pPr>
    <w:rPr>
      <w:rFonts w:eastAsiaTheme="minorEastAsia"/>
      <w:color w:val="365F91" w:themeColor="accent1" w:themeShade="BF"/>
      <w:sz w:val="24"/>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acomgrelha41">
    <w:name w:val="Tabela com grelha41"/>
    <w:basedOn w:val="TableNormal"/>
    <w:next w:val="TableGrid"/>
    <w:uiPriority w:val="59"/>
    <w:rsid w:val="00F3740A"/>
    <w:pPr>
      <w:spacing w:after="0" w:line="240" w:lineRule="auto"/>
    </w:pPr>
    <w:rPr>
      <w:rFonts w:eastAsia="Calibri"/>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3">
    <w:name w:val="Tabela com grelha3"/>
    <w:basedOn w:val="TableNormal"/>
    <w:next w:val="TableGrid"/>
    <w:uiPriority w:val="59"/>
    <w:rsid w:val="00F3740A"/>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11">
    <w:name w:val="Tabela com grelha411"/>
    <w:basedOn w:val="TableNormal"/>
    <w:next w:val="TableGrid"/>
    <w:uiPriority w:val="59"/>
    <w:rsid w:val="00942C1C"/>
    <w:pPr>
      <w:spacing w:after="0" w:line="240" w:lineRule="auto"/>
    </w:pPr>
    <w:rPr>
      <w:rFonts w:eastAsia="Calibri"/>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7">
    <w:name w:val="Tabela com grelha7"/>
    <w:basedOn w:val="TableNormal"/>
    <w:next w:val="TableGrid"/>
    <w:uiPriority w:val="59"/>
    <w:rsid w:val="00BF7562"/>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
    <w:name w:val="Tabela com grelha4"/>
    <w:basedOn w:val="TableNormal"/>
    <w:next w:val="TableGrid"/>
    <w:uiPriority w:val="59"/>
    <w:rsid w:val="00BF7562"/>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chanormal">
    <w:name w:val="Mancha normal"/>
    <w:basedOn w:val="Normal"/>
    <w:link w:val="ManchanormalChar"/>
    <w:qFormat/>
    <w:rsid w:val="0058784E"/>
    <w:pPr>
      <w:autoSpaceDE w:val="0"/>
      <w:autoSpaceDN w:val="0"/>
      <w:adjustRightInd w:val="0"/>
      <w:spacing w:after="0" w:line="300" w:lineRule="exact"/>
      <w:jc w:val="both"/>
    </w:pPr>
    <w:rPr>
      <w:rFonts w:eastAsia="TradeGothicLTStd-Bd2" w:cs="Arial"/>
      <w:color w:val="000000"/>
      <w:lang w:eastAsia="en-US"/>
    </w:rPr>
  </w:style>
  <w:style w:type="character" w:customStyle="1" w:styleId="ManchanormalChar">
    <w:name w:val="Mancha normal Char"/>
    <w:basedOn w:val="DefaultParagraphFont"/>
    <w:link w:val="Manchanormal"/>
    <w:rsid w:val="0058784E"/>
    <w:rPr>
      <w:rFonts w:eastAsia="TradeGothicLTStd-Bd2" w:cs="Arial"/>
      <w:color w:val="000000"/>
    </w:rPr>
  </w:style>
  <w:style w:type="table" w:customStyle="1" w:styleId="TableGrid6">
    <w:name w:val="Table Grid6"/>
    <w:basedOn w:val="TableNormal"/>
    <w:next w:val="TableGrid"/>
    <w:uiPriority w:val="39"/>
    <w:rsid w:val="00C57C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C3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911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4529385">
      <w:bodyDiv w:val="1"/>
      <w:marLeft w:val="0"/>
      <w:marRight w:val="0"/>
      <w:marTop w:val="0"/>
      <w:marBottom w:val="0"/>
      <w:divBdr>
        <w:top w:val="none" w:sz="0" w:space="0" w:color="auto"/>
        <w:left w:val="none" w:sz="0" w:space="0" w:color="auto"/>
        <w:bottom w:val="none" w:sz="0" w:space="0" w:color="auto"/>
        <w:right w:val="none" w:sz="0" w:space="0" w:color="auto"/>
      </w:divBdr>
    </w:div>
    <w:div w:id="2049377108">
      <w:bodyDiv w:val="1"/>
      <w:marLeft w:val="0"/>
      <w:marRight w:val="0"/>
      <w:marTop w:val="0"/>
      <w:marBottom w:val="0"/>
      <w:divBdr>
        <w:top w:val="none" w:sz="0" w:space="0" w:color="auto"/>
        <w:left w:val="none" w:sz="0" w:space="0" w:color="auto"/>
        <w:bottom w:val="none" w:sz="0" w:space="0" w:color="auto"/>
        <w:right w:val="none" w:sz="0" w:space="0" w:color="auto"/>
      </w:divBdr>
    </w:div>
    <w:div w:id="2114326414">
      <w:bodyDiv w:val="1"/>
      <w:marLeft w:val="0"/>
      <w:marRight w:val="0"/>
      <w:marTop w:val="0"/>
      <w:marBottom w:val="0"/>
      <w:divBdr>
        <w:top w:val="none" w:sz="0" w:space="0" w:color="auto"/>
        <w:left w:val="none" w:sz="0" w:space="0" w:color="auto"/>
        <w:bottom w:val="none" w:sz="0" w:space="0" w:color="auto"/>
        <w:right w:val="none" w:sz="0" w:space="0" w:color="auto"/>
      </w:divBdr>
    </w:div>
    <w:div w:id="214488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439BC-E7D8-456B-8028-EE275874D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446</Words>
  <Characters>2409</Characters>
  <Application>Microsoft Office Word</Application>
  <DocSecurity>0</DocSecurity>
  <Lines>20</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Jorge Mão de Ferro</cp:lastModifiedBy>
  <cp:revision>13</cp:revision>
  <cp:lastPrinted>2020-12-18T15:30:00Z</cp:lastPrinted>
  <dcterms:created xsi:type="dcterms:W3CDTF">2021-03-07T15:18:00Z</dcterms:created>
  <dcterms:modified xsi:type="dcterms:W3CDTF">2021-03-26T10:19:00Z</dcterms:modified>
</cp:coreProperties>
</file>