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3E02C08A" w:rsidR="00EA58F7" w:rsidRDefault="00994613" w:rsidP="00994613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color w:val="191919"/>
        </w:rPr>
      </w:pPr>
      <w:r w:rsidRPr="000A4544">
        <w:rPr>
          <w:rFonts w:ascii="Calibri" w:eastAsia="Times New Roman" w:hAnsi="Calibri" w:cs="Times New Roman"/>
          <w:b/>
          <w:bCs/>
          <w:noProof/>
          <w:color w:val="F8AA00"/>
        </w:rPr>
        <w:t>1.</w:t>
      </w:r>
      <w:r w:rsidRPr="00994613">
        <w:rPr>
          <w:rFonts w:ascii="Calibri" w:eastAsia="Calibri" w:hAnsi="Calibri" w:cs="Times New Roman"/>
        </w:rPr>
        <w:tab/>
      </w:r>
      <w:r w:rsidR="009632D7" w:rsidRPr="009632D7">
        <w:rPr>
          <w:rFonts w:ascii="Calibri" w:hAnsi="Calibri" w:cs="Times New Roman"/>
          <w:color w:val="191919"/>
        </w:rPr>
        <w:t xml:space="preserve">Nas afirmações </w:t>
      </w:r>
      <w:r w:rsidR="00850C76">
        <w:rPr>
          <w:rFonts w:ascii="Calibri" w:hAnsi="Calibri" w:cs="Times New Roman"/>
          <w:color w:val="191919"/>
        </w:rPr>
        <w:t xml:space="preserve">de </w:t>
      </w:r>
      <w:r w:rsidR="00F7767C" w:rsidRPr="00F7767C">
        <w:rPr>
          <w:rFonts w:ascii="Calibri" w:hAnsi="Calibri" w:cs="Times New Roman"/>
          <w:b/>
          <w:bCs/>
          <w:color w:val="191919"/>
        </w:rPr>
        <w:t>1.1</w:t>
      </w:r>
      <w:r w:rsidR="00F7767C">
        <w:rPr>
          <w:rFonts w:ascii="Calibri" w:hAnsi="Calibri" w:cs="Times New Roman"/>
          <w:color w:val="191919"/>
        </w:rPr>
        <w:t xml:space="preserve"> a </w:t>
      </w:r>
      <w:r w:rsidR="00F7767C" w:rsidRPr="00F7767C">
        <w:rPr>
          <w:rFonts w:ascii="Calibri" w:hAnsi="Calibri" w:cs="Times New Roman"/>
          <w:b/>
          <w:bCs/>
          <w:color w:val="191919"/>
        </w:rPr>
        <w:t>1.3</w:t>
      </w:r>
      <w:r w:rsidR="009632D7" w:rsidRPr="009632D7">
        <w:rPr>
          <w:rFonts w:ascii="Calibri" w:hAnsi="Calibri" w:cs="Times New Roman"/>
          <w:color w:val="191919"/>
        </w:rPr>
        <w:t xml:space="preserve">, </w:t>
      </w:r>
      <w:r w:rsidR="009632D7" w:rsidRPr="005C59F1">
        <w:rPr>
          <w:rFonts w:ascii="Calibri" w:hAnsi="Calibri" w:cs="Times New Roman"/>
          <w:b/>
          <w:color w:val="191919"/>
        </w:rPr>
        <w:t>seleciona</w:t>
      </w:r>
      <w:r w:rsidR="009632D7" w:rsidRPr="009632D7">
        <w:rPr>
          <w:rFonts w:ascii="Calibri" w:hAnsi="Calibri" w:cs="Times New Roman"/>
          <w:color w:val="191919"/>
        </w:rPr>
        <w:t xml:space="preserve"> a única opção correta.</w:t>
      </w:r>
    </w:p>
    <w:p w14:paraId="460E35F9" w14:textId="2E649201" w:rsidR="00994613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0A4544">
        <w:rPr>
          <w:rFonts w:ascii="Calibri" w:hAnsi="Calibri" w:cs="Times New Roman"/>
          <w:b/>
          <w:color w:val="F8AA00"/>
        </w:rPr>
        <w:t>1.1</w:t>
      </w:r>
      <w:r w:rsidRPr="00994613">
        <w:rPr>
          <w:rFonts w:ascii="Calibri" w:hAnsi="Calibri" w:cs="Times New Roman"/>
          <w:color w:val="191919"/>
        </w:rPr>
        <w:tab/>
      </w:r>
      <w:r w:rsidR="009632D7" w:rsidRPr="009632D7">
        <w:rPr>
          <w:rFonts w:ascii="Calibri" w:hAnsi="Calibri" w:cs="Times New Roman"/>
          <w:color w:val="191919"/>
        </w:rPr>
        <w:t>Um dos métodos diretos de estudo do interior da Terra é o estudo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F7767C" w:rsidRPr="00FF5EFF" w14:paraId="63CF8085" w14:textId="77777777" w:rsidTr="003B3306">
        <w:tc>
          <w:tcPr>
            <w:tcW w:w="334" w:type="dxa"/>
            <w:vAlign w:val="center"/>
          </w:tcPr>
          <w:p w14:paraId="2F84691B" w14:textId="77777777" w:rsidR="00F7767C" w:rsidRPr="00E26FA0" w:rsidRDefault="00F7767C" w:rsidP="00F7767C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599FD587" w14:textId="3FE50478" w:rsidR="00F7767C" w:rsidRPr="00FF5EFF" w:rsidRDefault="00F7767C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9632D7">
              <w:t>dos planetas.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A14F053" wp14:editId="00545F9F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2F295E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14F053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Fx5iuJmAgAAxg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682F295E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7767C" w:rsidRPr="00FF5EFF" w14:paraId="1F98F09B" w14:textId="77777777" w:rsidTr="003B3306">
        <w:tc>
          <w:tcPr>
            <w:tcW w:w="334" w:type="dxa"/>
            <w:vAlign w:val="center"/>
          </w:tcPr>
          <w:p w14:paraId="2A825E69" w14:textId="77777777" w:rsidR="00F7767C" w:rsidRPr="00E26FA0" w:rsidRDefault="00F7767C" w:rsidP="00F7767C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2ED95CE" w14:textId="4B8DAC03" w:rsidR="00F7767C" w:rsidRPr="00FF5EFF" w:rsidRDefault="00F7767C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632D7">
              <w:t>das ondas sísmicas.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2975328" wp14:editId="625E025E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20DE59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975328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1sZwIAAMsEAAAOAAAAZHJzL2Uyb0RvYy54bWysVM1u2zAMvg/YOwi6r05Sb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dYE1s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5620DE59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7767C" w:rsidRPr="00FF5EFF" w14:paraId="1F605F0E" w14:textId="77777777" w:rsidTr="003B3306">
        <w:tc>
          <w:tcPr>
            <w:tcW w:w="334" w:type="dxa"/>
            <w:vAlign w:val="center"/>
          </w:tcPr>
          <w:p w14:paraId="49532C05" w14:textId="77777777" w:rsidR="00F7767C" w:rsidRPr="00E26FA0" w:rsidRDefault="00F7767C" w:rsidP="00F7767C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434DEBEB" w14:textId="3597CAF8" w:rsidR="00F7767C" w:rsidRPr="00FF5EFF" w:rsidRDefault="00F7767C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632D7">
              <w:t>de grutas e de minas.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E677634" wp14:editId="322E4EF5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52AB04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677634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9NZwIAAMs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Amo9N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4D52AB04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7767C" w:rsidRPr="00FF5EFF" w14:paraId="4F14FD48" w14:textId="77777777" w:rsidTr="003B3306">
        <w:tc>
          <w:tcPr>
            <w:tcW w:w="334" w:type="dxa"/>
            <w:vAlign w:val="center"/>
          </w:tcPr>
          <w:p w14:paraId="4F2B56E7" w14:textId="77777777" w:rsidR="00F7767C" w:rsidRPr="00E26FA0" w:rsidRDefault="00F7767C" w:rsidP="00F7767C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5BF7DE38" w14:textId="4F73457A" w:rsidR="00F7767C" w:rsidRPr="00FF5EFF" w:rsidRDefault="00F7767C" w:rsidP="00E33712">
            <w:pPr>
              <w:tabs>
                <w:tab w:val="left" w:pos="2697"/>
              </w:tabs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632D7">
              <w:rPr>
                <w:rFonts w:cs="Arial"/>
              </w:rPr>
              <w:t>da variação do campo magnético terrestre.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748D9E3" wp14:editId="10DB7DBC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A0F264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48D9E3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sPWTU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27A0F264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A2EC04" w14:textId="41D119D8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1.2</w:t>
      </w:r>
      <w:r w:rsidRPr="00303117">
        <w:rPr>
          <w:rFonts w:ascii="Calibri" w:hAnsi="Calibri" w:cs="Times New Roman"/>
          <w:color w:val="191919"/>
        </w:rPr>
        <w:tab/>
      </w:r>
      <w:r w:rsidR="009632D7" w:rsidRPr="009632D7">
        <w:rPr>
          <w:rFonts w:ascii="Calibri" w:hAnsi="Calibri" w:cs="Times New Roman"/>
          <w:color w:val="191919"/>
        </w:rPr>
        <w:t>De acordo com o modelo geoquímico, o</w:t>
      </w:r>
      <w:r w:rsidR="009632D7">
        <w:rPr>
          <w:rFonts w:ascii="Calibri" w:hAnsi="Calibri" w:cs="Times New Roman"/>
          <w:color w:val="191919"/>
        </w:rPr>
        <w:t xml:space="preserve"> interior da Terra divide-se em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F7767C" w:rsidRPr="00FF5EFF" w14:paraId="5C83329A" w14:textId="77777777" w:rsidTr="003B3306">
        <w:tc>
          <w:tcPr>
            <w:tcW w:w="334" w:type="dxa"/>
            <w:vAlign w:val="center"/>
          </w:tcPr>
          <w:p w14:paraId="2099FE1D" w14:textId="77777777" w:rsidR="00F7767C" w:rsidRPr="00E26FA0" w:rsidRDefault="00F7767C" w:rsidP="00F7767C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47EFFB29" w14:textId="40AFF3F3" w:rsidR="00F7767C" w:rsidRPr="00FF5EFF" w:rsidRDefault="00F7767C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9632D7">
              <w:t>crosta, manto e núcleo.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56E1279" wp14:editId="2AC773BD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A7BAA9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6E1279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W+ij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72A7BAA9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7767C" w:rsidRPr="00FF5EFF" w14:paraId="5329F82B" w14:textId="77777777" w:rsidTr="003B3306">
        <w:tc>
          <w:tcPr>
            <w:tcW w:w="334" w:type="dxa"/>
            <w:vAlign w:val="center"/>
          </w:tcPr>
          <w:p w14:paraId="30392E90" w14:textId="77777777" w:rsidR="00F7767C" w:rsidRPr="00E26FA0" w:rsidRDefault="00F7767C" w:rsidP="00F7767C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8CC5D73" w14:textId="76E1B471" w:rsidR="00F7767C" w:rsidRPr="00FF5EFF" w:rsidRDefault="00F7767C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632D7">
              <w:t>crosta, manto, núcleo externo e núcleo interno.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A77F3F2" wp14:editId="56D650AC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22DE51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77F3F2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UMFNy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5622DE51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7767C" w:rsidRPr="00FF5EFF" w14:paraId="25138085" w14:textId="77777777" w:rsidTr="003B3306">
        <w:tc>
          <w:tcPr>
            <w:tcW w:w="334" w:type="dxa"/>
            <w:vAlign w:val="center"/>
          </w:tcPr>
          <w:p w14:paraId="0C2258F9" w14:textId="77777777" w:rsidR="00F7767C" w:rsidRPr="00E26FA0" w:rsidRDefault="00F7767C" w:rsidP="00F7767C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74CAD9D4" w14:textId="1D21AAE5" w:rsidR="00F7767C" w:rsidRPr="00FF5EFF" w:rsidRDefault="00F7767C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632D7">
              <w:t>litosfera, astenosfera, manto e núcleo</w:t>
            </w:r>
            <w: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677D5E7" wp14:editId="5E55D037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27A03E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77D5E7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54yGM2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6827A03E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7767C" w:rsidRPr="00FF5EFF" w14:paraId="09E6EE99" w14:textId="77777777" w:rsidTr="003B3306">
        <w:tc>
          <w:tcPr>
            <w:tcW w:w="334" w:type="dxa"/>
            <w:vAlign w:val="center"/>
          </w:tcPr>
          <w:p w14:paraId="7836345F" w14:textId="77777777" w:rsidR="00F7767C" w:rsidRPr="00E26FA0" w:rsidRDefault="00F7767C" w:rsidP="00F7767C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30F3894C" w14:textId="30FF717B" w:rsidR="00F7767C" w:rsidRPr="00FF5EFF" w:rsidRDefault="00F7767C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632D7">
              <w:rPr>
                <w:rFonts w:cs="Arial"/>
              </w:rPr>
              <w:t>litosfera, astenosfera, manto, núcleo externo e núcleo interno.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7DF4196" wp14:editId="1AE3D217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406B03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DF4196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/oSqC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64406B03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60371E2" w14:textId="16563FAD" w:rsidR="009632D7" w:rsidRPr="00303117" w:rsidRDefault="009632D7" w:rsidP="009632D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</w:t>
      </w:r>
      <w:r>
        <w:rPr>
          <w:rFonts w:ascii="Calibri" w:hAnsi="Calibri" w:cs="Times New Roman"/>
          <w:b/>
          <w:color w:val="F8AA00"/>
        </w:rPr>
        <w:t>3</w:t>
      </w:r>
      <w:r w:rsidRPr="00303117">
        <w:rPr>
          <w:rFonts w:ascii="Calibri" w:hAnsi="Calibri" w:cs="Times New Roman"/>
          <w:color w:val="191919"/>
        </w:rPr>
        <w:tab/>
      </w:r>
      <w:r w:rsidRPr="009632D7">
        <w:rPr>
          <w:rFonts w:ascii="Calibri" w:hAnsi="Calibri" w:cs="Times New Roman"/>
          <w:color w:val="191919"/>
        </w:rPr>
        <w:t>No modelo geofís</w:t>
      </w:r>
      <w:r>
        <w:rPr>
          <w:rFonts w:ascii="Calibri" w:hAnsi="Calibri" w:cs="Times New Roman"/>
          <w:color w:val="191919"/>
        </w:rPr>
        <w:t>ico, a mesosfera situa-se entre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F7767C" w:rsidRPr="00FF5EFF" w14:paraId="55004754" w14:textId="77777777" w:rsidTr="003B3306">
        <w:tc>
          <w:tcPr>
            <w:tcW w:w="334" w:type="dxa"/>
            <w:vAlign w:val="center"/>
          </w:tcPr>
          <w:p w14:paraId="2D34E0AA" w14:textId="77777777" w:rsidR="00F7767C" w:rsidRPr="00E26FA0" w:rsidRDefault="00F7767C" w:rsidP="00F7767C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503D26A4" w14:textId="54104C7E" w:rsidR="00F7767C" w:rsidRPr="00FF5EFF" w:rsidRDefault="00F7767C" w:rsidP="0014788A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9632D7">
              <w:t>0</w:t>
            </w:r>
            <w:r>
              <w:t xml:space="preserve"> km</w:t>
            </w:r>
            <w:r w:rsidRPr="009632D7">
              <w:t xml:space="preserve"> e 280 km de profundidade.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9FCDFD1" wp14:editId="25233E0D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9AC0B8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FCDFD1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VFW8E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2A9AC0B8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7767C" w:rsidRPr="00FF5EFF" w14:paraId="6632A1B9" w14:textId="77777777" w:rsidTr="003B3306">
        <w:tc>
          <w:tcPr>
            <w:tcW w:w="334" w:type="dxa"/>
            <w:vAlign w:val="center"/>
          </w:tcPr>
          <w:p w14:paraId="06BD54FC" w14:textId="77777777" w:rsidR="00F7767C" w:rsidRPr="00E26FA0" w:rsidRDefault="00F7767C" w:rsidP="00F7767C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3730CCEE" w14:textId="3D588061" w:rsidR="00F7767C" w:rsidRPr="00FF5EFF" w:rsidRDefault="00F7767C" w:rsidP="0014788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632D7">
              <w:t>280</w:t>
            </w:r>
            <w:r>
              <w:t xml:space="preserve"> km</w:t>
            </w:r>
            <w:r w:rsidRPr="009632D7">
              <w:t xml:space="preserve"> e 700 km de profundidade.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29EF90B" wp14:editId="57C50B8A">
                      <wp:extent cx="215900" cy="215900"/>
                      <wp:effectExtent l="0" t="0" r="12700" b="1270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89F7FC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9EF90B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BSU/uW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7C89F7FC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7767C" w:rsidRPr="00FF5EFF" w14:paraId="54382492" w14:textId="77777777" w:rsidTr="003B3306">
        <w:tc>
          <w:tcPr>
            <w:tcW w:w="334" w:type="dxa"/>
            <w:vAlign w:val="center"/>
          </w:tcPr>
          <w:p w14:paraId="3F731930" w14:textId="77777777" w:rsidR="00F7767C" w:rsidRPr="00E26FA0" w:rsidRDefault="00F7767C" w:rsidP="00F7767C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5C8778F5" w14:textId="323D0F7E" w:rsidR="00F7767C" w:rsidRPr="00FF5EFF" w:rsidRDefault="00F7767C" w:rsidP="0014788A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632D7">
              <w:t>700</w:t>
            </w:r>
            <w:r>
              <w:t xml:space="preserve"> km</w:t>
            </w:r>
            <w:r w:rsidRPr="009632D7">
              <w:t xml:space="preserve"> e 2900 km de profundidade.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E86C5D5" wp14:editId="536058D7">
                      <wp:extent cx="215900" cy="215900"/>
                      <wp:effectExtent l="0" t="0" r="12700" b="12700"/>
                      <wp:docPr id="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59D49E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86C5D5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MBBuPpmAgAAzQ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7B59D49E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7767C" w:rsidRPr="00FF5EFF" w14:paraId="47CC9B02" w14:textId="77777777" w:rsidTr="003B3306">
        <w:tc>
          <w:tcPr>
            <w:tcW w:w="334" w:type="dxa"/>
            <w:vAlign w:val="center"/>
          </w:tcPr>
          <w:p w14:paraId="08DFDF84" w14:textId="77777777" w:rsidR="00F7767C" w:rsidRPr="00E26FA0" w:rsidRDefault="00F7767C" w:rsidP="00F7767C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6938EC42" w14:textId="1FB953B8" w:rsidR="00F7767C" w:rsidRPr="00FF5EFF" w:rsidRDefault="00F7767C" w:rsidP="0014788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632D7">
              <w:rPr>
                <w:rFonts w:cs="Arial"/>
              </w:rPr>
              <w:t>2900</w:t>
            </w:r>
            <w:r>
              <w:rPr>
                <w:rFonts w:cs="Arial"/>
              </w:rPr>
              <w:t xml:space="preserve"> km</w:t>
            </w:r>
            <w:r w:rsidRPr="009632D7">
              <w:rPr>
                <w:rFonts w:cs="Arial"/>
              </w:rPr>
              <w:t xml:space="preserve"> e 6380 km de profundidade.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37DA329" wp14:editId="45E93C41">
                      <wp:extent cx="215900" cy="215900"/>
                      <wp:effectExtent l="0" t="0" r="12700" b="12700"/>
                      <wp:docPr id="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A8AC67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7DA329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YdlosW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7FA8AC67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19695E4" w14:textId="150DA270" w:rsidR="00E65780" w:rsidRPr="00E44EE3" w:rsidRDefault="009632D7" w:rsidP="00CB140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eastAsia="Calibri" w:cstheme="minorHAnsi"/>
          <w:b/>
          <w:bCs/>
          <w:noProof/>
          <w:color w:val="636466"/>
        </w:rPr>
      </w:pPr>
      <w:r>
        <w:rPr>
          <w:rFonts w:eastAsia="Times New Roman" w:cstheme="minorHAnsi"/>
          <w:b/>
          <w:bCs/>
          <w:noProof/>
          <w:color w:val="F8AA00"/>
        </w:rPr>
        <w:t>2</w:t>
      </w:r>
      <w:r w:rsidR="000A4544" w:rsidRPr="00E44EE3">
        <w:rPr>
          <w:rFonts w:eastAsia="Times New Roman" w:cstheme="minorHAnsi"/>
          <w:b/>
          <w:bCs/>
          <w:noProof/>
          <w:color w:val="F8AA00"/>
        </w:rPr>
        <w:t>.</w:t>
      </w:r>
      <w:r w:rsidR="00E65780" w:rsidRPr="00E44EE3">
        <w:rPr>
          <w:rFonts w:eastAsia="Calibri" w:cstheme="minorHAnsi"/>
        </w:rPr>
        <w:tab/>
      </w:r>
      <w:r w:rsidR="00E44EE3" w:rsidRPr="00E44EE3">
        <w:rPr>
          <w:rFonts w:cstheme="minorHAnsi"/>
          <w:b/>
        </w:rPr>
        <w:t>Classifica</w:t>
      </w:r>
      <w:r w:rsidR="00E44EE3" w:rsidRPr="00E44EE3">
        <w:rPr>
          <w:rFonts w:cstheme="minorHAnsi"/>
        </w:rPr>
        <w:t xml:space="preserve"> </w:t>
      </w:r>
      <w:r w:rsidR="00850C76" w:rsidRPr="00E44EE3">
        <w:rPr>
          <w:rFonts w:cstheme="minorHAnsi"/>
        </w:rPr>
        <w:t>como verdadeira (</w:t>
      </w:r>
      <w:r w:rsidR="00850C76" w:rsidRPr="00E44EE3">
        <w:rPr>
          <w:rFonts w:cstheme="minorHAnsi"/>
          <w:b/>
        </w:rPr>
        <w:t>V</w:t>
      </w:r>
      <w:r w:rsidR="00850C76" w:rsidRPr="00E44EE3">
        <w:rPr>
          <w:rFonts w:cstheme="minorHAnsi"/>
        </w:rPr>
        <w:t>) ou falsa (</w:t>
      </w:r>
      <w:r w:rsidR="00850C76" w:rsidRPr="00E44EE3">
        <w:rPr>
          <w:rFonts w:cstheme="minorHAnsi"/>
          <w:b/>
        </w:rPr>
        <w:t>F</w:t>
      </w:r>
      <w:r w:rsidR="00850C76" w:rsidRPr="00E44EE3">
        <w:rPr>
          <w:rFonts w:cstheme="minorHAnsi"/>
        </w:rPr>
        <w:t>)</w:t>
      </w:r>
      <w:r w:rsidR="00850C76">
        <w:rPr>
          <w:rFonts w:cstheme="minorHAnsi"/>
        </w:rPr>
        <w:t xml:space="preserve"> </w:t>
      </w:r>
      <w:r w:rsidR="00E44EE3" w:rsidRPr="00E44EE3">
        <w:rPr>
          <w:rFonts w:cstheme="minorHAnsi"/>
        </w:rPr>
        <w:t>cada uma das afirmações seguintes.</w:t>
      </w:r>
    </w:p>
    <w:tbl>
      <w:tblPr>
        <w:tblStyle w:val="TableGrid64"/>
        <w:tblW w:w="8778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1"/>
        <w:gridCol w:w="8447"/>
      </w:tblGrid>
      <w:tr w:rsidR="00F7767C" w:rsidRPr="00FF5EFF" w14:paraId="5C601065" w14:textId="77777777" w:rsidTr="00F7767C">
        <w:tc>
          <w:tcPr>
            <w:tcW w:w="331" w:type="dxa"/>
          </w:tcPr>
          <w:p w14:paraId="4516179C" w14:textId="77777777" w:rsidR="00F7767C" w:rsidRPr="00E26FA0" w:rsidRDefault="00F7767C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447" w:type="dxa"/>
          </w:tcPr>
          <w:p w14:paraId="110733EF" w14:textId="6A37B884" w:rsidR="00F7767C" w:rsidRPr="00FF5EFF" w:rsidRDefault="00F7767C" w:rsidP="00F7767C">
            <w:pPr>
              <w:spacing w:before="20" w:after="20"/>
              <w:ind w:left="37" w:right="-10"/>
              <w:rPr>
                <w:rFonts w:eastAsia="Times New Roman" w:cstheme="minorHAnsi"/>
                <w:color w:val="000000"/>
                <w:lang w:val="pt-BR"/>
              </w:rPr>
            </w:pPr>
            <w:r w:rsidRPr="009632D7">
              <w:rPr>
                <w:rFonts w:eastAsia="Times New Roman" w:cstheme="minorHAnsi"/>
                <w:bCs/>
                <w:noProof/>
                <w:color w:val="000000"/>
              </w:rPr>
              <w:t>A vulcanologia é um método direto de estudo do interior da Terra porque permite analisar, por exemplo, a composição química dos materiais provenientes do interior da Terra.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A251580" wp14:editId="3BB6ADD6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7C5476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251580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PkyyN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4B7C5476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7767C" w:rsidRPr="00FF5EFF" w14:paraId="3A259899" w14:textId="77777777" w:rsidTr="00F7767C">
        <w:tc>
          <w:tcPr>
            <w:tcW w:w="331" w:type="dxa"/>
          </w:tcPr>
          <w:p w14:paraId="6C61D1D9" w14:textId="77777777" w:rsidR="00F7767C" w:rsidRPr="00E26FA0" w:rsidRDefault="00F7767C" w:rsidP="00303117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447" w:type="dxa"/>
          </w:tcPr>
          <w:p w14:paraId="799DE9F7" w14:textId="38D467E1" w:rsidR="00F7767C" w:rsidRPr="00FF5EFF" w:rsidRDefault="00F7767C" w:rsidP="00F7767C">
            <w:pPr>
              <w:spacing w:before="20" w:after="20"/>
              <w:ind w:left="37" w:right="-10"/>
              <w:rPr>
                <w:rFonts w:eastAsia="Times New Roman" w:cstheme="minorHAnsi"/>
                <w:bCs/>
                <w:noProof/>
                <w:color w:val="000000"/>
              </w:rPr>
            </w:pPr>
            <w:r w:rsidRPr="009632D7">
              <w:rPr>
                <w:rFonts w:eastAsia="Times New Roman" w:cstheme="minorHAnsi"/>
                <w:bCs/>
                <w:noProof/>
                <w:color w:val="000000"/>
              </w:rPr>
              <w:t>As sondagens são um método indireto de estudo do interior da Terra porque as rochas extraídas são posteriormente estudadas em laboratório.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1504B03" wp14:editId="505A7201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A909DD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504B03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Bk5u0B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6AA909DD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7767C" w:rsidRPr="00FF5EFF" w14:paraId="1BC04C95" w14:textId="77777777" w:rsidTr="00F7767C">
        <w:tc>
          <w:tcPr>
            <w:tcW w:w="331" w:type="dxa"/>
          </w:tcPr>
          <w:p w14:paraId="4F5C06C3" w14:textId="77777777" w:rsidR="00F7767C" w:rsidRPr="00E26FA0" w:rsidRDefault="00F7767C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447" w:type="dxa"/>
          </w:tcPr>
          <w:p w14:paraId="752B5DF4" w14:textId="673FDEED" w:rsidR="00F7767C" w:rsidRPr="00FF5EFF" w:rsidRDefault="00F7767C" w:rsidP="00F7767C">
            <w:pPr>
              <w:spacing w:before="20" w:after="20"/>
              <w:ind w:left="37" w:right="-10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632D7">
              <w:rPr>
                <w:rFonts w:cstheme="minorHAnsi"/>
              </w:rPr>
              <w:t>A crosta continental é constituída por rochas com uma grande percentagem de silicatos e alumínio.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6F65D0C" wp14:editId="045C629D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EA3854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F65D0C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M7jOJF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77EA3854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7767C" w:rsidRPr="00FF5EFF" w14:paraId="04E74824" w14:textId="77777777" w:rsidTr="00F7767C">
        <w:tc>
          <w:tcPr>
            <w:tcW w:w="331" w:type="dxa"/>
            <w:vAlign w:val="center"/>
          </w:tcPr>
          <w:p w14:paraId="3B46BC2F" w14:textId="77777777" w:rsidR="00F7767C" w:rsidRPr="00E26FA0" w:rsidRDefault="00F7767C" w:rsidP="00F7767C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447" w:type="dxa"/>
          </w:tcPr>
          <w:p w14:paraId="68F11CB5" w14:textId="02C3ED78" w:rsidR="00F7767C" w:rsidRPr="00FF5EFF" w:rsidRDefault="00F7767C" w:rsidP="00F7767C">
            <w:pPr>
              <w:spacing w:before="20" w:after="20"/>
              <w:ind w:left="37" w:right="-10"/>
              <w:rPr>
                <w:rFonts w:eastAsia="Times New Roman" w:cstheme="minorHAnsi"/>
                <w:bCs/>
                <w:noProof/>
                <w:color w:val="000000"/>
              </w:rPr>
            </w:pPr>
            <w:r w:rsidRPr="009632D7">
              <w:rPr>
                <w:rFonts w:eastAsia="Times New Roman" w:cstheme="minorHAnsi"/>
                <w:bCs/>
                <w:noProof/>
                <w:color w:val="000000"/>
              </w:rPr>
              <w:t>No modelo geoquímico, o núcleo interno localiza-se entre os 5150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 xml:space="preserve"> km</w:t>
            </w:r>
            <w:r w:rsidRPr="009632D7">
              <w:rPr>
                <w:rFonts w:eastAsia="Times New Roman" w:cstheme="minorHAnsi"/>
                <w:bCs/>
                <w:noProof/>
                <w:color w:val="000000"/>
              </w:rPr>
              <w:t xml:space="preserve"> e os 6380 km.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7143A47" wp14:editId="3E0C8E82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DB4658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143A47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ulaQIAAM0EAAAOAAAAZHJzL2Uyb0RvYy54bWysVM1u2zAMvg/YOwi6r04yd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OgW6V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4EDB4658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7767C" w:rsidRPr="00FF5EFF" w14:paraId="4FCDFCF9" w14:textId="77777777" w:rsidTr="00F7767C">
        <w:tc>
          <w:tcPr>
            <w:tcW w:w="331" w:type="dxa"/>
          </w:tcPr>
          <w:p w14:paraId="37C72E46" w14:textId="77777777" w:rsidR="00F7767C" w:rsidRPr="00E26FA0" w:rsidRDefault="00F7767C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(E)</w:t>
            </w:r>
          </w:p>
        </w:tc>
        <w:tc>
          <w:tcPr>
            <w:tcW w:w="8447" w:type="dxa"/>
          </w:tcPr>
          <w:p w14:paraId="10C4250C" w14:textId="6D3D3214" w:rsidR="00F7767C" w:rsidRPr="00FF5EFF" w:rsidRDefault="00F7767C" w:rsidP="00F7767C">
            <w:pPr>
              <w:spacing w:before="20" w:after="20"/>
              <w:ind w:left="37" w:right="-10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632D7">
              <w:rPr>
                <w:rFonts w:cstheme="minorHAnsi"/>
              </w:rPr>
              <w:t>No modelo geofísico, a astenosfera localiza-se entre os 280</w:t>
            </w:r>
            <w:r>
              <w:rPr>
                <w:rFonts w:cstheme="minorHAnsi"/>
              </w:rPr>
              <w:t xml:space="preserve"> km</w:t>
            </w:r>
            <w:r w:rsidRPr="009632D7">
              <w:rPr>
                <w:rFonts w:cstheme="minorHAnsi"/>
              </w:rPr>
              <w:t xml:space="preserve"> e os 700 km de </w:t>
            </w:r>
            <w:r>
              <w:rPr>
                <w:rFonts w:cstheme="minorHAnsi"/>
              </w:rPr>
              <w:br/>
            </w:r>
            <w:r w:rsidRPr="009632D7">
              <w:rPr>
                <w:rFonts w:cstheme="minorHAnsi"/>
              </w:rPr>
              <w:t>profundidade.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2E4001A" wp14:editId="1FE498A0">
                      <wp:extent cx="215900" cy="215900"/>
                      <wp:effectExtent l="0" t="0" r="12700" b="12700"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33386C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E4001A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wDGno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6833386C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7767C" w:rsidRPr="00FF5EFF" w14:paraId="6AE4512F" w14:textId="77777777" w:rsidTr="00F7767C">
        <w:tc>
          <w:tcPr>
            <w:tcW w:w="331" w:type="dxa"/>
            <w:vAlign w:val="center"/>
          </w:tcPr>
          <w:p w14:paraId="2C6EBE77" w14:textId="77777777" w:rsidR="00F7767C" w:rsidRPr="00E26FA0" w:rsidRDefault="00F7767C" w:rsidP="00F7767C">
            <w:pPr>
              <w:spacing w:before="20" w:after="20"/>
              <w:rPr>
                <w:rFonts w:eastAsia="Times New Roman" w:cstheme="minorHAnsi"/>
                <w:b/>
                <w:color w:val="F8AA00"/>
                <w:spacing w:val="8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8"/>
              </w:rPr>
              <w:t>(F)</w:t>
            </w:r>
          </w:p>
        </w:tc>
        <w:tc>
          <w:tcPr>
            <w:tcW w:w="8447" w:type="dxa"/>
          </w:tcPr>
          <w:p w14:paraId="6806E0A0" w14:textId="24306AEB" w:rsidR="00F7767C" w:rsidRPr="00FF5EFF" w:rsidRDefault="00F7767C" w:rsidP="00F7767C">
            <w:pPr>
              <w:spacing w:before="20" w:after="20"/>
              <w:ind w:left="37" w:right="-10"/>
              <w:rPr>
                <w:rFonts w:eastAsia="Times New Roman" w:cstheme="minorHAnsi"/>
                <w:color w:val="000000"/>
                <w:lang w:val="pt-BR"/>
              </w:rPr>
            </w:pPr>
            <w:r w:rsidRPr="009632D7">
              <w:rPr>
                <w:rFonts w:eastAsia="Times New Roman" w:cstheme="minorHAnsi"/>
                <w:bCs/>
                <w:noProof/>
                <w:color w:val="000000"/>
              </w:rPr>
              <w:t>No modelo geofísico, a litosfera é a camada mais superficial.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8A2D927" wp14:editId="3A715987">
                      <wp:extent cx="215900" cy="215900"/>
                      <wp:effectExtent l="0" t="0" r="12700" b="12700"/>
                      <wp:docPr id="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78BDE5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A2D927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hqXfrZwIAAM0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C78BDE5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7767C" w:rsidRPr="00FF5EFF" w14:paraId="70F33641" w14:textId="77777777" w:rsidTr="00F7767C">
        <w:tc>
          <w:tcPr>
            <w:tcW w:w="331" w:type="dxa"/>
          </w:tcPr>
          <w:p w14:paraId="540B69F7" w14:textId="77777777" w:rsidR="00F7767C" w:rsidRPr="00E26FA0" w:rsidRDefault="00F7767C" w:rsidP="00E44EE3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(G)</w:t>
            </w:r>
          </w:p>
        </w:tc>
        <w:tc>
          <w:tcPr>
            <w:tcW w:w="8447" w:type="dxa"/>
          </w:tcPr>
          <w:p w14:paraId="24126681" w14:textId="76AF6FDB" w:rsidR="00F7767C" w:rsidRPr="00FF5EFF" w:rsidRDefault="00F7767C" w:rsidP="00F7767C">
            <w:pPr>
              <w:spacing w:before="20" w:after="20"/>
              <w:ind w:left="37" w:right="-10"/>
              <w:rPr>
                <w:rFonts w:eastAsia="Times New Roman" w:cstheme="minorHAnsi"/>
                <w:bCs/>
                <w:noProof/>
                <w:color w:val="000000"/>
              </w:rPr>
            </w:pPr>
            <w:r w:rsidRPr="009632D7">
              <w:rPr>
                <w:rFonts w:eastAsia="Times New Roman" w:cstheme="minorHAnsi"/>
                <w:bCs/>
                <w:noProof/>
                <w:color w:val="000000"/>
              </w:rPr>
              <w:t>No modelo geoquímico, a composição da crosta oceânica é semelhante à da crosta continental.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6BEDA66" wp14:editId="62CD3D24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36AC59" w14:textId="77777777" w:rsidR="00F7767C" w:rsidRDefault="00F7767C" w:rsidP="00F776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BEDA66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Fwuo19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5E36AC59" w14:textId="77777777" w:rsidR="00F7767C" w:rsidRDefault="00F7767C" w:rsidP="00F776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C8F27ED" w14:textId="2E13ACAC" w:rsidR="00CB1404" w:rsidRPr="00B76FED" w:rsidRDefault="00CB1404" w:rsidP="00EF2E34">
      <w:pPr>
        <w:jc w:val="both"/>
        <w:rPr>
          <w:rFonts w:ascii="Calibri" w:hAnsi="Calibri"/>
          <w:b/>
        </w:rPr>
      </w:pPr>
    </w:p>
    <w:sectPr w:rsidR="00CB1404" w:rsidRPr="00B76FED" w:rsidSect="00850C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567" w:footer="709" w:gutter="0"/>
      <w:pgNumType w:start="9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1D5097" w14:textId="77777777" w:rsidR="0007309A" w:rsidRDefault="0007309A" w:rsidP="00641ED6">
      <w:pPr>
        <w:spacing w:after="0" w:line="240" w:lineRule="auto"/>
      </w:pPr>
      <w:r>
        <w:separator/>
      </w:r>
    </w:p>
  </w:endnote>
  <w:endnote w:type="continuationSeparator" w:id="0">
    <w:p w14:paraId="556055AC" w14:textId="77777777" w:rsidR="0007309A" w:rsidRDefault="0007309A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AE7D41">
      <w:rPr>
        <w:rFonts w:cs="Depot-Bold"/>
        <w:b/>
        <w:bCs/>
        <w:noProof/>
        <w:sz w:val="16"/>
        <w:szCs w:val="16"/>
      </w:rPr>
      <w:t>92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9632D7">
      <w:rPr>
        <w:rFonts w:cs="Depot-Bold"/>
        <w:b/>
        <w:bCs/>
        <w:noProof/>
        <w:sz w:val="16"/>
        <w:szCs w:val="16"/>
      </w:rPr>
      <w:t>93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5C59F1">
      <w:rPr>
        <w:rFonts w:cs="Depot-Bold"/>
        <w:b/>
        <w:bCs/>
        <w:noProof/>
        <w:sz w:val="16"/>
        <w:szCs w:val="16"/>
      </w:rPr>
      <w:t>93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2FF803" w14:textId="77777777" w:rsidR="0007309A" w:rsidRDefault="0007309A" w:rsidP="00641ED6">
      <w:pPr>
        <w:spacing w:after="0" w:line="240" w:lineRule="auto"/>
      </w:pPr>
      <w:r>
        <w:separator/>
      </w:r>
    </w:p>
  </w:footnote>
  <w:footnote w:type="continuationSeparator" w:id="0">
    <w:p w14:paraId="400EFBA5" w14:textId="77777777" w:rsidR="0007309A" w:rsidRDefault="0007309A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3FF59F07" w:rsidR="00804537" w:rsidRPr="000A4544" w:rsidRDefault="00804537" w:rsidP="000A4544">
    <w:pPr>
      <w:pStyle w:val="Header"/>
      <w:pBdr>
        <w:bottom w:val="single" w:sz="24" w:space="1" w:color="F8AA00"/>
      </w:pBdr>
      <w:ind w:left="1560"/>
      <w:rPr>
        <w:b/>
        <w:bCs/>
        <w:color w:val="F8AA00"/>
        <w:w w:val="80"/>
        <w:sz w:val="26"/>
        <w:szCs w:val="26"/>
      </w:rPr>
    </w:pPr>
    <w:r w:rsidRPr="000A4544">
      <w:rPr>
        <w:b/>
        <w:bCs/>
        <w:noProof/>
        <w:color w:val="F8AA00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7346ED2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F8AA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652DAF2E" w:rsidR="00804537" w:rsidRPr="00804537" w:rsidRDefault="000A4544" w:rsidP="000A4544">
                          <w:pPr>
                            <w:spacing w:after="0" w:line="7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>
                            <w:rPr>
                              <w:w w:val="50"/>
                              <w:sz w:val="70"/>
                              <w:szCs w:val="70"/>
                            </w:rPr>
                            <w:t>QUESTÃO</w:t>
                          </w:r>
                        </w:p>
                        <w:p w14:paraId="279147F5" w14:textId="22C6516D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 xml:space="preserve">DE </w:t>
                          </w:r>
                          <w:r w:rsidR="000A4544">
                            <w:rPr>
                              <w:w w:val="50"/>
                              <w:sz w:val="50"/>
                              <w:szCs w:val="50"/>
                            </w:rPr>
                            <w:t>AULA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5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hf8A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" adj="-11796480,,5400" path="m,1172697l,,1295400,r,1172697c1295400,1220825,1256385,1259840,1208257,1259840r-1121114,c39015,1259840,,1220825,,1172697xe" fillcolor="#f8aa00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652DAF2E" w:rsidR="00804537" w:rsidRPr="00804537" w:rsidRDefault="000A4544" w:rsidP="000A4544">
                    <w:pPr>
                      <w:spacing w:after="0" w:line="7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>
                      <w:rPr>
                        <w:w w:val="50"/>
                        <w:sz w:val="70"/>
                        <w:szCs w:val="70"/>
                      </w:rPr>
                      <w:t>QUESTÃO</w:t>
                    </w:r>
                  </w:p>
                  <w:p w14:paraId="279147F5" w14:textId="22C6516D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 xml:space="preserve">DE </w:t>
                    </w:r>
                    <w:r w:rsidR="000A4544">
                      <w:rPr>
                        <w:w w:val="50"/>
                        <w:sz w:val="50"/>
                        <w:szCs w:val="50"/>
                      </w:rPr>
                      <w:t>AULA</w:t>
                    </w:r>
                  </w:p>
                </w:txbxContent>
              </v:textbox>
            </v:shape>
          </w:pict>
        </mc:Fallback>
      </mc:AlternateContent>
    </w:r>
    <w:r w:rsidR="00637B50" w:rsidRPr="00637B50">
      <w:rPr>
        <w:b/>
        <w:bCs/>
        <w:noProof/>
        <w:color w:val="F8AA00"/>
        <w:w w:val="80"/>
        <w:sz w:val="26"/>
        <w:szCs w:val="26"/>
        <w:lang w:eastAsia="pt-PT"/>
      </w:rPr>
      <w:t>3.6 Estrutura interna da Terra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64B"/>
    <w:rsid w:val="00004F27"/>
    <w:rsid w:val="00015C05"/>
    <w:rsid w:val="00017D5B"/>
    <w:rsid w:val="00024CD6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68F8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309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4544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2456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6C8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3F34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3058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3117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C58"/>
    <w:rsid w:val="003652A4"/>
    <w:rsid w:val="00373D47"/>
    <w:rsid w:val="00373D8A"/>
    <w:rsid w:val="00375569"/>
    <w:rsid w:val="00377E5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2E31"/>
    <w:rsid w:val="003A50D1"/>
    <w:rsid w:val="003A5EBA"/>
    <w:rsid w:val="003B0B69"/>
    <w:rsid w:val="003B1D65"/>
    <w:rsid w:val="003B30DF"/>
    <w:rsid w:val="003B3306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2324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1F76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253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C59F1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37B50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D75F7"/>
    <w:rsid w:val="007E3453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3C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45A5C"/>
    <w:rsid w:val="00850867"/>
    <w:rsid w:val="00850C76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05B8"/>
    <w:rsid w:val="00911B7A"/>
    <w:rsid w:val="0091602C"/>
    <w:rsid w:val="00920DF9"/>
    <w:rsid w:val="00921F10"/>
    <w:rsid w:val="00923C7E"/>
    <w:rsid w:val="00926498"/>
    <w:rsid w:val="00930A79"/>
    <w:rsid w:val="00930B2A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56F93"/>
    <w:rsid w:val="009632D7"/>
    <w:rsid w:val="0096336F"/>
    <w:rsid w:val="00964FC9"/>
    <w:rsid w:val="00971159"/>
    <w:rsid w:val="00971D62"/>
    <w:rsid w:val="00973BDE"/>
    <w:rsid w:val="0097499B"/>
    <w:rsid w:val="00975934"/>
    <w:rsid w:val="00981E3E"/>
    <w:rsid w:val="00982577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1BB"/>
    <w:rsid w:val="00A045A8"/>
    <w:rsid w:val="00A11DB6"/>
    <w:rsid w:val="00A15DCD"/>
    <w:rsid w:val="00A1778E"/>
    <w:rsid w:val="00A22513"/>
    <w:rsid w:val="00A2293F"/>
    <w:rsid w:val="00A30917"/>
    <w:rsid w:val="00A311B5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E7D41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6FF8"/>
    <w:rsid w:val="00BD70D0"/>
    <w:rsid w:val="00BE27D9"/>
    <w:rsid w:val="00BE2820"/>
    <w:rsid w:val="00BE2D5B"/>
    <w:rsid w:val="00BE796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D5C77"/>
    <w:rsid w:val="00CE17FD"/>
    <w:rsid w:val="00CE1F90"/>
    <w:rsid w:val="00CE30BE"/>
    <w:rsid w:val="00CE3CE5"/>
    <w:rsid w:val="00CE40CC"/>
    <w:rsid w:val="00CE48CE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67A5"/>
    <w:rsid w:val="00E27DD3"/>
    <w:rsid w:val="00E33712"/>
    <w:rsid w:val="00E33B80"/>
    <w:rsid w:val="00E42379"/>
    <w:rsid w:val="00E44EE3"/>
    <w:rsid w:val="00E45265"/>
    <w:rsid w:val="00E462F8"/>
    <w:rsid w:val="00E502FA"/>
    <w:rsid w:val="00E51A29"/>
    <w:rsid w:val="00E53203"/>
    <w:rsid w:val="00E53D2C"/>
    <w:rsid w:val="00E543E6"/>
    <w:rsid w:val="00E564D1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29FF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E34"/>
    <w:rsid w:val="00EF2FEF"/>
    <w:rsid w:val="00F05C89"/>
    <w:rsid w:val="00F05F74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418B"/>
    <w:rsid w:val="00F45907"/>
    <w:rsid w:val="00F45A2E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67C"/>
    <w:rsid w:val="00F77D82"/>
    <w:rsid w:val="00F83CE8"/>
    <w:rsid w:val="00F83F1B"/>
    <w:rsid w:val="00F84C0D"/>
    <w:rsid w:val="00F87419"/>
    <w:rsid w:val="00F90462"/>
    <w:rsid w:val="00F923B4"/>
    <w:rsid w:val="00F924C8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leNormal"/>
    <w:next w:val="TableGrid"/>
    <w:uiPriority w:val="39"/>
    <w:rsid w:val="00E4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E250B-DE7C-4BA2-88FA-02ACD4AFF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1367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11</cp:revision>
  <cp:lastPrinted>2020-12-18T15:30:00Z</cp:lastPrinted>
  <dcterms:created xsi:type="dcterms:W3CDTF">2021-03-10T01:14:00Z</dcterms:created>
  <dcterms:modified xsi:type="dcterms:W3CDTF">2021-03-26T11:56:00Z</dcterms:modified>
</cp:coreProperties>
</file>