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58FC718E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9632D7" w:rsidRPr="009632D7">
        <w:rPr>
          <w:rFonts w:ascii="Calibri" w:hAnsi="Calibri" w:cs="Times New Roman"/>
          <w:color w:val="191919"/>
        </w:rPr>
        <w:t xml:space="preserve">Nas afirmações </w:t>
      </w:r>
      <w:r w:rsidR="000C5A22">
        <w:rPr>
          <w:rFonts w:ascii="Calibri" w:hAnsi="Calibri" w:cs="Times New Roman"/>
          <w:color w:val="191919"/>
        </w:rPr>
        <w:t xml:space="preserve">de </w:t>
      </w:r>
      <w:r w:rsidR="005E5CBE" w:rsidRPr="005E5CBE">
        <w:rPr>
          <w:rFonts w:ascii="Calibri" w:hAnsi="Calibri" w:cs="Times New Roman"/>
          <w:b/>
          <w:bCs/>
          <w:color w:val="191919"/>
        </w:rPr>
        <w:t>1.1</w:t>
      </w:r>
      <w:r w:rsidR="005E5CBE">
        <w:rPr>
          <w:rFonts w:ascii="Calibri" w:hAnsi="Calibri" w:cs="Times New Roman"/>
          <w:color w:val="191919"/>
        </w:rPr>
        <w:t xml:space="preserve"> a </w:t>
      </w:r>
      <w:r w:rsidR="005E5CBE" w:rsidRPr="005E5CBE">
        <w:rPr>
          <w:rFonts w:ascii="Calibri" w:hAnsi="Calibri" w:cs="Times New Roman"/>
          <w:b/>
          <w:bCs/>
          <w:color w:val="191919"/>
        </w:rPr>
        <w:t>1.3</w:t>
      </w:r>
      <w:r w:rsidR="009632D7" w:rsidRPr="009632D7">
        <w:rPr>
          <w:rFonts w:ascii="Calibri" w:hAnsi="Calibri" w:cs="Times New Roman"/>
          <w:color w:val="191919"/>
        </w:rPr>
        <w:t xml:space="preserve">, </w:t>
      </w:r>
      <w:r w:rsidR="009632D7" w:rsidRPr="00B81407">
        <w:rPr>
          <w:rFonts w:ascii="Calibri" w:hAnsi="Calibri" w:cs="Times New Roman"/>
          <w:b/>
          <w:color w:val="191919"/>
        </w:rPr>
        <w:t>seleciona</w:t>
      </w:r>
      <w:r w:rsidR="009632D7" w:rsidRPr="009632D7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77727369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B81407" w:rsidRPr="00B81407">
        <w:rPr>
          <w:rFonts w:ascii="Calibri" w:hAnsi="Calibri" w:cs="Times New Roman"/>
          <w:color w:val="191919"/>
        </w:rPr>
        <w:t>O tempo geológico mede-se em múltiplos e submúltiplos de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5E5CBE" w:rsidRPr="00FF5EFF" w14:paraId="63CF8085" w14:textId="77777777" w:rsidTr="00EE75F1">
        <w:tc>
          <w:tcPr>
            <w:tcW w:w="334" w:type="dxa"/>
            <w:vAlign w:val="center"/>
          </w:tcPr>
          <w:p w14:paraId="2F84691B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99FD587" w14:textId="479E2317" w:rsidR="005E5CBE" w:rsidRPr="00FF5EFF" w:rsidRDefault="005E5CBE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B81407">
              <w:t>cem anos.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D9FC814" wp14:editId="65CB6993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B281AF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9FC814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Fx5iuJmAgAAxg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0AB281AF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1F98F09B" w14:textId="77777777" w:rsidTr="00EE75F1">
        <w:tc>
          <w:tcPr>
            <w:tcW w:w="334" w:type="dxa"/>
            <w:vAlign w:val="center"/>
          </w:tcPr>
          <w:p w14:paraId="2A825E69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2ED95CE" w14:textId="259570F4" w:rsidR="005E5CBE" w:rsidRPr="00FF5EFF" w:rsidRDefault="005E5CBE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1407">
              <w:t>um milhar de anos.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E0569A8" wp14:editId="70B33216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0268E1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0569A8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1s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QsUtQ7n3Pmxt3T5Hk247xDRV385UnEkGh9eqZVD0EovlzM33+cMfmK&#10;Q5PNKNlLsSMfPmnsRDQKSbizZXxFYhT2Nz6M+Ye82NDiujWG7yE3VvSsvcVZagKsospA4H6d47m8&#10;raUAU7M8VaAE6dG0ZSyP1Z7q7ZUhsQeWyPp8tWKUsd1vabH3NfhmzEuhKc3YCKOT2KanRr5GhqIV&#10;hu2QKJ4f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dYE1s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40268E1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1F605F0E" w14:textId="77777777" w:rsidTr="00EE75F1">
        <w:tc>
          <w:tcPr>
            <w:tcW w:w="334" w:type="dxa"/>
            <w:vAlign w:val="center"/>
          </w:tcPr>
          <w:p w14:paraId="49532C05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434DEBEB" w14:textId="73CF20F1" w:rsidR="005E5CBE" w:rsidRPr="00FF5EFF" w:rsidRDefault="005E5CBE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81407">
              <w:t>um milhão de anos.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827EB39" wp14:editId="1E77C50C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0E1647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27EB39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9N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bw4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Amo9N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210E1647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4F14FD48" w14:textId="77777777" w:rsidTr="00EE75F1">
        <w:tc>
          <w:tcPr>
            <w:tcW w:w="334" w:type="dxa"/>
            <w:vAlign w:val="center"/>
          </w:tcPr>
          <w:p w14:paraId="4F2B56E7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5BF7DE38" w14:textId="7DFFC3F8" w:rsidR="005E5CBE" w:rsidRPr="00FF5EFF" w:rsidRDefault="005E5CBE" w:rsidP="00E33712">
            <w:pPr>
              <w:tabs>
                <w:tab w:val="left" w:pos="2697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rPr>
                <w:rFonts w:cs="Arial"/>
              </w:rPr>
              <w:t>dez</w:t>
            </w:r>
            <w:r w:rsidRPr="00B81407">
              <w:rPr>
                <w:rFonts w:cs="Arial"/>
              </w:rPr>
              <w:t xml:space="preserve"> anos.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6887FD0" wp14:editId="4D9C3DE8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DBFB53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887FD0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sPWTU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0BDBFB53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7CC26AD8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1.2</w:t>
      </w:r>
      <w:r w:rsidRPr="00303117">
        <w:rPr>
          <w:rFonts w:ascii="Calibri" w:hAnsi="Calibri" w:cs="Times New Roman"/>
          <w:color w:val="191919"/>
        </w:rPr>
        <w:tab/>
      </w:r>
      <w:r w:rsidR="00B81407" w:rsidRPr="00B81407">
        <w:rPr>
          <w:rFonts w:ascii="Calibri" w:hAnsi="Calibri" w:cs="Times New Roman"/>
          <w:color w:val="191919"/>
        </w:rPr>
        <w:t>A datação relativa permite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5E5CBE" w:rsidRPr="00FF5EFF" w14:paraId="5C83329A" w14:textId="77777777" w:rsidTr="00EE75F1">
        <w:tc>
          <w:tcPr>
            <w:tcW w:w="334" w:type="dxa"/>
            <w:vAlign w:val="center"/>
          </w:tcPr>
          <w:p w14:paraId="2099FE1D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47EFFB29" w14:textId="18EFC81A" w:rsidR="005E5CBE" w:rsidRPr="00FF5EFF" w:rsidRDefault="005E5CBE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B81407">
              <w:t>saber com exatidão a idade de uma determinada rocha.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396A3F8" wp14:editId="151D1D0A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9435A6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96A3F8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F9435A6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5329F82B" w14:textId="77777777" w:rsidTr="00EE75F1">
        <w:tc>
          <w:tcPr>
            <w:tcW w:w="334" w:type="dxa"/>
            <w:vAlign w:val="center"/>
          </w:tcPr>
          <w:p w14:paraId="30392E90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8CC5D73" w14:textId="54735366" w:rsidR="005E5CBE" w:rsidRPr="00FF5EFF" w:rsidRDefault="005E5CBE" w:rsidP="00462AD5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1407">
              <w:t>estabelecer a sequência dos acontecimentos geológicos de uma região.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8637BF5" wp14:editId="5B973FB1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97E898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637BF5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MFNy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0897E898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25138085" w14:textId="77777777" w:rsidTr="00EE75F1">
        <w:tc>
          <w:tcPr>
            <w:tcW w:w="334" w:type="dxa"/>
            <w:vAlign w:val="center"/>
          </w:tcPr>
          <w:p w14:paraId="0C2258F9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74CAD9D4" w14:textId="0DD75C1C" w:rsidR="005E5CBE" w:rsidRPr="00FF5EFF" w:rsidRDefault="005E5CBE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81407">
              <w:t>determinar o tipo de rocha constituinte de um local.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6865B08" wp14:editId="7B5F3092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3DA74D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865B08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qcPiD2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5B3DA74D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09E6EE99" w14:textId="77777777" w:rsidTr="00EE75F1">
        <w:tc>
          <w:tcPr>
            <w:tcW w:w="334" w:type="dxa"/>
            <w:vAlign w:val="center"/>
          </w:tcPr>
          <w:p w14:paraId="7836345F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30F3894C" w14:textId="02D93B8C" w:rsidR="005E5CBE" w:rsidRPr="00FF5EFF" w:rsidRDefault="005E5CBE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1407">
              <w:rPr>
                <w:rFonts w:cs="Arial"/>
              </w:rPr>
              <w:t>conhecer os processos de formação de estratos.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56E78B5" wp14:editId="3A199796">
                      <wp:extent cx="215900" cy="215900"/>
                      <wp:effectExtent l="0" t="0" r="12700" b="1270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2DAF37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6E78B5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EVkCZZmAgAAzA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0F2DAF37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60371E2" w14:textId="0DE6CE35" w:rsidR="009632D7" w:rsidRPr="00303117" w:rsidRDefault="009632D7" w:rsidP="009632D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</w:t>
      </w:r>
      <w:r>
        <w:rPr>
          <w:rFonts w:ascii="Calibri" w:hAnsi="Calibri" w:cs="Times New Roman"/>
          <w:b/>
          <w:color w:val="F8AA00"/>
        </w:rPr>
        <w:t>3</w:t>
      </w:r>
      <w:r w:rsidRPr="00303117">
        <w:rPr>
          <w:rFonts w:ascii="Calibri" w:hAnsi="Calibri" w:cs="Times New Roman"/>
          <w:color w:val="191919"/>
        </w:rPr>
        <w:tab/>
      </w:r>
      <w:r w:rsidR="00B81407" w:rsidRPr="00B81407">
        <w:rPr>
          <w:rFonts w:ascii="Calibri" w:hAnsi="Calibri" w:cs="Times New Roman"/>
          <w:color w:val="191919"/>
        </w:rPr>
        <w:t>Segundo o princípio da inclusão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5E5CBE" w:rsidRPr="00FF5EFF" w14:paraId="55004754" w14:textId="77777777" w:rsidTr="00EE75F1">
        <w:tc>
          <w:tcPr>
            <w:tcW w:w="334" w:type="dxa"/>
            <w:vAlign w:val="center"/>
          </w:tcPr>
          <w:p w14:paraId="2D34E0AA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03D26A4" w14:textId="6A02C904" w:rsidR="005E5CBE" w:rsidRPr="00FF5EFF" w:rsidRDefault="005E5CBE" w:rsidP="0014788A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B81407">
              <w:t>os sedimentos depositam-se, geralmente, em estratos horizontais.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B738053" wp14:editId="190EDB61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F4D42C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738053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VFW8E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CF4D42C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6632A1B9" w14:textId="77777777" w:rsidTr="00EE75F1">
        <w:tc>
          <w:tcPr>
            <w:tcW w:w="334" w:type="dxa"/>
            <w:vAlign w:val="center"/>
          </w:tcPr>
          <w:p w14:paraId="06BD54FC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3730CCEE" w14:textId="05540B31" w:rsidR="005E5CBE" w:rsidRPr="00FF5EFF" w:rsidRDefault="005E5CBE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1407">
              <w:t>um estrato é tanto mais antigo quanto mais profundo.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E8D88CA" wp14:editId="26C5978F">
                      <wp:extent cx="215900" cy="215900"/>
                      <wp:effectExtent l="0" t="0" r="12700" b="1270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7BE6E1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8D88CA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c1fKdG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1C7BE6E1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54382492" w14:textId="77777777" w:rsidTr="00EE75F1">
        <w:tc>
          <w:tcPr>
            <w:tcW w:w="334" w:type="dxa"/>
          </w:tcPr>
          <w:p w14:paraId="3F731930" w14:textId="77777777" w:rsidR="005E5CBE" w:rsidRPr="00E26FA0" w:rsidRDefault="005E5CBE" w:rsidP="0014788A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5C8778F5" w14:textId="2349975A" w:rsidR="005E5CBE" w:rsidRPr="00FF5EFF" w:rsidRDefault="005E5CBE" w:rsidP="0014788A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81407">
              <w:t>uma estrutura geológica que atravessa um conjunto de estratos é mais recente do que estes.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F442E7B" wp14:editId="25B81D52">
                      <wp:extent cx="215900" cy="215900"/>
                      <wp:effectExtent l="0" t="0" r="12700" b="1270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9709AD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442E7B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Le7oDxmAgAAzQ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419709AD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47CC9B02" w14:textId="77777777" w:rsidTr="00EE75F1">
        <w:tc>
          <w:tcPr>
            <w:tcW w:w="334" w:type="dxa"/>
          </w:tcPr>
          <w:p w14:paraId="08DFDF84" w14:textId="77777777" w:rsidR="005E5CBE" w:rsidRPr="00E26FA0" w:rsidRDefault="005E5CBE" w:rsidP="0014788A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6938EC42" w14:textId="43A9DADF" w:rsidR="005E5CBE" w:rsidRPr="00FF5EFF" w:rsidRDefault="005E5CBE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1407">
              <w:rPr>
                <w:rFonts w:cs="Arial"/>
              </w:rPr>
              <w:t xml:space="preserve">os fragmentos de uma rocha, localizados no interior de outra rocha de tipo diferente, </w:t>
            </w:r>
            <w:r w:rsidR="00EE75F1">
              <w:rPr>
                <w:rFonts w:cs="Arial"/>
              </w:rPr>
              <w:br/>
            </w:r>
            <w:r w:rsidRPr="00B81407">
              <w:rPr>
                <w:rFonts w:cs="Arial"/>
              </w:rPr>
              <w:t>são mais antigos do que esta.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852C8A1" wp14:editId="6AE7881A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856929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52C8A1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PT6WoB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41856929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38819D5A" w:rsidR="00E65780" w:rsidRPr="00E44EE3" w:rsidRDefault="009632D7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="00E65780"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0C5A22" w:rsidRPr="00E44EE3">
        <w:rPr>
          <w:rFonts w:cstheme="minorHAnsi"/>
        </w:rPr>
        <w:t>como verdadeira (</w:t>
      </w:r>
      <w:r w:rsidR="000C5A22" w:rsidRPr="00E44EE3">
        <w:rPr>
          <w:rFonts w:cstheme="minorHAnsi"/>
          <w:b/>
        </w:rPr>
        <w:t>V</w:t>
      </w:r>
      <w:r w:rsidR="000C5A22" w:rsidRPr="00E44EE3">
        <w:rPr>
          <w:rFonts w:cstheme="minorHAnsi"/>
        </w:rPr>
        <w:t>) ou falsa (</w:t>
      </w:r>
      <w:r w:rsidR="000C5A22" w:rsidRPr="00E44EE3">
        <w:rPr>
          <w:rFonts w:cstheme="minorHAnsi"/>
          <w:b/>
        </w:rPr>
        <w:t>F</w:t>
      </w:r>
      <w:r w:rsidR="000C5A22" w:rsidRPr="00E44EE3">
        <w:rPr>
          <w:rFonts w:cstheme="minorHAnsi"/>
        </w:rPr>
        <w:t>)</w:t>
      </w:r>
      <w:r w:rsidR="000C5A22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1"/>
        <w:gridCol w:w="8447"/>
      </w:tblGrid>
      <w:tr w:rsidR="005E5CBE" w:rsidRPr="00FF5EFF" w14:paraId="5C601065" w14:textId="77777777" w:rsidTr="00EE75F1">
        <w:tc>
          <w:tcPr>
            <w:tcW w:w="331" w:type="dxa"/>
            <w:vAlign w:val="center"/>
          </w:tcPr>
          <w:p w14:paraId="4516179C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447" w:type="dxa"/>
          </w:tcPr>
          <w:p w14:paraId="110733EF" w14:textId="4D1A578C" w:rsidR="005E5CBE" w:rsidRPr="00FF5EFF" w:rsidRDefault="005E5CBE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B81407">
              <w:rPr>
                <w:rFonts w:eastAsia="Times New Roman" w:cstheme="minorHAnsi"/>
                <w:bCs/>
                <w:noProof/>
                <w:color w:val="000000"/>
              </w:rPr>
              <w:t>As primeiras formas de vida na Terra surgiram no Pr</w:t>
            </w:r>
            <w:r w:rsidR="003030F6">
              <w:rPr>
                <w:rFonts w:eastAsia="Times New Roman" w:cstheme="minorHAnsi"/>
                <w:bCs/>
                <w:noProof/>
                <w:color w:val="000000"/>
              </w:rPr>
              <w:t>é</w:t>
            </w:r>
            <w:r w:rsidRPr="00B81407">
              <w:rPr>
                <w:rFonts w:eastAsia="Times New Roman" w:cstheme="minorHAnsi"/>
                <w:bCs/>
                <w:noProof/>
                <w:color w:val="000000"/>
              </w:rPr>
              <w:t>-Câmbrico.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3F1E230" wp14:editId="517F4652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86A14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F1E230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58686A14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3A259899" w14:textId="77777777" w:rsidTr="00EE75F1">
        <w:tc>
          <w:tcPr>
            <w:tcW w:w="331" w:type="dxa"/>
            <w:vAlign w:val="center"/>
          </w:tcPr>
          <w:p w14:paraId="6C61D1D9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447" w:type="dxa"/>
          </w:tcPr>
          <w:p w14:paraId="799DE9F7" w14:textId="0A808659" w:rsidR="005E5CBE" w:rsidRPr="00FF5EFF" w:rsidRDefault="005E5CBE" w:rsidP="0030311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1407">
              <w:rPr>
                <w:rFonts w:eastAsia="Times New Roman" w:cstheme="minorHAnsi"/>
                <w:bCs/>
                <w:noProof/>
                <w:color w:val="000000"/>
              </w:rPr>
              <w:t>A era em que existiram trilobites designa-se Cenoz</w:t>
            </w:r>
            <w:r w:rsidR="000C5A22">
              <w:rPr>
                <w:rFonts w:eastAsia="Times New Roman" w:cstheme="minorHAnsi"/>
                <w:bCs/>
                <w:noProof/>
                <w:color w:val="000000"/>
              </w:rPr>
              <w:t>o</w:t>
            </w:r>
            <w:r w:rsidRPr="00B81407">
              <w:rPr>
                <w:rFonts w:eastAsia="Times New Roman" w:cstheme="minorHAnsi"/>
                <w:bCs/>
                <w:noProof/>
                <w:color w:val="000000"/>
              </w:rPr>
              <w:t>ico.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829604B" wp14:editId="16600852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945064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29604B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7Do4Z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30945064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1BC04C95" w14:textId="77777777" w:rsidTr="00EE75F1">
        <w:tc>
          <w:tcPr>
            <w:tcW w:w="331" w:type="dxa"/>
            <w:vAlign w:val="center"/>
          </w:tcPr>
          <w:p w14:paraId="4F5C06C3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447" w:type="dxa"/>
          </w:tcPr>
          <w:p w14:paraId="752B5DF4" w14:textId="23A8DB8F" w:rsidR="005E5CBE" w:rsidRPr="00FF5EFF" w:rsidRDefault="005E5CBE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81407">
              <w:rPr>
                <w:rFonts w:cstheme="minorHAnsi"/>
              </w:rPr>
              <w:t>No Paleozoico surgiram formas de vida terrestres, nos continentes.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252FD32" wp14:editId="54C84FC3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5B4065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52FD32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pMoaQIAAM0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LXCkyh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735B4065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04E74824" w14:textId="77777777" w:rsidTr="00EE75F1">
        <w:tc>
          <w:tcPr>
            <w:tcW w:w="331" w:type="dxa"/>
            <w:vAlign w:val="center"/>
          </w:tcPr>
          <w:p w14:paraId="3B46BC2F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447" w:type="dxa"/>
          </w:tcPr>
          <w:p w14:paraId="68F11CB5" w14:textId="6B9D9F94" w:rsidR="005E5CBE" w:rsidRPr="00FF5EFF" w:rsidRDefault="005E5CBE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1407">
              <w:rPr>
                <w:rFonts w:eastAsia="Times New Roman" w:cstheme="minorHAnsi"/>
                <w:bCs/>
                <w:noProof/>
                <w:color w:val="000000"/>
              </w:rPr>
              <w:t>A chamada fauna de Ediacara existiu no Mesoz</w:t>
            </w:r>
            <w:r w:rsidR="000C5A22">
              <w:rPr>
                <w:rFonts w:eastAsia="Times New Roman" w:cstheme="minorHAnsi"/>
                <w:bCs/>
                <w:noProof/>
                <w:color w:val="000000"/>
              </w:rPr>
              <w:t>o</w:t>
            </w:r>
            <w:r w:rsidRPr="00B81407">
              <w:rPr>
                <w:rFonts w:eastAsia="Times New Roman" w:cstheme="minorHAnsi"/>
                <w:bCs/>
                <w:noProof/>
                <w:color w:val="000000"/>
              </w:rPr>
              <w:t>ico.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0AF0FC5" wp14:editId="06FCE358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5E8335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AF0FC5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Anzrw9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3C5E8335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4FCDFCF9" w14:textId="77777777" w:rsidTr="00EE75F1">
        <w:tc>
          <w:tcPr>
            <w:tcW w:w="331" w:type="dxa"/>
            <w:vAlign w:val="center"/>
          </w:tcPr>
          <w:p w14:paraId="37C72E46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447" w:type="dxa"/>
          </w:tcPr>
          <w:p w14:paraId="10C4250C" w14:textId="755E3AB2" w:rsidR="005E5CBE" w:rsidRPr="00FF5EFF" w:rsidRDefault="005E5CBE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81407">
              <w:rPr>
                <w:rFonts w:cstheme="minorHAnsi"/>
              </w:rPr>
              <w:t>A transição entre eras está associada a extinções em massa.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C86F0B7" wp14:editId="2FCD6310">
                      <wp:extent cx="215900" cy="215900"/>
                      <wp:effectExtent l="0" t="0" r="12700" b="12700"/>
                      <wp:docPr id="4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AE5F34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86F0B7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BrlY22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2BAE5F34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6AE4512F" w14:textId="77777777" w:rsidTr="00EE75F1">
        <w:tc>
          <w:tcPr>
            <w:tcW w:w="331" w:type="dxa"/>
            <w:vAlign w:val="center"/>
          </w:tcPr>
          <w:p w14:paraId="2C6EBE77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447" w:type="dxa"/>
          </w:tcPr>
          <w:p w14:paraId="6806E0A0" w14:textId="610C751C" w:rsidR="005E5CBE" w:rsidRPr="00FF5EFF" w:rsidRDefault="005E5CBE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B81407">
              <w:rPr>
                <w:rFonts w:eastAsia="Times New Roman" w:cstheme="minorHAnsi"/>
                <w:bCs/>
                <w:noProof/>
                <w:color w:val="000000"/>
              </w:rPr>
              <w:t>No Mesoz</w:t>
            </w:r>
            <w:r w:rsidR="003030F6">
              <w:rPr>
                <w:rFonts w:eastAsia="Times New Roman" w:cstheme="minorHAnsi"/>
                <w:bCs/>
                <w:noProof/>
                <w:color w:val="000000"/>
              </w:rPr>
              <w:t>o</w:t>
            </w:r>
            <w:r w:rsidRPr="00B81407">
              <w:rPr>
                <w:rFonts w:eastAsia="Times New Roman" w:cstheme="minorHAnsi"/>
                <w:bCs/>
                <w:noProof/>
                <w:color w:val="000000"/>
              </w:rPr>
              <w:t>ico surgiram as primeiras plantas com flor.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D9196E6" wp14:editId="7556ABF3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74AFD0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9196E6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X/Hap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4D74AFD0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70F33641" w14:textId="77777777" w:rsidTr="00EE75F1">
        <w:tc>
          <w:tcPr>
            <w:tcW w:w="331" w:type="dxa"/>
            <w:vAlign w:val="center"/>
          </w:tcPr>
          <w:p w14:paraId="540B69F7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447" w:type="dxa"/>
          </w:tcPr>
          <w:p w14:paraId="24126681" w14:textId="00AF880E" w:rsidR="005E5CBE" w:rsidRPr="00FF5EFF" w:rsidRDefault="005E5CBE" w:rsidP="00E44EE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1407">
              <w:rPr>
                <w:rFonts w:eastAsia="Times New Roman" w:cstheme="minorHAnsi"/>
                <w:bCs/>
                <w:noProof/>
                <w:color w:val="000000"/>
              </w:rPr>
              <w:t>Os dinossauros cohabitaram o planeta com o ser humano.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BFF1DF8" wp14:editId="452D94BA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DDBF83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FF1DF8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CEJvvO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1FDDBF83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3EC3BA90" w14:textId="77777777" w:rsidTr="00EE75F1">
        <w:tc>
          <w:tcPr>
            <w:tcW w:w="331" w:type="dxa"/>
            <w:vAlign w:val="center"/>
          </w:tcPr>
          <w:p w14:paraId="07344250" w14:textId="77777777" w:rsidR="005E5CBE" w:rsidRPr="00E26FA0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(H)</w:t>
            </w:r>
          </w:p>
        </w:tc>
        <w:tc>
          <w:tcPr>
            <w:tcW w:w="8447" w:type="dxa"/>
          </w:tcPr>
          <w:p w14:paraId="16D32F21" w14:textId="2A34553A" w:rsidR="005E5CBE" w:rsidRPr="00FF5EFF" w:rsidRDefault="005E5CBE" w:rsidP="0014788A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81407">
              <w:rPr>
                <w:rFonts w:cstheme="minorHAnsi"/>
              </w:rPr>
              <w:t>Os primatas surgiram apenas perto do final do Cenoz</w:t>
            </w:r>
            <w:r w:rsidR="000C5A22">
              <w:rPr>
                <w:rFonts w:cstheme="minorHAnsi"/>
              </w:rPr>
              <w:t>o</w:t>
            </w:r>
            <w:r w:rsidRPr="00B81407">
              <w:rPr>
                <w:rFonts w:cstheme="minorHAnsi"/>
              </w:rPr>
              <w:t>ico.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4871C74" wp14:editId="2E5B808F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743EE9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871C74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Uqep8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11743EE9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4950370D" w14:textId="77777777" w:rsidTr="00EE75F1">
        <w:tc>
          <w:tcPr>
            <w:tcW w:w="331" w:type="dxa"/>
            <w:vAlign w:val="center"/>
          </w:tcPr>
          <w:p w14:paraId="75D8FB47" w14:textId="77777777" w:rsidR="005E5CBE" w:rsidRPr="00956F93" w:rsidRDefault="005E5CBE" w:rsidP="005E5CBE">
            <w:pPr>
              <w:spacing w:before="20" w:after="20"/>
              <w:rPr>
                <w:rFonts w:eastAsia="Times New Roman" w:cstheme="minorHAnsi"/>
                <w:b/>
                <w:color w:val="F8AA00"/>
                <w:spacing w:val="26"/>
              </w:rPr>
            </w:pPr>
            <w:r w:rsidRPr="00956F93">
              <w:rPr>
                <w:rFonts w:eastAsia="Times New Roman" w:cstheme="minorHAnsi"/>
                <w:b/>
                <w:color w:val="F8AA00"/>
                <w:spacing w:val="26"/>
              </w:rPr>
              <w:t>(I)</w:t>
            </w:r>
          </w:p>
        </w:tc>
        <w:tc>
          <w:tcPr>
            <w:tcW w:w="8447" w:type="dxa"/>
          </w:tcPr>
          <w:p w14:paraId="728A93AD" w14:textId="5F241E2B" w:rsidR="005E5CBE" w:rsidRPr="00FF5EFF" w:rsidRDefault="005E5CBE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1407">
              <w:rPr>
                <w:rFonts w:eastAsia="Times New Roman" w:cstheme="minorHAnsi"/>
                <w:bCs/>
                <w:noProof/>
                <w:color w:val="000000"/>
              </w:rPr>
              <w:t>A Pangeia fragmentou-se no Pré-Câmbrico.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91BB8C6" wp14:editId="778C5EF7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BE20A6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1BB8C6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MbyGTN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42BE20A6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E5CBE" w:rsidRPr="00FF5EFF" w14:paraId="07B49497" w14:textId="77777777" w:rsidTr="00EE75F1">
        <w:tc>
          <w:tcPr>
            <w:tcW w:w="331" w:type="dxa"/>
          </w:tcPr>
          <w:p w14:paraId="255CDA72" w14:textId="77777777" w:rsidR="005E5CBE" w:rsidRPr="00E26FA0" w:rsidRDefault="005E5CBE" w:rsidP="0014788A">
            <w:pPr>
              <w:spacing w:before="20" w:after="20"/>
              <w:rPr>
                <w:rFonts w:eastAsia="Times New Roman" w:cstheme="minorHAnsi"/>
                <w:b/>
                <w:color w:val="F8AA00"/>
                <w:spacing w:val="1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16"/>
              </w:rPr>
              <w:t>(J)</w:t>
            </w:r>
          </w:p>
        </w:tc>
        <w:tc>
          <w:tcPr>
            <w:tcW w:w="8447" w:type="dxa"/>
          </w:tcPr>
          <w:p w14:paraId="6CC2C962" w14:textId="390C1517" w:rsidR="005E5CBE" w:rsidRPr="00FF5EFF" w:rsidRDefault="005E5CBE" w:rsidP="0014788A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81407">
              <w:rPr>
                <w:rFonts w:cstheme="minorHAnsi"/>
              </w:rPr>
              <w:t>Os primeiros oceanos formaram-se durante o Pré-Câmbrico permitindo o surgimento de vida na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FAEA136" wp14:editId="496B6B9C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9EF1B1" w14:textId="77777777" w:rsidR="005E5CBE" w:rsidRDefault="005E5CBE" w:rsidP="005E5C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AEA136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ImIkv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569EF1B1" w14:textId="77777777" w:rsidR="005E5CBE" w:rsidRDefault="005E5CBE" w:rsidP="005E5CBE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0C5A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9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64FB04" w14:textId="77777777" w:rsidR="00925C11" w:rsidRDefault="00925C11" w:rsidP="00641ED6">
      <w:pPr>
        <w:spacing w:after="0" w:line="240" w:lineRule="auto"/>
      </w:pPr>
      <w:r>
        <w:separator/>
      </w:r>
    </w:p>
  </w:endnote>
  <w:endnote w:type="continuationSeparator" w:id="0">
    <w:p w14:paraId="5168349D" w14:textId="77777777" w:rsidR="00925C11" w:rsidRDefault="00925C11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AE7D41">
      <w:rPr>
        <w:rFonts w:cs="Depot-Bold"/>
        <w:b/>
        <w:bCs/>
        <w:noProof/>
        <w:sz w:val="16"/>
        <w:szCs w:val="16"/>
      </w:rPr>
      <w:t>92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9632D7">
      <w:rPr>
        <w:rFonts w:cs="Depot-Bold"/>
        <w:b/>
        <w:bCs/>
        <w:noProof/>
        <w:sz w:val="16"/>
        <w:szCs w:val="16"/>
      </w:rPr>
      <w:t>93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B81407">
      <w:rPr>
        <w:rFonts w:cs="Depot-Bold"/>
        <w:b/>
        <w:bCs/>
        <w:noProof/>
        <w:sz w:val="16"/>
        <w:szCs w:val="16"/>
      </w:rPr>
      <w:t>95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56D3BD" w14:textId="77777777" w:rsidR="00925C11" w:rsidRDefault="00925C11" w:rsidP="00641ED6">
      <w:pPr>
        <w:spacing w:after="0" w:line="240" w:lineRule="auto"/>
      </w:pPr>
      <w:r>
        <w:separator/>
      </w:r>
    </w:p>
  </w:footnote>
  <w:footnote w:type="continuationSeparator" w:id="0">
    <w:p w14:paraId="68C9A71D" w14:textId="77777777" w:rsidR="00925C11" w:rsidRDefault="00925C11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1A5EAF7F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8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B81407" w:rsidRPr="00B81407">
      <w:rPr>
        <w:b/>
        <w:bCs/>
        <w:noProof/>
        <w:color w:val="F8AA00"/>
        <w:w w:val="80"/>
        <w:sz w:val="26"/>
        <w:szCs w:val="26"/>
        <w:lang w:eastAsia="pt-PT"/>
      </w:rPr>
      <w:t>4.2 Grandes etapas da história da Terra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64B"/>
    <w:rsid w:val="00004F27"/>
    <w:rsid w:val="00012EF9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A22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AC3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3F34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30F6"/>
    <w:rsid w:val="00303117"/>
    <w:rsid w:val="00305AA1"/>
    <w:rsid w:val="00305E59"/>
    <w:rsid w:val="00306CEB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2E31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2324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2AD5"/>
    <w:rsid w:val="004634DA"/>
    <w:rsid w:val="0046387D"/>
    <w:rsid w:val="00465BA1"/>
    <w:rsid w:val="00471F76"/>
    <w:rsid w:val="0047347B"/>
    <w:rsid w:val="0047739B"/>
    <w:rsid w:val="00481393"/>
    <w:rsid w:val="00481ED4"/>
    <w:rsid w:val="004822D9"/>
    <w:rsid w:val="004839AC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253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5CBE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37B50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6C6E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E3453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45A5C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05B8"/>
    <w:rsid w:val="00911B7A"/>
    <w:rsid w:val="0091602C"/>
    <w:rsid w:val="00920DF9"/>
    <w:rsid w:val="00921F10"/>
    <w:rsid w:val="00923C7E"/>
    <w:rsid w:val="00925C11"/>
    <w:rsid w:val="00926498"/>
    <w:rsid w:val="00930A79"/>
    <w:rsid w:val="00930B2A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6F93"/>
    <w:rsid w:val="009632D7"/>
    <w:rsid w:val="0096336F"/>
    <w:rsid w:val="00964FC9"/>
    <w:rsid w:val="00971159"/>
    <w:rsid w:val="00971D62"/>
    <w:rsid w:val="00973BDE"/>
    <w:rsid w:val="0097499B"/>
    <w:rsid w:val="00975934"/>
    <w:rsid w:val="00981E3E"/>
    <w:rsid w:val="00982577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1BB"/>
    <w:rsid w:val="00A045A8"/>
    <w:rsid w:val="00A11DB6"/>
    <w:rsid w:val="00A15DCD"/>
    <w:rsid w:val="00A1778E"/>
    <w:rsid w:val="00A22513"/>
    <w:rsid w:val="00A2293F"/>
    <w:rsid w:val="00A30917"/>
    <w:rsid w:val="00A311B5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E7D41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1407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6FF8"/>
    <w:rsid w:val="00BD70D0"/>
    <w:rsid w:val="00BE27D9"/>
    <w:rsid w:val="00BE2820"/>
    <w:rsid w:val="00BE2D5B"/>
    <w:rsid w:val="00BE796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D5C77"/>
    <w:rsid w:val="00CE17FD"/>
    <w:rsid w:val="00CE1F90"/>
    <w:rsid w:val="00CE30BE"/>
    <w:rsid w:val="00CE3CE5"/>
    <w:rsid w:val="00CE40CC"/>
    <w:rsid w:val="00CE48CE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C4985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712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564D1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5F1"/>
    <w:rsid w:val="00EE7EBA"/>
    <w:rsid w:val="00EF0726"/>
    <w:rsid w:val="00EF271A"/>
    <w:rsid w:val="00EF2E34"/>
    <w:rsid w:val="00EF2FEF"/>
    <w:rsid w:val="00F05C89"/>
    <w:rsid w:val="00F05F74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5A2E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24C8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E0F6F-EFAD-4347-815C-AB1DE4666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10</cp:revision>
  <cp:lastPrinted>2020-12-18T15:30:00Z</cp:lastPrinted>
  <dcterms:created xsi:type="dcterms:W3CDTF">2021-03-10T01:25:00Z</dcterms:created>
  <dcterms:modified xsi:type="dcterms:W3CDTF">2021-03-26T11:57:00Z</dcterms:modified>
</cp:coreProperties>
</file>