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BCE535" w14:textId="0DF0B0EC" w:rsidR="00EA58F7" w:rsidRDefault="00994613" w:rsidP="00994613">
      <w:pPr>
        <w:tabs>
          <w:tab w:val="left" w:pos="284"/>
        </w:tabs>
        <w:spacing w:before="360" w:after="120" w:line="240" w:lineRule="auto"/>
        <w:ind w:left="284" w:hanging="284"/>
        <w:rPr>
          <w:rFonts w:ascii="Calibri" w:hAnsi="Calibri" w:cs="Times New Roman"/>
          <w:color w:val="191919"/>
        </w:rPr>
      </w:pPr>
      <w:r w:rsidRPr="000A4544">
        <w:rPr>
          <w:rFonts w:ascii="Calibri" w:eastAsia="Times New Roman" w:hAnsi="Calibri" w:cs="Times New Roman"/>
          <w:b/>
          <w:bCs/>
          <w:noProof/>
          <w:color w:val="F8AA00"/>
        </w:rPr>
        <w:t>1.</w:t>
      </w:r>
      <w:r w:rsidRPr="00994613">
        <w:rPr>
          <w:rFonts w:ascii="Calibri" w:eastAsia="Calibri" w:hAnsi="Calibri" w:cs="Times New Roman"/>
        </w:rPr>
        <w:tab/>
      </w:r>
      <w:r w:rsidR="000A4544" w:rsidRPr="000A4544">
        <w:rPr>
          <w:rFonts w:ascii="Calibri" w:hAnsi="Calibri" w:cs="Times New Roman"/>
          <w:color w:val="191919"/>
        </w:rPr>
        <w:t xml:space="preserve">Nas afirmações </w:t>
      </w:r>
      <w:r w:rsidR="00071FA5">
        <w:rPr>
          <w:rFonts w:ascii="Calibri" w:hAnsi="Calibri" w:cs="Times New Roman"/>
          <w:color w:val="191919"/>
        </w:rPr>
        <w:t xml:space="preserve">de </w:t>
      </w:r>
      <w:r w:rsidR="00F154D3" w:rsidRPr="00F154D3">
        <w:rPr>
          <w:rFonts w:ascii="Calibri" w:hAnsi="Calibri" w:cs="Times New Roman"/>
          <w:b/>
          <w:bCs/>
          <w:color w:val="191919"/>
        </w:rPr>
        <w:t>1.1</w:t>
      </w:r>
      <w:r w:rsidR="00F154D3">
        <w:rPr>
          <w:rFonts w:ascii="Calibri" w:hAnsi="Calibri" w:cs="Times New Roman"/>
          <w:color w:val="191919"/>
        </w:rPr>
        <w:t xml:space="preserve"> a </w:t>
      </w:r>
      <w:r w:rsidR="00F154D3" w:rsidRPr="00F154D3">
        <w:rPr>
          <w:rFonts w:ascii="Calibri" w:hAnsi="Calibri" w:cs="Times New Roman"/>
          <w:b/>
          <w:bCs/>
          <w:color w:val="191919"/>
        </w:rPr>
        <w:t>1.3</w:t>
      </w:r>
      <w:r w:rsidR="000A4544" w:rsidRPr="000A4544">
        <w:rPr>
          <w:rFonts w:ascii="Calibri" w:hAnsi="Calibri" w:cs="Times New Roman"/>
          <w:color w:val="191919"/>
        </w:rPr>
        <w:t xml:space="preserve">, </w:t>
      </w:r>
      <w:r w:rsidR="000A4544" w:rsidRPr="000A4544">
        <w:rPr>
          <w:rFonts w:ascii="Calibri" w:hAnsi="Calibri" w:cs="Times New Roman"/>
          <w:b/>
          <w:bCs/>
          <w:color w:val="191919"/>
        </w:rPr>
        <w:t>seleciona</w:t>
      </w:r>
      <w:r w:rsidR="000A4544" w:rsidRPr="000A4544">
        <w:rPr>
          <w:rFonts w:ascii="Calibri" w:hAnsi="Calibri" w:cs="Times New Roman"/>
          <w:color w:val="191919"/>
        </w:rPr>
        <w:t xml:space="preserve"> a única opção correta.</w:t>
      </w:r>
    </w:p>
    <w:p w14:paraId="460E35F9" w14:textId="7C121145" w:rsidR="00994613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0A4544">
        <w:rPr>
          <w:rFonts w:ascii="Calibri" w:hAnsi="Calibri" w:cs="Times New Roman"/>
          <w:b/>
          <w:color w:val="F8AA00"/>
        </w:rPr>
        <w:t>1.1</w:t>
      </w:r>
      <w:r w:rsidRPr="00994613">
        <w:rPr>
          <w:rFonts w:ascii="Calibri" w:hAnsi="Calibri" w:cs="Times New Roman"/>
          <w:color w:val="191919"/>
        </w:rPr>
        <w:tab/>
      </w:r>
      <w:r w:rsidR="00A041BB" w:rsidRPr="00A041BB">
        <w:rPr>
          <w:rFonts w:ascii="Calibri" w:hAnsi="Calibri" w:cs="Times New Roman"/>
          <w:color w:val="191919"/>
        </w:rPr>
        <w:t>A exploração dos recursos mine</w:t>
      </w:r>
      <w:r w:rsidR="00A041BB">
        <w:rPr>
          <w:rFonts w:ascii="Calibri" w:hAnsi="Calibri" w:cs="Times New Roman"/>
          <w:color w:val="191919"/>
        </w:rPr>
        <w:t>rais normalmente designa-se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F154D3" w:rsidRPr="00FF5EFF" w14:paraId="63CF8085" w14:textId="77777777" w:rsidTr="00402F2E">
        <w:tc>
          <w:tcPr>
            <w:tcW w:w="334" w:type="dxa"/>
            <w:vAlign w:val="center"/>
          </w:tcPr>
          <w:p w14:paraId="2F84691B" w14:textId="77777777" w:rsidR="00F154D3" w:rsidRPr="00E26FA0" w:rsidRDefault="00F154D3" w:rsidP="00F154D3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599FD587" w14:textId="66B243A2" w:rsidR="00F154D3" w:rsidRPr="00FF5EFF" w:rsidRDefault="00F154D3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A041BB">
              <w:t>exploração humana.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85BE821" wp14:editId="58E51061">
                      <wp:extent cx="215900" cy="215900"/>
                      <wp:effectExtent l="0" t="0" r="12700" b="12700"/>
                      <wp:docPr id="4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89CAAB" w14:textId="77777777" w:rsidR="00F154D3" w:rsidRDefault="00F154D3" w:rsidP="00F154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85BE821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Fx5iuJmAgAAxg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6C89CAAB" w14:textId="77777777" w:rsidR="00F154D3" w:rsidRDefault="00F154D3" w:rsidP="00F154D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154D3" w:rsidRPr="00FF5EFF" w14:paraId="1F98F09B" w14:textId="77777777" w:rsidTr="00402F2E">
        <w:tc>
          <w:tcPr>
            <w:tcW w:w="334" w:type="dxa"/>
            <w:vAlign w:val="center"/>
          </w:tcPr>
          <w:p w14:paraId="2A825E69" w14:textId="77777777" w:rsidR="00F154D3" w:rsidRPr="00E26FA0" w:rsidRDefault="00F154D3" w:rsidP="00F154D3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72ED95CE" w14:textId="155C2553" w:rsidR="00F154D3" w:rsidRPr="00FF5EFF" w:rsidRDefault="00F154D3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041BB">
              <w:t>exploração mineira.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7082756" wp14:editId="4ED9D20D">
                      <wp:extent cx="215900" cy="215900"/>
                      <wp:effectExtent l="0" t="0" r="12700" b="12700"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ED17CD" w14:textId="77777777" w:rsidR="00F154D3" w:rsidRDefault="00F154D3" w:rsidP="00F154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7082756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E1sZwIAAMsEAAAOAAAAZHJzL2Uyb0RvYy54bWysVM1u2zAMvg/YOwi6r05Sb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dYE1s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71ED17CD" w14:textId="77777777" w:rsidR="00F154D3" w:rsidRDefault="00F154D3" w:rsidP="00F154D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154D3" w:rsidRPr="00FF5EFF" w14:paraId="1F605F0E" w14:textId="77777777" w:rsidTr="00402F2E">
        <w:tc>
          <w:tcPr>
            <w:tcW w:w="334" w:type="dxa"/>
            <w:vAlign w:val="center"/>
          </w:tcPr>
          <w:p w14:paraId="49532C05" w14:textId="77777777" w:rsidR="00F154D3" w:rsidRPr="00E26FA0" w:rsidRDefault="00F154D3" w:rsidP="00F154D3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434DEBEB" w14:textId="178B4B29" w:rsidR="00F154D3" w:rsidRPr="00FF5EFF" w:rsidRDefault="00F154D3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041BB">
              <w:t>exploração de recursos hídricos.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3EE1ABC" wp14:editId="20848912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03E45C" w14:textId="77777777" w:rsidR="00F154D3" w:rsidRDefault="00F154D3" w:rsidP="00F154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EE1ABC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BAmo9N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1503E45C" w14:textId="77777777" w:rsidR="00F154D3" w:rsidRDefault="00F154D3" w:rsidP="00F154D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154D3" w:rsidRPr="00FF5EFF" w14:paraId="4F14FD48" w14:textId="77777777" w:rsidTr="00402F2E">
        <w:tc>
          <w:tcPr>
            <w:tcW w:w="334" w:type="dxa"/>
            <w:vAlign w:val="center"/>
          </w:tcPr>
          <w:p w14:paraId="4F2B56E7" w14:textId="77777777" w:rsidR="00F154D3" w:rsidRPr="00E26FA0" w:rsidRDefault="00F154D3" w:rsidP="00F154D3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5BF7DE38" w14:textId="6CF308F3" w:rsidR="00F154D3" w:rsidRPr="00FF5EFF" w:rsidRDefault="00F154D3" w:rsidP="00E33712">
            <w:pPr>
              <w:tabs>
                <w:tab w:val="left" w:pos="2697"/>
              </w:tabs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041BB">
              <w:rPr>
                <w:rFonts w:cs="Arial"/>
              </w:rPr>
              <w:t>exploração de rochas.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6377DE6" wp14:editId="29E5B8E6">
                      <wp:extent cx="215900" cy="215900"/>
                      <wp:effectExtent l="0" t="0" r="12700" b="1270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AE99AB" w14:textId="77777777" w:rsidR="00F154D3" w:rsidRDefault="00F154D3" w:rsidP="00F154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377DE6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sPWTU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30AE99AB" w14:textId="77777777" w:rsidR="00F154D3" w:rsidRDefault="00F154D3" w:rsidP="00F154D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4A2EC04" w14:textId="59FEC5D2" w:rsidR="00994613" w:rsidRPr="00303117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303117">
        <w:rPr>
          <w:rFonts w:ascii="Calibri" w:hAnsi="Calibri" w:cs="Times New Roman"/>
          <w:b/>
          <w:color w:val="F8AA00"/>
        </w:rPr>
        <w:t>1.2</w:t>
      </w:r>
      <w:r w:rsidRPr="00303117">
        <w:rPr>
          <w:rFonts w:ascii="Calibri" w:hAnsi="Calibri" w:cs="Times New Roman"/>
          <w:color w:val="191919"/>
        </w:rPr>
        <w:tab/>
      </w:r>
      <w:r w:rsidR="00A041BB" w:rsidRPr="00A041BB">
        <w:rPr>
          <w:rFonts w:ascii="Calibri" w:hAnsi="Calibri" w:cs="Times New Roman"/>
          <w:color w:val="191919"/>
        </w:rPr>
        <w:t xml:space="preserve">A extração de recursos minerais pode </w:t>
      </w:r>
      <w:r w:rsidR="00A041BB">
        <w:rPr>
          <w:rFonts w:ascii="Calibri" w:hAnsi="Calibri" w:cs="Times New Roman"/>
          <w:color w:val="191919"/>
        </w:rPr>
        <w:t>causar impactes</w:t>
      </w:r>
      <w:r w:rsidR="00071FA5">
        <w:rPr>
          <w:rFonts w:ascii="Calibri" w:hAnsi="Calibri" w:cs="Times New Roman"/>
          <w:color w:val="191919"/>
        </w:rPr>
        <w:t xml:space="preserve"> </w:t>
      </w:r>
      <w:r w:rsidR="00A041BB">
        <w:rPr>
          <w:rFonts w:ascii="Calibri" w:hAnsi="Calibri" w:cs="Times New Roman"/>
          <w:color w:val="191919"/>
        </w:rPr>
        <w:t>ambientais</w:t>
      </w:r>
      <w:r w:rsidR="00071FA5">
        <w:rPr>
          <w:rFonts w:ascii="Calibri" w:hAnsi="Calibri" w:cs="Times New Roman"/>
          <w:color w:val="191919"/>
        </w:rPr>
        <w:t>,</w:t>
      </w:r>
      <w:r w:rsidR="00A041BB">
        <w:rPr>
          <w:rFonts w:ascii="Calibri" w:hAnsi="Calibri" w:cs="Times New Roman"/>
          <w:color w:val="191919"/>
        </w:rPr>
        <w:t xml:space="preserve"> como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F154D3" w:rsidRPr="00FF5EFF" w14:paraId="5C83329A" w14:textId="77777777" w:rsidTr="00402F2E">
        <w:tc>
          <w:tcPr>
            <w:tcW w:w="334" w:type="dxa"/>
            <w:vAlign w:val="center"/>
          </w:tcPr>
          <w:p w14:paraId="2099FE1D" w14:textId="77777777" w:rsidR="00F154D3" w:rsidRPr="00E26FA0" w:rsidRDefault="00F154D3" w:rsidP="00F154D3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47EFFB29" w14:textId="08119BCA" w:rsidR="00F154D3" w:rsidRPr="00FF5EFF" w:rsidRDefault="00F154D3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A041BB">
              <w:t>poluição sonora.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06E6EC9" wp14:editId="679CDE86">
                      <wp:extent cx="215900" cy="215900"/>
                      <wp:effectExtent l="0" t="0" r="12700" b="1270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28C308" w14:textId="77777777" w:rsidR="00F154D3" w:rsidRDefault="00F154D3" w:rsidP="00F154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06E6EC9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iW+ijZwIAAMw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4F28C308" w14:textId="77777777" w:rsidR="00F154D3" w:rsidRDefault="00F154D3" w:rsidP="00F154D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154D3" w:rsidRPr="00FF5EFF" w14:paraId="5329F82B" w14:textId="77777777" w:rsidTr="00402F2E">
        <w:tc>
          <w:tcPr>
            <w:tcW w:w="334" w:type="dxa"/>
            <w:vAlign w:val="center"/>
          </w:tcPr>
          <w:p w14:paraId="30392E90" w14:textId="77777777" w:rsidR="00F154D3" w:rsidRPr="00E26FA0" w:rsidRDefault="00F154D3" w:rsidP="00F154D3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78CC5D73" w14:textId="70A6ECDB" w:rsidR="00F154D3" w:rsidRPr="00FF5EFF" w:rsidRDefault="00F154D3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041BB">
              <w:t>poluição da água e do solo.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4D97A0E" wp14:editId="062C6838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166DDE" w14:textId="77777777" w:rsidR="00F154D3" w:rsidRDefault="00F154D3" w:rsidP="00F154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D97A0E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UMFNy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20166DDE" w14:textId="77777777" w:rsidR="00F154D3" w:rsidRDefault="00F154D3" w:rsidP="00F154D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154D3" w:rsidRPr="00FF5EFF" w14:paraId="25138085" w14:textId="77777777" w:rsidTr="00402F2E">
        <w:tc>
          <w:tcPr>
            <w:tcW w:w="334" w:type="dxa"/>
            <w:vAlign w:val="center"/>
          </w:tcPr>
          <w:p w14:paraId="0C2258F9" w14:textId="77777777" w:rsidR="00F154D3" w:rsidRPr="00E26FA0" w:rsidRDefault="00F154D3" w:rsidP="00F154D3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74CAD9D4" w14:textId="14A04A25" w:rsidR="00F154D3" w:rsidRPr="00FF5EFF" w:rsidRDefault="00F154D3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041BB">
              <w:t>poluição do ar.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C74DC37" wp14:editId="0A30FE81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8402DFB" w14:textId="77777777" w:rsidR="00F154D3" w:rsidRDefault="00F154D3" w:rsidP="00F154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74DC37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VVFkr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78402DFB" w14:textId="77777777" w:rsidR="00F154D3" w:rsidRDefault="00F154D3" w:rsidP="00F154D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154D3" w:rsidRPr="00FF5EFF" w14:paraId="09E6EE99" w14:textId="77777777" w:rsidTr="00402F2E">
        <w:tc>
          <w:tcPr>
            <w:tcW w:w="334" w:type="dxa"/>
            <w:vAlign w:val="center"/>
          </w:tcPr>
          <w:p w14:paraId="7836345F" w14:textId="77777777" w:rsidR="00F154D3" w:rsidRPr="00E26FA0" w:rsidRDefault="00F154D3" w:rsidP="00F154D3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30F3894C" w14:textId="32559FDA" w:rsidR="00F154D3" w:rsidRPr="00FF5EFF" w:rsidRDefault="00F154D3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041BB">
              <w:rPr>
                <w:rFonts w:cs="Arial"/>
              </w:rPr>
              <w:t>todas as anteriores.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F0FBCCA" wp14:editId="09CA5618">
                      <wp:extent cx="215900" cy="215900"/>
                      <wp:effectExtent l="0" t="0" r="12700" b="12700"/>
                      <wp:docPr id="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862FF1" w14:textId="77777777" w:rsidR="00F154D3" w:rsidRDefault="00F154D3" w:rsidP="00F154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F0FBCCA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DVEZGtmAgAAyw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67862FF1" w14:textId="77777777" w:rsidR="00F154D3" w:rsidRDefault="00F154D3" w:rsidP="00F154D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94538E2" w14:textId="5CB24971" w:rsidR="00994613" w:rsidRPr="00303117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303117">
        <w:rPr>
          <w:rFonts w:ascii="Calibri" w:hAnsi="Calibri" w:cs="Times New Roman"/>
          <w:b/>
          <w:color w:val="F8AA00"/>
        </w:rPr>
        <w:t>1.3</w:t>
      </w:r>
      <w:r w:rsidRPr="00303117">
        <w:rPr>
          <w:rFonts w:ascii="Calibri" w:hAnsi="Calibri" w:cs="Times New Roman"/>
          <w:color w:val="191919"/>
        </w:rPr>
        <w:tab/>
      </w:r>
      <w:r w:rsidR="00A041BB" w:rsidRPr="00A041BB">
        <w:rPr>
          <w:rFonts w:ascii="Calibri" w:hAnsi="Calibri" w:cs="Times New Roman"/>
          <w:color w:val="191919"/>
        </w:rPr>
        <w:t>A exploração sustentável das rochas caracteriza-se por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F154D3" w:rsidRPr="00FF5EFF" w14:paraId="7E7800F4" w14:textId="77777777" w:rsidTr="00402F2E">
        <w:tc>
          <w:tcPr>
            <w:tcW w:w="334" w:type="dxa"/>
            <w:vAlign w:val="center"/>
          </w:tcPr>
          <w:p w14:paraId="497D14BC" w14:textId="77777777" w:rsidR="00F154D3" w:rsidRPr="00E26FA0" w:rsidRDefault="00F154D3" w:rsidP="00F154D3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05072736" w14:textId="43F00A8B" w:rsidR="00F154D3" w:rsidRPr="00FF5EFF" w:rsidRDefault="00F154D3" w:rsidP="00BD6FF8">
            <w:pPr>
              <w:tabs>
                <w:tab w:val="left" w:pos="1344"/>
              </w:tabs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A041BB">
              <w:t>uma extração rápida das rochas.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1E1FEE5" wp14:editId="05FC87BD">
                      <wp:extent cx="215900" cy="215900"/>
                      <wp:effectExtent l="0" t="0" r="12700" b="1270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B1F11C" w14:textId="77777777" w:rsidR="00F154D3" w:rsidRDefault="00F154D3" w:rsidP="00F154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E1FEE5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6YLUIGgCAADM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01B1F11C" w14:textId="77777777" w:rsidR="00F154D3" w:rsidRDefault="00F154D3" w:rsidP="00F154D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154D3" w:rsidRPr="00FF5EFF" w14:paraId="62A846AF" w14:textId="77777777" w:rsidTr="00402F2E">
        <w:tc>
          <w:tcPr>
            <w:tcW w:w="334" w:type="dxa"/>
            <w:vAlign w:val="center"/>
          </w:tcPr>
          <w:p w14:paraId="5CC995A3" w14:textId="77777777" w:rsidR="00F154D3" w:rsidRPr="00E26FA0" w:rsidRDefault="00F154D3" w:rsidP="00F154D3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5ACC1757" w14:textId="6AF5189D" w:rsidR="00F154D3" w:rsidRPr="00FF5EFF" w:rsidRDefault="00F154D3" w:rsidP="00BD6FF8">
            <w:pPr>
              <w:tabs>
                <w:tab w:val="left" w:pos="2304"/>
              </w:tabs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041BB">
              <w:t>causar impactes negativos no ambiente.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31DD067" wp14:editId="49D0D12A">
                      <wp:extent cx="215900" cy="215900"/>
                      <wp:effectExtent l="0" t="0" r="12700" b="12700"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DE5784" w14:textId="77777777" w:rsidR="00F154D3" w:rsidRDefault="00F154D3" w:rsidP="00F154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31DD067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E/AcVBmAgAAyw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58DE5784" w14:textId="77777777" w:rsidR="00F154D3" w:rsidRDefault="00F154D3" w:rsidP="00F154D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154D3" w:rsidRPr="00FF5EFF" w14:paraId="6D2E923A" w14:textId="77777777" w:rsidTr="00402F2E">
        <w:tc>
          <w:tcPr>
            <w:tcW w:w="334" w:type="dxa"/>
            <w:vAlign w:val="center"/>
          </w:tcPr>
          <w:p w14:paraId="6CAC9EDC" w14:textId="77777777" w:rsidR="00F154D3" w:rsidRPr="00E26FA0" w:rsidRDefault="00F154D3" w:rsidP="00F154D3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6EFFFA34" w14:textId="18DA67AD" w:rsidR="00F154D3" w:rsidRPr="00FF5EFF" w:rsidRDefault="00F154D3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041BB">
              <w:t>salvaguardar o ambiente e as necessidades das gerações futuras.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F931F37" wp14:editId="6A21417E">
                      <wp:extent cx="215900" cy="215900"/>
                      <wp:effectExtent l="0" t="0" r="12700" b="12700"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A73F9A" w14:textId="77777777" w:rsidR="00F154D3" w:rsidRDefault="00F154D3" w:rsidP="00F154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931F37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" filled="f" strokecolor="#f8aa00" strokeweight="1pt">
                      <v:textbox inset=".5mm,.5mm,.5mm,.5mm">
                        <w:txbxContent>
                          <w:p w14:paraId="18A73F9A" w14:textId="77777777" w:rsidR="00F154D3" w:rsidRDefault="00F154D3" w:rsidP="00F154D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154D3" w:rsidRPr="00FF5EFF" w14:paraId="275C4516" w14:textId="77777777" w:rsidTr="00402F2E">
        <w:tc>
          <w:tcPr>
            <w:tcW w:w="334" w:type="dxa"/>
            <w:vAlign w:val="center"/>
          </w:tcPr>
          <w:p w14:paraId="2EACA64B" w14:textId="77777777" w:rsidR="00F154D3" w:rsidRPr="00E26FA0" w:rsidRDefault="00F154D3" w:rsidP="00F154D3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7BEF5351" w14:textId="566B5CE4" w:rsidR="00F154D3" w:rsidRPr="00FF5EFF" w:rsidRDefault="00F154D3" w:rsidP="00A041B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041BB">
              <w:rPr>
                <w:rFonts w:cs="Arial"/>
              </w:rPr>
              <w:t xml:space="preserve">salvaguardar o ambiente e as necessidades das gerações </w:t>
            </w:r>
            <w:r>
              <w:rPr>
                <w:rFonts w:cs="Arial"/>
              </w:rPr>
              <w:t>atuais</w:t>
            </w:r>
            <w:r w:rsidRPr="00A041BB">
              <w:rPr>
                <w:rFonts w:cs="Arial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800AAD5" wp14:editId="3CA66487">
                      <wp:extent cx="215900" cy="215900"/>
                      <wp:effectExtent l="0" t="0" r="12700" b="1270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93D28C" w14:textId="77777777" w:rsidR="00F154D3" w:rsidRDefault="00F154D3" w:rsidP="00F154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00AAD5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wvCbmW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2893D28C" w14:textId="77777777" w:rsidR="00F154D3" w:rsidRDefault="00F154D3" w:rsidP="00F154D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19695E4" w14:textId="4CD63612" w:rsidR="00E65780" w:rsidRPr="00E44EE3" w:rsidRDefault="00E65780" w:rsidP="00CB1404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eastAsia="Calibri" w:cstheme="minorHAnsi"/>
          <w:b/>
          <w:bCs/>
          <w:noProof/>
          <w:color w:val="636466"/>
        </w:rPr>
      </w:pPr>
      <w:r w:rsidRPr="00E44EE3">
        <w:rPr>
          <w:rFonts w:eastAsia="Times New Roman" w:cstheme="minorHAnsi"/>
          <w:b/>
          <w:bCs/>
          <w:noProof/>
          <w:color w:val="F8AA00"/>
        </w:rPr>
        <w:t>2</w:t>
      </w:r>
      <w:r w:rsidR="000A4544" w:rsidRPr="00E44EE3">
        <w:rPr>
          <w:rFonts w:eastAsia="Times New Roman" w:cstheme="minorHAnsi"/>
          <w:b/>
          <w:bCs/>
          <w:noProof/>
          <w:color w:val="F8AA00"/>
        </w:rPr>
        <w:t>.</w:t>
      </w:r>
      <w:r w:rsidRPr="00E44EE3">
        <w:rPr>
          <w:rFonts w:eastAsia="Calibri" w:cstheme="minorHAnsi"/>
        </w:rPr>
        <w:tab/>
      </w:r>
      <w:r w:rsidR="00E44EE3" w:rsidRPr="00E44EE3">
        <w:rPr>
          <w:rFonts w:cstheme="minorHAnsi"/>
          <w:b/>
        </w:rPr>
        <w:t>Classifica</w:t>
      </w:r>
      <w:r w:rsidR="00E44EE3" w:rsidRPr="00E44EE3">
        <w:rPr>
          <w:rFonts w:cstheme="minorHAnsi"/>
        </w:rPr>
        <w:t xml:space="preserve"> </w:t>
      </w:r>
      <w:r w:rsidR="00071FA5" w:rsidRPr="00E44EE3">
        <w:rPr>
          <w:rFonts w:cstheme="minorHAnsi"/>
        </w:rPr>
        <w:t>como verdadeira (</w:t>
      </w:r>
      <w:r w:rsidR="00071FA5" w:rsidRPr="00E44EE3">
        <w:rPr>
          <w:rFonts w:cstheme="minorHAnsi"/>
          <w:b/>
        </w:rPr>
        <w:t>V</w:t>
      </w:r>
      <w:r w:rsidR="00071FA5" w:rsidRPr="00E44EE3">
        <w:rPr>
          <w:rFonts w:cstheme="minorHAnsi"/>
        </w:rPr>
        <w:t>) ou falsa (</w:t>
      </w:r>
      <w:r w:rsidR="00071FA5" w:rsidRPr="00E44EE3">
        <w:rPr>
          <w:rFonts w:cstheme="minorHAnsi"/>
          <w:b/>
        </w:rPr>
        <w:t>F</w:t>
      </w:r>
      <w:r w:rsidR="00071FA5" w:rsidRPr="00E44EE3">
        <w:rPr>
          <w:rFonts w:cstheme="minorHAnsi"/>
        </w:rPr>
        <w:t>)</w:t>
      </w:r>
      <w:r w:rsidR="00071FA5">
        <w:rPr>
          <w:rFonts w:cstheme="minorHAnsi"/>
        </w:rPr>
        <w:t xml:space="preserve"> </w:t>
      </w:r>
      <w:r w:rsidR="00E44EE3" w:rsidRPr="00E44EE3">
        <w:rPr>
          <w:rFonts w:cstheme="minorHAnsi"/>
        </w:rPr>
        <w:t>cada uma das afirmações seguintes.</w:t>
      </w:r>
    </w:p>
    <w:tbl>
      <w:tblPr>
        <w:tblStyle w:val="TableGrid64"/>
        <w:tblW w:w="8778" w:type="dxa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1"/>
        <w:gridCol w:w="8447"/>
      </w:tblGrid>
      <w:tr w:rsidR="00F154D3" w:rsidRPr="00FF5EFF" w14:paraId="5C601065" w14:textId="77777777" w:rsidTr="00F154D3">
        <w:tc>
          <w:tcPr>
            <w:tcW w:w="331" w:type="dxa"/>
          </w:tcPr>
          <w:p w14:paraId="4516179C" w14:textId="77777777" w:rsidR="00F154D3" w:rsidRPr="00E26FA0" w:rsidRDefault="00F154D3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447" w:type="dxa"/>
          </w:tcPr>
          <w:p w14:paraId="110733EF" w14:textId="4206F1D0" w:rsidR="00F154D3" w:rsidRPr="00FF5EFF" w:rsidRDefault="00F154D3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A041BB">
              <w:rPr>
                <w:rFonts w:eastAsia="Times New Roman" w:cstheme="minorHAnsi"/>
                <w:bCs/>
                <w:noProof/>
                <w:color w:val="000000"/>
              </w:rPr>
              <w:t>A Geologia aplicada à construção civil permite o conhecimento aprofundado das características dos terrenos.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32FDDC3" wp14:editId="6E5B5CE0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47FD45" w14:textId="77777777" w:rsidR="00F154D3" w:rsidRDefault="00F154D3" w:rsidP="00F154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32FDDC3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PkyyNG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6547FD45" w14:textId="77777777" w:rsidR="00F154D3" w:rsidRDefault="00F154D3" w:rsidP="00F154D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154D3" w:rsidRPr="00FF5EFF" w14:paraId="3A259899" w14:textId="77777777" w:rsidTr="00F154D3">
        <w:tc>
          <w:tcPr>
            <w:tcW w:w="331" w:type="dxa"/>
          </w:tcPr>
          <w:p w14:paraId="6C61D1D9" w14:textId="77777777" w:rsidR="00F154D3" w:rsidRPr="00E26FA0" w:rsidRDefault="00F154D3" w:rsidP="00303117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447" w:type="dxa"/>
          </w:tcPr>
          <w:p w14:paraId="799DE9F7" w14:textId="585019ED" w:rsidR="00F154D3" w:rsidRPr="00FF5EFF" w:rsidRDefault="00F154D3" w:rsidP="00303117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041BB">
              <w:rPr>
                <w:rFonts w:eastAsia="Times New Roman" w:cstheme="minorHAnsi"/>
                <w:bCs/>
                <w:noProof/>
                <w:color w:val="000000"/>
              </w:rPr>
              <w:t>Os recursos minerais são substâncias naturais formadas por processos geoló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gicos artificiais, criados pelo</w:t>
            </w:r>
            <w:r w:rsidRPr="00A041BB">
              <w:rPr>
                <w:rFonts w:eastAsia="Times New Roman" w:cstheme="minorHAnsi"/>
                <w:bCs/>
                <w:noProof/>
                <w:color w:val="000000"/>
              </w:rPr>
              <w:t xml:space="preserve"> ser humano.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5300D73" wp14:editId="0F80B944">
                      <wp:extent cx="215900" cy="215900"/>
                      <wp:effectExtent l="0" t="0" r="12700" b="1270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277370" w14:textId="77777777" w:rsidR="00F154D3" w:rsidRDefault="00F154D3" w:rsidP="00F154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5300D73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Bk5u0B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5E277370" w14:textId="77777777" w:rsidR="00F154D3" w:rsidRDefault="00F154D3" w:rsidP="00F154D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154D3" w:rsidRPr="00FF5EFF" w14:paraId="1BC04C95" w14:textId="77777777" w:rsidTr="00F154D3">
        <w:tc>
          <w:tcPr>
            <w:tcW w:w="331" w:type="dxa"/>
            <w:vAlign w:val="center"/>
          </w:tcPr>
          <w:p w14:paraId="4F5C06C3" w14:textId="77777777" w:rsidR="00F154D3" w:rsidRPr="00E26FA0" w:rsidRDefault="00F154D3" w:rsidP="00F154D3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447" w:type="dxa"/>
          </w:tcPr>
          <w:p w14:paraId="752B5DF4" w14:textId="33E43169" w:rsidR="00F154D3" w:rsidRPr="00FF5EFF" w:rsidRDefault="00F154D3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041BB">
              <w:rPr>
                <w:rFonts w:cstheme="minorHAnsi"/>
              </w:rPr>
              <w:t>No território português existem rochas sedimentares, magmáticas e metamórficas.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143A9A8" wp14:editId="6BD05F48">
                      <wp:extent cx="215900" cy="215900"/>
                      <wp:effectExtent l="0" t="0" r="12700" b="12700"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4ECB87" w14:textId="77777777" w:rsidR="00F154D3" w:rsidRDefault="00F154D3" w:rsidP="00F154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43A9A8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M7jOJF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2D4ECB87" w14:textId="77777777" w:rsidR="00F154D3" w:rsidRDefault="00F154D3" w:rsidP="00F154D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154D3" w:rsidRPr="00FF5EFF" w14:paraId="04E74824" w14:textId="77777777" w:rsidTr="00F154D3">
        <w:tc>
          <w:tcPr>
            <w:tcW w:w="331" w:type="dxa"/>
            <w:vAlign w:val="center"/>
          </w:tcPr>
          <w:p w14:paraId="3B46BC2F" w14:textId="77777777" w:rsidR="00F154D3" w:rsidRPr="00E26FA0" w:rsidRDefault="00F154D3" w:rsidP="00F154D3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447" w:type="dxa"/>
          </w:tcPr>
          <w:p w14:paraId="68F11CB5" w14:textId="1528C626" w:rsidR="00F154D3" w:rsidRPr="00FF5EFF" w:rsidRDefault="00F154D3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041BB">
              <w:rPr>
                <w:rFonts w:eastAsia="Times New Roman" w:cstheme="minorHAnsi"/>
                <w:bCs/>
                <w:noProof/>
                <w:color w:val="000000"/>
              </w:rPr>
              <w:t>A extração de recursos minerais traz vantagens económicas.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15435B0" wp14:editId="669C4C52">
                      <wp:extent cx="215900" cy="215900"/>
                      <wp:effectExtent l="0" t="0" r="12700" b="12700"/>
                      <wp:docPr id="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42968C" w14:textId="77777777" w:rsidR="00F154D3" w:rsidRDefault="00F154D3" w:rsidP="00F154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5435B0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FulaQIAAM0EAAAOAAAAZHJzL2Uyb0RvYy54bWysVM1u2zAMvg/YOwi6r04yd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GOgW6V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5742968C" w14:textId="77777777" w:rsidR="00F154D3" w:rsidRDefault="00F154D3" w:rsidP="00F154D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154D3" w:rsidRPr="00FF5EFF" w14:paraId="4FCDFCF9" w14:textId="77777777" w:rsidTr="00F154D3">
        <w:tc>
          <w:tcPr>
            <w:tcW w:w="331" w:type="dxa"/>
            <w:vAlign w:val="center"/>
          </w:tcPr>
          <w:p w14:paraId="37C72E46" w14:textId="77777777" w:rsidR="00F154D3" w:rsidRPr="00E26FA0" w:rsidRDefault="00F154D3" w:rsidP="00F154D3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(E)</w:t>
            </w:r>
          </w:p>
        </w:tc>
        <w:tc>
          <w:tcPr>
            <w:tcW w:w="8447" w:type="dxa"/>
          </w:tcPr>
          <w:p w14:paraId="10C4250C" w14:textId="03E63918" w:rsidR="00F154D3" w:rsidRPr="00FF5EFF" w:rsidRDefault="00F154D3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041BB">
              <w:rPr>
                <w:rFonts w:cstheme="minorHAnsi"/>
              </w:rPr>
              <w:t>A libertação de pó para a atmosfera é um exemplo de poluição do solo.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732DC69" wp14:editId="453E58EC">
                      <wp:extent cx="215900" cy="215900"/>
                      <wp:effectExtent l="0" t="0" r="12700" b="12700"/>
                      <wp:docPr id="4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510363" w14:textId="77777777" w:rsidR="00F154D3" w:rsidRDefault="00F154D3" w:rsidP="00F154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732DC69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BxvlXBpAgAAzg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32510363" w14:textId="77777777" w:rsidR="00F154D3" w:rsidRDefault="00F154D3" w:rsidP="00F154D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154D3" w:rsidRPr="00FF5EFF" w14:paraId="6AE4512F" w14:textId="77777777" w:rsidTr="00F154D3">
        <w:tc>
          <w:tcPr>
            <w:tcW w:w="331" w:type="dxa"/>
          </w:tcPr>
          <w:p w14:paraId="2C6EBE77" w14:textId="77777777" w:rsidR="00F154D3" w:rsidRPr="00E26FA0" w:rsidRDefault="00F154D3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spacing w:val="8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8"/>
              </w:rPr>
              <w:t>(F)</w:t>
            </w:r>
          </w:p>
        </w:tc>
        <w:tc>
          <w:tcPr>
            <w:tcW w:w="8447" w:type="dxa"/>
          </w:tcPr>
          <w:p w14:paraId="6806E0A0" w14:textId="50E528CE" w:rsidR="00F154D3" w:rsidRPr="00FF5EFF" w:rsidRDefault="00F154D3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A041BB">
              <w:rPr>
                <w:rFonts w:eastAsia="Times New Roman" w:cstheme="minorHAnsi"/>
                <w:bCs/>
                <w:noProof/>
                <w:color w:val="000000"/>
              </w:rPr>
              <w:t xml:space="preserve">O ruído provocado pelo uso de explosivos em pedreiras a céu aberto é um exemplo </w:t>
            </w:r>
            <w:r w:rsidR="00071FA5">
              <w:rPr>
                <w:rFonts w:eastAsia="Times New Roman" w:cstheme="minorHAnsi"/>
                <w:bCs/>
                <w:noProof/>
                <w:color w:val="000000"/>
              </w:rPr>
              <w:br/>
            </w:r>
            <w:r w:rsidRPr="00A041BB">
              <w:rPr>
                <w:rFonts w:eastAsia="Times New Roman" w:cstheme="minorHAnsi"/>
                <w:bCs/>
                <w:noProof/>
                <w:color w:val="000000"/>
              </w:rPr>
              <w:t>de poluição sonora.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EA530F4" wp14:editId="22540E7B">
                      <wp:extent cx="215900" cy="215900"/>
                      <wp:effectExtent l="0" t="0" r="12700" b="12700"/>
                      <wp:docPr id="45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DBCB38" w14:textId="77777777" w:rsidR="00F154D3" w:rsidRDefault="00F154D3" w:rsidP="00F154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EA530F4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L33RTtpAgAAzg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7BDBCB38" w14:textId="77777777" w:rsidR="00F154D3" w:rsidRDefault="00F154D3" w:rsidP="00F154D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154D3" w:rsidRPr="00FF5EFF" w14:paraId="70F33641" w14:textId="77777777" w:rsidTr="00F154D3">
        <w:tc>
          <w:tcPr>
            <w:tcW w:w="331" w:type="dxa"/>
          </w:tcPr>
          <w:p w14:paraId="540B69F7" w14:textId="77777777" w:rsidR="00F154D3" w:rsidRPr="00E26FA0" w:rsidRDefault="00F154D3" w:rsidP="00E44EE3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(G)</w:t>
            </w:r>
          </w:p>
        </w:tc>
        <w:tc>
          <w:tcPr>
            <w:tcW w:w="8447" w:type="dxa"/>
          </w:tcPr>
          <w:p w14:paraId="24126681" w14:textId="7B36D01D" w:rsidR="00F154D3" w:rsidRPr="00FF5EFF" w:rsidRDefault="00F154D3" w:rsidP="00E44EE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041BB">
              <w:rPr>
                <w:rFonts w:eastAsia="Times New Roman" w:cstheme="minorHAnsi"/>
                <w:bCs/>
                <w:noProof/>
                <w:color w:val="000000"/>
              </w:rPr>
              <w:t>A ciência e a tecnologia podem contribuir para uma exploração sustentável dos recursos minerais.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ED792BF" wp14:editId="1F257644">
                      <wp:extent cx="215900" cy="215900"/>
                      <wp:effectExtent l="0" t="0" r="12700" b="12700"/>
                      <wp:docPr id="4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157C6F" w14:textId="77777777" w:rsidR="00F154D3" w:rsidRDefault="00F154D3" w:rsidP="00F154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D792BF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Dz3OMI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20157C6F" w14:textId="77777777" w:rsidR="00F154D3" w:rsidRDefault="00F154D3" w:rsidP="00F154D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154D3" w:rsidRPr="00FF5EFF" w14:paraId="4ACCEFEB" w14:textId="77777777" w:rsidTr="00F154D3">
        <w:tc>
          <w:tcPr>
            <w:tcW w:w="331" w:type="dxa"/>
          </w:tcPr>
          <w:p w14:paraId="3D75622F" w14:textId="77777777" w:rsidR="00F154D3" w:rsidRPr="00E26FA0" w:rsidRDefault="00F154D3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(H)</w:t>
            </w:r>
          </w:p>
        </w:tc>
        <w:tc>
          <w:tcPr>
            <w:tcW w:w="8447" w:type="dxa"/>
          </w:tcPr>
          <w:p w14:paraId="6F1319AD" w14:textId="025B3FA1" w:rsidR="00F154D3" w:rsidRPr="00FF5EFF" w:rsidRDefault="00F154D3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041BB">
              <w:rPr>
                <w:rFonts w:cstheme="minorHAnsi"/>
              </w:rPr>
              <w:t xml:space="preserve">O aproveitamento dos resíduos que resultam da exploração mineira para construção </w:t>
            </w:r>
            <w:r w:rsidR="00071FA5">
              <w:rPr>
                <w:rFonts w:cstheme="minorHAnsi"/>
              </w:rPr>
              <w:br/>
            </w:r>
            <w:r w:rsidRPr="00A041BB">
              <w:rPr>
                <w:rFonts w:cstheme="minorHAnsi"/>
              </w:rPr>
              <w:t>de estradas e pavimentação é uma medida ambientalmente sustentável.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10044BE" wp14:editId="5259DFE6">
                      <wp:extent cx="215900" cy="215900"/>
                      <wp:effectExtent l="0" t="0" r="12700" b="12700"/>
                      <wp:docPr id="45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4F3C37" w14:textId="77777777" w:rsidR="00F154D3" w:rsidRDefault="00F154D3" w:rsidP="00F154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0044BE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BSRDND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1F4F3C37" w14:textId="77777777" w:rsidR="00F154D3" w:rsidRDefault="00F154D3" w:rsidP="00F154D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154D3" w:rsidRPr="00FF5EFF" w14:paraId="7EA71B5A" w14:textId="77777777" w:rsidTr="00F154D3">
        <w:tc>
          <w:tcPr>
            <w:tcW w:w="331" w:type="dxa"/>
          </w:tcPr>
          <w:p w14:paraId="6AD065C2" w14:textId="77777777" w:rsidR="00F154D3" w:rsidRPr="00956F93" w:rsidRDefault="00F154D3" w:rsidP="0014788A">
            <w:pPr>
              <w:spacing w:before="20" w:after="20"/>
              <w:rPr>
                <w:rFonts w:eastAsia="Times New Roman" w:cstheme="minorHAnsi"/>
                <w:b/>
                <w:color w:val="F8AA00"/>
                <w:spacing w:val="26"/>
              </w:rPr>
            </w:pPr>
            <w:r w:rsidRPr="00956F93">
              <w:rPr>
                <w:rFonts w:eastAsia="Times New Roman" w:cstheme="minorHAnsi"/>
                <w:b/>
                <w:color w:val="F8AA00"/>
                <w:spacing w:val="26"/>
              </w:rPr>
              <w:t>(I)</w:t>
            </w:r>
          </w:p>
        </w:tc>
        <w:tc>
          <w:tcPr>
            <w:tcW w:w="8447" w:type="dxa"/>
          </w:tcPr>
          <w:p w14:paraId="4923D4CA" w14:textId="01A4C056" w:rsidR="00F154D3" w:rsidRPr="00FF5EFF" w:rsidRDefault="00F154D3" w:rsidP="0014788A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041BB">
              <w:rPr>
                <w:rFonts w:eastAsia="Times New Roman" w:cstheme="minorHAnsi"/>
                <w:bCs/>
                <w:noProof/>
                <w:color w:val="000000"/>
              </w:rPr>
              <w:t xml:space="preserve">As pedreiras a céu aberto, depois do fim de utilização, não devem sofrer intervenções </w:t>
            </w:r>
            <w:r w:rsidR="00071FA5">
              <w:rPr>
                <w:rFonts w:eastAsia="Times New Roman" w:cstheme="minorHAnsi"/>
                <w:bCs/>
                <w:noProof/>
                <w:color w:val="000000"/>
              </w:rPr>
              <w:br/>
            </w:r>
            <w:r w:rsidRPr="00A041BB">
              <w:rPr>
                <w:rFonts w:eastAsia="Times New Roman" w:cstheme="minorHAnsi"/>
                <w:bCs/>
                <w:noProof/>
                <w:color w:val="000000"/>
              </w:rPr>
              <w:t>de modo à paisagem ser recuperada naturalmente.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F19B099" wp14:editId="5798A669">
                      <wp:extent cx="215900" cy="215900"/>
                      <wp:effectExtent l="0" t="0" r="12700" b="12700"/>
                      <wp:docPr id="45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015C40" w14:textId="77777777" w:rsidR="00F154D3" w:rsidRDefault="00F154D3" w:rsidP="00F154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19B099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LEIAfVpAgAAzg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20015C40" w14:textId="77777777" w:rsidR="00F154D3" w:rsidRDefault="00F154D3" w:rsidP="00F154D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C8F27ED" w14:textId="2E13ACAC" w:rsidR="00CB1404" w:rsidRPr="00B76FED" w:rsidRDefault="00CB1404" w:rsidP="00EF2E34">
      <w:pPr>
        <w:jc w:val="both"/>
        <w:rPr>
          <w:rFonts w:ascii="Calibri" w:hAnsi="Calibri"/>
          <w:b/>
        </w:rPr>
      </w:pPr>
    </w:p>
    <w:sectPr w:rsidR="00CB1404" w:rsidRPr="00B76FED" w:rsidSect="00071F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418" w:bottom="1021" w:left="1418" w:header="567" w:footer="709" w:gutter="0"/>
      <w:pgNumType w:start="9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5E368B" w14:textId="77777777" w:rsidR="002369D9" w:rsidRDefault="002369D9" w:rsidP="00641ED6">
      <w:pPr>
        <w:spacing w:after="0" w:line="240" w:lineRule="auto"/>
      </w:pPr>
      <w:r>
        <w:separator/>
      </w:r>
    </w:p>
  </w:endnote>
  <w:endnote w:type="continuationSeparator" w:id="0">
    <w:p w14:paraId="6F659A6D" w14:textId="77777777" w:rsidR="002369D9" w:rsidRDefault="002369D9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EF2E34">
      <w:rPr>
        <w:rFonts w:cs="Depot-Bold"/>
        <w:b/>
        <w:bCs/>
        <w:noProof/>
        <w:sz w:val="16"/>
        <w:szCs w:val="16"/>
      </w:rPr>
      <w:t>84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303117">
      <w:rPr>
        <w:rFonts w:cs="Depot-Bold"/>
        <w:b/>
        <w:bCs/>
        <w:noProof/>
        <w:sz w:val="16"/>
        <w:szCs w:val="16"/>
      </w:rPr>
      <w:t>85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A041BB">
      <w:rPr>
        <w:rFonts w:cs="Depot-Bold"/>
        <w:b/>
        <w:bCs/>
        <w:noProof/>
        <w:sz w:val="16"/>
        <w:szCs w:val="16"/>
      </w:rPr>
      <w:t>91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A79503" w14:textId="77777777" w:rsidR="002369D9" w:rsidRDefault="002369D9" w:rsidP="00641ED6">
      <w:pPr>
        <w:spacing w:after="0" w:line="240" w:lineRule="auto"/>
      </w:pPr>
      <w:r>
        <w:separator/>
      </w:r>
    </w:p>
  </w:footnote>
  <w:footnote w:type="continuationSeparator" w:id="0">
    <w:p w14:paraId="7FF73949" w14:textId="77777777" w:rsidR="002369D9" w:rsidRDefault="002369D9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7E93FABF" w:rsidR="00804537" w:rsidRPr="000A4544" w:rsidRDefault="00804537" w:rsidP="000A4544">
    <w:pPr>
      <w:pStyle w:val="Header"/>
      <w:pBdr>
        <w:bottom w:val="single" w:sz="24" w:space="1" w:color="F8AA00"/>
      </w:pBdr>
      <w:ind w:left="1560"/>
      <w:rPr>
        <w:b/>
        <w:bCs/>
        <w:color w:val="F8AA00"/>
        <w:w w:val="80"/>
        <w:sz w:val="26"/>
        <w:szCs w:val="26"/>
      </w:rPr>
    </w:pPr>
    <w:r w:rsidRPr="000A4544">
      <w:rPr>
        <w:b/>
        <w:bCs/>
        <w:noProof/>
        <w:color w:val="F8AA00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7346ED2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F8AA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652DAF2E" w:rsidR="00804537" w:rsidRPr="00804537" w:rsidRDefault="000A4544" w:rsidP="000A4544">
                          <w:pPr>
                            <w:spacing w:after="0" w:line="7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>
                            <w:rPr>
                              <w:w w:val="50"/>
                              <w:sz w:val="70"/>
                              <w:szCs w:val="70"/>
                            </w:rPr>
                            <w:t>QUESTÃO</w:t>
                          </w:r>
                        </w:p>
                        <w:p w14:paraId="279147F5" w14:textId="22C6516D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 xml:space="preserve">DE </w:t>
                          </w:r>
                          <w:r w:rsidR="000A4544">
                            <w:rPr>
                              <w:w w:val="50"/>
                              <w:sz w:val="50"/>
                              <w:szCs w:val="50"/>
                            </w:rPr>
                            <w:t>AULA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47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hhf8A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" adj="-11796480,,5400" path="m,1172697l,,1295400,r,1172697c1295400,1220825,1256385,1259840,1208257,1259840r-1121114,c39015,1259840,,1220825,,1172697xe" fillcolor="#f8aa00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652DAF2E" w:rsidR="00804537" w:rsidRPr="00804537" w:rsidRDefault="000A4544" w:rsidP="000A4544">
                    <w:pPr>
                      <w:spacing w:after="0" w:line="7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>
                      <w:rPr>
                        <w:w w:val="50"/>
                        <w:sz w:val="70"/>
                        <w:szCs w:val="70"/>
                      </w:rPr>
                      <w:t>QUESTÃO</w:t>
                    </w:r>
                  </w:p>
                  <w:p w14:paraId="279147F5" w14:textId="22C6516D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 xml:space="preserve">DE </w:t>
                    </w:r>
                    <w:r w:rsidR="000A4544">
                      <w:rPr>
                        <w:w w:val="50"/>
                        <w:sz w:val="50"/>
                        <w:szCs w:val="50"/>
                      </w:rPr>
                      <w:t>AULA</w:t>
                    </w:r>
                  </w:p>
                </w:txbxContent>
              </v:textbox>
            </v:shape>
          </w:pict>
        </mc:Fallback>
      </mc:AlternateContent>
    </w:r>
    <w:r w:rsidR="00A041BB" w:rsidRPr="00A041BB">
      <w:rPr>
        <w:b/>
        <w:bCs/>
        <w:noProof/>
        <w:color w:val="F8AA00"/>
        <w:w w:val="80"/>
        <w:sz w:val="26"/>
        <w:szCs w:val="26"/>
        <w:lang w:eastAsia="pt-PT"/>
      </w:rPr>
      <w:t>3.4 Exploração sustentável das rochas em Portugal</w:t>
    </w:r>
  </w:p>
  <w:p w14:paraId="0AFA8EEE" w14:textId="693E64A0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Header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7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1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0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1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2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4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30"/>
  </w:num>
  <w:num w:numId="4">
    <w:abstractNumId w:val="16"/>
  </w:num>
  <w:num w:numId="5">
    <w:abstractNumId w:val="32"/>
  </w:num>
  <w:num w:numId="6">
    <w:abstractNumId w:val="34"/>
  </w:num>
  <w:num w:numId="7">
    <w:abstractNumId w:val="31"/>
  </w:num>
  <w:num w:numId="8">
    <w:abstractNumId w:val="5"/>
  </w:num>
  <w:num w:numId="9">
    <w:abstractNumId w:val="14"/>
  </w:num>
  <w:num w:numId="10">
    <w:abstractNumId w:val="40"/>
  </w:num>
  <w:num w:numId="11">
    <w:abstractNumId w:val="13"/>
  </w:num>
  <w:num w:numId="12">
    <w:abstractNumId w:val="26"/>
  </w:num>
  <w:num w:numId="13">
    <w:abstractNumId w:val="9"/>
  </w:num>
  <w:num w:numId="14">
    <w:abstractNumId w:val="24"/>
  </w:num>
  <w:num w:numId="15">
    <w:abstractNumId w:val="0"/>
  </w:num>
  <w:num w:numId="16">
    <w:abstractNumId w:val="19"/>
  </w:num>
  <w:num w:numId="17">
    <w:abstractNumId w:val="20"/>
  </w:num>
  <w:num w:numId="18">
    <w:abstractNumId w:val="10"/>
  </w:num>
  <w:num w:numId="19">
    <w:abstractNumId w:val="29"/>
  </w:num>
  <w:num w:numId="20">
    <w:abstractNumId w:val="1"/>
  </w:num>
  <w:num w:numId="21">
    <w:abstractNumId w:val="18"/>
  </w:num>
  <w:num w:numId="22">
    <w:abstractNumId w:val="44"/>
  </w:num>
  <w:num w:numId="23">
    <w:abstractNumId w:val="21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37"/>
  </w:num>
  <w:num w:numId="29">
    <w:abstractNumId w:val="33"/>
  </w:num>
  <w:num w:numId="30">
    <w:abstractNumId w:val="6"/>
  </w:num>
  <w:num w:numId="31">
    <w:abstractNumId w:val="27"/>
  </w:num>
  <w:num w:numId="32">
    <w:abstractNumId w:val="15"/>
  </w:num>
  <w:num w:numId="33">
    <w:abstractNumId w:val="35"/>
  </w:num>
  <w:num w:numId="34">
    <w:abstractNumId w:val="36"/>
  </w:num>
  <w:num w:numId="35">
    <w:abstractNumId w:val="39"/>
  </w:num>
  <w:num w:numId="36">
    <w:abstractNumId w:val="41"/>
  </w:num>
  <w:num w:numId="37">
    <w:abstractNumId w:val="38"/>
  </w:num>
  <w:num w:numId="38">
    <w:abstractNumId w:val="17"/>
  </w:num>
  <w:num w:numId="39">
    <w:abstractNumId w:val="3"/>
  </w:num>
  <w:num w:numId="40">
    <w:abstractNumId w:val="43"/>
  </w:num>
  <w:num w:numId="41">
    <w:abstractNumId w:val="23"/>
  </w:num>
  <w:num w:numId="42">
    <w:abstractNumId w:val="42"/>
  </w:num>
  <w:num w:numId="43">
    <w:abstractNumId w:val="28"/>
  </w:num>
  <w:num w:numId="44">
    <w:abstractNumId w:val="45"/>
  </w:num>
  <w:num w:numId="45">
    <w:abstractNumId w:val="11"/>
  </w:num>
  <w:num w:numId="4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6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5C05"/>
    <w:rsid w:val="00017D5B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68F8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1FA5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A3226"/>
    <w:rsid w:val="000A4544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2456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7B31"/>
    <w:rsid w:val="00170C90"/>
    <w:rsid w:val="001746C8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9D9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A2447"/>
    <w:rsid w:val="002A2602"/>
    <w:rsid w:val="002A309F"/>
    <w:rsid w:val="002A3F34"/>
    <w:rsid w:val="002A42CE"/>
    <w:rsid w:val="002A4BBC"/>
    <w:rsid w:val="002B0424"/>
    <w:rsid w:val="002B2E82"/>
    <w:rsid w:val="002B442C"/>
    <w:rsid w:val="002B4F0B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3058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3117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2E31"/>
    <w:rsid w:val="003A50D1"/>
    <w:rsid w:val="003A5EBA"/>
    <w:rsid w:val="003B0B69"/>
    <w:rsid w:val="003B1D65"/>
    <w:rsid w:val="003B30DF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2324"/>
    <w:rsid w:val="003F44F7"/>
    <w:rsid w:val="003F4E4F"/>
    <w:rsid w:val="003F6359"/>
    <w:rsid w:val="003F7B67"/>
    <w:rsid w:val="0040031E"/>
    <w:rsid w:val="00400B2B"/>
    <w:rsid w:val="00402F2E"/>
    <w:rsid w:val="0040557A"/>
    <w:rsid w:val="0040600E"/>
    <w:rsid w:val="00407CBC"/>
    <w:rsid w:val="00411633"/>
    <w:rsid w:val="00420BF7"/>
    <w:rsid w:val="00422E6F"/>
    <w:rsid w:val="0042499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34DA"/>
    <w:rsid w:val="0046387D"/>
    <w:rsid w:val="00465BA1"/>
    <w:rsid w:val="00471F76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E1B05"/>
    <w:rsid w:val="004E29AE"/>
    <w:rsid w:val="004E5A10"/>
    <w:rsid w:val="004E60E3"/>
    <w:rsid w:val="004E6269"/>
    <w:rsid w:val="004E685E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6229E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5DD"/>
    <w:rsid w:val="005A4571"/>
    <w:rsid w:val="005A59C2"/>
    <w:rsid w:val="005A62E5"/>
    <w:rsid w:val="005A7A18"/>
    <w:rsid w:val="005B1547"/>
    <w:rsid w:val="005B16BE"/>
    <w:rsid w:val="005B197D"/>
    <w:rsid w:val="005B77B8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797C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4B30"/>
    <w:rsid w:val="007C6CB2"/>
    <w:rsid w:val="007D0122"/>
    <w:rsid w:val="007D1CF8"/>
    <w:rsid w:val="007D448C"/>
    <w:rsid w:val="007E3453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462F5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22CF"/>
    <w:rsid w:val="008A6928"/>
    <w:rsid w:val="008A7857"/>
    <w:rsid w:val="008B12B4"/>
    <w:rsid w:val="008B1A82"/>
    <w:rsid w:val="008B590C"/>
    <w:rsid w:val="008C31FE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05B8"/>
    <w:rsid w:val="00911B7A"/>
    <w:rsid w:val="0091602C"/>
    <w:rsid w:val="00920DF9"/>
    <w:rsid w:val="00921F10"/>
    <w:rsid w:val="00923C7E"/>
    <w:rsid w:val="00926498"/>
    <w:rsid w:val="00930A79"/>
    <w:rsid w:val="00930B2A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56F93"/>
    <w:rsid w:val="0096336F"/>
    <w:rsid w:val="00964FC9"/>
    <w:rsid w:val="00971159"/>
    <w:rsid w:val="00971D62"/>
    <w:rsid w:val="00973BDE"/>
    <w:rsid w:val="0097499B"/>
    <w:rsid w:val="00975934"/>
    <w:rsid w:val="00981E3E"/>
    <w:rsid w:val="00982577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1BB"/>
    <w:rsid w:val="00A045A8"/>
    <w:rsid w:val="00A11DB6"/>
    <w:rsid w:val="00A15DCD"/>
    <w:rsid w:val="00A1778E"/>
    <w:rsid w:val="00A22513"/>
    <w:rsid w:val="00A2293F"/>
    <w:rsid w:val="00A30917"/>
    <w:rsid w:val="00A311B5"/>
    <w:rsid w:val="00A35AE6"/>
    <w:rsid w:val="00A35C73"/>
    <w:rsid w:val="00A37F17"/>
    <w:rsid w:val="00A37F6B"/>
    <w:rsid w:val="00A401CE"/>
    <w:rsid w:val="00A4430B"/>
    <w:rsid w:val="00A46EAE"/>
    <w:rsid w:val="00A52748"/>
    <w:rsid w:val="00A5723A"/>
    <w:rsid w:val="00A57D0B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6FF8"/>
    <w:rsid w:val="00BD70D0"/>
    <w:rsid w:val="00BE27D9"/>
    <w:rsid w:val="00BE2820"/>
    <w:rsid w:val="00BE2D5B"/>
    <w:rsid w:val="00BE796B"/>
    <w:rsid w:val="00BF3FBF"/>
    <w:rsid w:val="00BF5F2E"/>
    <w:rsid w:val="00BF62ED"/>
    <w:rsid w:val="00BF7562"/>
    <w:rsid w:val="00C0015E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341C"/>
    <w:rsid w:val="00CD4941"/>
    <w:rsid w:val="00CD57B9"/>
    <w:rsid w:val="00CD5C77"/>
    <w:rsid w:val="00CE17FD"/>
    <w:rsid w:val="00CE1F90"/>
    <w:rsid w:val="00CE30BE"/>
    <w:rsid w:val="00CE3CE5"/>
    <w:rsid w:val="00CE40CC"/>
    <w:rsid w:val="00CE48CE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DD3"/>
    <w:rsid w:val="00E33712"/>
    <w:rsid w:val="00E33B80"/>
    <w:rsid w:val="00E42379"/>
    <w:rsid w:val="00E44EE3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E34"/>
    <w:rsid w:val="00EF2FEF"/>
    <w:rsid w:val="00F05C89"/>
    <w:rsid w:val="00F05F74"/>
    <w:rsid w:val="00F06542"/>
    <w:rsid w:val="00F07134"/>
    <w:rsid w:val="00F10643"/>
    <w:rsid w:val="00F11CB6"/>
    <w:rsid w:val="00F13256"/>
    <w:rsid w:val="00F154D3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418B"/>
    <w:rsid w:val="00F45907"/>
    <w:rsid w:val="00F45A2E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24C8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leNormal"/>
    <w:next w:val="TableGrid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leNormal"/>
    <w:next w:val="TableGrid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DefaultParagraphFont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leNormal"/>
    <w:next w:val="TableGrid"/>
    <w:uiPriority w:val="39"/>
    <w:rsid w:val="00E4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EF839-30E2-4F2C-8850-8D44D16AE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278</Words>
  <Characters>1504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8</cp:revision>
  <cp:lastPrinted>2020-12-18T15:30:00Z</cp:lastPrinted>
  <dcterms:created xsi:type="dcterms:W3CDTF">2021-03-10T00:52:00Z</dcterms:created>
  <dcterms:modified xsi:type="dcterms:W3CDTF">2021-03-24T14:51:00Z</dcterms:modified>
</cp:coreProperties>
</file>