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8BE" w:rsidRDefault="004418BE" w:rsidP="004418BE">
      <w:pPr>
        <w:shd w:val="clear" w:color="auto" w:fill="FFFFFF"/>
        <w:spacing w:before="248" w:after="248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 xml:space="preserve">6. - DINÂMICA DA </w:t>
      </w:r>
      <w:proofErr w:type="gramStart"/>
      <w:r w:rsidRPr="004418BE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>TERRA</w:t>
      </w:r>
      <w:r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 xml:space="preserve">                                                                                               Casa</w:t>
      </w:r>
      <w:proofErr w:type="gramEnd"/>
      <w:r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pt-PT"/>
        </w:rPr>
        <w:t xml:space="preserve"> da Aula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54"/>
        <w:gridCol w:w="4876"/>
      </w:tblGrid>
      <w:tr w:rsidR="004418BE" w:rsidTr="004418BE">
        <w:tc>
          <w:tcPr>
            <w:tcW w:w="5527" w:type="dxa"/>
          </w:tcPr>
          <w:p w:rsidR="004418BE" w:rsidRDefault="004418BE" w:rsidP="004418BE">
            <w:pPr>
              <w:spacing w:before="248" w:after="248"/>
              <w:outlineLvl w:val="2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pt-PT"/>
              </w:rPr>
            </w:pPr>
            <w:r w:rsidRPr="004418BE">
              <w:rPr>
                <w:rFonts w:ascii="Verdana" w:eastAsia="Times New Roman" w:hAnsi="Verdana" w:cs="Helvetica"/>
                <w:noProof/>
                <w:color w:val="333333"/>
                <w:sz w:val="20"/>
                <w:szCs w:val="20"/>
                <w:lang w:eastAsia="pt-PT"/>
              </w:rPr>
              <w:drawing>
                <wp:inline distT="0" distB="0" distL="0" distR="0">
                  <wp:extent cx="3815080" cy="2853690"/>
                  <wp:effectExtent l="19050" t="0" r="0" b="0"/>
                  <wp:docPr id="2" name="Imagem 3" descr="paisagem de roch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isagem de roch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5080" cy="2853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</w:tcPr>
          <w:p w:rsidR="004418BE" w:rsidRDefault="004418BE" w:rsidP="004418BE">
            <w:pPr>
              <w:shd w:val="clear" w:color="auto" w:fill="FFFFFF"/>
              <w:spacing w:line="497" w:lineRule="atLeast"/>
              <w:jc w:val="center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</w:p>
          <w:p w:rsidR="004418BE" w:rsidRDefault="004418BE" w:rsidP="004418BE">
            <w:pPr>
              <w:shd w:val="clear" w:color="auto" w:fill="FFFFFF"/>
              <w:spacing w:line="497" w:lineRule="atLeast"/>
              <w:jc w:val="center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</w:p>
          <w:p w:rsidR="004418BE" w:rsidRDefault="004418BE" w:rsidP="004418BE">
            <w:pPr>
              <w:shd w:val="clear" w:color="auto" w:fill="FFFFFF"/>
              <w:spacing w:line="497" w:lineRule="atLeast"/>
              <w:jc w:val="center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</w:p>
          <w:p w:rsidR="004418BE" w:rsidRDefault="004418BE" w:rsidP="004418BE">
            <w:pPr>
              <w:shd w:val="clear" w:color="auto" w:fill="FFFFFF"/>
              <w:spacing w:line="497" w:lineRule="atLeast"/>
              <w:jc w:val="center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</w:p>
          <w:p w:rsidR="004418BE" w:rsidRDefault="004418BE" w:rsidP="004418BE">
            <w:pPr>
              <w:shd w:val="clear" w:color="auto" w:fill="FFFFFF"/>
              <w:spacing w:line="497" w:lineRule="atLeast"/>
              <w:jc w:val="center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</w:p>
          <w:p w:rsidR="004418BE" w:rsidRPr="004418BE" w:rsidRDefault="004418BE" w:rsidP="004418BE">
            <w:pPr>
              <w:shd w:val="clear" w:color="auto" w:fill="FFFFFF"/>
              <w:spacing w:line="497" w:lineRule="atLeast"/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</w:pPr>
            <w:r w:rsidRPr="004418BE"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  <w:t>Fig. 1 - As paisagens são influenciadas pelo tipo de</w:t>
            </w:r>
            <w:r w:rsidRPr="004418BE">
              <w:rPr>
                <w:rFonts w:ascii="Verdana" w:eastAsia="Times New Roman" w:hAnsi="Verdana" w:cs="Helvetica"/>
                <w:color w:val="333333"/>
                <w:sz w:val="20"/>
                <w:szCs w:val="20"/>
                <w:lang w:eastAsia="pt-PT"/>
              </w:rPr>
              <w:br/>
              <w:t>rochas e pelos agentes de erosão.</w:t>
            </w:r>
          </w:p>
          <w:p w:rsidR="004418BE" w:rsidRDefault="004418BE" w:rsidP="004418BE">
            <w:pPr>
              <w:spacing w:before="248" w:after="248"/>
              <w:outlineLvl w:val="2"/>
              <w:rPr>
                <w:rFonts w:ascii="Verdana" w:eastAsia="Times New Roman" w:hAnsi="Verdana" w:cs="Times New Roman"/>
                <w:b/>
                <w:bCs/>
                <w:color w:val="333333"/>
                <w:sz w:val="20"/>
                <w:szCs w:val="20"/>
                <w:lang w:eastAsia="pt-PT"/>
              </w:rPr>
            </w:pPr>
          </w:p>
        </w:tc>
      </w:tr>
    </w:tbl>
    <w:p w:rsidR="004418BE" w:rsidRPr="004418BE" w:rsidRDefault="004418BE" w:rsidP="004418BE">
      <w:pPr>
        <w:shd w:val="clear" w:color="auto" w:fill="FFFFFF"/>
        <w:spacing w:before="248" w:after="248" w:line="240" w:lineRule="auto"/>
        <w:outlineLvl w:val="3"/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</w:pPr>
      <w:r w:rsidRPr="004418BE">
        <w:rPr>
          <w:rFonts w:ascii="Verdana" w:eastAsia="Times New Roman" w:hAnsi="Verdana" w:cs="Helvetica"/>
          <w:b/>
          <w:bCs/>
          <w:color w:val="333333"/>
          <w:sz w:val="20"/>
          <w:szCs w:val="20"/>
          <w:lang w:eastAsia="pt-PT"/>
        </w:rPr>
        <w:t>6.4. - Geologia e paisagem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As paisagens são influenciadas sobretudo por dois </w:t>
      </w:r>
      <w:proofErr w:type="spellStart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factores</w:t>
      </w:r>
      <w:proofErr w:type="spellEnd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: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Pelo tipo de rochas que existem em cada local;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Pelo tipo de agentes de erosão e meteorização que </w:t>
      </w:r>
      <w:proofErr w:type="spellStart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actuam</w:t>
      </w:r>
      <w:proofErr w:type="spellEnd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sobre as rochas naquele local.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Assim, com o passar do tempo, as paisagens também vão mudando de aspeto. Este capítulo</w:t>
      </w:r>
      <w:proofErr w:type="gramStart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,</w:t>
      </w:r>
      <w:proofErr w:type="gramEnd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 centra-se nas paisagens onde abundam os três tipos de rochas que estudaste no tópico anterior.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As </w:t>
      </w:r>
      <w:r w:rsidRPr="004418B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paisagens geológicas podem ser</w:t>
      </w: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: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Paisagem granítica</w:t>
      </w: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, onde são comuns os Caos de Blocos (Serra da Estrela, por exemplo);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Paisagem calcária</w:t>
      </w: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 xml:space="preserve">, com o característico Modelado Cársico (com grutas, dolinas, terra </w:t>
      </w:r>
      <w:proofErr w:type="spellStart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rossa</w:t>
      </w:r>
      <w:proofErr w:type="spellEnd"/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…), existente por exemplo na zona de Leiria e Fátima;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b/>
          <w:bCs/>
          <w:color w:val="000000"/>
          <w:sz w:val="20"/>
          <w:szCs w:val="20"/>
          <w:lang w:eastAsia="pt-PT"/>
        </w:rPr>
        <w:t>Paisagem basáltica</w:t>
      </w: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 com prismas basálticos (disjunção colunar) e praias de areia escura (por exemplo nos Açores).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As regiões sedimentares têm características muito próprias, e as formações geológicas que nelas predominam podem ser bastante peculiares. Todas essas paisagens são modeladas pelos agentes erosivos, como a água das chuvas, dos rios, dos mares ou o vento.</w:t>
      </w:r>
    </w:p>
    <w:p w:rsidR="004418BE" w:rsidRPr="004418BE" w:rsidRDefault="004418BE" w:rsidP="004418BE">
      <w:pPr>
        <w:shd w:val="clear" w:color="auto" w:fill="FFFFFF"/>
        <w:spacing w:after="248" w:line="497" w:lineRule="atLeast"/>
        <w:ind w:firstLine="372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</w:pPr>
      <w:r w:rsidRPr="004418BE">
        <w:rPr>
          <w:rFonts w:ascii="Verdana" w:eastAsia="Times New Roman" w:hAnsi="Verdana" w:cs="Times New Roman"/>
          <w:color w:val="000000"/>
          <w:sz w:val="20"/>
          <w:szCs w:val="20"/>
          <w:lang w:eastAsia="pt-PT"/>
        </w:rPr>
        <w:t>As regiões vulcânicas são os exemplos mais evidentes de paisagens associadas a rochas magmáticas.</w:t>
      </w:r>
    </w:p>
    <w:p w:rsidR="005256BD" w:rsidRPr="004418BE" w:rsidRDefault="005256BD" w:rsidP="004418BE">
      <w:pPr>
        <w:rPr>
          <w:rFonts w:ascii="Verdana" w:hAnsi="Verdana"/>
          <w:sz w:val="20"/>
          <w:szCs w:val="20"/>
        </w:rPr>
      </w:pPr>
    </w:p>
    <w:sectPr w:rsidR="005256BD" w:rsidRPr="004418BE" w:rsidSect="004418BE">
      <w:pgSz w:w="11906" w:h="16838"/>
      <w:pgMar w:top="142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5256BD"/>
    <w:rsid w:val="003347FC"/>
    <w:rsid w:val="004418BE"/>
    <w:rsid w:val="0052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FC"/>
  </w:style>
  <w:style w:type="paragraph" w:styleId="Ttulo3">
    <w:name w:val="heading 3"/>
    <w:basedOn w:val="Normal"/>
    <w:link w:val="Ttulo3Carcter"/>
    <w:uiPriority w:val="9"/>
    <w:qFormat/>
    <w:rsid w:val="005256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Ttulo4">
    <w:name w:val="heading 4"/>
    <w:basedOn w:val="Normal"/>
    <w:link w:val="Ttulo4Carcter"/>
    <w:uiPriority w:val="9"/>
    <w:qFormat/>
    <w:rsid w:val="005256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tulo5">
    <w:name w:val="heading 5"/>
    <w:basedOn w:val="Normal"/>
    <w:link w:val="Ttulo5Carcter"/>
    <w:uiPriority w:val="9"/>
    <w:qFormat/>
    <w:rsid w:val="005256B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cter">
    <w:name w:val="Título 3 Carácter"/>
    <w:basedOn w:val="Tipodeletrapredefinidodopargrafo"/>
    <w:link w:val="Ttulo3"/>
    <w:uiPriority w:val="9"/>
    <w:rsid w:val="005256BD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5256B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5Carcter">
    <w:name w:val="Título 5 Carácter"/>
    <w:basedOn w:val="Tipodeletrapredefinidodopargrafo"/>
    <w:link w:val="Ttulo5"/>
    <w:uiPriority w:val="9"/>
    <w:rsid w:val="005256BD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525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256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256B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rsid w:val="004418BE"/>
  </w:style>
  <w:style w:type="character" w:styleId="Forte">
    <w:name w:val="Strong"/>
    <w:basedOn w:val="Tipodeletrapredefinidodopargrafo"/>
    <w:uiPriority w:val="22"/>
    <w:qFormat/>
    <w:rsid w:val="004418BE"/>
    <w:rPr>
      <w:b/>
      <w:bCs/>
    </w:rPr>
  </w:style>
  <w:style w:type="table" w:styleId="Tabelacomgrelha">
    <w:name w:val="Table Grid"/>
    <w:basedOn w:val="Tabelanormal"/>
    <w:uiPriority w:val="59"/>
    <w:rsid w:val="004418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6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4719">
          <w:marLeft w:val="248"/>
          <w:marRight w:val="248"/>
          <w:marTop w:val="0"/>
          <w:marBottom w:val="248"/>
          <w:divBdr>
            <w:top w:val="single" w:sz="12" w:space="5" w:color="DDDDDD"/>
            <w:left w:val="single" w:sz="12" w:space="5" w:color="DDDDDD"/>
            <w:bottom w:val="single" w:sz="12" w:space="5" w:color="DDDDDD"/>
            <w:right w:val="single" w:sz="12" w:space="5" w:color="DDDDDD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1151</Characters>
  <Application>Microsoft Office Word</Application>
  <DocSecurity>0</DocSecurity>
  <Lines>9</Lines>
  <Paragraphs>2</Paragraphs>
  <ScaleCrop>false</ScaleCrop>
  <Company>CASA DA AULA</Company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2</cp:revision>
  <cp:lastPrinted>2016-04-14T14:42:00Z</cp:lastPrinted>
  <dcterms:created xsi:type="dcterms:W3CDTF">2016-04-14T14:43:00Z</dcterms:created>
  <dcterms:modified xsi:type="dcterms:W3CDTF">2016-04-14T14:43:00Z</dcterms:modified>
</cp:coreProperties>
</file>