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A62" w:rsidRPr="004E3A62" w:rsidRDefault="004E3A62" w:rsidP="004E3A62">
      <w:pPr>
        <w:pStyle w:val="01Ttulo"/>
        <w:rPr>
          <w:sz w:val="36"/>
        </w:rPr>
      </w:pPr>
      <w:r w:rsidRPr="004E3A62">
        <w:rPr>
          <w:sz w:val="36"/>
        </w:rPr>
        <w:t>5. Transformações físicas e transformações químicas</w:t>
      </w:r>
    </w:p>
    <w:p w:rsidR="004E3A62" w:rsidRPr="004E3A62" w:rsidRDefault="004E3A62" w:rsidP="004E3A62">
      <w:pPr>
        <w:pStyle w:val="02Ttulo"/>
      </w:pPr>
      <w:r w:rsidRPr="004E3A62">
        <w:rPr>
          <w:b/>
        </w:rPr>
        <w:t>5.1.</w:t>
      </w:r>
      <w:r w:rsidRPr="004E3A62">
        <w:t xml:space="preserve"> Distinção entre transformações físicas e químicas</w:t>
      </w:r>
    </w:p>
    <w:p w:rsidR="004E3A62" w:rsidRDefault="004E3A62" w:rsidP="004E3A62">
      <w:pPr>
        <w:pStyle w:val="03Ttulo"/>
      </w:pPr>
      <w:r w:rsidRPr="004E3A62">
        <w:t>Responde às seguintes questões consultando o teu manual. [Págs. 68-71]</w:t>
      </w:r>
    </w:p>
    <w:p w:rsidR="004E3A62" w:rsidRPr="004E3A62" w:rsidRDefault="004E3A62" w:rsidP="004E3A62">
      <w:pPr>
        <w:pStyle w:val="03Ttulo"/>
        <w:spacing w:after="0"/>
      </w:pPr>
    </w:p>
    <w:p w:rsidR="004E3A62" w:rsidRPr="004E3A62" w:rsidRDefault="004E3A62" w:rsidP="004E3A62">
      <w:pPr>
        <w:pStyle w:val="04Pergunta"/>
        <w:spacing w:after="0"/>
      </w:pPr>
      <w:r w:rsidRPr="004E3A62">
        <w:t>Completa o texto seguinte utilizando as palavras que se encontram no retângulo.</w:t>
      </w:r>
    </w:p>
    <w:p w:rsidR="004E3A62" w:rsidRDefault="004E3A62" w:rsidP="004E3A62">
      <w:pPr>
        <w:pStyle w:val="05Texto"/>
      </w:pPr>
    </w:p>
    <w:p w:rsidR="004E3A62" w:rsidRDefault="004E3A62" w:rsidP="004E3A62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49.5pt;height:33.1pt;mso-position-horizontal-relative:char;mso-position-vertical-relative:line;v-text-anchor:middle" fillcolor="#d8d8d8 [2732]" strokecolor="#d8d8d8 [2732]">
            <v:shadow on="t" offset=",4pt" offset2=",4pt"/>
            <v:textbox style="mso-next-textbox:#_x0000_s1026">
              <w:txbxContent>
                <w:p w:rsidR="004E3A62" w:rsidRPr="004E3A62" w:rsidRDefault="004E3A62" w:rsidP="004E3A62">
                  <w:pPr>
                    <w:tabs>
                      <w:tab w:val="center" w:pos="567"/>
                      <w:tab w:val="center" w:pos="2127"/>
                      <w:tab w:val="center" w:pos="3828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4E3A6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4E3A6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físicas</w:t>
                  </w:r>
                  <w:proofErr w:type="gramEnd"/>
                  <w:r w:rsidRPr="004E3A6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não se formam</w:t>
                  </w:r>
                  <w:r w:rsidRPr="004E3A6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novas substâncias</w:t>
                  </w:r>
                </w:p>
                <w:p w:rsidR="004E3A62" w:rsidRPr="004E3A62" w:rsidRDefault="004E3A62" w:rsidP="004E3A62">
                  <w:pPr>
                    <w:tabs>
                      <w:tab w:val="center" w:pos="567"/>
                      <w:tab w:val="center" w:pos="2127"/>
                      <w:tab w:val="center" w:pos="3828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4E3A6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4E3A6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químicas</w:t>
                  </w:r>
                  <w:proofErr w:type="gramEnd"/>
                  <w:r w:rsidRPr="004E3A6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formam-se</w:t>
                  </w:r>
                </w:p>
              </w:txbxContent>
            </v:textbox>
            <w10:wrap type="none"/>
            <w10:anchorlock/>
          </v:shape>
        </w:pict>
      </w:r>
    </w:p>
    <w:p w:rsidR="004E3A62" w:rsidRDefault="004E3A62" w:rsidP="004E3A62">
      <w:pPr>
        <w:pStyle w:val="05Texto"/>
      </w:pPr>
    </w:p>
    <w:p w:rsidR="004E3A62" w:rsidRPr="004E3A62" w:rsidRDefault="004E3A62" w:rsidP="004E3A62">
      <w:pPr>
        <w:pStyle w:val="05Texto"/>
        <w:spacing w:line="360" w:lineRule="auto"/>
        <w:ind w:left="284" w:firstLine="0"/>
      </w:pPr>
      <w:r w:rsidRPr="004E3A62">
        <w:t>“As substâncias podem sofrer transformações</w:t>
      </w:r>
      <w:r w:rsidRPr="00061447">
        <w:t xml:space="preserve"> </w:t>
      </w:r>
      <w:r w:rsidRPr="00061447">
        <w:rPr>
          <w:sz w:val="16"/>
          <w:szCs w:val="16"/>
        </w:rPr>
        <w:t>________________</w:t>
      </w:r>
      <w:r w:rsidRPr="00061447">
        <w:t xml:space="preserve"> </w:t>
      </w:r>
      <w:r w:rsidRPr="004E3A62">
        <w:t>e/ou transformações</w:t>
      </w:r>
      <w:r w:rsidRPr="00061447">
        <w:t xml:space="preserve"> </w:t>
      </w:r>
      <w:r w:rsidRPr="00061447">
        <w:rPr>
          <w:sz w:val="16"/>
          <w:szCs w:val="16"/>
        </w:rPr>
        <w:t>_____________</w:t>
      </w:r>
      <w:r w:rsidRPr="004E3A62">
        <w:t>.</w:t>
      </w:r>
    </w:p>
    <w:p w:rsidR="004E3A62" w:rsidRPr="004E3A62" w:rsidRDefault="004E3A62" w:rsidP="004E3A62">
      <w:pPr>
        <w:pStyle w:val="05Texto"/>
        <w:spacing w:line="360" w:lineRule="auto"/>
        <w:ind w:left="284" w:firstLine="0"/>
      </w:pPr>
      <w:r w:rsidRPr="004E3A62">
        <w:t>Nas transformações</w:t>
      </w:r>
      <w:r w:rsidRPr="00061447">
        <w:t xml:space="preserve"> </w:t>
      </w:r>
      <w:r w:rsidRPr="00061447">
        <w:rPr>
          <w:sz w:val="16"/>
          <w:szCs w:val="16"/>
        </w:rPr>
        <w:t>______________</w:t>
      </w:r>
      <w:r w:rsidRPr="00061447">
        <w:t xml:space="preserve"> </w:t>
      </w:r>
      <w:r w:rsidRPr="004E3A62">
        <w:t>não se formam</w:t>
      </w:r>
      <w:r w:rsidRPr="00061447">
        <w:t xml:space="preserve"> </w:t>
      </w:r>
      <w:proofErr w:type="gramStart"/>
      <w:r w:rsidRPr="00061447">
        <w:rPr>
          <w:sz w:val="16"/>
          <w:szCs w:val="16"/>
        </w:rPr>
        <w:t>______</w:t>
      </w:r>
      <w:r>
        <w:rPr>
          <w:sz w:val="16"/>
          <w:szCs w:val="16"/>
        </w:rPr>
        <w:t>_</w:t>
      </w:r>
      <w:r w:rsidRPr="00061447">
        <w:rPr>
          <w:sz w:val="16"/>
          <w:szCs w:val="16"/>
        </w:rPr>
        <w:t>____</w:t>
      </w:r>
      <w:r>
        <w:rPr>
          <w:sz w:val="16"/>
          <w:szCs w:val="16"/>
        </w:rPr>
        <w:t xml:space="preserve">  </w:t>
      </w:r>
      <w:r w:rsidRPr="00061447">
        <w:t xml:space="preserve"> </w:t>
      </w:r>
      <w:r w:rsidRPr="00061447">
        <w:rPr>
          <w:sz w:val="16"/>
          <w:szCs w:val="16"/>
        </w:rPr>
        <w:t>______</w:t>
      </w:r>
      <w:r>
        <w:rPr>
          <w:sz w:val="16"/>
          <w:szCs w:val="16"/>
        </w:rPr>
        <w:t>____</w:t>
      </w:r>
      <w:r w:rsidRPr="00061447">
        <w:rPr>
          <w:sz w:val="16"/>
          <w:szCs w:val="16"/>
        </w:rPr>
        <w:t>_</w:t>
      </w:r>
      <w:proofErr w:type="gramEnd"/>
      <w:r w:rsidRPr="004E3A62">
        <w:t>, isto é, as substâncias</w:t>
      </w:r>
    </w:p>
    <w:p w:rsidR="004E3A62" w:rsidRPr="004E3A62" w:rsidRDefault="004E3A62" w:rsidP="004E3A62">
      <w:pPr>
        <w:pStyle w:val="05Texto"/>
        <w:spacing w:line="360" w:lineRule="auto"/>
        <w:ind w:left="284" w:firstLine="0"/>
      </w:pPr>
      <w:proofErr w:type="gramStart"/>
      <w:r w:rsidRPr="004E3A62">
        <w:t>continuam</w:t>
      </w:r>
      <w:proofErr w:type="gramEnd"/>
      <w:r w:rsidRPr="004E3A62">
        <w:t xml:space="preserve"> a ser as mesmas. Nas transformações</w:t>
      </w:r>
      <w:r w:rsidRPr="00061447">
        <w:t xml:space="preserve"> </w:t>
      </w:r>
      <w:r w:rsidRPr="00061447">
        <w:rPr>
          <w:sz w:val="16"/>
          <w:szCs w:val="16"/>
        </w:rPr>
        <w:t>_____________</w:t>
      </w:r>
      <w:r w:rsidRPr="00061447">
        <w:t xml:space="preserve"> </w:t>
      </w:r>
      <w:r w:rsidRPr="004E3A62">
        <w:t>formam-se</w:t>
      </w:r>
      <w:r w:rsidRPr="00061447">
        <w:t xml:space="preserve"> </w:t>
      </w:r>
      <w:r w:rsidRPr="00061447">
        <w:rPr>
          <w:sz w:val="16"/>
          <w:szCs w:val="16"/>
        </w:rPr>
        <w:t>_____________</w:t>
      </w:r>
    </w:p>
    <w:p w:rsidR="004E3A62" w:rsidRPr="004E3A62" w:rsidRDefault="004E3A62" w:rsidP="004E3A62">
      <w:pPr>
        <w:pStyle w:val="05Texto"/>
        <w:spacing w:line="360" w:lineRule="auto"/>
        <w:ind w:left="284" w:firstLine="0"/>
      </w:pPr>
      <w:r w:rsidRPr="00061447">
        <w:rPr>
          <w:sz w:val="16"/>
          <w:szCs w:val="16"/>
        </w:rPr>
        <w:t>_____________</w:t>
      </w:r>
      <w:r w:rsidRPr="004E3A62">
        <w:t xml:space="preserve">, </w:t>
      </w:r>
      <w:proofErr w:type="gramStart"/>
      <w:r w:rsidRPr="004E3A62">
        <w:t>isto</w:t>
      </w:r>
      <w:proofErr w:type="gramEnd"/>
      <w:r w:rsidRPr="004E3A62">
        <w:t xml:space="preserve"> é,</w:t>
      </w:r>
      <w:r w:rsidRPr="00061447">
        <w:t xml:space="preserve"> </w:t>
      </w:r>
      <w:r w:rsidRPr="00061447">
        <w:rPr>
          <w:sz w:val="16"/>
          <w:szCs w:val="16"/>
        </w:rPr>
        <w:t>_____________</w:t>
      </w:r>
      <w:r w:rsidRPr="00061447">
        <w:t xml:space="preserve"> </w:t>
      </w:r>
      <w:r w:rsidRPr="004E3A62">
        <w:t>substâncias diferentes das substâncias iniciais.</w:t>
      </w:r>
    </w:p>
    <w:p w:rsidR="004E3A62" w:rsidRPr="004E3A62" w:rsidRDefault="004E3A62" w:rsidP="004E3A62">
      <w:pPr>
        <w:pStyle w:val="05Texto"/>
        <w:spacing w:line="360" w:lineRule="auto"/>
        <w:ind w:left="284" w:firstLine="0"/>
      </w:pPr>
      <w:r w:rsidRPr="004E3A62">
        <w:t>Transformações como a combustão do magnésio são transformações</w:t>
      </w:r>
      <w:r w:rsidRPr="00061447">
        <w:t xml:space="preserve"> </w:t>
      </w:r>
      <w:r w:rsidRPr="00061447">
        <w:rPr>
          <w:sz w:val="16"/>
          <w:szCs w:val="16"/>
        </w:rPr>
        <w:t>_____________</w:t>
      </w:r>
      <w:r w:rsidRPr="004E3A62">
        <w:t>, pois</w:t>
      </w:r>
    </w:p>
    <w:p w:rsidR="004E3A62" w:rsidRPr="004E3A62" w:rsidRDefault="004E3A62" w:rsidP="004E3A62">
      <w:pPr>
        <w:pStyle w:val="05Texto"/>
        <w:spacing w:line="360" w:lineRule="auto"/>
        <w:ind w:left="284" w:firstLine="0"/>
      </w:pPr>
      <w:r w:rsidRPr="00061447">
        <w:rPr>
          <w:sz w:val="16"/>
          <w:szCs w:val="16"/>
        </w:rPr>
        <w:t>_____________</w:t>
      </w:r>
      <w:r w:rsidRPr="00061447">
        <w:t xml:space="preserve"> </w:t>
      </w:r>
      <w:proofErr w:type="gramStart"/>
      <w:r w:rsidRPr="004E3A62">
        <w:t>novas</w:t>
      </w:r>
      <w:proofErr w:type="gramEnd"/>
      <w:r w:rsidRPr="004E3A62">
        <w:t xml:space="preserve"> substâncias, e transformações como as mudanças de estado são</w:t>
      </w:r>
    </w:p>
    <w:p w:rsidR="004E3A62" w:rsidRDefault="004E3A62" w:rsidP="004E3A62">
      <w:pPr>
        <w:pStyle w:val="05Texto"/>
        <w:spacing w:line="360" w:lineRule="auto"/>
        <w:ind w:left="284" w:firstLine="0"/>
      </w:pPr>
      <w:proofErr w:type="gramStart"/>
      <w:r w:rsidRPr="004E3A62">
        <w:t>transformações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</w:t>
      </w:r>
      <w:r w:rsidRPr="004E3A62">
        <w:t>, pois</w:t>
      </w:r>
      <w:r w:rsidRPr="00061447">
        <w:t xml:space="preserve"> </w:t>
      </w:r>
      <w:r w:rsidRPr="00061447">
        <w:rPr>
          <w:sz w:val="16"/>
          <w:szCs w:val="16"/>
        </w:rPr>
        <w:t>_____________</w:t>
      </w:r>
      <w:r w:rsidRPr="00061447">
        <w:t xml:space="preserve"> </w:t>
      </w:r>
      <w:r w:rsidRPr="004E3A62">
        <w:t>novas substâncias.”</w:t>
      </w:r>
    </w:p>
    <w:p w:rsidR="004E3A62" w:rsidRPr="004E3A62" w:rsidRDefault="004E3A62" w:rsidP="004E3A62">
      <w:pPr>
        <w:pStyle w:val="05Texto"/>
        <w:spacing w:line="360" w:lineRule="auto"/>
        <w:ind w:left="284" w:firstLine="0"/>
      </w:pPr>
    </w:p>
    <w:p w:rsidR="00D66040" w:rsidRPr="004E3A62" w:rsidRDefault="004E3A62" w:rsidP="004E3A62">
      <w:pPr>
        <w:pStyle w:val="04Pergunta"/>
      </w:pPr>
      <w:r w:rsidRPr="004E3A62">
        <w:t>Faz a associação correta entre os elementos da coluna A e os elementos da coluna B.</w:t>
      </w:r>
    </w:p>
    <w:p w:rsidR="004E3A62" w:rsidRDefault="004E3A62" w:rsidP="00D66040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538216" cy="1563624"/>
            <wp:effectExtent l="19050" t="0" r="5334" b="0"/>
            <wp:docPr id="1" name="Imagem 0" descr="21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9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8216" cy="156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A62" w:rsidRDefault="004E3A62" w:rsidP="00D66040">
      <w:pPr>
        <w:pStyle w:val="05Texto"/>
      </w:pPr>
    </w:p>
    <w:p w:rsidR="009740BA" w:rsidRPr="009740BA" w:rsidRDefault="009740BA" w:rsidP="009740BA">
      <w:pPr>
        <w:pStyle w:val="04Pergunta"/>
      </w:pPr>
      <w:r w:rsidRPr="009740BA">
        <w:t>Completa a frase seguinte, que se encontra na pág. 68 do manual.</w:t>
      </w:r>
    </w:p>
    <w:p w:rsidR="009740BA" w:rsidRPr="009740BA" w:rsidRDefault="009740BA" w:rsidP="009740BA">
      <w:pPr>
        <w:pStyle w:val="05Texto"/>
      </w:pPr>
      <w:r w:rsidRPr="009740BA">
        <w:t>“Há muitas transformações físicas que podes observar no teu dia a dia: o papel que rasga,</w:t>
      </w:r>
    </w:p>
    <w:p w:rsidR="009740BA" w:rsidRPr="009740BA" w:rsidRDefault="00397B50" w:rsidP="009740BA">
      <w:pPr>
        <w:pStyle w:val="05Texto"/>
      </w:pPr>
      <w:r w:rsidRPr="00061447">
        <w:rPr>
          <w:sz w:val="16"/>
          <w:szCs w:val="16"/>
        </w:rPr>
        <w:t>_______________________________</w:t>
      </w:r>
      <w:r w:rsidR="009740BA" w:rsidRPr="009740BA">
        <w:t>,</w:t>
      </w:r>
      <w:r w:rsidRPr="00061447">
        <w:t xml:space="preserve"> </w:t>
      </w:r>
      <w:r w:rsidRPr="00061447">
        <w:rPr>
          <w:sz w:val="16"/>
          <w:szCs w:val="16"/>
        </w:rPr>
        <w:t>_______________________________</w:t>
      </w:r>
      <w:r w:rsidR="009740BA" w:rsidRPr="009740BA">
        <w:t>,</w:t>
      </w:r>
      <w:r w:rsidRPr="00061447">
        <w:t xml:space="preserve"> </w:t>
      </w:r>
      <w:r w:rsidRPr="00061447">
        <w:rPr>
          <w:sz w:val="16"/>
          <w:szCs w:val="16"/>
        </w:rPr>
        <w:t>_______________________________</w:t>
      </w:r>
      <w:r w:rsidR="009740BA" w:rsidRPr="009740BA">
        <w:t>,</w:t>
      </w:r>
    </w:p>
    <w:p w:rsidR="009740BA" w:rsidRPr="009740BA" w:rsidRDefault="00397B50" w:rsidP="009740BA">
      <w:pPr>
        <w:pStyle w:val="05Texto"/>
      </w:pPr>
      <w:r w:rsidRPr="00061447">
        <w:rPr>
          <w:sz w:val="16"/>
          <w:szCs w:val="16"/>
        </w:rPr>
        <w:t>_______________________________</w:t>
      </w:r>
      <w:r w:rsidR="009740BA" w:rsidRPr="009740BA">
        <w:t>,</w:t>
      </w:r>
      <w:r>
        <w:t xml:space="preserve"> </w:t>
      </w:r>
      <w:r w:rsidRPr="00061447">
        <w:rPr>
          <w:sz w:val="16"/>
          <w:szCs w:val="16"/>
        </w:rPr>
        <w:t>_______________________________</w:t>
      </w:r>
      <w:r w:rsidR="009740BA" w:rsidRPr="009740BA">
        <w:t xml:space="preserve">, </w:t>
      </w:r>
      <w:proofErr w:type="gramStart"/>
      <w:r w:rsidR="009740BA" w:rsidRPr="009740BA">
        <w:t>a</w:t>
      </w:r>
      <w:proofErr w:type="gramEnd"/>
      <w:r w:rsidR="009740BA" w:rsidRPr="009740BA">
        <w:t xml:space="preserve"> mola que é comprimida, etc.”</w:t>
      </w:r>
    </w:p>
    <w:p w:rsidR="009740BA" w:rsidRPr="009740BA" w:rsidRDefault="009740BA" w:rsidP="009740BA">
      <w:pPr>
        <w:autoSpaceDE w:val="0"/>
        <w:autoSpaceDN w:val="0"/>
        <w:adjustRightInd w:val="0"/>
        <w:rPr>
          <w:rFonts w:eastAsia="MyriadPro-Regular"/>
          <w:color w:val="222221"/>
          <w:sz w:val="24"/>
          <w:szCs w:val="24"/>
        </w:rPr>
      </w:pPr>
    </w:p>
    <w:p w:rsidR="009740BA" w:rsidRPr="009740BA" w:rsidRDefault="009740BA" w:rsidP="009740BA">
      <w:pPr>
        <w:pStyle w:val="04Pergunta"/>
      </w:pPr>
      <w:r w:rsidRPr="009740BA">
        <w:t>Completa a frase seguinte, que se encontra na pág. 69 do manual.</w:t>
      </w:r>
    </w:p>
    <w:p w:rsidR="009740BA" w:rsidRPr="009740BA" w:rsidRDefault="009740BA" w:rsidP="009740BA">
      <w:pPr>
        <w:pStyle w:val="05Texto"/>
      </w:pPr>
      <w:r w:rsidRPr="009740BA">
        <w:t>“Há muitas transformações químicas que podes observar no teu dia a dia: a carne que assa</w:t>
      </w:r>
    </w:p>
    <w:p w:rsidR="009740BA" w:rsidRPr="009740BA" w:rsidRDefault="009740BA" w:rsidP="009740BA">
      <w:pPr>
        <w:pStyle w:val="05Texto"/>
      </w:pPr>
      <w:proofErr w:type="gramStart"/>
      <w:r w:rsidRPr="009740BA">
        <w:t>nas</w:t>
      </w:r>
      <w:proofErr w:type="gramEnd"/>
      <w:r w:rsidRPr="009740BA">
        <w:t xml:space="preserve"> brasas,</w:t>
      </w:r>
      <w:r w:rsidR="00397B50" w:rsidRPr="00397B50">
        <w:rPr>
          <w:sz w:val="16"/>
          <w:szCs w:val="16"/>
        </w:rPr>
        <w:t xml:space="preserve"> </w:t>
      </w:r>
      <w:r w:rsidR="00397B50" w:rsidRPr="00061447">
        <w:rPr>
          <w:sz w:val="16"/>
          <w:szCs w:val="16"/>
        </w:rPr>
        <w:t>_____________</w:t>
      </w:r>
      <w:r w:rsidR="00397B50">
        <w:rPr>
          <w:sz w:val="16"/>
          <w:szCs w:val="16"/>
        </w:rPr>
        <w:t>_____</w:t>
      </w:r>
      <w:r w:rsidR="00397B50" w:rsidRPr="00061447">
        <w:rPr>
          <w:sz w:val="16"/>
          <w:szCs w:val="16"/>
        </w:rPr>
        <w:t>____</w:t>
      </w:r>
      <w:r w:rsidR="00397B50">
        <w:rPr>
          <w:sz w:val="16"/>
          <w:szCs w:val="16"/>
        </w:rPr>
        <w:t>__</w:t>
      </w:r>
      <w:r w:rsidR="00397B50" w:rsidRPr="00061447">
        <w:rPr>
          <w:sz w:val="16"/>
          <w:szCs w:val="16"/>
        </w:rPr>
        <w:t>____</w:t>
      </w:r>
      <w:r w:rsidRPr="009740BA">
        <w:t>,</w:t>
      </w:r>
      <w:r w:rsidR="00397B50">
        <w:t xml:space="preserve"> </w:t>
      </w:r>
      <w:r w:rsidR="00397B50">
        <w:rPr>
          <w:sz w:val="16"/>
          <w:szCs w:val="16"/>
        </w:rPr>
        <w:t>___________</w:t>
      </w:r>
      <w:r w:rsidR="00397B50" w:rsidRPr="00061447">
        <w:rPr>
          <w:sz w:val="16"/>
          <w:szCs w:val="16"/>
        </w:rPr>
        <w:t>__________________</w:t>
      </w:r>
      <w:r w:rsidRPr="009740BA">
        <w:t>,</w:t>
      </w:r>
      <w:r w:rsidR="00397B50">
        <w:t xml:space="preserve"> </w:t>
      </w:r>
      <w:r w:rsidR="00397B50">
        <w:rPr>
          <w:sz w:val="16"/>
          <w:szCs w:val="16"/>
        </w:rPr>
        <w:t>________</w:t>
      </w:r>
      <w:r w:rsidR="00397B50" w:rsidRPr="00061447">
        <w:rPr>
          <w:sz w:val="16"/>
          <w:szCs w:val="16"/>
        </w:rPr>
        <w:t>____</w:t>
      </w:r>
      <w:r w:rsidR="00397B50">
        <w:rPr>
          <w:sz w:val="16"/>
          <w:szCs w:val="16"/>
        </w:rPr>
        <w:t>_______</w:t>
      </w:r>
      <w:r w:rsidR="00397B50" w:rsidRPr="00061447">
        <w:rPr>
          <w:sz w:val="16"/>
          <w:szCs w:val="16"/>
        </w:rPr>
        <w:t>__________</w:t>
      </w:r>
      <w:r w:rsidRPr="009740BA">
        <w:t>,</w:t>
      </w:r>
    </w:p>
    <w:p w:rsidR="004E3A62" w:rsidRPr="009740BA" w:rsidRDefault="00397B50" w:rsidP="009740BA">
      <w:pPr>
        <w:pStyle w:val="05Texto"/>
      </w:pPr>
      <w:r>
        <w:rPr>
          <w:sz w:val="16"/>
          <w:szCs w:val="16"/>
        </w:rPr>
        <w:t>___________</w:t>
      </w:r>
      <w:r w:rsidRPr="00061447">
        <w:rPr>
          <w:sz w:val="16"/>
          <w:szCs w:val="16"/>
        </w:rPr>
        <w:t>__________________</w:t>
      </w:r>
      <w:r w:rsidR="009740BA" w:rsidRPr="009740BA">
        <w:t>,</w:t>
      </w:r>
      <w:r>
        <w:t xml:space="preserve"> </w:t>
      </w:r>
      <w:r>
        <w:rPr>
          <w:sz w:val="16"/>
          <w:szCs w:val="16"/>
        </w:rPr>
        <w:t>___________</w:t>
      </w:r>
      <w:r w:rsidRPr="00061447">
        <w:rPr>
          <w:sz w:val="16"/>
          <w:szCs w:val="16"/>
        </w:rPr>
        <w:t>__________________</w:t>
      </w:r>
      <w:r w:rsidR="009740BA" w:rsidRPr="009740BA">
        <w:t xml:space="preserve">, </w:t>
      </w:r>
      <w:proofErr w:type="gramStart"/>
      <w:r w:rsidR="009740BA" w:rsidRPr="009740BA">
        <w:t>o</w:t>
      </w:r>
      <w:proofErr w:type="gramEnd"/>
      <w:r w:rsidR="009740BA" w:rsidRPr="009740BA">
        <w:t xml:space="preserve"> ferro que enferruja, etc.”</w:t>
      </w:r>
    </w:p>
    <w:p w:rsidR="000013E0" w:rsidRPr="00D66040" w:rsidRDefault="000013E0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8"/>
          <w:footerReference w:type="even" r:id="rId9"/>
          <w:footerReference w:type="default" r:id="rId10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Default="00A66CDA" w:rsidP="00251E19">
      <w:pPr>
        <w:pStyle w:val="04Pergunta"/>
        <w:spacing w:line="276" w:lineRule="auto"/>
      </w:pPr>
      <w:r>
        <w:lastRenderedPageBreak/>
        <w:t>A ocorrência de transformações químicas pode ser detetada de diversas formas. Das opções seguintes, seleciona com um X as que permitem detetar uma transformação química. Em caso de dúvida, consulta a pág. 69 do manual.</w:t>
      </w:r>
    </w:p>
    <w:p w:rsidR="00A66CDA" w:rsidRPr="00A66CDA" w:rsidRDefault="00A66CDA" w:rsidP="00A66CDA">
      <w:pPr>
        <w:pStyle w:val="05Texto"/>
      </w:pPr>
    </w:p>
    <w:tbl>
      <w:tblPr>
        <w:tblStyle w:val="Tabelacomgrelha"/>
        <w:tblW w:w="7370" w:type="dxa"/>
        <w:tblInd w:w="1243" w:type="dxa"/>
        <w:tblLook w:val="04A0"/>
      </w:tblPr>
      <w:tblGrid>
        <w:gridCol w:w="567"/>
        <w:gridCol w:w="6803"/>
      </w:tblGrid>
      <w:tr w:rsidR="00A66CDA" w:rsidRPr="00A66CDA" w:rsidTr="00A66CDA">
        <w:trPr>
          <w:trHeight w:val="283"/>
        </w:trPr>
        <w:tc>
          <w:tcPr>
            <w:tcW w:w="567" w:type="dxa"/>
            <w:tcBorders>
              <w:top w:val="nil"/>
              <w:left w:val="nil"/>
            </w:tcBorders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3" w:type="dxa"/>
            <w:shd w:val="clear" w:color="auto" w:fill="D9D9D9" w:themeFill="background1" w:themeFillShade="D9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szCs w:val="20"/>
              </w:rPr>
            </w:pPr>
            <w:r w:rsidRPr="00A66CDA">
              <w:rPr>
                <w:rFonts w:ascii="Arial Narrow" w:hAnsi="Arial Narrow" w:cs="MyriadPro-SemiboldCond"/>
                <w:b/>
                <w:szCs w:val="20"/>
              </w:rPr>
              <w:t>A f</w:t>
            </w:r>
            <w:r w:rsidRPr="00A66CDA">
              <w:rPr>
                <w:rFonts w:ascii="Arial Narrow" w:hAnsi="Arial Narrow" w:cs="MyriadPro-SemiboldCond"/>
                <w:b/>
                <w:szCs w:val="20"/>
                <w:shd w:val="clear" w:color="auto" w:fill="D9D9D9" w:themeFill="background1" w:themeFillShade="D9"/>
              </w:rPr>
              <w:t>ormação de nova</w:t>
            </w:r>
            <w:r w:rsidRPr="00A66CDA">
              <w:rPr>
                <w:rFonts w:ascii="Arial Narrow" w:hAnsi="Arial Narrow" w:cs="MyriadPro-SemiboldCond"/>
                <w:b/>
                <w:szCs w:val="20"/>
              </w:rPr>
              <w:t>s substâncias pode ser detetada através de: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Variação (aumento ou diminuição) de temperatura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Fusão de um sólido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Mudança de cor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Pulverização de um sólido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Formação de um sólido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Condensação de um vapor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Deteção de um cheiro característico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 w:cs="MyriadPro-SemiCn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Vaporização de um líquido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 w:cs="MyriadPro-SemiCn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Libertação de um gás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 w:cs="MyriadPro-SemiCn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Formação de chama</w:t>
            </w:r>
          </w:p>
        </w:tc>
      </w:tr>
    </w:tbl>
    <w:p w:rsidR="00A66CDA" w:rsidRPr="00A66CDA" w:rsidRDefault="00A66CDA" w:rsidP="00A66CDA">
      <w:pPr>
        <w:pStyle w:val="05Texto"/>
      </w:pPr>
    </w:p>
    <w:p w:rsidR="00A66CDA" w:rsidRPr="00A66CDA" w:rsidRDefault="00A66CDA" w:rsidP="00251E19">
      <w:pPr>
        <w:pStyle w:val="04Pergunta"/>
        <w:spacing w:line="276" w:lineRule="auto"/>
      </w:pPr>
      <w:r w:rsidRPr="00A66CDA">
        <w:t>As figuras 99, 100 e 101 da pág. 69 do manual dizem respeito a três transformações</w:t>
      </w:r>
      <w:r>
        <w:t xml:space="preserve"> </w:t>
      </w:r>
      <w:r w:rsidRPr="00A66CDA">
        <w:t>químicas diferentes.</w:t>
      </w:r>
    </w:p>
    <w:p w:rsidR="00A66CDA" w:rsidRPr="00A66CDA" w:rsidRDefault="00A66CDA" w:rsidP="00A66CDA">
      <w:pPr>
        <w:pStyle w:val="05Texto"/>
      </w:pPr>
      <w:r w:rsidRPr="00A66CDA">
        <w:t xml:space="preserve">De acordo com as figuras e com a informação que tens nessa página do manual, completa </w:t>
      </w:r>
      <w:proofErr w:type="gramStart"/>
      <w:r w:rsidRPr="00A66CDA">
        <w:t>as</w:t>
      </w:r>
      <w:proofErr w:type="gramEnd"/>
    </w:p>
    <w:p w:rsidR="00A66CDA" w:rsidRPr="00A66CDA" w:rsidRDefault="00A66CDA" w:rsidP="006B5561">
      <w:pPr>
        <w:pStyle w:val="05Texto"/>
        <w:spacing w:after="120"/>
      </w:pPr>
      <w:proofErr w:type="gramStart"/>
      <w:r w:rsidRPr="00A66CDA">
        <w:t>frases</w:t>
      </w:r>
      <w:proofErr w:type="gramEnd"/>
      <w:r w:rsidRPr="00A66CDA">
        <w:t xml:space="preserve"> seguintes.</w:t>
      </w:r>
    </w:p>
    <w:p w:rsidR="00A66CDA" w:rsidRPr="00A66CDA" w:rsidRDefault="00A66CDA" w:rsidP="006B5561">
      <w:pPr>
        <w:pStyle w:val="05Texto"/>
        <w:spacing w:after="120"/>
      </w:pPr>
      <w:r w:rsidRPr="00A66CDA">
        <w:rPr>
          <w:b/>
        </w:rPr>
        <w:t>(A)</w:t>
      </w:r>
      <w:r>
        <w:tab/>
      </w:r>
      <w:r w:rsidRPr="00A66CDA">
        <w:t>Na reação química entre o ácido nítrico e o cobre, observa-se a</w:t>
      </w:r>
      <w:r w:rsidR="006B5561" w:rsidRPr="00061447">
        <w:t xml:space="preserve"> </w:t>
      </w:r>
      <w:r w:rsidR="006B5561">
        <w:rPr>
          <w:sz w:val="16"/>
          <w:szCs w:val="16"/>
        </w:rPr>
        <w:t>____</w:t>
      </w:r>
      <w:r w:rsidR="006B5561" w:rsidRPr="00061447">
        <w:rPr>
          <w:sz w:val="16"/>
          <w:szCs w:val="16"/>
        </w:rPr>
        <w:t>_____________</w:t>
      </w:r>
      <w:r w:rsidR="006B5561" w:rsidRPr="00061447">
        <w:t xml:space="preserve"> </w:t>
      </w:r>
      <w:proofErr w:type="gramStart"/>
      <w:r w:rsidRPr="00A66CDA">
        <w:t>de</w:t>
      </w:r>
      <w:r>
        <w:br/>
      </w:r>
      <w:r w:rsidR="006B5561">
        <w:rPr>
          <w:sz w:val="16"/>
          <w:szCs w:val="16"/>
        </w:rPr>
        <w:t>_____________</w:t>
      </w:r>
      <w:r w:rsidR="006B5561" w:rsidRPr="00061447">
        <w:rPr>
          <w:sz w:val="16"/>
          <w:szCs w:val="16"/>
        </w:rPr>
        <w:t>____</w:t>
      </w:r>
      <w:r w:rsidR="006B5561" w:rsidRPr="00061447">
        <w:t xml:space="preserve"> </w:t>
      </w:r>
      <w:r w:rsidRPr="00A66CDA">
        <w:t>da</w:t>
      </w:r>
      <w:proofErr w:type="gramEnd"/>
      <w:r w:rsidRPr="00A66CDA">
        <w:t xml:space="preserve"> solução e a</w:t>
      </w:r>
      <w:r w:rsidR="006B5561" w:rsidRPr="00061447">
        <w:t xml:space="preserve"> </w:t>
      </w:r>
      <w:r w:rsidR="006B5561">
        <w:rPr>
          <w:sz w:val="16"/>
          <w:szCs w:val="16"/>
        </w:rPr>
        <w:t>____________</w:t>
      </w:r>
      <w:r w:rsidR="006B5561" w:rsidRPr="00061447">
        <w:rPr>
          <w:sz w:val="16"/>
          <w:szCs w:val="16"/>
        </w:rPr>
        <w:t>_____</w:t>
      </w:r>
      <w:r w:rsidR="006B5561" w:rsidRPr="00061447">
        <w:t xml:space="preserve"> </w:t>
      </w:r>
      <w:r w:rsidRPr="00A66CDA">
        <w:t>de um</w:t>
      </w:r>
      <w:r w:rsidR="006B5561" w:rsidRPr="00061447">
        <w:t xml:space="preserve"> </w:t>
      </w:r>
      <w:r w:rsidR="006B5561">
        <w:rPr>
          <w:sz w:val="16"/>
          <w:szCs w:val="16"/>
        </w:rPr>
        <w:t>________</w:t>
      </w:r>
      <w:r w:rsidR="006B5561" w:rsidRPr="00061447">
        <w:rPr>
          <w:sz w:val="16"/>
          <w:szCs w:val="16"/>
        </w:rPr>
        <w:t>_________</w:t>
      </w:r>
      <w:r w:rsidR="006B5561" w:rsidRPr="00061447">
        <w:t xml:space="preserve"> </w:t>
      </w:r>
      <w:r w:rsidRPr="00A66CDA">
        <w:t>acastanhado.</w:t>
      </w:r>
    </w:p>
    <w:p w:rsidR="00A66CDA" w:rsidRPr="00A66CDA" w:rsidRDefault="00A66CDA" w:rsidP="006B5561">
      <w:pPr>
        <w:pStyle w:val="05Texto"/>
        <w:spacing w:after="120"/>
      </w:pPr>
      <w:r w:rsidRPr="00A66CDA">
        <w:rPr>
          <w:b/>
        </w:rPr>
        <w:t>(B)</w:t>
      </w:r>
      <w:r>
        <w:tab/>
      </w:r>
      <w:r w:rsidRPr="00A66CDA">
        <w:t>Na reação química entre o nitrato de chumbo e o iodeto de potássio, observa-se a</w:t>
      </w:r>
      <w:r>
        <w:br/>
      </w:r>
      <w:r w:rsidR="006B5561">
        <w:rPr>
          <w:sz w:val="16"/>
          <w:szCs w:val="16"/>
        </w:rPr>
        <w:t>_____________</w:t>
      </w:r>
      <w:r w:rsidR="006B5561" w:rsidRPr="00061447">
        <w:rPr>
          <w:sz w:val="16"/>
          <w:szCs w:val="16"/>
        </w:rPr>
        <w:t>____</w:t>
      </w:r>
      <w:r w:rsidR="006B5561" w:rsidRPr="00061447">
        <w:t xml:space="preserve"> </w:t>
      </w:r>
      <w:r w:rsidRPr="00A66CDA">
        <w:t>de um</w:t>
      </w:r>
      <w:r w:rsidR="006B5561">
        <w:rPr>
          <w:sz w:val="16"/>
          <w:szCs w:val="16"/>
        </w:rPr>
        <w:t>_____________</w:t>
      </w:r>
      <w:r w:rsidR="006B5561" w:rsidRPr="00061447">
        <w:rPr>
          <w:sz w:val="16"/>
          <w:szCs w:val="16"/>
        </w:rPr>
        <w:t>____</w:t>
      </w:r>
      <w:r w:rsidR="006B5561" w:rsidRPr="00061447">
        <w:t xml:space="preserve"> </w:t>
      </w:r>
      <w:r w:rsidR="006B5561">
        <w:rPr>
          <w:sz w:val="16"/>
          <w:szCs w:val="16"/>
        </w:rPr>
        <w:t>_____________</w:t>
      </w:r>
      <w:r w:rsidR="006B5561" w:rsidRPr="00061447">
        <w:rPr>
          <w:sz w:val="16"/>
          <w:szCs w:val="16"/>
        </w:rPr>
        <w:t>____</w:t>
      </w:r>
      <w:r w:rsidR="006B5561" w:rsidRPr="00061447">
        <w:t xml:space="preserve"> </w:t>
      </w:r>
      <w:r w:rsidRPr="00A66CDA">
        <w:t>em suspensão.</w:t>
      </w:r>
    </w:p>
    <w:p w:rsidR="00A66CDA" w:rsidRPr="00A66CDA" w:rsidRDefault="00A66CDA" w:rsidP="006B5561">
      <w:pPr>
        <w:pStyle w:val="05Texto"/>
        <w:spacing w:after="120"/>
      </w:pPr>
      <w:r w:rsidRPr="00A66CDA">
        <w:rPr>
          <w:b/>
        </w:rPr>
        <w:t>(C)</w:t>
      </w:r>
      <w:r>
        <w:tab/>
      </w:r>
      <w:r w:rsidRPr="00A66CDA">
        <w:t>Na decomposição do dicromato de amónio por ação do calor, observa-se a</w:t>
      </w:r>
      <w:r>
        <w:br/>
      </w:r>
      <w:r w:rsidR="006B5561">
        <w:rPr>
          <w:sz w:val="16"/>
          <w:szCs w:val="16"/>
        </w:rPr>
        <w:t>_____________</w:t>
      </w:r>
      <w:r w:rsidR="006B5561" w:rsidRPr="00061447">
        <w:rPr>
          <w:sz w:val="16"/>
          <w:szCs w:val="16"/>
        </w:rPr>
        <w:t>____</w:t>
      </w:r>
      <w:r w:rsidR="006B5561" w:rsidRPr="00061447">
        <w:t xml:space="preserve"> </w:t>
      </w:r>
      <w:r w:rsidRPr="00A66CDA">
        <w:t>de</w:t>
      </w:r>
      <w:r w:rsidR="006B5561">
        <w:rPr>
          <w:sz w:val="16"/>
          <w:szCs w:val="16"/>
        </w:rPr>
        <w:t>_____________</w:t>
      </w:r>
      <w:r w:rsidR="006B5561" w:rsidRPr="00061447">
        <w:rPr>
          <w:sz w:val="16"/>
          <w:szCs w:val="16"/>
        </w:rPr>
        <w:t>____</w:t>
      </w:r>
      <w:r w:rsidR="006B5561" w:rsidRPr="00061447">
        <w:t xml:space="preserve"> </w:t>
      </w:r>
      <w:r w:rsidRPr="00A66CDA">
        <w:t>e a</w:t>
      </w:r>
      <w:r w:rsidR="006B5561">
        <w:rPr>
          <w:sz w:val="16"/>
          <w:szCs w:val="16"/>
        </w:rPr>
        <w:t>_____________</w:t>
      </w:r>
      <w:r w:rsidR="006B5561" w:rsidRPr="00061447">
        <w:rPr>
          <w:sz w:val="16"/>
          <w:szCs w:val="16"/>
        </w:rPr>
        <w:t>____</w:t>
      </w:r>
      <w:r w:rsidR="006B5561" w:rsidRPr="00061447">
        <w:t xml:space="preserve"> </w:t>
      </w:r>
      <w:r w:rsidRPr="00A66CDA">
        <w:t>de</w:t>
      </w:r>
      <w:r w:rsidR="006B5561">
        <w:rPr>
          <w:sz w:val="16"/>
          <w:szCs w:val="16"/>
        </w:rPr>
        <w:t>_____________</w:t>
      </w:r>
      <w:r w:rsidR="006B5561" w:rsidRPr="00061447">
        <w:rPr>
          <w:sz w:val="16"/>
          <w:szCs w:val="16"/>
        </w:rPr>
        <w:t>____</w:t>
      </w:r>
      <w:r w:rsidRPr="00A66CDA">
        <w:t>.</w:t>
      </w:r>
    </w:p>
    <w:p w:rsidR="00A66CDA" w:rsidRPr="00A66CDA" w:rsidRDefault="00A66CDA" w:rsidP="00251E19">
      <w:pPr>
        <w:pStyle w:val="04Pergunta"/>
        <w:spacing w:line="276" w:lineRule="auto"/>
      </w:pPr>
      <w:r w:rsidRPr="00A66CDA">
        <w:t>Há ensaios químicos característicos de determinadas substâncias que podem ser usados</w:t>
      </w:r>
      <w:r>
        <w:t xml:space="preserve"> </w:t>
      </w:r>
      <w:r w:rsidRPr="00A66CDA">
        <w:t>para reconhecer ou não a sua presença.</w:t>
      </w:r>
    </w:p>
    <w:p w:rsidR="00A66CDA" w:rsidRDefault="00A66CDA" w:rsidP="00A66CDA">
      <w:pPr>
        <w:pStyle w:val="05Texto"/>
      </w:pPr>
      <w:r w:rsidRPr="00A66CDA">
        <w:t>Completa as frases colocando o nome da substância no espaço em branco correspondente.</w:t>
      </w:r>
    </w:p>
    <w:p w:rsidR="006B5561" w:rsidRDefault="006B5561" w:rsidP="00A66CDA">
      <w:pPr>
        <w:pStyle w:val="05Texto"/>
      </w:pPr>
    </w:p>
    <w:p w:rsidR="00251E19" w:rsidRDefault="00251E19" w:rsidP="00251E19">
      <w:pPr>
        <w:pStyle w:val="05Texto"/>
        <w:jc w:val="center"/>
      </w:pPr>
      <w:r>
        <w:pict>
          <v:shape id="_x0000_s1027" type="#_x0000_t202" style="width:268.55pt;height:33.1pt;mso-position-horizontal-relative:char;mso-position-vertical-relative:line;v-text-anchor:middle" fillcolor="#d8d8d8 [2732]" strokecolor="#d8d8d8 [2732]">
            <v:shadow on="t" offset=",4pt" offset2=",4pt"/>
            <v:textbox style="mso-next-textbox:#_x0000_s1027">
              <w:txbxContent>
                <w:p w:rsidR="00251E19" w:rsidRPr="00251E19" w:rsidRDefault="00251E19" w:rsidP="00251E19">
                  <w:pPr>
                    <w:tabs>
                      <w:tab w:val="center" w:pos="567"/>
                      <w:tab w:val="center" w:pos="2410"/>
                      <w:tab w:val="center" w:pos="4253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251E1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251E1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oxigénio</w:t>
                  </w:r>
                  <w:proofErr w:type="gramEnd"/>
                  <w:r w:rsidRPr="00251E1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dióxido de carbono</w:t>
                  </w:r>
                  <w:r w:rsidRPr="00251E1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amido</w:t>
                  </w:r>
                </w:p>
                <w:p w:rsidR="00251E19" w:rsidRPr="00251E19" w:rsidRDefault="00251E19" w:rsidP="00251E19">
                  <w:pPr>
                    <w:tabs>
                      <w:tab w:val="center" w:pos="567"/>
                      <w:tab w:val="center" w:pos="2410"/>
                      <w:tab w:val="center" w:pos="4253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251E1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251E1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glicose</w:t>
                  </w:r>
                  <w:proofErr w:type="gramEnd"/>
                  <w:r w:rsidRPr="00251E1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água</w:t>
                  </w:r>
                  <w:r w:rsidRPr="00251E1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sulfato de cobre(II)</w:t>
                  </w:r>
                </w:p>
              </w:txbxContent>
            </v:textbox>
            <w10:wrap type="none"/>
            <w10:anchorlock/>
          </v:shape>
        </w:pict>
      </w:r>
    </w:p>
    <w:p w:rsidR="006B5561" w:rsidRDefault="006B5561" w:rsidP="00A66CDA">
      <w:pPr>
        <w:pStyle w:val="05Texto"/>
      </w:pPr>
    </w:p>
    <w:p w:rsidR="00A66CDA" w:rsidRPr="00A66CDA" w:rsidRDefault="00A66CDA" w:rsidP="00251E19">
      <w:pPr>
        <w:pStyle w:val="05Texto"/>
        <w:spacing w:after="120"/>
      </w:pPr>
      <w:r w:rsidRPr="00251E19">
        <w:rPr>
          <w:b/>
        </w:rPr>
        <w:t>(A)</w:t>
      </w:r>
      <w:r w:rsidR="00251E19">
        <w:tab/>
      </w:r>
      <w:r w:rsidRPr="00A66CDA">
        <w:t>O</w:t>
      </w:r>
      <w:r w:rsidR="00251E19" w:rsidRPr="00061447">
        <w:t xml:space="preserve"> </w:t>
      </w:r>
      <w:r w:rsidR="00251E19" w:rsidRPr="00061447">
        <w:rPr>
          <w:sz w:val="16"/>
          <w:szCs w:val="16"/>
        </w:rPr>
        <w:t>____________________</w:t>
      </w:r>
      <w:r w:rsidR="00251E19" w:rsidRPr="00061447">
        <w:t xml:space="preserve"> </w:t>
      </w:r>
      <w:r w:rsidRPr="00A66CDA">
        <w:t>aviva as combustões. Diz-se que é comburente.</w:t>
      </w:r>
    </w:p>
    <w:p w:rsidR="00A66CDA" w:rsidRPr="00A66CDA" w:rsidRDefault="00A66CDA" w:rsidP="00251E19">
      <w:pPr>
        <w:pStyle w:val="05Texto"/>
        <w:spacing w:after="120"/>
      </w:pPr>
      <w:r w:rsidRPr="00251E19">
        <w:rPr>
          <w:b/>
        </w:rPr>
        <w:t>(B)</w:t>
      </w:r>
      <w:r w:rsidR="00251E19">
        <w:tab/>
      </w:r>
      <w:r w:rsidRPr="00A66CDA">
        <w:t>O licor de Fehling, que é azul, na presença de</w:t>
      </w:r>
      <w:r w:rsidR="00251E19" w:rsidRPr="00061447">
        <w:t xml:space="preserve"> </w:t>
      </w:r>
      <w:r w:rsidR="00251E19" w:rsidRPr="00061447">
        <w:rPr>
          <w:sz w:val="16"/>
          <w:szCs w:val="16"/>
        </w:rPr>
        <w:t>____________________</w:t>
      </w:r>
      <w:r w:rsidR="00251E19" w:rsidRPr="00061447">
        <w:t xml:space="preserve"> </w:t>
      </w:r>
      <w:r w:rsidRPr="00A66CDA">
        <w:t xml:space="preserve">forma por </w:t>
      </w:r>
      <w:proofErr w:type="gramStart"/>
      <w:r w:rsidRPr="00A66CDA">
        <w:t>aquecimento</w:t>
      </w:r>
      <w:proofErr w:type="gramEnd"/>
      <w:r w:rsidRPr="00A66CDA">
        <w:t xml:space="preserve"> </w:t>
      </w:r>
      <w:proofErr w:type="gramStart"/>
      <w:r w:rsidRPr="00A66CDA">
        <w:t>um</w:t>
      </w:r>
      <w:proofErr w:type="gramEnd"/>
      <w:r w:rsidR="00251E19">
        <w:t xml:space="preserve"> </w:t>
      </w:r>
      <w:r w:rsidRPr="00A66CDA">
        <w:t>precipitado cor de tijolo.</w:t>
      </w:r>
    </w:p>
    <w:p w:rsidR="00A66CDA" w:rsidRPr="00A66CDA" w:rsidRDefault="00A66CDA" w:rsidP="00251E19">
      <w:pPr>
        <w:pStyle w:val="05Texto"/>
        <w:spacing w:after="120"/>
      </w:pPr>
      <w:r w:rsidRPr="00251E19">
        <w:rPr>
          <w:b/>
        </w:rPr>
        <w:t>(C)</w:t>
      </w:r>
      <w:r w:rsidR="00251E19">
        <w:tab/>
      </w:r>
      <w:r w:rsidRPr="00A66CDA">
        <w:t xml:space="preserve">A solução de iodo, que é castanha, passa a azul-arroxeada na presença </w:t>
      </w:r>
      <w:proofErr w:type="gramStart"/>
      <w:r w:rsidRPr="00A66CDA">
        <w:t>de</w:t>
      </w:r>
      <w:proofErr w:type="gramEnd"/>
      <w:r w:rsidR="00251E19" w:rsidRPr="00061447">
        <w:t xml:space="preserve"> </w:t>
      </w:r>
      <w:r w:rsidR="00251E19">
        <w:rPr>
          <w:sz w:val="16"/>
          <w:szCs w:val="16"/>
        </w:rPr>
        <w:t>________</w:t>
      </w:r>
      <w:r w:rsidR="00251E19" w:rsidRPr="00061447">
        <w:rPr>
          <w:sz w:val="16"/>
          <w:szCs w:val="16"/>
        </w:rPr>
        <w:t>________</w:t>
      </w:r>
      <w:r w:rsidRPr="00A66CDA">
        <w:t>.</w:t>
      </w:r>
    </w:p>
    <w:p w:rsidR="00A66CDA" w:rsidRPr="00A66CDA" w:rsidRDefault="00A66CDA" w:rsidP="00251E19">
      <w:pPr>
        <w:pStyle w:val="05Texto"/>
        <w:spacing w:after="120"/>
      </w:pPr>
      <w:r w:rsidRPr="00251E19">
        <w:rPr>
          <w:b/>
        </w:rPr>
        <w:t>(D)</w:t>
      </w:r>
      <w:r w:rsidR="00251E19">
        <w:tab/>
      </w:r>
      <w:r w:rsidRPr="00A66CDA">
        <w:t>O</w:t>
      </w:r>
      <w:r w:rsidR="00251E19" w:rsidRPr="00061447">
        <w:t xml:space="preserve"> </w:t>
      </w:r>
      <w:r w:rsidR="00251E19">
        <w:rPr>
          <w:sz w:val="16"/>
          <w:szCs w:val="16"/>
        </w:rPr>
        <w:t>__________</w:t>
      </w:r>
      <w:r w:rsidR="00251E19" w:rsidRPr="00061447">
        <w:rPr>
          <w:sz w:val="16"/>
          <w:szCs w:val="16"/>
        </w:rPr>
        <w:t>________</w:t>
      </w:r>
      <w:r w:rsidR="00251E19" w:rsidRPr="00061447">
        <w:t xml:space="preserve"> </w:t>
      </w:r>
      <w:r w:rsidRPr="00A66CDA">
        <w:t xml:space="preserve">anidro, que é branco, torna-se azul na presença </w:t>
      </w:r>
      <w:proofErr w:type="gramStart"/>
      <w:r w:rsidRPr="00A66CDA">
        <w:t>de</w:t>
      </w:r>
      <w:proofErr w:type="gramEnd"/>
      <w:r w:rsidR="00251E19" w:rsidRPr="00061447">
        <w:t xml:space="preserve"> </w:t>
      </w:r>
      <w:r w:rsidR="00251E19">
        <w:rPr>
          <w:sz w:val="16"/>
          <w:szCs w:val="16"/>
        </w:rPr>
        <w:t>___________</w:t>
      </w:r>
      <w:r w:rsidR="00251E19" w:rsidRPr="00061447">
        <w:rPr>
          <w:sz w:val="16"/>
          <w:szCs w:val="16"/>
        </w:rPr>
        <w:t>_______</w:t>
      </w:r>
      <w:r w:rsidRPr="00A66CDA">
        <w:t>.</w:t>
      </w:r>
    </w:p>
    <w:p w:rsidR="00A66CDA" w:rsidRPr="00A66CDA" w:rsidRDefault="00A66CDA" w:rsidP="00251E19">
      <w:pPr>
        <w:pStyle w:val="05Texto"/>
        <w:spacing w:after="120"/>
      </w:pPr>
      <w:r w:rsidRPr="00251E19">
        <w:rPr>
          <w:b/>
        </w:rPr>
        <w:t>(E)</w:t>
      </w:r>
      <w:r w:rsidR="00251E19">
        <w:tab/>
      </w:r>
      <w:proofErr w:type="gramStart"/>
      <w:r w:rsidRPr="00A66CDA">
        <w:t>O</w:t>
      </w:r>
      <w:r w:rsidR="00251E19" w:rsidRPr="00061447">
        <w:t xml:space="preserve"> </w:t>
      </w:r>
      <w:r w:rsidR="00251E19">
        <w:rPr>
          <w:sz w:val="16"/>
          <w:szCs w:val="16"/>
        </w:rPr>
        <w:t>_____________</w:t>
      </w:r>
      <w:r w:rsidR="00251E19" w:rsidRPr="00061447">
        <w:rPr>
          <w:sz w:val="16"/>
          <w:szCs w:val="16"/>
        </w:rPr>
        <w:t>_____</w:t>
      </w:r>
      <w:r w:rsidR="00251E19" w:rsidRPr="00061447">
        <w:t xml:space="preserve"> </w:t>
      </w:r>
      <w:r w:rsidRPr="00A66CDA">
        <w:t>turva</w:t>
      </w:r>
      <w:proofErr w:type="gramEnd"/>
      <w:r w:rsidRPr="00A66CDA">
        <w:t xml:space="preserve"> a água de cal.</w:t>
      </w:r>
    </w:p>
    <w:p w:rsidR="00A66CDA" w:rsidRPr="00A66CDA" w:rsidRDefault="00A66CDA" w:rsidP="00A66CDA">
      <w:pPr>
        <w:pStyle w:val="05Texto"/>
      </w:pPr>
    </w:p>
    <w:p w:rsidR="00A66CDA" w:rsidRPr="00A66CDA" w:rsidRDefault="00A66CDA" w:rsidP="00A66CDA">
      <w:pPr>
        <w:pStyle w:val="05Texto"/>
      </w:pPr>
    </w:p>
    <w:sectPr w:rsidR="00A66CDA" w:rsidRPr="00A66CDA" w:rsidSect="00E719B6">
      <w:headerReference w:type="even" r:id="rId11"/>
      <w:footerReference w:type="even" r:id="rId12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86D" w:rsidRDefault="0036586D" w:rsidP="00A36978">
      <w:r>
        <w:separator/>
      </w:r>
    </w:p>
  </w:endnote>
  <w:endnote w:type="continuationSeparator" w:id="0">
    <w:p w:rsidR="0036586D" w:rsidRDefault="0036586D" w:rsidP="00A36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86D" w:rsidRDefault="0036586D" w:rsidP="00A36978">
      <w:r>
        <w:separator/>
      </w:r>
    </w:p>
  </w:footnote>
  <w:footnote w:type="continuationSeparator" w:id="0">
    <w:p w:rsidR="0036586D" w:rsidRDefault="0036586D" w:rsidP="00A36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78" w:rsidRDefault="00F257C5" w:rsidP="00A83D31">
    <w:pPr>
      <w:pStyle w:val="Cabealho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4E3A62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2</w:t>
                  </w:r>
                  <w:r w:rsidR="00D66040">
                    <w:rPr>
                      <w:b/>
                      <w:color w:val="222221"/>
                      <w:sz w:val="36"/>
                      <w:szCs w:val="38"/>
                    </w:rPr>
                    <w:t>5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F257C5">
    <w:pPr>
      <w:pStyle w:val="Cabealho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4E3A62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2</w:t>
                </w:r>
                <w:r w:rsidR="00D66040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9698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A36978"/>
    <w:rsid w:val="000013E0"/>
    <w:rsid w:val="00061447"/>
    <w:rsid w:val="00127EC8"/>
    <w:rsid w:val="0014146D"/>
    <w:rsid w:val="001D357C"/>
    <w:rsid w:val="001E0B99"/>
    <w:rsid w:val="00251E19"/>
    <w:rsid w:val="00292846"/>
    <w:rsid w:val="00312BF1"/>
    <w:rsid w:val="00324A60"/>
    <w:rsid w:val="003310F2"/>
    <w:rsid w:val="0036586D"/>
    <w:rsid w:val="00397B50"/>
    <w:rsid w:val="003B09DF"/>
    <w:rsid w:val="003C2FA5"/>
    <w:rsid w:val="00421052"/>
    <w:rsid w:val="004500AA"/>
    <w:rsid w:val="004A1E80"/>
    <w:rsid w:val="004E3A62"/>
    <w:rsid w:val="005370B4"/>
    <w:rsid w:val="0059109A"/>
    <w:rsid w:val="00591C3D"/>
    <w:rsid w:val="005E4D4A"/>
    <w:rsid w:val="00623D2D"/>
    <w:rsid w:val="0064108E"/>
    <w:rsid w:val="00690B06"/>
    <w:rsid w:val="006A48EC"/>
    <w:rsid w:val="006B5561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740BA"/>
    <w:rsid w:val="009C0FB3"/>
    <w:rsid w:val="00A066CF"/>
    <w:rsid w:val="00A36978"/>
    <w:rsid w:val="00A60E5E"/>
    <w:rsid w:val="00A61143"/>
    <w:rsid w:val="00A66CDA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257C5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565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Tiago</cp:lastModifiedBy>
  <cp:revision>51</cp:revision>
  <cp:lastPrinted>2012-06-24T11:51:00Z</cp:lastPrinted>
  <dcterms:created xsi:type="dcterms:W3CDTF">2012-06-22T16:45:00Z</dcterms:created>
  <dcterms:modified xsi:type="dcterms:W3CDTF">2012-06-24T16:54:00Z</dcterms:modified>
</cp:coreProperties>
</file>