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0E0B4" w14:textId="772F1172" w:rsidR="00D302C9" w:rsidRDefault="00D302C9" w:rsidP="00CC33CD">
      <w:pPr>
        <w:ind w:left="284" w:hanging="284"/>
        <w:jc w:val="both"/>
        <w:rPr>
          <w:b/>
          <w:color w:val="0060AF"/>
          <w:lang w:val="pt-PT"/>
        </w:rPr>
      </w:pPr>
    </w:p>
    <w:p w14:paraId="690DCB37" w14:textId="22D8A482" w:rsidR="00825BFE" w:rsidRDefault="00BF4D00" w:rsidP="00CC33CD">
      <w:pPr>
        <w:ind w:left="284" w:hanging="284"/>
        <w:jc w:val="both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9941F9">
        <w:rPr>
          <w:color w:val="000000"/>
          <w:lang w:val="pt-PT"/>
        </w:rPr>
        <w:t xml:space="preserve">São muitos os materiais que existem na </w:t>
      </w:r>
      <w:r w:rsidR="00D302C9">
        <w:rPr>
          <w:color w:val="000000"/>
          <w:lang w:val="pt-PT"/>
        </w:rPr>
        <w:t>N</w:t>
      </w:r>
      <w:r w:rsidR="009941F9">
        <w:rPr>
          <w:color w:val="000000"/>
          <w:lang w:val="pt-PT"/>
        </w:rPr>
        <w:t xml:space="preserve">atureza e é enorme a variedade dos que podem </w:t>
      </w:r>
      <w:r w:rsidR="00600182">
        <w:rPr>
          <w:color w:val="000000"/>
          <w:lang w:val="pt-PT"/>
        </w:rPr>
        <w:t xml:space="preserve">ser </w:t>
      </w:r>
      <w:r w:rsidR="009941F9">
        <w:rPr>
          <w:color w:val="000000"/>
          <w:lang w:val="pt-PT"/>
        </w:rPr>
        <w:t>obt</w:t>
      </w:r>
      <w:r w:rsidR="00600182">
        <w:rPr>
          <w:color w:val="000000"/>
          <w:lang w:val="pt-PT"/>
        </w:rPr>
        <w:t>idos</w:t>
      </w:r>
      <w:r w:rsidR="009941F9">
        <w:rPr>
          <w:color w:val="000000"/>
          <w:lang w:val="pt-PT"/>
        </w:rPr>
        <w:t xml:space="preserve"> a partir deles.</w:t>
      </w:r>
    </w:p>
    <w:p w14:paraId="0D6C2F53" w14:textId="0D6E239D" w:rsidR="00777BA9" w:rsidRDefault="005C1FB3" w:rsidP="00AC038F">
      <w:pPr>
        <w:pStyle w:val="ListParagraph"/>
        <w:numPr>
          <w:ilvl w:val="1"/>
          <w:numId w:val="2"/>
        </w:numPr>
        <w:spacing w:before="120"/>
        <w:ind w:right="-6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60288" behindDoc="1" locked="0" layoutInCell="1" allowOverlap="1" wp14:anchorId="49F34E4E" wp14:editId="520A8B2E">
            <wp:simplePos x="0" y="0"/>
            <wp:positionH relativeFrom="column">
              <wp:posOffset>887730</wp:posOffset>
            </wp:positionH>
            <wp:positionV relativeFrom="paragraph">
              <wp:posOffset>316865</wp:posOffset>
            </wp:positionV>
            <wp:extent cx="1165225" cy="873125"/>
            <wp:effectExtent l="0" t="0" r="0" b="3175"/>
            <wp:wrapNone/>
            <wp:docPr id="8" name="Picture 8" descr="C:\Users\psilva\Desktop\FQ7 [Metas]\06 Marketing [2017]\FQ7 Teste 3 fig 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FQ7 [Metas]\06 Marketing [2017]\FQ7 Teste 3 fig 1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1FB3">
        <w:rPr>
          <w:rFonts w:cs="Times New Roman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625130" wp14:editId="6651BD90">
                <wp:simplePos x="0" y="0"/>
                <wp:positionH relativeFrom="column">
                  <wp:posOffset>2378075</wp:posOffset>
                </wp:positionH>
                <wp:positionV relativeFrom="paragraph">
                  <wp:posOffset>1110615</wp:posOffset>
                </wp:positionV>
                <wp:extent cx="532130" cy="1403985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C2963" w14:textId="0EDF6B00" w:rsidR="005C1FB3" w:rsidRDefault="005C1FB3" w:rsidP="005C1FB3">
                            <w:r>
                              <w:rPr>
                                <w:rFonts w:cs="Times New Roman"/>
                                <w:bCs/>
                                <w:lang w:val="pt-PT"/>
                              </w:rPr>
                              <w:t>Vidro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7.25pt;margin-top:87.45pt;width:41.9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RLkCwIAAPMDAAAOAAAAZHJzL2Uyb0RvYy54bWysU9uO2yAQfa/Uf0C8N74kaRMrzmq721SV&#10;thdptx+AMY5RgaFAYqdf3wFns1H7VpUHBMzMmTlnhs3NqBU5CuclmJoWs5wSYTi00uxr+v1p92ZF&#10;iQ/MtEyBETU9CU9vtq9fbQZbiRJ6UK1wBEGMrwZb0z4EW2WZ573QzM/ACoPGDpxmAa9un7WODYiu&#10;VVbm+dtsANdaB1x4j6/3k5FuE37XCR6+dp0XgaiaYm0h7S7tTdyz7YZVe8dsL/m5DPYPVWgmDSa9&#10;QN2zwMjByb+gtOQOPHRhxkFn0HWSi8QB2RT5H2wee2ZF4oLieHuRyf8/WP7l+M0R2WLvSkoM09ij&#10;JzEG8h5GUkZ5Busr9Hq06BdGfEbXRNXbB+A/PDFw1zOzF7fOwdAL1mJ5RYzMrkInHB9BmuEztJiG&#10;HQIkoLFzOmqHahBExzadLq2JpXB8XM7LYo4WjqZikc/Xq2VKwarnaOt8+ChAk3ioqcPWJ3R2fPAh&#10;VsOqZ5eYzMBOKpXarwwZarpelssUcGXRMuB0KqlrusrjmuYlkvxg2hQcmFTTGRMoc2YdiU6Uw9iM&#10;6BilaKA9IX8H0xTir8FDD+4XJQNOYE39zwNzghL1yaCG62KxiCObLovluxIv7trSXFuY4QhV00DJ&#10;dLwLacwjV29vUeudTDK8VHKuFScrqXP+BXF0r+/J6+Wvbn8DAAD//wMAUEsDBBQABgAIAAAAIQBi&#10;KRoF4AAAAAsBAAAPAAAAZHJzL2Rvd25yZXYueG1sTI/BbsIwEETvlfoP1lbqrdiFQCDEQagCeqSl&#10;EWcTu0nUeG3FJqR/3+2pPa7eaOZtvhltxwbTh9ahhOeJAGawcrrFWkL5sX9aAgtRoVadQyPh2wTY&#10;FPd3ucq0u+G7GU6xZlSCIVMSmhh9xnmoGmNVmDhvkNin662KdPY11726Ubnt+FSIBbeqRVpolDcv&#10;jam+TlcrwUd/SF/749t2tx9EeT6U07beSfn4MG7XwKIZ418YfvVJHQpyurgr6sA6CbM0mVOUQJqs&#10;gFEimS9nwC6EVgsBvMj5/x+KHwAAAP//AwBQSwECLQAUAAYACAAAACEAtoM4kv4AAADhAQAAEwAA&#10;AAAAAAAAAAAAAAAAAAAAW0NvbnRlbnRfVHlwZXNdLnhtbFBLAQItABQABgAIAAAAIQA4/SH/1gAA&#10;AJQBAAALAAAAAAAAAAAAAAAAAC8BAABfcmVscy8ucmVsc1BLAQItABQABgAIAAAAIQDkpRLkCwIA&#10;APMDAAAOAAAAAAAAAAAAAAAAAC4CAABkcnMvZTJvRG9jLnhtbFBLAQItABQABgAIAAAAIQBiKRoF&#10;4AAAAAsBAAAPAAAAAAAAAAAAAAAAAGUEAABkcnMvZG93bnJldi54bWxQSwUGAAAAAAQABADzAAAA&#10;cgUAAAAA&#10;" filled="f" stroked="f">
                <v:textbox style="mso-fit-shape-to-text:t">
                  <w:txbxContent>
                    <w:p w14:paraId="18BC2963" w14:textId="0EDF6B00" w:rsidR="005C1FB3" w:rsidRDefault="005C1FB3" w:rsidP="005C1FB3">
                      <w:r>
                        <w:rPr>
                          <w:rFonts w:cs="Times New Roman"/>
                          <w:bCs/>
                          <w:lang w:val="pt-PT"/>
                        </w:rPr>
                        <w:t>Vidro</w:t>
                      </w:r>
                    </w:p>
                  </w:txbxContent>
                </v:textbox>
              </v:shape>
            </w:pict>
          </mc:Fallback>
        </mc:AlternateContent>
      </w:r>
      <w:r w:rsidRPr="005C1FB3">
        <w:rPr>
          <w:rFonts w:cs="Times New Roman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95EE20" wp14:editId="354655AE">
                <wp:simplePos x="0" y="0"/>
                <wp:positionH relativeFrom="column">
                  <wp:posOffset>3052445</wp:posOffset>
                </wp:positionH>
                <wp:positionV relativeFrom="paragraph">
                  <wp:posOffset>1109980</wp:posOffset>
                </wp:positionV>
                <wp:extent cx="1026160" cy="1403985"/>
                <wp:effectExtent l="0" t="0" r="0" b="127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A7318" w14:textId="3C6EBA1D" w:rsidR="005C1FB3" w:rsidRDefault="005C1FB3" w:rsidP="005C1FB3">
                            <w:r>
                              <w:rPr>
                                <w:rFonts w:cs="Times New Roman"/>
                                <w:bCs/>
                                <w:lang w:val="pt-PT"/>
                              </w:rPr>
                              <w:t>Ó</w:t>
                            </w:r>
                            <w:r w:rsidRPr="009941F9">
                              <w:rPr>
                                <w:rFonts w:cs="Times New Roman"/>
                                <w:bCs/>
                                <w:lang w:val="pt-PT"/>
                              </w:rPr>
                              <w:t>leo alimentar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40.35pt;margin-top:87.4pt;width:80.8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ruRDgIAAPsDAAAOAAAAZHJzL2Uyb0RvYy54bWysU9tu2zAMfR+wfxD0vviyJEuMOEXXLsOA&#10;7gK0+wBFlmNhkqhJSuzs60vJSRp0b8P8IIgmechzSK1uBq3IQTgvwdS0mOSUCMOhkWZX059Pm3cL&#10;SnxgpmEKjKjpUXh6s377ZtXbSpTQgWqEIwhifNXbmnYh2CrLPO+EZn4CVhh0tuA0C2i6XdY41iO6&#10;VlmZ5/OsB9dYB1x4j3/vRyddJ/y2FTx8b1svAlE1xd5COl06t/HM1itW7RyzneSnNtg/dKGZNFj0&#10;AnXPAiN7J/+C0pI78NCGCQedQdtKLhIHZFPkr9g8dsyKxAXF8fYik/9/sPzb4YcjssHZTSkxTOOM&#10;nsQQyEcYSBnl6a2vMOrRYlwY8DeGJqrePgD/5YmBu46Znbh1DvpOsAbbK2JmdpU64vgIsu2/QoNl&#10;2D5AAhpap6N2qAZBdBzT8TKa2AqPJfNyXszRxdFXTPP3y8Us1WDVOd06Hz4L0CReaupw9gmeHR58&#10;iO2w6hwSqxnYSKXS/JUhfU2Xs3KWEq48WgZcTyV1TRd5/MaFiSw/mSYlBybVeMcCypxoR6Yj5zBs&#10;h1Hgs5pbaI6og4NxG/H14KUD94eSHjexpv73njlBifpiUMtlMZ3G1U3GdPahRMNde7bXHmY4QtU0&#10;UDJe70Ja90jZ21vUfCOTGnE4YyenlnHDkkin1xBX+NpOUS9vdv0MAAD//wMAUEsDBBQABgAIAAAA&#10;IQCXkPug4AAAAAsBAAAPAAAAZHJzL2Rvd25yZXYueG1sTI/LTsMwEEX3SPyDNUjsqE0amjaNU1Wo&#10;LUugRKzdeJpExA/Fbhr+nmEFy9E9unNusZlMz0YcQueshMeZAIa2drqzjYTqY/+wBBaislr1zqKE&#10;bwywKW9vCpVrd7XvOB5jw6jEhlxJaGP0OeehbtGoMHMeLWVnNxgV6Rwargd1pXLT80SIBTeqs/Sh&#10;VR6fW6y/jhcjwUd/yF6G17ftbj+K6vNQJV2zk/L+btqugUWc4h8Mv/qkDiU5ndzF6sB6CelSZIRS&#10;kKW0gYhFmsyBnSTMV08r4GXB/28ofwAAAP//AwBQSwECLQAUAAYACAAAACEAtoM4kv4AAADhAQAA&#10;EwAAAAAAAAAAAAAAAAAAAAAAW0NvbnRlbnRfVHlwZXNdLnhtbFBLAQItABQABgAIAAAAIQA4/SH/&#10;1gAAAJQBAAALAAAAAAAAAAAAAAAAAC8BAABfcmVscy8ucmVsc1BLAQItABQABgAIAAAAIQBYuruR&#10;DgIAAPsDAAAOAAAAAAAAAAAAAAAAAC4CAABkcnMvZTJvRG9jLnhtbFBLAQItABQABgAIAAAAIQCX&#10;kPug4AAAAAsBAAAPAAAAAAAAAAAAAAAAAGgEAABkcnMvZG93bnJldi54bWxQSwUGAAAAAAQABADz&#10;AAAAdQUAAAAA&#10;" filled="f" stroked="f">
                <v:textbox style="mso-fit-shape-to-text:t">
                  <w:txbxContent>
                    <w:p w14:paraId="77AA7318" w14:textId="3C6EBA1D" w:rsidR="005C1FB3" w:rsidRDefault="005C1FB3" w:rsidP="005C1FB3">
                      <w:r>
                        <w:rPr>
                          <w:rFonts w:cs="Times New Roman"/>
                          <w:bCs/>
                          <w:lang w:val="pt-PT"/>
                        </w:rPr>
                        <w:t>Ó</w:t>
                      </w:r>
                      <w:r w:rsidRPr="009941F9">
                        <w:rPr>
                          <w:rFonts w:cs="Times New Roman"/>
                          <w:bCs/>
                          <w:lang w:val="pt-PT"/>
                        </w:rPr>
                        <w:t>leo alimentar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69504" behindDoc="1" locked="0" layoutInCell="1" allowOverlap="1" wp14:anchorId="3D7EA1DB" wp14:editId="06B3A825">
            <wp:simplePos x="0" y="0"/>
            <wp:positionH relativeFrom="column">
              <wp:posOffset>4335780</wp:posOffset>
            </wp:positionH>
            <wp:positionV relativeFrom="paragraph">
              <wp:posOffset>177165</wp:posOffset>
            </wp:positionV>
            <wp:extent cx="1166495" cy="1014730"/>
            <wp:effectExtent l="0" t="0" r="0" b="0"/>
            <wp:wrapNone/>
            <wp:docPr id="15" name="Picture 15" descr="C:\Users\psilva\Desktop\FQ7 [Metas]\06 Marketing [2017]\FQ7 Teste 3 fig 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FQ7 [Metas]\06 Marketing [2017]\FQ7 Teste 3 fig 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66495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Cs/>
          <w:noProof/>
          <w:lang w:val="pt-PT" w:eastAsia="pt-PT"/>
        </w:rPr>
        <w:drawing>
          <wp:anchor distT="0" distB="0" distL="114300" distR="114300" simplePos="0" relativeHeight="251666432" behindDoc="1" locked="0" layoutInCell="1" allowOverlap="1" wp14:anchorId="12B7558E" wp14:editId="578AE658">
            <wp:simplePos x="0" y="0"/>
            <wp:positionH relativeFrom="column">
              <wp:posOffset>3291093</wp:posOffset>
            </wp:positionH>
            <wp:positionV relativeFrom="paragraph">
              <wp:posOffset>267335</wp:posOffset>
            </wp:positionV>
            <wp:extent cx="632460" cy="950595"/>
            <wp:effectExtent l="0" t="0" r="0" b="1905"/>
            <wp:wrapNone/>
            <wp:docPr id="13" name="Picture 13" descr="C:\Users\psilva\Desktop\FQ7 [Metas]\06 Marketing [2017]\FQ7 Teste 3 fig 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FQ7 [Metas]\06 Marketing [2017]\FQ7 Teste 3 fig 1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1F9">
        <w:rPr>
          <w:color w:val="000000"/>
          <w:lang w:val="pt-PT"/>
        </w:rPr>
        <w:t>Considera os materiais a seguir indicados</w:t>
      </w:r>
      <w:r w:rsidR="009E3A0C">
        <w:rPr>
          <w:color w:val="000000"/>
          <w:lang w:val="pt-PT"/>
        </w:rPr>
        <w:t>.</w:t>
      </w:r>
    </w:p>
    <w:p w14:paraId="03A0CBEB" w14:textId="018A274F" w:rsidR="00D302C9" w:rsidRDefault="005C1FB3" w:rsidP="00D302C9">
      <w:pPr>
        <w:spacing w:before="120"/>
        <w:ind w:right="-6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63360" behindDoc="1" locked="0" layoutInCell="1" allowOverlap="1" wp14:anchorId="19FAD9C0" wp14:editId="65194CE1">
            <wp:simplePos x="0" y="0"/>
            <wp:positionH relativeFrom="column">
              <wp:posOffset>2177303</wp:posOffset>
            </wp:positionH>
            <wp:positionV relativeFrom="paragraph">
              <wp:posOffset>37465</wp:posOffset>
            </wp:positionV>
            <wp:extent cx="874207" cy="874207"/>
            <wp:effectExtent l="0" t="0" r="2540" b="2540"/>
            <wp:wrapNone/>
            <wp:docPr id="11" name="Picture 11" descr="C:\Users\psilva\Desktop\FQ7 [Metas]\06 Marketing [2017]\FQ7 Teste 3 fig 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FQ7 [Metas]\06 Marketing [2017]\FQ7 Teste 3 fig 1b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07" cy="87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70F41" w14:textId="77777777" w:rsidR="00D302C9" w:rsidRDefault="00D302C9" w:rsidP="00D302C9">
      <w:pPr>
        <w:spacing w:before="120"/>
        <w:ind w:right="-6"/>
        <w:rPr>
          <w:color w:val="000000"/>
          <w:lang w:val="pt-PT"/>
        </w:rPr>
      </w:pPr>
    </w:p>
    <w:p w14:paraId="2530DA0D" w14:textId="6746890E" w:rsidR="00D302C9" w:rsidRDefault="005C1FB3" w:rsidP="00D302C9">
      <w:pPr>
        <w:spacing w:before="120"/>
        <w:ind w:right="-6"/>
        <w:rPr>
          <w:color w:val="000000"/>
          <w:lang w:val="pt-PT"/>
        </w:rPr>
      </w:pPr>
      <w:r w:rsidRPr="005C1FB3">
        <w:rPr>
          <w:rFonts w:cs="Times New Roman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C40837" wp14:editId="0ACE3138">
                <wp:simplePos x="0" y="0"/>
                <wp:positionH relativeFrom="column">
                  <wp:posOffset>973978</wp:posOffset>
                </wp:positionH>
                <wp:positionV relativeFrom="paragraph">
                  <wp:posOffset>276225</wp:posOffset>
                </wp:positionV>
                <wp:extent cx="1004570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DD6D1" w14:textId="75A8C6A7" w:rsidR="005C1FB3" w:rsidRDefault="005C1FB3">
                            <w:r w:rsidRPr="009941F9">
                              <w:rPr>
                                <w:rFonts w:cs="Times New Roman"/>
                                <w:bCs/>
                                <w:lang w:val="pt-PT"/>
                              </w:rPr>
                              <w:t>Petróleo bruto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6.7pt;margin-top:21.75pt;width:79.1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huODwIAAPwDAAAOAAAAZHJzL2Uyb0RvYy54bWysU8tu2zAQvBfoPxC815Idu7EFy0Ga1EWB&#10;9AEk/YA1RVlESS5L0pbSr++SclyjvRXVgSC13Nmd2eH6ZjCaHaUPCm3Np5OSM2kFNsrua/7taftm&#10;yVmIYBvQaGXNn2XgN5vXr9a9q+QMO9SN9IxAbKh6V/MuRlcVRRCdNBAm6KSlYIveQKSj3xeNh57Q&#10;jS5mZfm26NE3zqOQIdDf+zHINxm/baWIX9o2yMh0zam3mFef111ai80aqr0H1ylxagP+oQsDylLR&#10;M9Q9RGAHr/6CMkp4DNjGiUBTYNsqITMHYjMt/2Dz2IGTmQuJE9xZpvD/YMXn41fPVFPzq/KaMwuG&#10;hvQkh8je4cBmSZ/ehYquPTq6GAf6TXPOXIN7QPE9MIt3Hdi9vPUe+05CQ/1NU2ZxkTrihASy6z9h&#10;Q2XgEDEDDa03STySgxE6zen5PJvUikgly3K+uKaQoNh0Xl6tlotcA6qXdOdD/CDRsLSpuafhZ3g4&#10;PoSY2oHq5UqqZnGrtM4G0Jb1NV8tZouccBExKpI/tTI1X5bpGx2TWL63TU6OoPS4pwLanmgnpiPn&#10;OOyGrPBZzR02z6SDx9GO9Hxo06H/yVlPVqx5+HEALznTHy1puZrO58m7+UAizOjgLyO7ywhYQVA1&#10;j5yN27uY/Z4oB3dLmm9VViMNZ+zk1DJZLIt0eg7Jw5fnfOv3o938AgAA//8DAFBLAwQUAAYACAAA&#10;ACEA/9v+O94AAAAKAQAADwAAAGRycy9kb3ducmV2LnhtbEyPy07DMBBF90j8gzVI7KjzakAhTlWh&#10;tiyBErF24yGJiMeW7abh7zErWF7N0b1n6s2iJzaj86MhAekqAYbUGTVSL6B93989APNBkpKTIRTw&#10;jR42zfVVLStlLvSG8zH0LJaQr6SAIQRbce67AbX0K2OR4u3TOC1DjK7nyslLLNcTz5Kk5FqOFBcG&#10;afFpwO7reNYCbLCH+2f38rrd7eek/Ti02djvhLi9WbaPwAIu4Q+GX/2oDk10OpkzKc+mmNd5EVEB&#10;Rb4GFoE8TUtgJwFZWZTAm5r/f6H5AQAA//8DAFBLAQItABQABgAIAAAAIQC2gziS/gAAAOEBAAAT&#10;AAAAAAAAAAAAAAAAAAAAAABbQ29udGVudF9UeXBlc10ueG1sUEsBAi0AFAAGAAgAAAAhADj9If/W&#10;AAAAlAEAAAsAAAAAAAAAAAAAAAAALwEAAF9yZWxzLy5yZWxzUEsBAi0AFAAGAAgAAAAhAB/WG44P&#10;AgAA/AMAAA4AAAAAAAAAAAAAAAAALgIAAGRycy9lMm9Eb2MueG1sUEsBAi0AFAAGAAgAAAAhAP/b&#10;/jveAAAACgEAAA8AAAAAAAAAAAAAAAAAaQQAAGRycy9kb3ducmV2LnhtbFBLBQYAAAAABAAEAPMA&#10;AAB0BQAAAAA=&#10;" filled="f" stroked="f">
                <v:textbox style="mso-fit-shape-to-text:t">
                  <w:txbxContent>
                    <w:p w14:paraId="693DD6D1" w14:textId="75A8C6A7" w:rsidR="005C1FB3" w:rsidRDefault="005C1FB3">
                      <w:r w:rsidRPr="009941F9">
                        <w:rPr>
                          <w:rFonts w:cs="Times New Roman"/>
                          <w:bCs/>
                          <w:lang w:val="pt-PT"/>
                        </w:rPr>
                        <w:t>Petróleo bruto</w:t>
                      </w:r>
                    </w:p>
                  </w:txbxContent>
                </v:textbox>
              </v:shape>
            </w:pict>
          </mc:Fallback>
        </mc:AlternateContent>
      </w:r>
      <w:r w:rsidRPr="005C1FB3">
        <w:rPr>
          <w:rFonts w:cs="Times New Roman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60662E" wp14:editId="78D420DE">
                <wp:simplePos x="0" y="0"/>
                <wp:positionH relativeFrom="column">
                  <wp:posOffset>4475368</wp:posOffset>
                </wp:positionH>
                <wp:positionV relativeFrom="paragraph">
                  <wp:posOffset>272415</wp:posOffset>
                </wp:positionV>
                <wp:extent cx="763675" cy="1403985"/>
                <wp:effectExtent l="0" t="0" r="0" b="12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6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7E0CA" w14:textId="1CCEF1AA" w:rsidR="005C1FB3" w:rsidRDefault="005C1FB3" w:rsidP="005C1FB3">
                            <w:r>
                              <w:rPr>
                                <w:rFonts w:cs="Times New Roman"/>
                                <w:bCs/>
                                <w:lang w:val="pt-PT"/>
                              </w:rPr>
                              <w:t>M</w:t>
                            </w:r>
                            <w:r w:rsidRPr="009941F9">
                              <w:rPr>
                                <w:rFonts w:cs="Times New Roman"/>
                                <w:bCs/>
                                <w:lang w:val="pt-PT"/>
                              </w:rPr>
                              <w:t>agnetite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352.4pt;margin-top:21.45pt;width:60.1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avDwIAAPoDAAAOAAAAZHJzL2Uyb0RvYy54bWysU9uO2yAQfa/Uf0C8N3buiRVntd1tqkrb&#10;i7TbDyAYx6jAUCCx06/fASep1b5V5QEBM3Nmzplhc9dpRU7CeQmmpONRTokwHCppDiX9/rJ7t6LE&#10;B2YqpsCIkp6Fp3fbt282rS3EBBpQlXAEQYwvWlvSJgRbZJnnjdDMj8AKg8YanGYBr+6QVY61iK5V&#10;NsnzRdaCq6wDLrzH18feSLcJv64FD1/r2otAVEmxtpB2l/Z93LPthhUHx2wj+aUM9g9VaCYNJr1B&#10;PbLAyNHJv6C05A481GHEQWdQ15KLxAHZjPM/2Dw3zIrEBcXx9iaT/3+w/MvpmyOywt4tKTFMY49e&#10;RBfIe+jIJMrTWl+g17NFv9DhM7omqt4+Af/hiYGHhpmDuHcO2kawCssbx8hsENrj+Aiybz9DhWnY&#10;MUAC6mqno3aoBkF0bNP51ppYCsfH5WK6WM4p4Wgaz/LpejVPKVhxjbbOh48CNImHkjpsfUJnpycf&#10;YjWsuLrEZAZ2UqnUfmVIW9L1fDJPAQOLlgGnU0ld0lUeVz8vkeQHU6XgwKTqz5hAmQvrSLSnHLp9&#10;l/SdXsXcQ3VGGRz0w4ifBw8NuF+UtDiIJfU/j8wJStQng1Kux7NZnNx0mc2XE7y4oWU/tDDDEaqk&#10;gZL++BDStEfK3t6j5DuZ1Ii96Su5lIwDlkS6fIY4wcN78vr9ZbevAAAA//8DAFBLAwQUAAYACAAA&#10;ACEAOmnmK98AAAAKAQAADwAAAGRycy9kb3ducmV2LnhtbEyPzU7DMBCE70i8g7VI3KhdK/Qnzaaq&#10;UFuOQIk4u7FJIuJ1ZLtpeHvMCY6jGc18U2wn27PR+NA5QpjPBDBDtdMdNQjV++FhBSxERVr1jgzC&#10;twmwLW9vCpVrd6U3M55iw1IJhVwhtDEOOeehbo1VYeYGQ8n7dN6qmKRvuPbqmsptz6UQC25VR2mh&#10;VYN5ak39dbpYhCEOx+Wzf3nd7Q+jqD6OleyaPeL93bTbAItmin9h+MVP6FAmprO7kA6sR1iKLKFH&#10;hEyugaXASj7OgZ0R5CITwMuC/79Q/gAAAP//AwBQSwECLQAUAAYACAAAACEAtoM4kv4AAADhAQAA&#10;EwAAAAAAAAAAAAAAAAAAAAAAW0NvbnRlbnRfVHlwZXNdLnhtbFBLAQItABQABgAIAAAAIQA4/SH/&#10;1gAAAJQBAAALAAAAAAAAAAAAAAAAAC8BAABfcmVscy8ucmVsc1BLAQItABQABgAIAAAAIQDdZsav&#10;DwIAAPoDAAAOAAAAAAAAAAAAAAAAAC4CAABkcnMvZTJvRG9jLnhtbFBLAQItABQABgAIAAAAIQA6&#10;aeYr3wAAAAoBAAAPAAAAAAAAAAAAAAAAAGkEAABkcnMvZG93bnJldi54bWxQSwUGAAAAAAQABADz&#10;AAAAdQUAAAAA&#10;" filled="f" stroked="f">
                <v:textbox style="mso-fit-shape-to-text:t">
                  <w:txbxContent>
                    <w:p w14:paraId="6AA7E0CA" w14:textId="1CCEF1AA" w:rsidR="005C1FB3" w:rsidRDefault="005C1FB3" w:rsidP="005C1FB3">
                      <w:r>
                        <w:rPr>
                          <w:rFonts w:cs="Times New Roman"/>
                          <w:bCs/>
                          <w:lang w:val="pt-PT"/>
                        </w:rPr>
                        <w:t>M</w:t>
                      </w:r>
                      <w:r w:rsidRPr="009941F9">
                        <w:rPr>
                          <w:rFonts w:cs="Times New Roman"/>
                          <w:bCs/>
                          <w:lang w:val="pt-PT"/>
                        </w:rPr>
                        <w:t>agnetite</w:t>
                      </w:r>
                    </w:p>
                  </w:txbxContent>
                </v:textbox>
              </v:shape>
            </w:pict>
          </mc:Fallback>
        </mc:AlternateContent>
      </w:r>
    </w:p>
    <w:p w14:paraId="5E29E95B" w14:textId="5BA74D9C" w:rsidR="00D302C9" w:rsidRPr="00D302C9" w:rsidRDefault="00D302C9" w:rsidP="00D302C9">
      <w:pPr>
        <w:spacing w:before="120"/>
        <w:ind w:right="-6"/>
        <w:rPr>
          <w:color w:val="000000"/>
          <w:lang w:val="pt-PT"/>
        </w:rPr>
      </w:pPr>
    </w:p>
    <w:p w14:paraId="68626AB4" w14:textId="25AFAE28" w:rsidR="009E3A0C" w:rsidRDefault="00600182" w:rsidP="00AC038F">
      <w:pPr>
        <w:tabs>
          <w:tab w:val="center" w:pos="1701"/>
          <w:tab w:val="center" w:pos="3969"/>
          <w:tab w:val="center" w:pos="6237"/>
          <w:tab w:val="center" w:pos="8505"/>
        </w:tabs>
        <w:spacing w:before="100"/>
        <w:ind w:left="727" w:hanging="7"/>
        <w:rPr>
          <w:rFonts w:cs="Times New Roman"/>
          <w:bCs/>
          <w:lang w:val="pt-PT"/>
        </w:rPr>
      </w:pPr>
      <w:r>
        <w:rPr>
          <w:rFonts w:cs="Times New Roman"/>
          <w:bCs/>
          <w:noProof/>
          <w:lang w:val="pt-PT" w:eastAsia="pt-PT"/>
        </w:rPr>
        <w:drawing>
          <wp:anchor distT="0" distB="0" distL="114300" distR="114300" simplePos="0" relativeHeight="251681792" behindDoc="1" locked="0" layoutInCell="1" allowOverlap="1" wp14:anchorId="693AE5BD" wp14:editId="264E6593">
            <wp:simplePos x="0" y="0"/>
            <wp:positionH relativeFrom="column">
              <wp:posOffset>4594860</wp:posOffset>
            </wp:positionH>
            <wp:positionV relativeFrom="paragraph">
              <wp:posOffset>193675</wp:posOffset>
            </wp:positionV>
            <wp:extent cx="843915" cy="843915"/>
            <wp:effectExtent l="0" t="0" r="0" b="0"/>
            <wp:wrapNone/>
            <wp:docPr id="24" name="Picture 24" descr="C:\Users\psilva\Desktop\FQ7 [Metas]\06 Marketing [2017]\FQ7 Teste 3 fig 1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silva\Desktop\FQ7 [Metas]\06 Marketing [2017]\FQ7 Teste 3 fig 1h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Cs/>
          <w:noProof/>
          <w:lang w:val="pt-PT" w:eastAsia="pt-PT"/>
        </w:rPr>
        <w:drawing>
          <wp:anchor distT="0" distB="0" distL="114300" distR="114300" simplePos="0" relativeHeight="251678720" behindDoc="1" locked="0" layoutInCell="1" allowOverlap="1" wp14:anchorId="2EDB0F1C" wp14:editId="6490E92E">
            <wp:simplePos x="0" y="0"/>
            <wp:positionH relativeFrom="column">
              <wp:posOffset>3459480</wp:posOffset>
            </wp:positionH>
            <wp:positionV relativeFrom="paragraph">
              <wp:posOffset>33020</wp:posOffset>
            </wp:positionV>
            <wp:extent cx="923925" cy="923925"/>
            <wp:effectExtent l="0" t="0" r="9525" b="9525"/>
            <wp:wrapNone/>
            <wp:docPr id="22" name="Picture 22" descr="C:\Users\psilva\Desktop\FQ7 [Metas]\06 Marketing [2017]\FQ7 Teste 3 fig 1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silva\Desktop\FQ7 [Metas]\06 Marketing [2017]\FQ7 Teste 3 fig 1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Cs/>
          <w:noProof/>
          <w:lang w:val="pt-PT" w:eastAsia="pt-PT"/>
        </w:rPr>
        <w:drawing>
          <wp:anchor distT="0" distB="0" distL="114300" distR="114300" simplePos="0" relativeHeight="251675648" behindDoc="1" locked="0" layoutInCell="1" allowOverlap="1" wp14:anchorId="5C1CCE5C" wp14:editId="3B5FC838">
            <wp:simplePos x="0" y="0"/>
            <wp:positionH relativeFrom="column">
              <wp:posOffset>2323465</wp:posOffset>
            </wp:positionH>
            <wp:positionV relativeFrom="paragraph">
              <wp:posOffset>34290</wp:posOffset>
            </wp:positionV>
            <wp:extent cx="615315" cy="92265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ilva\Desktop\FQ7 [Metas]\06 Marketing [2017]\FQ7 Teste 3 fig 1f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Cs/>
          <w:noProof/>
          <w:lang w:val="pt-PT" w:eastAsia="pt-PT"/>
        </w:rPr>
        <w:drawing>
          <wp:anchor distT="0" distB="0" distL="114300" distR="114300" simplePos="0" relativeHeight="251672576" behindDoc="1" locked="0" layoutInCell="1" allowOverlap="1" wp14:anchorId="6288B4D4" wp14:editId="74D21AEC">
            <wp:simplePos x="0" y="0"/>
            <wp:positionH relativeFrom="column">
              <wp:posOffset>797560</wp:posOffset>
            </wp:positionH>
            <wp:positionV relativeFrom="paragraph">
              <wp:posOffset>55245</wp:posOffset>
            </wp:positionV>
            <wp:extent cx="1313815" cy="877570"/>
            <wp:effectExtent l="0" t="0" r="635" b="0"/>
            <wp:wrapNone/>
            <wp:docPr id="18" name="Picture 18" descr="C:\Users\psilva\Desktop\FQ7 [Metas]\06 Marketing [2017]\FQ7 Teste 3 fig 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lva\Desktop\FQ7 [Metas]\06 Marketing [2017]\FQ7 Teste 3 fig 1e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1FB3">
        <w:rPr>
          <w:rFonts w:cs="Times New Roman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4F6743" wp14:editId="5C48EDA8">
                <wp:simplePos x="0" y="0"/>
                <wp:positionH relativeFrom="column">
                  <wp:posOffset>2312035</wp:posOffset>
                </wp:positionH>
                <wp:positionV relativeFrom="paragraph">
                  <wp:posOffset>869315</wp:posOffset>
                </wp:positionV>
                <wp:extent cx="895350" cy="1403985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EF959" w14:textId="126E7909" w:rsidR="00600182" w:rsidRDefault="00E80467" w:rsidP="00600182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cs="Times New Roman"/>
                                <w:bCs/>
                                <w:lang w:val="pt-PT"/>
                              </w:rPr>
                              <w:t>Refrigerante</w:t>
                            </w:r>
                            <w:r w:rsidR="00600182">
                              <w:rPr>
                                <w:rFonts w:cs="Times New Roman"/>
                                <w:bCs/>
                                <w:lang w:val="pt-PT"/>
                              </w:rPr>
                              <w:t>de</w:t>
                            </w:r>
                            <w:proofErr w:type="spellEnd"/>
                            <w:r w:rsidR="00600182">
                              <w:rPr>
                                <w:rFonts w:cs="Times New Roman"/>
                                <w:bCs/>
                                <w:lang w:val="pt-PT"/>
                              </w:rPr>
                              <w:t xml:space="preserve"> laranja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82.05pt;margin-top:68.45pt;width:70.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kxPDwIAAPoDAAAOAAAAZHJzL2Uyb0RvYy54bWysU9uO2yAQfa/Uf0C8N75s3CZWnNV2t6kq&#10;bS/Sbj+AYByjAkOBxE6/fgecpFH7VtUPFjDMmXPODKvbUStyEM5LMA0tZjklwnBopdk19Pvz5s2C&#10;Eh+YaZkCIxp6FJ7erl+/Wg22FiX0oFrhCIIYXw+2oX0Its4yz3uhmZ+BFQaDHTjNAm7dLmsdGxBd&#10;q6zM87fZAK61DrjwHk8fpiBdJ/yuEzx87TovAlENRW4h/V36b+M/W69YvXPM9pKfaLB/YKGZNFj0&#10;AvXAAiN7J/+C0pI78NCFGQedQddJLpIGVFPkf6h56pkVSQua4+3FJv//YPmXwzdHZNvQsqDEMI09&#10;ehZjIO9hJGW0Z7C+xltPFu+FEY+xzUmqt4/Af3hi4L5nZifunIOhF6xFekXMzK5SJxwfQbbDZ2ix&#10;DNsHSEBj53T0Dt0giI5tOl5aE6lwPFwsq5sKIxxDxTy/WS6qVILV52zrfPgoQJO4aKjD1id0dnj0&#10;IbJh9flKLGZgI5VK7VeGDA1dVmWVEq4iWgacTiU1EsjjN81LFPnBtCk5MKmmNRZQ5qQ6Cp0kh3E7&#10;Jn/nZzO30B7RBgfTMOLjwUUP7hclAw5iQ/3PPXOCEvXJoJXLYj6Pk5s28+pdiRt3HdleR5jhCNXQ&#10;QMm0vA9p2qNkb+/Q8o1MbsTeTExOlHHAkkmnxxAn+Hqfbv1+susXAAAA//8DAFBLAwQUAAYACAAA&#10;ACEA7T3gSd4AAAALAQAADwAAAGRycy9kb3ducmV2LnhtbEyPwU7DMAyG70i8Q2QkbizZRssoTacJ&#10;beM4GBXnrAltReNESdaVt8ec4Gh/v35/LteTHdhoQuwdSpjPBDCDjdM9thLq993dClhMCrUaHBoJ&#10;3ybCurq+KlWh3QXfzHhMLaMSjIWS0KXkC85j0xmr4sx5g8Q+XbAq0RharoO6ULkd+EKInFvVI13o&#10;lDfPnWm+jmcrwSe/f3gJh9fNdjeK+mNfL/p2K+XtzbR5ApbMlP7C8KtP6lCR08mdUUc2SFjm93OK&#10;Eljmj8AokYmMNidC2UoAr0r+/4fqBwAA//8DAFBLAQItABQABgAIAAAAIQC2gziS/gAAAOEBAAAT&#10;AAAAAAAAAAAAAAAAAAAAAABbQ29udGVudF9UeXBlc10ueG1sUEsBAi0AFAAGAAgAAAAhADj9If/W&#10;AAAAlAEAAAsAAAAAAAAAAAAAAAAALwEAAF9yZWxzLy5yZWxzUEsBAi0AFAAGAAgAAAAhAM1WTE8P&#10;AgAA+gMAAA4AAAAAAAAAAAAAAAAALgIAAGRycy9lMm9Eb2MueG1sUEsBAi0AFAAGAAgAAAAhAO09&#10;4EneAAAACwEAAA8AAAAAAAAAAAAAAAAAaQQAAGRycy9kb3ducmV2LnhtbFBLBQYAAAAABAAEAPMA&#10;AAB0BQAAAAA=&#10;" filled="f" stroked="f">
                <v:textbox style="mso-fit-shape-to-text:t">
                  <w:txbxContent>
                    <w:p w14:paraId="008EF959" w14:textId="126E7909" w:rsidR="00600182" w:rsidRDefault="00E80467" w:rsidP="00600182">
                      <w:pPr>
                        <w:jc w:val="center"/>
                      </w:pPr>
                      <w:proofErr w:type="spellStart"/>
                      <w:r>
                        <w:rPr>
                          <w:rFonts w:cs="Times New Roman"/>
                          <w:bCs/>
                          <w:lang w:val="pt-PT"/>
                        </w:rPr>
                        <w:t>Refrigerante</w:t>
                      </w:r>
                      <w:r w:rsidR="00600182">
                        <w:rPr>
                          <w:rFonts w:cs="Times New Roman"/>
                          <w:bCs/>
                          <w:lang w:val="pt-PT"/>
                        </w:rPr>
                        <w:t>de</w:t>
                      </w:r>
                      <w:proofErr w:type="spellEnd"/>
                      <w:r w:rsidR="00600182">
                        <w:rPr>
                          <w:rFonts w:cs="Times New Roman"/>
                          <w:bCs/>
                          <w:lang w:val="pt-PT"/>
                        </w:rPr>
                        <w:t xml:space="preserve"> laranja</w:t>
                      </w:r>
                    </w:p>
                  </w:txbxContent>
                </v:textbox>
              </v:shape>
            </w:pict>
          </mc:Fallback>
        </mc:AlternateContent>
      </w:r>
      <w:r w:rsidRPr="005C1FB3">
        <w:rPr>
          <w:rFonts w:cs="Times New Roman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E6E1B8" wp14:editId="6156DC29">
                <wp:simplePos x="0" y="0"/>
                <wp:positionH relativeFrom="column">
                  <wp:posOffset>4726305</wp:posOffset>
                </wp:positionH>
                <wp:positionV relativeFrom="paragraph">
                  <wp:posOffset>867410</wp:posOffset>
                </wp:positionV>
                <wp:extent cx="624205" cy="1403985"/>
                <wp:effectExtent l="0" t="0" r="0" b="127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1878B" w14:textId="58892A07" w:rsidR="00E80467" w:rsidRPr="00E80467" w:rsidRDefault="00E80467" w:rsidP="00E80467">
                            <w:pPr>
                              <w:rPr>
                                <w:i/>
                              </w:rPr>
                            </w:pPr>
                            <w:proofErr w:type="gramStart"/>
                            <w:r w:rsidRPr="00E80467">
                              <w:rPr>
                                <w:rFonts w:cs="Times New Roman"/>
                                <w:bCs/>
                                <w:i/>
                                <w:lang w:val="pt-PT"/>
                              </w:rPr>
                              <w:t>Nylon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72.15pt;margin-top:68.3pt;width:49.15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0nDQIAAPoDAAAOAAAAZHJzL2Uyb0RvYy54bWysU9tuGyEQfa/Uf0C817ve2qm9Mo7SpK4q&#10;pRcp6QdglvWiAkMBe9f9+gys41jpW1UeEDBw5pwzw+p6MJocpA8KLKPTSUmJtAIaZXeM/nzcvFtQ&#10;EiK3DddgJaNHGej1+u2bVe9qWUEHupGeIIgNde8Y7WJ0dVEE0UnDwwSctBhswRsecet3ReN5j+hG&#10;F1VZXhU9+MZ5EDIEPL0bg3Sd8dtWivi9bYOMRDOK3GKefZ63aS7WK17vPHedEica/B9YGK4sJj1D&#10;3fHIyd6rv6CMEh4CtHEiwBTQtkrIrAHVTMtXah467mTWguYEd7Yp/D9Y8e3wwxPVMFrNKbHcYI0e&#10;5RDJRxhIlezpXajx1oPDe3HAYyxzlhrcPYhfgVi47bjdyRvvoe8kb5DeNL0sLp6OOCGBbPuv0GAa&#10;vo+QgYbWm+QdukEQHct0PJcmURF4eFXNqhIZCgxNZ+X75WKeU/D6+bXzIX6WYEhaMOqx9BmdH+5D&#10;TGx4/XwlJbOwUVrn8mtLekaXc3TgVcSoiN2plWF0UaYx9ksS+ck2+XHkSo9rTKDtSXUSOkqOw3bI&#10;/ma+yZEtNEe0wcPYjPh5cNGB/0NJj43IaPi9515Sor9YtHI5nc1S5+bNbP6hwo2/jGwvI9wKhGI0&#10;UjIub2Pu9iQsuBu0fKOyGy9MTpSxwbJJp8+QOvhyn2+9fNn1EwAAAP//AwBQSwMEFAAGAAgAAAAh&#10;AOQhfQbfAAAACwEAAA8AAABkcnMvZG93bnJldi54bWxMj8FOwzAMhu9IvENkJG4spS3tVJpOE9rG&#10;ERgV56wJbUXjREnWlbfHnOBm6//0+3O9WczEZu3DaFHA/SoBprGzasReQPu+v1sDC1GikpNFLeBb&#10;B9g011e1rJS94Juej7FnVIKhkgKGGF3FeegGbWRYWaeRsk/rjYy0+p4rLy9UbiaeJknBjRyRLgzS&#10;6adBd1/HsxHgojuUz/7ldbvbz0n7cWjTsd8JcXuzbB+BRb3EPxh+9UkdGnI62TOqwCYBZZ5nhFKQ&#10;FQUwItZ5SsNJQPZQlsCbmv//ofkBAAD//wMAUEsBAi0AFAAGAAgAAAAhALaDOJL+AAAA4QEAABMA&#10;AAAAAAAAAAAAAAAAAAAAAFtDb250ZW50X1R5cGVzXS54bWxQSwECLQAUAAYACAAAACEAOP0h/9YA&#10;AACUAQAACwAAAAAAAAAAAAAAAAAvAQAAX3JlbHMvLnJlbHNQSwECLQAUAAYACAAAACEACyRNJw0C&#10;AAD6AwAADgAAAAAAAAAAAAAAAAAuAgAAZHJzL2Uyb0RvYy54bWxQSwECLQAUAAYACAAAACEA5CF9&#10;Bt8AAAALAQAADwAAAAAAAAAAAAAAAABnBAAAZHJzL2Rvd25yZXYueG1sUEsFBgAAAAAEAAQA8wAA&#10;AHMFAAAAAA==&#10;" filled="f" stroked="f">
                <v:textbox style="mso-fit-shape-to-text:t">
                  <w:txbxContent>
                    <w:p w14:paraId="2DD1878B" w14:textId="58892A07" w:rsidR="00E80467" w:rsidRPr="00E80467" w:rsidRDefault="00E80467" w:rsidP="00E80467">
                      <w:pPr>
                        <w:rPr>
                          <w:i/>
                        </w:rPr>
                      </w:pPr>
                      <w:proofErr w:type="gramStart"/>
                      <w:r w:rsidRPr="00E80467">
                        <w:rPr>
                          <w:rFonts w:cs="Times New Roman"/>
                          <w:bCs/>
                          <w:i/>
                          <w:lang w:val="pt-PT"/>
                        </w:rPr>
                        <w:t>Nylon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C1FB3">
        <w:rPr>
          <w:rFonts w:cs="Times New Roman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91518D" wp14:editId="1D264CA3">
                <wp:simplePos x="0" y="0"/>
                <wp:positionH relativeFrom="column">
                  <wp:posOffset>3470275</wp:posOffset>
                </wp:positionH>
                <wp:positionV relativeFrom="paragraph">
                  <wp:posOffset>866775</wp:posOffset>
                </wp:positionV>
                <wp:extent cx="873760" cy="140398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83D5D" w14:textId="5108851D" w:rsidR="00E80467" w:rsidRDefault="00E80467" w:rsidP="00600182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  <w:bCs/>
                                <w:lang w:val="pt-PT"/>
                              </w:rPr>
                              <w:t xml:space="preserve">Sumo </w:t>
                            </w:r>
                            <w:r w:rsidR="00600182">
                              <w:rPr>
                                <w:rFonts w:cs="Times New Roman"/>
                                <w:bCs/>
                                <w:lang w:val="pt-PT"/>
                              </w:rPr>
                              <w:br/>
                            </w:r>
                            <w:proofErr w:type="gramStart"/>
                            <w:r w:rsidR="00600182">
                              <w:rPr>
                                <w:rFonts w:cs="Times New Roman"/>
                                <w:bCs/>
                                <w:lang w:val="pt-PT"/>
                              </w:rPr>
                              <w:t>de</w:t>
                            </w:r>
                            <w:proofErr w:type="gramEnd"/>
                            <w:r w:rsidR="00600182">
                              <w:rPr>
                                <w:rFonts w:cs="Times New Roman"/>
                                <w:bCs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Cs/>
                                <w:lang w:val="pt-PT"/>
                              </w:rPr>
                              <w:t>laranja</w:t>
                            </w:r>
                            <w:r w:rsidR="00600182">
                              <w:rPr>
                                <w:rFonts w:cs="Times New Roman"/>
                                <w:bCs/>
                                <w:lang w:val="pt-PT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73.25pt;margin-top:68.25pt;width:68.8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DIHDgIAAPoDAAAOAAAAZHJzL2Uyb0RvYy54bWysU9uO2yAQfa/Uf0C8N3acuxVntd1tqkrb&#10;i7TbDyAYx6jAUCCx06/fASdp1L5V9YMFDHPmnDPD+q7XihyF8xJMRcejnBJhONTS7Cv6/WX7bkmJ&#10;D8zUTIERFT0JT+82b9+sO1uKAlpQtXAEQYwvO1vRNgRbZpnnrdDMj8AKg8EGnGYBt26f1Y51iK5V&#10;VuT5POvA1dYBF97j6eMQpJuE3zSCh69N40UgqqLILaS/S/9d/GebNSv3jtlW8jMN9g8sNJMGi16h&#10;Hllg5ODkX1BacgcemjDioDNoGslF0oBqxvkfap5bZkXSguZ4e7XJ/z9Y/uX4zRFZV7SYUGKYxh69&#10;iD6Q99CTItrTWV/irWeL90KPx9jmJNXbJ+A/PDHw0DKzF/fOQdcKViO9cczMblIHHB9Bdt1nqLEM&#10;OwRIQH3jdPQO3SCIjm06XVsTqXA8XC4mizlGOIbG03yyWs5SCVZesq3z4aMATeKiog5bn9DZ8cmH&#10;yIaVlyuxmIGtVCq1XxnSVXQ1K2Yp4SaiZcDpVFIjgTx+w7xEkR9MnZIDk2pYYwFlzqqj0EFy6Hd9&#10;8nd+MXMH9QltcDAMIz4eXLTgflHS4SBW1P88MCcoUZ8MWrkaT6dxctNmOlsUuHG3kd1thBmOUBUN&#10;lAzLh5CmPUr29h4t38rkRuzNwORMGQcsmXR+DHGCb/fp1u8nu3kFAAD//wMAUEsDBBQABgAIAAAA&#10;IQDfCvtK4AAAAAsBAAAPAAAAZHJzL2Rvd25yZXYueG1sTI/LbsIwEEX3lfoP1lTqrjg8ElAaB6EK&#10;6LKURl2beEgi4odsE9K/77BqdzO6R3fOFOtR92xAHzprBEwnCTA0tVWdaQRUX7uXFbAQpVGytwYF&#10;/GCAdfn4UMhc2Zv5xOEYG0YlJuRSQBujyzkPdYtahol1aCg7W69lpNU3XHl5o3Ld81mSZFzLztCF&#10;Vjp8a7G+HK9agItuv3z3H4fNdjck1fe+mnXNVojnp3HzCiziGP9guOuTOpTkdLJXowLrBaSLLCWU&#10;gvl9ICJbLabATgLm6TIDXhb8/w/lLwAAAP//AwBQSwECLQAUAAYACAAAACEAtoM4kv4AAADhAQAA&#10;EwAAAAAAAAAAAAAAAAAAAAAAW0NvbnRlbnRfVHlwZXNdLnhtbFBLAQItABQABgAIAAAAIQA4/SH/&#10;1gAAAJQBAAALAAAAAAAAAAAAAAAAAC8BAABfcmVscy8ucmVsc1BLAQItABQABgAIAAAAIQCgjDIH&#10;DgIAAPoDAAAOAAAAAAAAAAAAAAAAAC4CAABkcnMvZTJvRG9jLnhtbFBLAQItABQABgAIAAAAIQDf&#10;CvtK4AAAAAsBAAAPAAAAAAAAAAAAAAAAAGgEAABkcnMvZG93bnJldi54bWxQSwUGAAAAAAQABADz&#10;AAAAdQUAAAAA&#10;" filled="f" stroked="f">
                <v:textbox style="mso-fit-shape-to-text:t">
                  <w:txbxContent>
                    <w:p w14:paraId="01E83D5D" w14:textId="5108851D" w:rsidR="00E80467" w:rsidRDefault="00E80467" w:rsidP="00600182">
                      <w:pPr>
                        <w:jc w:val="center"/>
                      </w:pPr>
                      <w:r>
                        <w:rPr>
                          <w:rFonts w:cs="Times New Roman"/>
                          <w:bCs/>
                          <w:lang w:val="pt-PT"/>
                        </w:rPr>
                        <w:t xml:space="preserve">Sumo </w:t>
                      </w:r>
                      <w:r w:rsidR="00600182">
                        <w:rPr>
                          <w:rFonts w:cs="Times New Roman"/>
                          <w:bCs/>
                          <w:lang w:val="pt-PT"/>
                        </w:rPr>
                        <w:br/>
                      </w:r>
                      <w:proofErr w:type="gramStart"/>
                      <w:r w:rsidR="00600182">
                        <w:rPr>
                          <w:rFonts w:cs="Times New Roman"/>
                          <w:bCs/>
                          <w:lang w:val="pt-PT"/>
                        </w:rPr>
                        <w:t>de</w:t>
                      </w:r>
                      <w:proofErr w:type="gramEnd"/>
                      <w:r w:rsidR="00600182">
                        <w:rPr>
                          <w:rFonts w:cs="Times New Roman"/>
                          <w:bCs/>
                          <w:lang w:val="pt-PT"/>
                        </w:rPr>
                        <w:t xml:space="preserve"> </w:t>
                      </w:r>
                      <w:r>
                        <w:rPr>
                          <w:rFonts w:cs="Times New Roman"/>
                          <w:bCs/>
                          <w:lang w:val="pt-PT"/>
                        </w:rPr>
                        <w:t>laranja</w:t>
                      </w:r>
                      <w:r w:rsidR="00600182">
                        <w:rPr>
                          <w:rFonts w:cs="Times New Roman"/>
                          <w:bCs/>
                          <w:lang w:val="pt-PT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E87DFC">
        <w:rPr>
          <w:rFonts w:cs="Times New Roman"/>
          <w:bCs/>
          <w:lang w:val="pt-PT"/>
        </w:rPr>
        <w:tab/>
      </w:r>
      <w:r w:rsidR="00E87DFC">
        <w:rPr>
          <w:rFonts w:cs="Times New Roman"/>
          <w:bCs/>
          <w:lang w:val="pt-PT"/>
        </w:rPr>
        <w:tab/>
      </w:r>
      <w:r w:rsidR="009941F9" w:rsidRPr="009941F9">
        <w:rPr>
          <w:rFonts w:cs="Times New Roman"/>
          <w:bCs/>
          <w:lang w:val="pt-PT"/>
        </w:rPr>
        <w:tab/>
      </w:r>
      <w:r w:rsidR="009941F9" w:rsidRPr="009941F9">
        <w:rPr>
          <w:rFonts w:cs="Times New Roman"/>
          <w:bCs/>
          <w:lang w:val="pt-PT"/>
        </w:rPr>
        <w:tab/>
      </w:r>
      <w:r w:rsidR="009941F9" w:rsidRPr="009941F9">
        <w:rPr>
          <w:rFonts w:cs="Times New Roman"/>
          <w:bCs/>
          <w:lang w:val="pt-PT"/>
        </w:rPr>
        <w:tab/>
      </w:r>
    </w:p>
    <w:p w14:paraId="7A2FBDE2" w14:textId="4DAF3141" w:rsidR="00E87DFC" w:rsidRDefault="00E87DFC" w:rsidP="00AC038F">
      <w:pPr>
        <w:tabs>
          <w:tab w:val="center" w:pos="1701"/>
          <w:tab w:val="center" w:pos="3969"/>
          <w:tab w:val="center" w:pos="6237"/>
          <w:tab w:val="center" w:pos="8505"/>
        </w:tabs>
        <w:spacing w:before="100"/>
        <w:ind w:left="727" w:hanging="7"/>
        <w:rPr>
          <w:rFonts w:cs="Times New Roman"/>
          <w:bCs/>
          <w:lang w:val="pt-PT"/>
        </w:rPr>
      </w:pPr>
      <w:r>
        <w:rPr>
          <w:rFonts w:cs="Times New Roman"/>
          <w:bCs/>
          <w:lang w:val="pt-PT"/>
        </w:rPr>
        <w:tab/>
      </w:r>
    </w:p>
    <w:p w14:paraId="4437B5AC" w14:textId="77777777" w:rsidR="005C1FB3" w:rsidRDefault="005C1FB3" w:rsidP="00AC038F">
      <w:pPr>
        <w:tabs>
          <w:tab w:val="center" w:pos="1701"/>
          <w:tab w:val="center" w:pos="3969"/>
          <w:tab w:val="center" w:pos="6237"/>
          <w:tab w:val="center" w:pos="8505"/>
        </w:tabs>
        <w:spacing w:before="100"/>
        <w:ind w:left="727" w:hanging="7"/>
        <w:rPr>
          <w:rFonts w:cs="Times New Roman"/>
          <w:bCs/>
          <w:lang w:val="pt-PT"/>
        </w:rPr>
      </w:pPr>
    </w:p>
    <w:p w14:paraId="6C2BE59E" w14:textId="3C64A6BF" w:rsidR="00600182" w:rsidRDefault="00600182" w:rsidP="00AC038F">
      <w:pPr>
        <w:tabs>
          <w:tab w:val="center" w:pos="1701"/>
          <w:tab w:val="center" w:pos="3969"/>
          <w:tab w:val="center" w:pos="6237"/>
          <w:tab w:val="center" w:pos="8505"/>
        </w:tabs>
        <w:spacing w:before="100"/>
        <w:ind w:left="727" w:hanging="7"/>
        <w:rPr>
          <w:rFonts w:cs="Times New Roman"/>
          <w:bCs/>
          <w:lang w:val="pt-PT"/>
        </w:rPr>
      </w:pPr>
      <w:r w:rsidRPr="005C1FB3">
        <w:rPr>
          <w:rFonts w:cs="Times New Roman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9AA53F" wp14:editId="5989F91A">
                <wp:simplePos x="0" y="0"/>
                <wp:positionH relativeFrom="column">
                  <wp:posOffset>1198245</wp:posOffset>
                </wp:positionH>
                <wp:positionV relativeFrom="paragraph">
                  <wp:posOffset>69738</wp:posOffset>
                </wp:positionV>
                <wp:extent cx="351155" cy="1403985"/>
                <wp:effectExtent l="0" t="0" r="0" b="127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E7B10" w14:textId="090724DC" w:rsidR="005C1FB3" w:rsidRDefault="005C1FB3" w:rsidP="005C1FB3">
                            <w:r>
                              <w:rPr>
                                <w:rFonts w:cs="Times New Roman"/>
                                <w:bCs/>
                                <w:lang w:val="pt-PT"/>
                              </w:rPr>
                              <w:t>Lã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94.35pt;margin-top:5.5pt;width:27.6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DBDwIAAPoDAAAOAAAAZHJzL2Uyb0RvYy54bWysU9uO2yAQfa/Uf0C8N7azcTex4qy2u01V&#10;aXuRdvsBGOMYFRgKJHb69R1wkkbtW1UeEDAzZ+acGdZ3o1bkIJyXYGpazHJKhOHQSrOr6beX7Zsl&#10;JT4w0zIFRtT0KDy927x+tR5sJebQg2qFIwhifDXYmvYh2CrLPO+FZn4GVhg0duA0C3h1u6x1bEB0&#10;rbJ5nr/NBnCtdcCF9/j6OBnpJuF3neDhS9d5EYiqKdYW0u7S3sQ926xZtXPM9pKfymD/UIVm0mDS&#10;C9QjC4zsnfwLSkvuwEMXZhx0Bl0nuUgckE2R/8HmuWdWJC4ojrcXmfz/g+WfD18dkS32bkWJYRp7&#10;9CLGQN7BSOZRnsH6Cr2eLfqFEZ/RNVH19gn4d08MPPTM7MS9czD0grVYXhEjs6vQCcdHkGb4BC2m&#10;YfsACWjsnI7aoRoE0bFNx0trYikcH2/KoihLSjiaikV+s1qWKQWrztHW+fBBgCbxUFOHrU/o7PDk&#10;Q6yGVWeXmMzAViqV2q8MGWq6KudlCriyaBlwOpXUNV3mcU3zEkm+N20KDkyq6YwJlDmxjkQnymFs&#10;xqTv7VnMBtojyuBgGkb8PHjowf2kZMBBrKn/sWdOUKI+GpRyVSwWcXLTZVHezvHiri3NtYUZjlA1&#10;DZRMx4eQpj1S9vYeJd/KpEbszVTJqWQcsCTS6TPECb6+J6/fX3bzCwAA//8DAFBLAwQUAAYACAAA&#10;ACEAT5L3FtwAAAAKAQAADwAAAGRycy9kb3ducmV2LnhtbEyPwU7DMBBE70j8g7VI3KiTUNEojVNV&#10;qC1HoESc3XibRMRrK3bT8PcsJ7jNaEezb8rNbAcx4Rh6RwrSRQICqXGmp1ZB/bF/yEGEqMnowREq&#10;+MYAm+r2ptSFcVd6x+kYW8ElFAqtoIvRF1KGpkOrw8J5JL6d3Wh1ZDu20oz6yuV2kFmSPEmre+IP&#10;nfb43GHzdbxYBT76w+plfH3b7vZTUn8e6qxvd0rd383bNYiIc/wLwy8+o0PFTCd3IRPEwD7PVxxl&#10;kfImDmTLJYsTi8csBVmV8v+E6gcAAP//AwBQSwECLQAUAAYACAAAACEAtoM4kv4AAADhAQAAEwAA&#10;AAAAAAAAAAAAAAAAAAAAW0NvbnRlbnRfVHlwZXNdLnhtbFBLAQItABQABgAIAAAAIQA4/SH/1gAA&#10;AJQBAAALAAAAAAAAAAAAAAAAAC8BAABfcmVscy8ucmVsc1BLAQItABQABgAIAAAAIQDxUGDBDwIA&#10;APoDAAAOAAAAAAAAAAAAAAAAAC4CAABkcnMvZTJvRG9jLnhtbFBLAQItABQABgAIAAAAIQBPkvcW&#10;3AAAAAoBAAAPAAAAAAAAAAAAAAAAAGkEAABkcnMvZG93bnJldi54bWxQSwUGAAAAAAQABADzAAAA&#10;cgUAAAAA&#10;" filled="f" stroked="f">
                <v:textbox style="mso-fit-shape-to-text:t">
                  <w:txbxContent>
                    <w:p w14:paraId="440E7B10" w14:textId="090724DC" w:rsidR="005C1FB3" w:rsidRDefault="005C1FB3" w:rsidP="005C1FB3">
                      <w:r>
                        <w:rPr>
                          <w:rFonts w:cs="Times New Roman"/>
                          <w:bCs/>
                          <w:lang w:val="pt-PT"/>
                        </w:rPr>
                        <w:t>Lã</w:t>
                      </w:r>
                    </w:p>
                  </w:txbxContent>
                </v:textbox>
              </v:shape>
            </w:pict>
          </mc:Fallback>
        </mc:AlternateContent>
      </w:r>
    </w:p>
    <w:p w14:paraId="32E09A42" w14:textId="31EBA14E" w:rsidR="005C1FB3" w:rsidRDefault="005C1FB3" w:rsidP="00AC038F">
      <w:pPr>
        <w:tabs>
          <w:tab w:val="center" w:pos="1701"/>
          <w:tab w:val="center" w:pos="3969"/>
          <w:tab w:val="center" w:pos="6237"/>
          <w:tab w:val="center" w:pos="8505"/>
        </w:tabs>
        <w:spacing w:before="100"/>
        <w:ind w:left="727" w:hanging="7"/>
        <w:rPr>
          <w:rFonts w:cs="Times New Roman"/>
          <w:bCs/>
          <w:lang w:val="pt-PT"/>
        </w:rPr>
      </w:pPr>
    </w:p>
    <w:p w14:paraId="5B40B52F" w14:textId="4894D58D" w:rsidR="0044423E" w:rsidRPr="004F1102" w:rsidRDefault="00E87DFC" w:rsidP="004F1102">
      <w:pPr>
        <w:pStyle w:val="ListParagraph"/>
        <w:numPr>
          <w:ilvl w:val="2"/>
          <w:numId w:val="2"/>
        </w:numPr>
        <w:tabs>
          <w:tab w:val="center" w:pos="1701"/>
          <w:tab w:val="center" w:pos="3969"/>
          <w:tab w:val="center" w:pos="6237"/>
          <w:tab w:val="center" w:pos="8505"/>
        </w:tabs>
        <w:spacing w:before="120" w:after="240"/>
        <w:ind w:left="1287" w:hanging="578"/>
        <w:contextualSpacing w:val="0"/>
        <w:rPr>
          <w:color w:val="000000"/>
          <w:lang w:val="pt-PT"/>
        </w:rPr>
      </w:pPr>
      <w:r w:rsidRPr="00E87DFC">
        <w:rPr>
          <w:color w:val="000000"/>
          <w:lang w:val="pt-PT"/>
        </w:rPr>
        <w:t xml:space="preserve">Identifica entre os materiais indicados </w:t>
      </w:r>
      <w:r w:rsidR="004F1102">
        <w:rPr>
          <w:color w:val="000000"/>
          <w:lang w:val="pt-PT"/>
        </w:rPr>
        <w:t xml:space="preserve">os </w:t>
      </w:r>
      <w:r w:rsidRPr="00E87DFC">
        <w:rPr>
          <w:color w:val="000000"/>
          <w:lang w:val="pt-PT"/>
        </w:rPr>
        <w:t xml:space="preserve">que não existem na </w:t>
      </w:r>
      <w:r w:rsidR="004F1102">
        <w:rPr>
          <w:color w:val="000000"/>
          <w:lang w:val="pt-PT"/>
        </w:rPr>
        <w:t>N</w:t>
      </w:r>
      <w:r w:rsidRPr="00E87DFC">
        <w:rPr>
          <w:color w:val="000000"/>
          <w:lang w:val="pt-PT"/>
        </w:rPr>
        <w:t>atureza</w:t>
      </w:r>
      <w:r w:rsidR="0017557D" w:rsidRPr="00E87DFC">
        <w:rPr>
          <w:color w:val="000000"/>
          <w:lang w:val="pt-PT"/>
        </w:rPr>
        <w:t>.</w:t>
      </w:r>
    </w:p>
    <w:p w14:paraId="10D16A73" w14:textId="48FC3F2E" w:rsidR="004F1102" w:rsidRPr="004F1102" w:rsidRDefault="004F1102" w:rsidP="004F1102">
      <w:pPr>
        <w:pStyle w:val="ListParagraph"/>
        <w:spacing w:before="120" w:after="60" w:line="360" w:lineRule="auto"/>
        <w:ind w:left="1276"/>
        <w:rPr>
          <w:color w:val="0060AF"/>
          <w:lang w:val="pt-PT"/>
        </w:rPr>
      </w:pPr>
      <w:r w:rsidRPr="004F1102">
        <w:rPr>
          <w:color w:val="0060AF"/>
          <w:lang w:val="pt-PT"/>
        </w:rPr>
        <w:t>___________________________________________________________________________</w:t>
      </w:r>
    </w:p>
    <w:p w14:paraId="192EF2AC" w14:textId="210778A4" w:rsidR="00E87DFC" w:rsidRPr="00E87DFC" w:rsidRDefault="00E87DFC" w:rsidP="00AC038F">
      <w:pPr>
        <w:pStyle w:val="ListParagraph"/>
        <w:numPr>
          <w:ilvl w:val="2"/>
          <w:numId w:val="2"/>
        </w:numPr>
        <w:tabs>
          <w:tab w:val="center" w:pos="1701"/>
          <w:tab w:val="center" w:pos="3969"/>
          <w:tab w:val="center" w:pos="6237"/>
          <w:tab w:val="center" w:pos="8505"/>
        </w:tabs>
        <w:spacing w:before="120"/>
        <w:ind w:left="1287" w:hanging="578"/>
        <w:contextualSpacing w:val="0"/>
        <w:rPr>
          <w:lang w:val="pt-PT"/>
        </w:rPr>
      </w:pPr>
      <w:r>
        <w:rPr>
          <w:lang w:val="pt-PT"/>
        </w:rPr>
        <w:t xml:space="preserve">Seleciona a única designação correta para todos os materiais que resultam dos que existem na </w:t>
      </w:r>
      <w:r w:rsidR="004F1102">
        <w:rPr>
          <w:lang w:val="pt-PT"/>
        </w:rPr>
        <w:t>N</w:t>
      </w:r>
      <w:r>
        <w:rPr>
          <w:lang w:val="pt-PT"/>
        </w:rPr>
        <w:t>atureza ou que são fabricados a partir deles.</w:t>
      </w:r>
    </w:p>
    <w:p w14:paraId="748EBB91" w14:textId="77777777" w:rsidR="004F1102" w:rsidRDefault="004F1102" w:rsidP="005C1FB3">
      <w:pPr>
        <w:pStyle w:val="ListParagraph"/>
        <w:spacing w:before="60"/>
        <w:ind w:left="2030" w:hanging="754"/>
        <w:contextualSpacing w:val="0"/>
        <w:rPr>
          <w:b/>
          <w:bCs/>
          <w:color w:val="0060AF"/>
          <w:position w:val="-4"/>
          <w:sz w:val="32"/>
          <w:szCs w:val="32"/>
          <w:lang w:val="pt-PT"/>
        </w:rPr>
        <w:sectPr w:rsidR="004F1102" w:rsidSect="00AD0ED0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type w:val="continuous"/>
          <w:pgSz w:w="11900" w:h="16840"/>
          <w:pgMar w:top="1531" w:right="1134" w:bottom="1134" w:left="1134" w:header="708" w:footer="708" w:gutter="0"/>
          <w:cols w:space="708"/>
          <w:docGrid w:linePitch="360"/>
        </w:sectPr>
      </w:pPr>
    </w:p>
    <w:p w14:paraId="774E9678" w14:textId="15659195" w:rsidR="00E87DFC" w:rsidRPr="00E87DFC" w:rsidRDefault="00E87DFC" w:rsidP="005C1FB3">
      <w:pPr>
        <w:pStyle w:val="ListParagraph"/>
        <w:spacing w:before="60"/>
        <w:ind w:left="2030" w:hanging="754"/>
        <w:contextualSpacing w:val="0"/>
        <w:rPr>
          <w:b/>
          <w:color w:val="0060AF"/>
          <w:lang w:val="pt-PT"/>
        </w:rPr>
      </w:pPr>
      <w:r w:rsidRPr="00EE18C8">
        <w:rPr>
          <w:b/>
          <w:bCs/>
          <w:color w:val="0060AF"/>
          <w:position w:val="-4"/>
          <w:sz w:val="32"/>
          <w:szCs w:val="32"/>
          <w:lang w:val="pt-PT"/>
        </w:rPr>
        <w:lastRenderedPageBreak/>
        <w:sym w:font="Wingdings 2" w:char="F0A3"/>
      </w:r>
      <w:r w:rsidRPr="00E87DFC">
        <w:rPr>
          <w:rFonts w:cs="Times New Roman"/>
          <w:b/>
          <w:bCs/>
          <w:color w:val="0060AF"/>
          <w:lang w:val="pt-PT"/>
        </w:rPr>
        <w:t xml:space="preserve"> A –</w:t>
      </w:r>
      <w:r w:rsidRPr="00E87DFC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Materiais puros</w:t>
      </w:r>
      <w:r w:rsidRPr="00E87DFC">
        <w:rPr>
          <w:rFonts w:cs="Times New Roman"/>
          <w:lang w:val="pt-PT"/>
        </w:rPr>
        <w:t>.</w:t>
      </w:r>
    </w:p>
    <w:p w14:paraId="1CEF6365" w14:textId="306315AA" w:rsidR="00E87DFC" w:rsidRPr="00E87DFC" w:rsidRDefault="00E87DFC" w:rsidP="005C1FB3">
      <w:pPr>
        <w:pStyle w:val="ListParagraph"/>
        <w:spacing w:before="60"/>
        <w:ind w:left="2030" w:hanging="754"/>
        <w:contextualSpacing w:val="0"/>
        <w:rPr>
          <w:rFonts w:cs="Times New Roman"/>
          <w:lang w:val="pt-PT"/>
        </w:rPr>
      </w:pPr>
      <w:r w:rsidRPr="00EE18C8"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87DFC">
        <w:rPr>
          <w:rFonts w:cs="Times New Roman"/>
          <w:b/>
          <w:bCs/>
          <w:color w:val="0060AF"/>
          <w:lang w:val="pt-PT"/>
        </w:rPr>
        <w:t xml:space="preserve"> B –</w:t>
      </w:r>
      <w:r w:rsidRPr="00E87DFC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Materiais impuros.</w:t>
      </w:r>
    </w:p>
    <w:p w14:paraId="26C4DF74" w14:textId="23EBF91F" w:rsidR="00E87DFC" w:rsidRDefault="00E87DFC" w:rsidP="005C1FB3">
      <w:pPr>
        <w:pStyle w:val="ListParagraph"/>
        <w:spacing w:before="60"/>
        <w:ind w:left="2030" w:hanging="754"/>
        <w:contextualSpacing w:val="0"/>
        <w:jc w:val="both"/>
        <w:rPr>
          <w:rFonts w:cs="Times New Roman"/>
          <w:lang w:val="pt-PT"/>
        </w:rPr>
      </w:pPr>
      <w:r w:rsidRPr="00EE18C8">
        <w:rPr>
          <w:b/>
          <w:bCs/>
          <w:color w:val="0060AF"/>
          <w:position w:val="-4"/>
          <w:sz w:val="32"/>
          <w:szCs w:val="32"/>
          <w:lang w:val="pt-PT"/>
        </w:rPr>
        <w:lastRenderedPageBreak/>
        <w:sym w:font="Wingdings 2" w:char="F0A3"/>
      </w:r>
      <w:r w:rsidRPr="00E87DFC">
        <w:rPr>
          <w:rFonts w:cs="Times New Roman"/>
          <w:b/>
          <w:bCs/>
          <w:color w:val="0060AF"/>
          <w:lang w:val="pt-PT"/>
        </w:rPr>
        <w:t xml:space="preserve"> C –</w:t>
      </w:r>
      <w:r w:rsidRPr="00E87DFC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Materiais manufaturados</w:t>
      </w:r>
    </w:p>
    <w:p w14:paraId="74E58353" w14:textId="392055B1" w:rsidR="00E87DFC" w:rsidRDefault="00E87DFC" w:rsidP="004F1102">
      <w:pPr>
        <w:pStyle w:val="ListParagraph"/>
        <w:spacing w:before="60" w:after="240"/>
        <w:ind w:left="2030" w:hanging="754"/>
        <w:contextualSpacing w:val="0"/>
        <w:jc w:val="both"/>
        <w:rPr>
          <w:rFonts w:cs="Times New Roman"/>
          <w:lang w:val="pt-PT"/>
        </w:rPr>
      </w:pPr>
      <w:r w:rsidRPr="00EE18C8"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87DFC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D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Materiais naturais</w:t>
      </w:r>
      <w:r w:rsidRPr="00E87DFC">
        <w:rPr>
          <w:rFonts w:cs="Times New Roman"/>
          <w:lang w:val="pt-PT"/>
        </w:rPr>
        <w:t>.</w:t>
      </w:r>
    </w:p>
    <w:p w14:paraId="048C08C4" w14:textId="77777777" w:rsidR="004F1102" w:rsidRDefault="004F1102" w:rsidP="00AC038F">
      <w:pPr>
        <w:pStyle w:val="ListParagraph"/>
        <w:numPr>
          <w:ilvl w:val="2"/>
          <w:numId w:val="2"/>
        </w:numPr>
        <w:spacing w:before="120" w:after="120"/>
        <w:ind w:left="1287"/>
        <w:contextualSpacing w:val="0"/>
        <w:jc w:val="both"/>
        <w:rPr>
          <w:lang w:val="pt-PT"/>
        </w:rPr>
        <w:sectPr w:rsidR="004F1102" w:rsidSect="004F1102">
          <w:type w:val="continuous"/>
          <w:pgSz w:w="11900" w:h="16840"/>
          <w:pgMar w:top="1531" w:right="1134" w:bottom="1134" w:left="1134" w:header="708" w:footer="708" w:gutter="0"/>
          <w:cols w:num="2" w:space="708"/>
          <w:docGrid w:linePitch="360"/>
        </w:sectPr>
      </w:pPr>
    </w:p>
    <w:p w14:paraId="7205F1DE" w14:textId="22BE95F8" w:rsidR="00104D47" w:rsidRDefault="00104D47" w:rsidP="00AC038F">
      <w:pPr>
        <w:pStyle w:val="ListParagraph"/>
        <w:numPr>
          <w:ilvl w:val="2"/>
          <w:numId w:val="2"/>
        </w:numPr>
        <w:spacing w:before="120" w:after="120"/>
        <w:ind w:left="1287"/>
        <w:contextualSpacing w:val="0"/>
        <w:jc w:val="both"/>
        <w:rPr>
          <w:lang w:val="pt-PT"/>
        </w:rPr>
      </w:pPr>
      <w:r w:rsidRPr="002F6A13">
        <w:rPr>
          <w:lang w:val="pt-PT"/>
        </w:rPr>
        <w:lastRenderedPageBreak/>
        <w:t>Completa o quadro escrevendo a classificação</w:t>
      </w:r>
      <w:r w:rsidR="002F6A13">
        <w:rPr>
          <w:lang w:val="pt-PT"/>
        </w:rPr>
        <w:t xml:space="preserve"> de cada um dos materiais considerados de acordo com os critérios indicados.</w:t>
      </w:r>
    </w:p>
    <w:tbl>
      <w:tblPr>
        <w:tblStyle w:val="TableGrid"/>
        <w:tblW w:w="8080" w:type="dxa"/>
        <w:tblInd w:w="1384" w:type="dxa"/>
        <w:tblLook w:val="04A0" w:firstRow="1" w:lastRow="0" w:firstColumn="1" w:lastColumn="0" w:noHBand="0" w:noVBand="1"/>
      </w:tblPr>
      <w:tblGrid>
        <w:gridCol w:w="2320"/>
        <w:gridCol w:w="1933"/>
        <w:gridCol w:w="1842"/>
        <w:gridCol w:w="1985"/>
      </w:tblGrid>
      <w:tr w:rsidR="002F6A13" w14:paraId="66964597" w14:textId="77777777" w:rsidTr="009C2696">
        <w:trPr>
          <w:trHeight w:val="397"/>
        </w:trPr>
        <w:tc>
          <w:tcPr>
            <w:tcW w:w="2320" w:type="dxa"/>
            <w:vMerge w:val="restart"/>
            <w:vAlign w:val="center"/>
          </w:tcPr>
          <w:p w14:paraId="67DAC07D" w14:textId="45D9E397" w:rsidR="002F6A13" w:rsidRPr="009C2696" w:rsidRDefault="002F6A13" w:rsidP="00AC038F">
            <w:pPr>
              <w:jc w:val="center"/>
              <w:rPr>
                <w:b/>
                <w:lang w:val="pt-PT"/>
              </w:rPr>
            </w:pPr>
            <w:r w:rsidRPr="009C2696">
              <w:rPr>
                <w:b/>
                <w:lang w:val="pt-PT"/>
              </w:rPr>
              <w:t>Material</w:t>
            </w:r>
          </w:p>
        </w:tc>
        <w:tc>
          <w:tcPr>
            <w:tcW w:w="5760" w:type="dxa"/>
            <w:gridSpan w:val="3"/>
            <w:vAlign w:val="center"/>
          </w:tcPr>
          <w:p w14:paraId="7D349DCA" w14:textId="2AB278E2" w:rsidR="002F6A13" w:rsidRPr="009C2696" w:rsidRDefault="002F6A13" w:rsidP="00AC038F">
            <w:pPr>
              <w:jc w:val="center"/>
              <w:rPr>
                <w:b/>
                <w:lang w:val="pt-PT"/>
              </w:rPr>
            </w:pPr>
            <w:r w:rsidRPr="009C2696">
              <w:rPr>
                <w:b/>
                <w:lang w:val="pt-PT"/>
              </w:rPr>
              <w:t>Critério de classificação</w:t>
            </w:r>
          </w:p>
        </w:tc>
      </w:tr>
      <w:tr w:rsidR="002F6A13" w14:paraId="4EDE5878" w14:textId="77777777" w:rsidTr="009C2696">
        <w:trPr>
          <w:trHeight w:val="397"/>
        </w:trPr>
        <w:tc>
          <w:tcPr>
            <w:tcW w:w="2320" w:type="dxa"/>
            <w:vMerge/>
            <w:vAlign w:val="center"/>
          </w:tcPr>
          <w:p w14:paraId="2DF8B1C2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  <w:tc>
          <w:tcPr>
            <w:tcW w:w="1933" w:type="dxa"/>
            <w:vAlign w:val="center"/>
          </w:tcPr>
          <w:p w14:paraId="38C83BA4" w14:textId="07C52364" w:rsidR="002F6A13" w:rsidRPr="009C2696" w:rsidRDefault="002F6A13" w:rsidP="00AC038F">
            <w:pPr>
              <w:jc w:val="center"/>
              <w:rPr>
                <w:b/>
                <w:lang w:val="pt-PT"/>
              </w:rPr>
            </w:pPr>
            <w:r w:rsidRPr="009C2696">
              <w:rPr>
                <w:b/>
                <w:lang w:val="pt-PT"/>
              </w:rPr>
              <w:t>Estado físico</w:t>
            </w:r>
          </w:p>
        </w:tc>
        <w:tc>
          <w:tcPr>
            <w:tcW w:w="1842" w:type="dxa"/>
            <w:vAlign w:val="center"/>
          </w:tcPr>
          <w:p w14:paraId="74A4C616" w14:textId="30EB581F" w:rsidR="002F6A13" w:rsidRPr="009C2696" w:rsidRDefault="002F6A13" w:rsidP="00AC038F">
            <w:pPr>
              <w:jc w:val="center"/>
              <w:rPr>
                <w:b/>
                <w:lang w:val="pt-PT"/>
              </w:rPr>
            </w:pPr>
            <w:r w:rsidRPr="009C2696">
              <w:rPr>
                <w:b/>
                <w:lang w:val="pt-PT"/>
              </w:rPr>
              <w:t>Origem</w:t>
            </w:r>
          </w:p>
        </w:tc>
        <w:tc>
          <w:tcPr>
            <w:tcW w:w="1985" w:type="dxa"/>
            <w:vAlign w:val="center"/>
          </w:tcPr>
          <w:p w14:paraId="70502D14" w14:textId="447B3A8E" w:rsidR="002F6A13" w:rsidRPr="009C2696" w:rsidRDefault="002F6A13" w:rsidP="00AC038F">
            <w:pPr>
              <w:jc w:val="center"/>
              <w:rPr>
                <w:b/>
                <w:lang w:val="pt-PT"/>
              </w:rPr>
            </w:pPr>
            <w:r w:rsidRPr="009C2696">
              <w:rPr>
                <w:b/>
                <w:lang w:val="pt-PT"/>
              </w:rPr>
              <w:t>Combustibilidade</w:t>
            </w:r>
          </w:p>
        </w:tc>
      </w:tr>
      <w:tr w:rsidR="002F6A13" w14:paraId="4A5CD378" w14:textId="77777777" w:rsidTr="009C2696">
        <w:trPr>
          <w:trHeight w:val="397"/>
        </w:trPr>
        <w:tc>
          <w:tcPr>
            <w:tcW w:w="2320" w:type="dxa"/>
            <w:vAlign w:val="center"/>
          </w:tcPr>
          <w:p w14:paraId="42F4C557" w14:textId="4682300E" w:rsidR="002F6A13" w:rsidRPr="009C2696" w:rsidRDefault="002F6A13" w:rsidP="00AC038F">
            <w:pPr>
              <w:jc w:val="center"/>
              <w:rPr>
                <w:b/>
                <w:lang w:val="pt-PT"/>
              </w:rPr>
            </w:pPr>
            <w:r w:rsidRPr="009C2696">
              <w:rPr>
                <w:b/>
                <w:lang w:val="pt-PT"/>
              </w:rPr>
              <w:t>Vidro</w:t>
            </w:r>
          </w:p>
        </w:tc>
        <w:tc>
          <w:tcPr>
            <w:tcW w:w="1933" w:type="dxa"/>
            <w:vAlign w:val="center"/>
          </w:tcPr>
          <w:p w14:paraId="43437AF7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  <w:tc>
          <w:tcPr>
            <w:tcW w:w="1842" w:type="dxa"/>
            <w:vAlign w:val="center"/>
          </w:tcPr>
          <w:p w14:paraId="0ED11FD6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  <w:tc>
          <w:tcPr>
            <w:tcW w:w="1985" w:type="dxa"/>
            <w:vAlign w:val="center"/>
          </w:tcPr>
          <w:p w14:paraId="07BF20E0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</w:tr>
      <w:tr w:rsidR="002F6A13" w14:paraId="36EB4888" w14:textId="77777777" w:rsidTr="009C2696">
        <w:trPr>
          <w:trHeight w:val="397"/>
        </w:trPr>
        <w:tc>
          <w:tcPr>
            <w:tcW w:w="2320" w:type="dxa"/>
            <w:vAlign w:val="center"/>
          </w:tcPr>
          <w:p w14:paraId="66296EDE" w14:textId="452B4A28" w:rsidR="002F6A13" w:rsidRPr="009C2696" w:rsidRDefault="002F6A13" w:rsidP="00AC038F">
            <w:pPr>
              <w:jc w:val="center"/>
              <w:rPr>
                <w:b/>
                <w:lang w:val="pt-PT"/>
              </w:rPr>
            </w:pPr>
            <w:r w:rsidRPr="009C2696">
              <w:rPr>
                <w:b/>
                <w:lang w:val="pt-PT"/>
              </w:rPr>
              <w:t>Lã</w:t>
            </w:r>
          </w:p>
        </w:tc>
        <w:tc>
          <w:tcPr>
            <w:tcW w:w="1933" w:type="dxa"/>
            <w:vAlign w:val="center"/>
          </w:tcPr>
          <w:p w14:paraId="5E8F3767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  <w:tc>
          <w:tcPr>
            <w:tcW w:w="1842" w:type="dxa"/>
            <w:vAlign w:val="center"/>
          </w:tcPr>
          <w:p w14:paraId="374D54D1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  <w:tc>
          <w:tcPr>
            <w:tcW w:w="1985" w:type="dxa"/>
            <w:vAlign w:val="center"/>
          </w:tcPr>
          <w:p w14:paraId="2CBBAD12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</w:tr>
      <w:tr w:rsidR="002F6A13" w14:paraId="3AE24CC6" w14:textId="77777777" w:rsidTr="009C2696">
        <w:trPr>
          <w:trHeight w:val="397"/>
        </w:trPr>
        <w:tc>
          <w:tcPr>
            <w:tcW w:w="2320" w:type="dxa"/>
            <w:vAlign w:val="center"/>
          </w:tcPr>
          <w:p w14:paraId="7B4A5DB3" w14:textId="73828670" w:rsidR="002F6A13" w:rsidRPr="009C2696" w:rsidRDefault="002F6A13" w:rsidP="00AC038F">
            <w:pPr>
              <w:jc w:val="center"/>
              <w:rPr>
                <w:b/>
                <w:lang w:val="pt-PT"/>
              </w:rPr>
            </w:pPr>
            <w:r w:rsidRPr="009C2696">
              <w:rPr>
                <w:b/>
                <w:lang w:val="pt-PT"/>
              </w:rPr>
              <w:t>Sumo de laranja</w:t>
            </w:r>
          </w:p>
        </w:tc>
        <w:tc>
          <w:tcPr>
            <w:tcW w:w="1933" w:type="dxa"/>
            <w:vAlign w:val="center"/>
          </w:tcPr>
          <w:p w14:paraId="6EF98320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  <w:tc>
          <w:tcPr>
            <w:tcW w:w="1842" w:type="dxa"/>
            <w:vAlign w:val="center"/>
          </w:tcPr>
          <w:p w14:paraId="7528606D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  <w:tc>
          <w:tcPr>
            <w:tcW w:w="1985" w:type="dxa"/>
            <w:vAlign w:val="center"/>
          </w:tcPr>
          <w:p w14:paraId="290834E7" w14:textId="77777777" w:rsidR="002F6A13" w:rsidRDefault="002F6A13" w:rsidP="00AC038F">
            <w:pPr>
              <w:jc w:val="center"/>
              <w:rPr>
                <w:lang w:val="pt-PT"/>
              </w:rPr>
            </w:pPr>
          </w:p>
        </w:tc>
      </w:tr>
    </w:tbl>
    <w:p w14:paraId="28CC2431" w14:textId="69A0F492" w:rsidR="00B90C49" w:rsidRDefault="002F6A13" w:rsidP="00AC038F">
      <w:pPr>
        <w:pStyle w:val="ListParagraph"/>
        <w:numPr>
          <w:ilvl w:val="1"/>
          <w:numId w:val="2"/>
        </w:numPr>
        <w:spacing w:before="360"/>
        <w:ind w:right="-147"/>
        <w:rPr>
          <w:color w:val="000000"/>
          <w:lang w:val="pt-PT"/>
        </w:rPr>
      </w:pPr>
      <w:r>
        <w:rPr>
          <w:color w:val="000000"/>
          <w:lang w:val="pt-PT"/>
        </w:rPr>
        <w:t>Classifica a frase que se segue em verdadeira ou falsa e justifica.</w:t>
      </w:r>
    </w:p>
    <w:p w14:paraId="03BF78DE" w14:textId="4B4E2F04" w:rsidR="00A15F2A" w:rsidRDefault="002F6A13" w:rsidP="004F1102">
      <w:pPr>
        <w:pStyle w:val="ListParagraph"/>
        <w:spacing w:before="120" w:after="160"/>
        <w:ind w:left="703" w:right="-147"/>
        <w:contextualSpacing w:val="0"/>
        <w:rPr>
          <w:color w:val="000000"/>
          <w:lang w:val="pt-PT"/>
        </w:rPr>
      </w:pPr>
      <w:r>
        <w:rPr>
          <w:color w:val="000000"/>
          <w:lang w:val="pt-PT"/>
        </w:rPr>
        <w:t xml:space="preserve">“Os materiais que existem na </w:t>
      </w:r>
      <w:r w:rsidR="004F1102">
        <w:rPr>
          <w:color w:val="000000"/>
          <w:lang w:val="pt-PT"/>
        </w:rPr>
        <w:t>N</w:t>
      </w:r>
      <w:r>
        <w:rPr>
          <w:color w:val="000000"/>
          <w:lang w:val="pt-PT"/>
        </w:rPr>
        <w:t>atureza são recursos inesgotáveis</w:t>
      </w:r>
      <w:r w:rsidR="004F1102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pelo que os podemos explorar e utilizar sem qualquer regra</w:t>
      </w:r>
      <w:r w:rsidR="004F1102">
        <w:rPr>
          <w:color w:val="000000"/>
          <w:lang w:val="pt-PT"/>
        </w:rPr>
        <w:t>.</w:t>
      </w:r>
      <w:r>
        <w:rPr>
          <w:color w:val="000000"/>
          <w:lang w:val="pt-PT"/>
        </w:rPr>
        <w:t>”</w:t>
      </w:r>
    </w:p>
    <w:p w14:paraId="7A37457F" w14:textId="77777777" w:rsidR="00B90C49" w:rsidRDefault="00B90C49" w:rsidP="00AC038F">
      <w:pPr>
        <w:pStyle w:val="ListParagraph"/>
        <w:spacing w:before="120" w:after="60" w:line="360" w:lineRule="auto"/>
        <w:ind w:left="709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1E2C4807" w14:textId="77777777" w:rsidR="00A15F2A" w:rsidRPr="00B90C49" w:rsidRDefault="00A15F2A" w:rsidP="00AC038F">
      <w:pPr>
        <w:pStyle w:val="ListParagraph"/>
        <w:spacing w:before="120" w:after="60" w:line="360" w:lineRule="auto"/>
        <w:ind w:left="709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1730A47E" w14:textId="31DE0C44" w:rsidR="00DE493D" w:rsidRDefault="00DE493D" w:rsidP="00AC038F">
      <w:pPr>
        <w:pStyle w:val="ListParagraph"/>
        <w:spacing w:before="120" w:after="60" w:line="360" w:lineRule="auto"/>
        <w:ind w:left="709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51AD620D" w14:textId="6B14C8CB" w:rsidR="00AC038F" w:rsidRDefault="00DE493D" w:rsidP="00600182">
      <w:pPr>
        <w:pStyle w:val="ListParagraph"/>
        <w:spacing w:before="120" w:after="60" w:line="360" w:lineRule="auto"/>
        <w:ind w:left="709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</w:t>
      </w:r>
      <w:r w:rsidR="00AC038F">
        <w:rPr>
          <w:color w:val="0060AF"/>
          <w:lang w:val="pt-PT"/>
        </w:rPr>
        <w:t>_</w:t>
      </w:r>
      <w:r>
        <w:rPr>
          <w:color w:val="0060AF"/>
          <w:lang w:val="pt-PT"/>
        </w:rPr>
        <w:t>_____</w:t>
      </w:r>
      <w:r w:rsidR="00AC038F">
        <w:rPr>
          <w:color w:val="0060AF"/>
          <w:lang w:val="pt-PT"/>
        </w:rPr>
        <w:br w:type="page"/>
      </w:r>
    </w:p>
    <w:p w14:paraId="4DAF55B7" w14:textId="77777777" w:rsidR="00AC038F" w:rsidRDefault="00AC038F" w:rsidP="00AC038F">
      <w:pPr>
        <w:pStyle w:val="ListParagraph"/>
        <w:spacing w:before="120" w:after="60" w:line="360" w:lineRule="auto"/>
        <w:ind w:left="709"/>
        <w:rPr>
          <w:color w:val="0060AF"/>
          <w:lang w:val="pt-PT"/>
        </w:rPr>
        <w:sectPr w:rsidR="00AC038F" w:rsidSect="00AD0ED0">
          <w:type w:val="continuous"/>
          <w:pgSz w:w="11900" w:h="16840"/>
          <w:pgMar w:top="1531" w:right="1134" w:bottom="1134" w:left="1134" w:header="708" w:footer="708" w:gutter="0"/>
          <w:cols w:space="708"/>
          <w:docGrid w:linePitch="360"/>
        </w:sectPr>
      </w:pPr>
    </w:p>
    <w:p w14:paraId="116E7D74" w14:textId="77777777" w:rsidR="004F1102" w:rsidRDefault="004F1102" w:rsidP="00AC038F">
      <w:pPr>
        <w:pStyle w:val="ListParagraph"/>
        <w:spacing w:before="120" w:after="60"/>
        <w:ind w:left="709" w:hanging="425"/>
        <w:rPr>
          <w:b/>
          <w:color w:val="0060AF"/>
          <w:lang w:val="pt-PT"/>
        </w:rPr>
      </w:pPr>
    </w:p>
    <w:p w14:paraId="5C2B2EE7" w14:textId="55BECAD4" w:rsidR="002F6A13" w:rsidRPr="00DE493D" w:rsidRDefault="002F6A13" w:rsidP="00AC038F">
      <w:pPr>
        <w:pStyle w:val="ListParagraph"/>
        <w:spacing w:before="120" w:after="60"/>
        <w:ind w:left="709" w:hanging="425"/>
        <w:rPr>
          <w:color w:val="0060AF"/>
          <w:lang w:val="pt-PT"/>
        </w:rPr>
      </w:pPr>
      <w:r>
        <w:rPr>
          <w:b/>
          <w:color w:val="0060AF"/>
          <w:lang w:val="pt-PT"/>
        </w:rPr>
        <w:t>1.3</w:t>
      </w:r>
      <w:r w:rsidR="008D2BF3">
        <w:rPr>
          <w:color w:val="000000"/>
          <w:lang w:val="pt-PT"/>
        </w:rPr>
        <w:tab/>
      </w:r>
      <w:r>
        <w:rPr>
          <w:color w:val="000000"/>
          <w:lang w:val="pt-PT"/>
        </w:rPr>
        <w:t>A utilização de muitos materiais origina resíduos</w:t>
      </w:r>
      <w:r w:rsidR="00600182">
        <w:rPr>
          <w:color w:val="000000"/>
          <w:lang w:val="pt-PT"/>
        </w:rPr>
        <w:t xml:space="preserve"> que</w:t>
      </w:r>
      <w:r w:rsidR="007F7CBE">
        <w:rPr>
          <w:color w:val="000000"/>
          <w:lang w:val="pt-PT"/>
        </w:rPr>
        <w:t xml:space="preserve"> </w:t>
      </w:r>
      <w:r w:rsidR="004F1102">
        <w:rPr>
          <w:color w:val="000000"/>
          <w:lang w:val="pt-PT"/>
        </w:rPr>
        <w:t xml:space="preserve">podem provocar </w:t>
      </w:r>
      <w:r w:rsidR="007F7CBE">
        <w:rPr>
          <w:color w:val="000000"/>
          <w:lang w:val="pt-PT"/>
        </w:rPr>
        <w:t>poluição d</w:t>
      </w:r>
      <w:r>
        <w:rPr>
          <w:color w:val="000000"/>
          <w:lang w:val="pt-PT"/>
        </w:rPr>
        <w:t>o solo, do ar ou da água.</w:t>
      </w:r>
      <w:r>
        <w:rPr>
          <w:color w:val="000000"/>
          <w:lang w:val="pt-PT"/>
        </w:rPr>
        <w:br/>
        <w:t>Indica como se deve proceder para produzir menos resíduos.</w:t>
      </w:r>
    </w:p>
    <w:p w14:paraId="4DC50299" w14:textId="77777777" w:rsidR="008D2BF3" w:rsidRDefault="008D2BF3" w:rsidP="00C253AF">
      <w:pPr>
        <w:pStyle w:val="ListParagraph"/>
        <w:spacing w:before="120" w:after="60" w:line="360" w:lineRule="auto"/>
        <w:ind w:left="709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5A86F8E9" w14:textId="4056AA2B" w:rsidR="00A02918" w:rsidRPr="00A02918" w:rsidRDefault="008D2BF3" w:rsidP="00C253AF">
      <w:pPr>
        <w:pStyle w:val="ListParagraph"/>
        <w:spacing w:before="120" w:after="60" w:line="360" w:lineRule="auto"/>
        <w:ind w:left="709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__________________________________________________________________________________________________________________________________________________________________</w:t>
      </w:r>
    </w:p>
    <w:p w14:paraId="59A466D9" w14:textId="77777777" w:rsidR="008D2BF3" w:rsidRDefault="008D2BF3" w:rsidP="00C253AF">
      <w:pPr>
        <w:pStyle w:val="ListParagraph"/>
        <w:spacing w:before="120" w:after="60" w:line="360" w:lineRule="auto"/>
        <w:ind w:left="709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130A81BB" w14:textId="137806DA" w:rsidR="008D2BF3" w:rsidRPr="00A02918" w:rsidRDefault="008D2BF3" w:rsidP="00C253AF">
      <w:pPr>
        <w:pStyle w:val="ListParagraph"/>
        <w:spacing w:before="120" w:after="60" w:line="360" w:lineRule="auto"/>
        <w:ind w:left="709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66E5172C" w14:textId="77777777" w:rsidR="00C253AF" w:rsidRDefault="00C253AF" w:rsidP="00C253AF">
      <w:pPr>
        <w:ind w:left="284" w:hanging="284"/>
        <w:jc w:val="both"/>
        <w:rPr>
          <w:b/>
          <w:color w:val="0060AF"/>
          <w:lang w:val="pt-PT"/>
        </w:rPr>
      </w:pPr>
    </w:p>
    <w:p w14:paraId="301D9573" w14:textId="77777777" w:rsidR="004F1102" w:rsidRDefault="004F1102" w:rsidP="00C253AF">
      <w:pPr>
        <w:ind w:left="284" w:hanging="284"/>
        <w:jc w:val="both"/>
        <w:rPr>
          <w:b/>
          <w:color w:val="0060AF"/>
          <w:lang w:val="pt-PT"/>
        </w:rPr>
      </w:pPr>
    </w:p>
    <w:p w14:paraId="2FC169BB" w14:textId="77777777" w:rsidR="00C253AF" w:rsidRDefault="00C253AF" w:rsidP="00C253AF">
      <w:pPr>
        <w:ind w:left="284" w:hanging="284"/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>Todos os materiais que nos rodeiam podem ser classificados uns em misturas e outros em substâncias.</w:t>
      </w:r>
    </w:p>
    <w:p w14:paraId="2A01F0FE" w14:textId="0FA29EB6" w:rsidR="00C253AF" w:rsidRDefault="00C253AF" w:rsidP="004F1102">
      <w:pPr>
        <w:spacing w:before="120"/>
        <w:ind w:left="284"/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2.1</w:t>
      </w:r>
      <w:r>
        <w:rPr>
          <w:color w:val="000000"/>
          <w:lang w:val="pt-PT"/>
        </w:rPr>
        <w:tab/>
        <w:t>Indica a designação adequada para:</w:t>
      </w:r>
    </w:p>
    <w:p w14:paraId="278713BF" w14:textId="6CAF656F" w:rsidR="00C253AF" w:rsidRDefault="00C253AF" w:rsidP="004F1102">
      <w:pPr>
        <w:spacing w:before="120"/>
        <w:ind w:left="1276" w:hanging="556"/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2.1.1</w:t>
      </w:r>
      <w:r>
        <w:rPr>
          <w:color w:val="000000"/>
          <w:lang w:val="pt-PT"/>
        </w:rPr>
        <w:tab/>
      </w:r>
      <w:proofErr w:type="gramStart"/>
      <w:r>
        <w:rPr>
          <w:color w:val="000000"/>
          <w:lang w:val="pt-PT"/>
        </w:rPr>
        <w:t>materiais</w:t>
      </w:r>
      <w:proofErr w:type="gramEnd"/>
      <w:r>
        <w:rPr>
          <w:color w:val="000000"/>
          <w:lang w:val="pt-PT"/>
        </w:rPr>
        <w:t xml:space="preserve"> formados por dois ou mais componentes;</w:t>
      </w:r>
      <w:r w:rsidR="004F1102">
        <w:rPr>
          <w:color w:val="000000"/>
          <w:lang w:val="pt-PT"/>
        </w:rPr>
        <w:t xml:space="preserve"> </w:t>
      </w:r>
      <w:r w:rsidR="004F1102" w:rsidRPr="00B90C49">
        <w:rPr>
          <w:color w:val="0060AF"/>
          <w:lang w:val="pt-PT"/>
        </w:rPr>
        <w:t>__________________________</w:t>
      </w:r>
      <w:r w:rsidR="004F1102">
        <w:rPr>
          <w:color w:val="0060AF"/>
          <w:lang w:val="pt-PT"/>
        </w:rPr>
        <w:t>______</w:t>
      </w:r>
      <w:r w:rsidR="004F1102" w:rsidRPr="00B90C49">
        <w:rPr>
          <w:color w:val="0060AF"/>
          <w:lang w:val="pt-PT"/>
        </w:rPr>
        <w:t>_</w:t>
      </w:r>
    </w:p>
    <w:p w14:paraId="040D4734" w14:textId="1FD351CE" w:rsidR="00C253AF" w:rsidRDefault="00C253AF" w:rsidP="004F1102">
      <w:pPr>
        <w:spacing w:before="120"/>
        <w:ind w:left="1276" w:hanging="567"/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2.1.2</w:t>
      </w:r>
      <w:r>
        <w:rPr>
          <w:color w:val="000000"/>
          <w:lang w:val="pt-PT"/>
        </w:rPr>
        <w:tab/>
      </w:r>
      <w:proofErr w:type="gramStart"/>
      <w:r>
        <w:rPr>
          <w:color w:val="000000"/>
          <w:lang w:val="pt-PT"/>
        </w:rPr>
        <w:t>materiais</w:t>
      </w:r>
      <w:proofErr w:type="gramEnd"/>
      <w:r>
        <w:rPr>
          <w:color w:val="000000"/>
          <w:lang w:val="pt-PT"/>
        </w:rPr>
        <w:t xml:space="preserve"> formados por dois componentes que se distinguem facilmente;</w:t>
      </w:r>
    </w:p>
    <w:p w14:paraId="60148A49" w14:textId="0F0A0D08" w:rsidR="004F1102" w:rsidRPr="004F1102" w:rsidRDefault="004F1102" w:rsidP="004F1102">
      <w:pPr>
        <w:pStyle w:val="ListParagraph"/>
        <w:spacing w:before="120" w:after="60" w:line="360" w:lineRule="auto"/>
        <w:ind w:left="1276"/>
        <w:rPr>
          <w:color w:val="0060AF"/>
          <w:lang w:val="pt-PT"/>
        </w:rPr>
      </w:pPr>
      <w:r w:rsidRPr="004F1102">
        <w:rPr>
          <w:color w:val="0060AF"/>
          <w:lang w:val="pt-PT"/>
        </w:rPr>
        <w:t>__________________________________________________________________________</w:t>
      </w:r>
    </w:p>
    <w:p w14:paraId="0C714DF1" w14:textId="667B759A" w:rsidR="00C253AF" w:rsidRDefault="00C253AF" w:rsidP="004F1102">
      <w:pPr>
        <w:spacing w:before="120"/>
        <w:ind w:left="1276" w:hanging="567"/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2.1.3</w:t>
      </w:r>
      <w:r>
        <w:rPr>
          <w:color w:val="000000"/>
          <w:lang w:val="pt-PT"/>
        </w:rPr>
        <w:tab/>
      </w:r>
      <w:proofErr w:type="gramStart"/>
      <w:r>
        <w:rPr>
          <w:color w:val="000000"/>
          <w:lang w:val="pt-PT"/>
        </w:rPr>
        <w:t>materiais</w:t>
      </w:r>
      <w:proofErr w:type="gramEnd"/>
      <w:r>
        <w:rPr>
          <w:color w:val="000000"/>
          <w:lang w:val="pt-PT"/>
        </w:rPr>
        <w:t xml:space="preserve"> cujos componentes se distinguem apenas quando observados através de meios de ampliação;</w:t>
      </w:r>
      <w:r w:rsidR="004F1102">
        <w:rPr>
          <w:color w:val="000000"/>
          <w:lang w:val="pt-PT"/>
        </w:rPr>
        <w:t xml:space="preserve"> </w:t>
      </w:r>
      <w:r w:rsidR="004F1102" w:rsidRPr="00B90C49">
        <w:rPr>
          <w:color w:val="0060AF"/>
          <w:lang w:val="pt-PT"/>
        </w:rPr>
        <w:t>__________________________</w:t>
      </w:r>
      <w:r w:rsidR="004F1102">
        <w:rPr>
          <w:color w:val="0060AF"/>
          <w:lang w:val="pt-PT"/>
        </w:rPr>
        <w:t>______________________________________</w:t>
      </w:r>
      <w:r w:rsidR="004F1102" w:rsidRPr="00B90C49">
        <w:rPr>
          <w:color w:val="0060AF"/>
          <w:lang w:val="pt-PT"/>
        </w:rPr>
        <w:t>_</w:t>
      </w:r>
    </w:p>
    <w:p w14:paraId="71C7C4EE" w14:textId="08F616B1" w:rsidR="00C253AF" w:rsidRDefault="00C253AF" w:rsidP="004F1102">
      <w:pPr>
        <w:spacing w:before="120"/>
        <w:ind w:left="1276" w:hanging="567"/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2.1.4</w:t>
      </w:r>
      <w:r>
        <w:rPr>
          <w:color w:val="000000"/>
          <w:lang w:val="pt-PT"/>
        </w:rPr>
        <w:tab/>
      </w:r>
      <w:proofErr w:type="gramStart"/>
      <w:r>
        <w:rPr>
          <w:color w:val="000000"/>
          <w:lang w:val="pt-PT"/>
        </w:rPr>
        <w:t>materiais</w:t>
      </w:r>
      <w:proofErr w:type="gramEnd"/>
      <w:r>
        <w:rPr>
          <w:color w:val="000000"/>
          <w:lang w:val="pt-PT"/>
        </w:rPr>
        <w:t xml:space="preserve"> formados por um só componente.</w:t>
      </w:r>
      <w:r w:rsidR="004F1102">
        <w:rPr>
          <w:color w:val="000000"/>
          <w:lang w:val="pt-PT"/>
        </w:rPr>
        <w:t xml:space="preserve"> </w:t>
      </w:r>
      <w:r w:rsidR="004F1102" w:rsidRPr="00B90C49">
        <w:rPr>
          <w:color w:val="0060AF"/>
          <w:lang w:val="pt-PT"/>
        </w:rPr>
        <w:t>___</w:t>
      </w:r>
      <w:r w:rsidR="004F1102">
        <w:rPr>
          <w:color w:val="0060AF"/>
          <w:lang w:val="pt-PT"/>
        </w:rPr>
        <w:t>____________</w:t>
      </w:r>
      <w:r w:rsidR="004F1102" w:rsidRPr="00B90C49">
        <w:rPr>
          <w:color w:val="0060AF"/>
          <w:lang w:val="pt-PT"/>
        </w:rPr>
        <w:t>________________________</w:t>
      </w:r>
    </w:p>
    <w:p w14:paraId="17DAC903" w14:textId="77777777" w:rsidR="00C253AF" w:rsidRDefault="00C253AF" w:rsidP="00C253AF">
      <w:pPr>
        <w:spacing w:before="240"/>
        <w:ind w:left="709" w:hanging="425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</w:t>
      </w:r>
      <w:r w:rsidRPr="00945D35">
        <w:rPr>
          <w:b/>
          <w:bCs/>
          <w:color w:val="0060AF"/>
          <w:lang w:val="pt-PT"/>
        </w:rPr>
        <w:t>2.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Seleciona a única afirmação verdadeira para as misturas.</w:t>
      </w:r>
    </w:p>
    <w:p w14:paraId="3F5E36F4" w14:textId="356DEDE0" w:rsidR="00C253AF" w:rsidRPr="00577448" w:rsidRDefault="00C253AF" w:rsidP="002F674D">
      <w:pPr>
        <w:spacing w:before="6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</w:r>
      <w:r w:rsidR="004F1102">
        <w:rPr>
          <w:rFonts w:cs="Times New Roman"/>
          <w:lang w:val="pt-PT"/>
        </w:rPr>
        <w:t>São sempre m</w:t>
      </w:r>
      <w:r>
        <w:rPr>
          <w:rFonts w:cs="Times New Roman"/>
          <w:lang w:val="pt-PT"/>
        </w:rPr>
        <w:t>ateriais heterogéneos.</w:t>
      </w:r>
    </w:p>
    <w:p w14:paraId="1C6F17B1" w14:textId="101E19A3" w:rsidR="00C253AF" w:rsidRDefault="00C253AF" w:rsidP="002F674D">
      <w:pPr>
        <w:spacing w:before="60"/>
        <w:ind w:left="1418" w:hanging="709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 w:rsidR="004F1102" w:rsidRPr="004F1102">
        <w:rPr>
          <w:rFonts w:cs="Times New Roman"/>
          <w:lang w:val="pt-PT"/>
        </w:rPr>
        <w:t>São m</w:t>
      </w:r>
      <w:r>
        <w:rPr>
          <w:rFonts w:cs="Times New Roman"/>
          <w:lang w:val="pt-PT"/>
        </w:rPr>
        <w:t>ateriais formados por dois ou mais componentes que se distinguem sempre com facilidade.</w:t>
      </w:r>
    </w:p>
    <w:p w14:paraId="6CECAE1A" w14:textId="56061D62" w:rsidR="00C253AF" w:rsidRPr="00577448" w:rsidRDefault="00C253AF" w:rsidP="002F674D">
      <w:pPr>
        <w:spacing w:before="6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 w:rsidR="004F1102">
        <w:rPr>
          <w:rFonts w:cs="Times New Roman"/>
          <w:lang w:val="pt-PT"/>
        </w:rPr>
        <w:t>São m</w:t>
      </w:r>
      <w:r>
        <w:rPr>
          <w:rFonts w:cs="Times New Roman"/>
          <w:lang w:val="pt-PT"/>
        </w:rPr>
        <w:t>ateriais que não podem ser homogéneos.</w:t>
      </w:r>
    </w:p>
    <w:p w14:paraId="4EDFFC41" w14:textId="66052B25" w:rsidR="00C253AF" w:rsidRDefault="00C253AF" w:rsidP="002F674D">
      <w:pPr>
        <w:spacing w:before="100"/>
        <w:ind w:left="1418" w:hanging="709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 w:rsidR="004F1102">
        <w:rPr>
          <w:rFonts w:cs="Times New Roman"/>
          <w:lang w:val="pt-PT"/>
        </w:rPr>
        <w:t>São m</w:t>
      </w:r>
      <w:r>
        <w:rPr>
          <w:rFonts w:cs="Times New Roman"/>
          <w:lang w:val="pt-PT"/>
        </w:rPr>
        <w:t xml:space="preserve">ateriais que </w:t>
      </w:r>
      <w:r w:rsidR="004F1102">
        <w:rPr>
          <w:rFonts w:cs="Times New Roman"/>
          <w:lang w:val="pt-PT"/>
        </w:rPr>
        <w:t xml:space="preserve">não </w:t>
      </w:r>
      <w:r>
        <w:rPr>
          <w:rFonts w:cs="Times New Roman"/>
          <w:lang w:val="pt-PT"/>
        </w:rPr>
        <w:t>pod</w:t>
      </w:r>
      <w:r w:rsidR="002F674D">
        <w:rPr>
          <w:rFonts w:cs="Times New Roman"/>
          <w:lang w:val="pt-PT"/>
        </w:rPr>
        <w:t>em ser considerados quimicamente puros.</w:t>
      </w:r>
    </w:p>
    <w:p w14:paraId="01DD172B" w14:textId="5969A1DE" w:rsidR="00C253AF" w:rsidRDefault="00600182" w:rsidP="00C253AF">
      <w:pPr>
        <w:spacing w:before="240"/>
        <w:ind w:left="709" w:hanging="425"/>
        <w:jc w:val="both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 wp14:anchorId="26FC0FBE" wp14:editId="678D6B6B">
            <wp:simplePos x="0" y="0"/>
            <wp:positionH relativeFrom="column">
              <wp:posOffset>405130</wp:posOffset>
            </wp:positionH>
            <wp:positionV relativeFrom="paragraph">
              <wp:posOffset>344170</wp:posOffset>
            </wp:positionV>
            <wp:extent cx="5466080" cy="1301115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4A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6080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3AF">
        <w:rPr>
          <w:b/>
          <w:bCs/>
          <w:color w:val="0060AF"/>
          <w:lang w:val="pt-PT"/>
        </w:rPr>
        <w:t>2.3</w:t>
      </w:r>
      <w:r w:rsidR="00C253AF">
        <w:rPr>
          <w:b/>
          <w:bCs/>
          <w:color w:val="0060AF"/>
          <w:lang w:val="pt-PT"/>
        </w:rPr>
        <w:tab/>
      </w:r>
      <w:r w:rsidR="00C253AF">
        <w:rPr>
          <w:lang w:val="pt-PT"/>
        </w:rPr>
        <w:t>Observa atentamente as quatro misturas da figura.</w:t>
      </w:r>
    </w:p>
    <w:p w14:paraId="7DB6D390" w14:textId="3A2C87FC" w:rsidR="00C253AF" w:rsidRDefault="00C253AF" w:rsidP="00C253AF">
      <w:pPr>
        <w:spacing w:before="240"/>
        <w:ind w:left="709" w:hanging="425"/>
        <w:jc w:val="both"/>
        <w:rPr>
          <w:lang w:val="pt-PT"/>
        </w:rPr>
      </w:pPr>
    </w:p>
    <w:p w14:paraId="69DF40AF" w14:textId="77777777" w:rsidR="00C253AF" w:rsidRDefault="00C253AF" w:rsidP="00600182">
      <w:pPr>
        <w:ind w:left="709" w:hanging="425"/>
        <w:jc w:val="both"/>
        <w:rPr>
          <w:lang w:val="pt-PT"/>
        </w:rPr>
      </w:pPr>
    </w:p>
    <w:p w14:paraId="3AE08916" w14:textId="77777777" w:rsidR="009C2696" w:rsidRDefault="009C2696" w:rsidP="00600182">
      <w:pPr>
        <w:ind w:left="709" w:hanging="425"/>
        <w:jc w:val="both"/>
        <w:rPr>
          <w:lang w:val="pt-PT"/>
        </w:rPr>
      </w:pPr>
    </w:p>
    <w:p w14:paraId="1F91B134" w14:textId="77777777" w:rsidR="00600182" w:rsidRDefault="00600182" w:rsidP="002F674D">
      <w:pPr>
        <w:spacing w:before="60"/>
        <w:ind w:left="1276" w:hanging="567"/>
        <w:rPr>
          <w:b/>
          <w:color w:val="0060AF"/>
          <w:lang w:val="pt-PT"/>
        </w:rPr>
      </w:pPr>
    </w:p>
    <w:p w14:paraId="76E5834F" w14:textId="77777777" w:rsidR="00600182" w:rsidRDefault="00600182" w:rsidP="002F674D">
      <w:pPr>
        <w:spacing w:before="60"/>
        <w:ind w:left="1276" w:hanging="567"/>
        <w:rPr>
          <w:b/>
          <w:color w:val="0060AF"/>
          <w:lang w:val="pt-PT"/>
        </w:rPr>
      </w:pPr>
    </w:p>
    <w:p w14:paraId="221230E3" w14:textId="31438B3D" w:rsidR="00C253AF" w:rsidRDefault="00C253AF" w:rsidP="002F674D">
      <w:pPr>
        <w:spacing w:before="60"/>
        <w:ind w:left="1276" w:hanging="567"/>
        <w:rPr>
          <w:rFonts w:cs="Times New Roman"/>
          <w:lang w:val="pt-PT"/>
        </w:rPr>
      </w:pPr>
      <w:r w:rsidRPr="00EC4B9D">
        <w:rPr>
          <w:b/>
          <w:color w:val="0060AF"/>
          <w:lang w:val="pt-PT"/>
        </w:rPr>
        <w:t>2.</w:t>
      </w: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0000"/>
          <w:lang w:val="pt-PT"/>
        </w:rPr>
        <w:tab/>
        <w:t>Classifica cada uma das quatro misturas</w:t>
      </w:r>
      <w:r>
        <w:rPr>
          <w:rFonts w:cs="Times New Roman"/>
          <w:lang w:val="pt-PT"/>
        </w:rPr>
        <w:t>.</w:t>
      </w:r>
    </w:p>
    <w:p w14:paraId="23AA62AA" w14:textId="77777777" w:rsidR="002F674D" w:rsidRDefault="002F674D" w:rsidP="002F674D">
      <w:pPr>
        <w:pStyle w:val="ListParagraph"/>
        <w:spacing w:before="120" w:after="60" w:line="360" w:lineRule="auto"/>
        <w:ind w:left="1276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</w:t>
      </w:r>
      <w:r w:rsidR="00C253AF" w:rsidRPr="00B90C49">
        <w:rPr>
          <w:color w:val="0060AF"/>
          <w:lang w:val="pt-PT"/>
        </w:rPr>
        <w:t>___________________________________________________________________________</w:t>
      </w:r>
      <w:r w:rsidRPr="00B90C49">
        <w:rPr>
          <w:color w:val="0060AF"/>
          <w:lang w:val="pt-PT"/>
        </w:rPr>
        <w:t>___________________________________________________________________________</w:t>
      </w:r>
    </w:p>
    <w:p w14:paraId="0C150838" w14:textId="77777777" w:rsidR="002F674D" w:rsidRDefault="002F674D" w:rsidP="002F674D">
      <w:pPr>
        <w:pStyle w:val="ListParagraph"/>
        <w:spacing w:before="120" w:after="60" w:line="360" w:lineRule="auto"/>
        <w:ind w:left="1276"/>
        <w:rPr>
          <w:b/>
          <w:color w:val="0060AF"/>
          <w:lang w:val="pt-PT"/>
        </w:rPr>
      </w:pPr>
    </w:p>
    <w:p w14:paraId="0AC1446B" w14:textId="5A97EAAC" w:rsidR="000D6AD8" w:rsidRDefault="000D6AD8" w:rsidP="002F674D">
      <w:pPr>
        <w:pStyle w:val="ListParagraph"/>
        <w:spacing w:before="120" w:after="60" w:line="360" w:lineRule="auto"/>
        <w:ind w:left="1276" w:hanging="567"/>
        <w:rPr>
          <w:rFonts w:cs="Times New Roman"/>
          <w:lang w:val="pt-PT"/>
        </w:rPr>
      </w:pPr>
      <w:r w:rsidRPr="00EC4B9D">
        <w:rPr>
          <w:b/>
          <w:color w:val="0060AF"/>
          <w:lang w:val="pt-PT"/>
        </w:rPr>
        <w:t>2.</w:t>
      </w: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  <w:t>Indica a designação correta para os líquidos água e álcool etílico, tendo em conta o tipo de mistura que formam</w:t>
      </w:r>
      <w:r>
        <w:rPr>
          <w:rFonts w:cs="Times New Roman"/>
          <w:lang w:val="pt-PT"/>
        </w:rPr>
        <w:t>.</w:t>
      </w:r>
    </w:p>
    <w:p w14:paraId="336A6DF3" w14:textId="77777777" w:rsidR="000D6AD8" w:rsidRDefault="000D6AD8" w:rsidP="002F674D">
      <w:pPr>
        <w:pStyle w:val="ListParagraph"/>
        <w:spacing w:before="120" w:after="60" w:line="360" w:lineRule="auto"/>
        <w:ind w:left="1276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</w:t>
      </w:r>
    </w:p>
    <w:p w14:paraId="1508DC25" w14:textId="77777777" w:rsidR="000D6AD8" w:rsidRDefault="000D6AD8" w:rsidP="002F674D">
      <w:pPr>
        <w:spacing w:before="60"/>
        <w:ind w:left="1276" w:hanging="567"/>
        <w:rPr>
          <w:rFonts w:cs="Times New Roman"/>
          <w:lang w:val="pt-PT"/>
        </w:rPr>
      </w:pPr>
      <w:r w:rsidRPr="00EC4B9D">
        <w:rPr>
          <w:b/>
          <w:color w:val="0060AF"/>
          <w:lang w:val="pt-PT"/>
        </w:rPr>
        <w:t>2.</w:t>
      </w: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ab/>
        <w:t>Indica qual das quatro misturas pode ser considerada uma solução</w:t>
      </w:r>
      <w:r>
        <w:rPr>
          <w:rFonts w:cs="Times New Roman"/>
          <w:lang w:val="pt-PT"/>
        </w:rPr>
        <w:t>.</w:t>
      </w:r>
    </w:p>
    <w:p w14:paraId="0FF23B41" w14:textId="77777777" w:rsidR="000D6AD8" w:rsidRDefault="000D6AD8" w:rsidP="002F674D">
      <w:pPr>
        <w:pStyle w:val="ListParagraph"/>
        <w:spacing w:before="120" w:after="60" w:line="360" w:lineRule="auto"/>
        <w:ind w:left="1276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</w:t>
      </w:r>
    </w:p>
    <w:p w14:paraId="5AD7EED9" w14:textId="77777777" w:rsidR="000D6AD8" w:rsidRDefault="000D6AD8" w:rsidP="000D6AD8">
      <w:pPr>
        <w:ind w:left="284" w:hanging="284"/>
        <w:jc w:val="both"/>
        <w:rPr>
          <w:b/>
          <w:color w:val="0060AF"/>
          <w:lang w:val="pt-PT"/>
        </w:rPr>
      </w:pPr>
    </w:p>
    <w:p w14:paraId="28F2EA8D" w14:textId="1DE9164D" w:rsidR="000D6AD8" w:rsidRDefault="000D6AD8" w:rsidP="000D6AD8">
      <w:pPr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>De acordo com a figura</w:t>
      </w:r>
      <w:r w:rsidR="002F674D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um corante sólido misturado com água originou uma solução.</w:t>
      </w:r>
    </w:p>
    <w:p w14:paraId="0A1CF666" w14:textId="0ED2174A" w:rsidR="000D6AD8" w:rsidRDefault="009C2696" w:rsidP="000D6AD8">
      <w:pPr>
        <w:ind w:left="284" w:hanging="284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0E992963" wp14:editId="223709D8">
            <wp:simplePos x="0" y="0"/>
            <wp:positionH relativeFrom="column">
              <wp:posOffset>1611128</wp:posOffset>
            </wp:positionH>
            <wp:positionV relativeFrom="paragraph">
              <wp:posOffset>25484</wp:posOffset>
            </wp:positionV>
            <wp:extent cx="2783393" cy="151730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5A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65"/>
                    <a:stretch/>
                  </pic:blipFill>
                  <pic:spPr bwMode="auto">
                    <a:xfrm>
                      <a:off x="0" y="0"/>
                      <a:ext cx="2785745" cy="1518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54BFF" w14:textId="2D28BC71" w:rsidR="000D6AD8" w:rsidRDefault="000D6AD8" w:rsidP="000D6AD8">
      <w:pPr>
        <w:ind w:left="284" w:hanging="284"/>
        <w:jc w:val="both"/>
        <w:rPr>
          <w:color w:val="000000"/>
          <w:lang w:val="pt-PT"/>
        </w:rPr>
      </w:pPr>
    </w:p>
    <w:p w14:paraId="75E13E2A" w14:textId="77777777" w:rsidR="000D6AD8" w:rsidRDefault="000D6AD8" w:rsidP="000D6AD8">
      <w:pPr>
        <w:ind w:left="284" w:hanging="284"/>
        <w:jc w:val="both"/>
        <w:rPr>
          <w:color w:val="000000"/>
          <w:lang w:val="pt-PT"/>
        </w:rPr>
      </w:pPr>
    </w:p>
    <w:p w14:paraId="5D1ACADD" w14:textId="77777777" w:rsidR="000D6AD8" w:rsidRDefault="000D6AD8" w:rsidP="000D6AD8">
      <w:pPr>
        <w:ind w:left="284" w:hanging="284"/>
        <w:jc w:val="both"/>
        <w:rPr>
          <w:color w:val="000000"/>
          <w:lang w:val="pt-PT"/>
        </w:rPr>
      </w:pPr>
    </w:p>
    <w:p w14:paraId="651C8464" w14:textId="77777777" w:rsidR="009C2696" w:rsidRDefault="009C2696" w:rsidP="000D6AD8">
      <w:pPr>
        <w:ind w:left="284" w:hanging="284"/>
        <w:jc w:val="both"/>
        <w:rPr>
          <w:color w:val="000000"/>
          <w:lang w:val="pt-PT"/>
        </w:rPr>
      </w:pPr>
    </w:p>
    <w:p w14:paraId="120FCA8B" w14:textId="77777777" w:rsidR="009C2696" w:rsidRDefault="009C2696" w:rsidP="000D6AD8">
      <w:pPr>
        <w:ind w:left="284" w:hanging="284"/>
        <w:jc w:val="both"/>
        <w:rPr>
          <w:color w:val="000000"/>
          <w:lang w:val="pt-PT"/>
        </w:rPr>
      </w:pPr>
    </w:p>
    <w:p w14:paraId="67E578FE" w14:textId="77777777" w:rsidR="000D6AD8" w:rsidRDefault="000D6AD8" w:rsidP="000D6AD8">
      <w:pPr>
        <w:ind w:left="284" w:hanging="284"/>
        <w:jc w:val="both"/>
        <w:rPr>
          <w:color w:val="000000"/>
          <w:lang w:val="pt-PT"/>
        </w:rPr>
      </w:pPr>
    </w:p>
    <w:p w14:paraId="695F9A03" w14:textId="39D014DC" w:rsidR="000D6AD8" w:rsidRDefault="000D6AD8" w:rsidP="002F674D">
      <w:pPr>
        <w:spacing w:before="120"/>
        <w:ind w:left="709" w:hanging="425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.1</w:t>
      </w:r>
      <w:r w:rsidR="002F674D">
        <w:rPr>
          <w:color w:val="000000"/>
          <w:lang w:val="pt-PT"/>
        </w:rPr>
        <w:tab/>
      </w:r>
      <w:r>
        <w:rPr>
          <w:color w:val="000000"/>
          <w:lang w:val="pt-PT"/>
        </w:rPr>
        <w:t>Nas duas frases que se seguem seleciona, entre as opções destacadas, a correta.</w:t>
      </w:r>
    </w:p>
    <w:p w14:paraId="13A45AF4" w14:textId="77777777" w:rsidR="000D6AD8" w:rsidRDefault="000D6AD8" w:rsidP="000D6AD8">
      <w:pPr>
        <w:spacing w:before="60"/>
        <w:ind w:left="1134" w:hanging="425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lang w:val="pt-PT"/>
        </w:rPr>
        <w:t>A –</w:t>
      </w:r>
      <w:r>
        <w:rPr>
          <w:rFonts w:cs="Times New Roman"/>
          <w:lang w:val="pt-PT"/>
        </w:rPr>
        <w:tab/>
        <w:t xml:space="preserve">O corante verde é </w:t>
      </w:r>
      <w:r w:rsidRPr="00861147">
        <w:rPr>
          <w:rFonts w:cs="Times New Roman"/>
          <w:b/>
          <w:lang w:val="pt-PT"/>
        </w:rPr>
        <w:t>solúvel</w:t>
      </w:r>
      <w:r>
        <w:rPr>
          <w:rFonts w:cs="Times New Roman"/>
          <w:lang w:val="pt-PT"/>
        </w:rPr>
        <w:t xml:space="preserve"> / </w:t>
      </w:r>
      <w:r w:rsidRPr="00861147">
        <w:rPr>
          <w:rFonts w:cs="Times New Roman"/>
          <w:b/>
          <w:lang w:val="pt-PT"/>
        </w:rPr>
        <w:t>insolúvel</w:t>
      </w:r>
      <w:r>
        <w:rPr>
          <w:rFonts w:cs="Times New Roman"/>
          <w:lang w:val="pt-PT"/>
        </w:rPr>
        <w:t xml:space="preserve"> na água.</w:t>
      </w:r>
    </w:p>
    <w:p w14:paraId="234211C4" w14:textId="375ECFCC" w:rsidR="000D6AD8" w:rsidRDefault="000D6AD8" w:rsidP="000D6AD8">
      <w:pPr>
        <w:spacing w:before="60"/>
        <w:ind w:left="1134" w:hanging="425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lang w:val="pt-PT"/>
        </w:rPr>
        <w:t>B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Na mistura</w:t>
      </w:r>
      <w:r w:rsidR="00600182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o corante tem a designação de </w:t>
      </w:r>
      <w:r w:rsidRPr="00861147">
        <w:rPr>
          <w:rFonts w:cs="Times New Roman"/>
          <w:b/>
          <w:lang w:val="pt-PT"/>
        </w:rPr>
        <w:t>solvente</w:t>
      </w:r>
      <w:r>
        <w:rPr>
          <w:rFonts w:cs="Times New Roman"/>
          <w:lang w:val="pt-PT"/>
        </w:rPr>
        <w:t xml:space="preserve"> / </w:t>
      </w:r>
      <w:r w:rsidRPr="00861147">
        <w:rPr>
          <w:rFonts w:cs="Times New Roman"/>
          <w:b/>
          <w:lang w:val="pt-PT"/>
        </w:rPr>
        <w:t>soluto</w:t>
      </w:r>
      <w:r>
        <w:rPr>
          <w:rFonts w:cs="Times New Roman"/>
          <w:lang w:val="pt-PT"/>
        </w:rPr>
        <w:t xml:space="preserve"> e a água é designada por </w:t>
      </w:r>
      <w:r w:rsidRPr="00861147">
        <w:rPr>
          <w:rFonts w:cs="Times New Roman"/>
          <w:b/>
          <w:lang w:val="pt-PT"/>
        </w:rPr>
        <w:t>solvente</w:t>
      </w:r>
      <w:r>
        <w:rPr>
          <w:rFonts w:cs="Times New Roman"/>
          <w:lang w:val="pt-PT"/>
        </w:rPr>
        <w:t xml:space="preserve"> / </w:t>
      </w:r>
      <w:r w:rsidRPr="00861147">
        <w:rPr>
          <w:rFonts w:cs="Times New Roman"/>
          <w:b/>
          <w:lang w:val="pt-PT"/>
        </w:rPr>
        <w:t>soluto</w:t>
      </w:r>
      <w:r>
        <w:rPr>
          <w:rFonts w:cs="Times New Roman"/>
          <w:lang w:val="pt-PT"/>
        </w:rPr>
        <w:t>.</w:t>
      </w:r>
    </w:p>
    <w:p w14:paraId="38B05EDA" w14:textId="0F6A1A47" w:rsidR="000D6AD8" w:rsidRDefault="000D6AD8" w:rsidP="000D6AD8">
      <w:pPr>
        <w:spacing w:before="60"/>
        <w:ind w:left="709" w:hanging="425"/>
        <w:rPr>
          <w:color w:val="000000"/>
          <w:lang w:val="pt-PT"/>
        </w:rPr>
      </w:pPr>
      <w:r w:rsidRPr="002A7171">
        <w:rPr>
          <w:b/>
          <w:color w:val="0060AF"/>
          <w:lang w:val="pt-PT"/>
        </w:rPr>
        <w:t>3.2</w:t>
      </w:r>
      <w:r>
        <w:rPr>
          <w:color w:val="000000"/>
          <w:lang w:val="pt-PT"/>
        </w:rPr>
        <w:tab/>
        <w:t xml:space="preserve">Seleciona a opção que completa corretamente a frase </w:t>
      </w:r>
      <w:r w:rsidR="00600182">
        <w:rPr>
          <w:color w:val="000000"/>
          <w:lang w:val="pt-PT"/>
        </w:rPr>
        <w:t>seguinte</w:t>
      </w:r>
      <w:r>
        <w:rPr>
          <w:color w:val="000000"/>
          <w:lang w:val="pt-PT"/>
        </w:rPr>
        <w:t>.</w:t>
      </w:r>
      <w:r>
        <w:rPr>
          <w:color w:val="000000"/>
          <w:lang w:val="pt-PT"/>
        </w:rPr>
        <w:br/>
        <w:t>Se adicionarmos água a esta solução obtém-se outra solução…</w:t>
      </w:r>
    </w:p>
    <w:p w14:paraId="61339215" w14:textId="7EBD1F46" w:rsidR="000D6AD8" w:rsidRPr="00577448" w:rsidRDefault="000D6AD8" w:rsidP="002F674D">
      <w:pPr>
        <w:spacing w:before="6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  <w:t xml:space="preserve">… </w:t>
      </w:r>
      <w:proofErr w:type="gramStart"/>
      <w:r>
        <w:rPr>
          <w:rFonts w:cs="Times New Roman"/>
          <w:lang w:val="pt-PT"/>
        </w:rPr>
        <w:t>com</w:t>
      </w:r>
      <w:proofErr w:type="gramEnd"/>
      <w:r>
        <w:rPr>
          <w:rFonts w:cs="Times New Roman"/>
          <w:lang w:val="pt-PT"/>
        </w:rPr>
        <w:t xml:space="preserve"> diferente </w:t>
      </w:r>
      <w:r w:rsidR="002F674D">
        <w:rPr>
          <w:rFonts w:cs="Times New Roman"/>
          <w:lang w:val="pt-PT"/>
        </w:rPr>
        <w:t>com</w:t>
      </w:r>
      <w:r>
        <w:rPr>
          <w:rFonts w:cs="Times New Roman"/>
          <w:lang w:val="pt-PT"/>
        </w:rPr>
        <w:t>posição qualitativa.</w:t>
      </w:r>
    </w:p>
    <w:p w14:paraId="12781503" w14:textId="77777777" w:rsidR="000D6AD8" w:rsidRDefault="000D6AD8" w:rsidP="002F674D">
      <w:pPr>
        <w:spacing w:before="60"/>
        <w:ind w:left="1418" w:hanging="709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… com igual composição quantitativa.</w:t>
      </w:r>
    </w:p>
    <w:p w14:paraId="23CABE5A" w14:textId="77777777" w:rsidR="000D6AD8" w:rsidRDefault="000D6AD8" w:rsidP="002F674D">
      <w:pPr>
        <w:spacing w:before="6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… mais concentrada do que a inicial.</w:t>
      </w:r>
    </w:p>
    <w:p w14:paraId="33F54741" w14:textId="77777777" w:rsidR="000D6AD8" w:rsidRPr="002A7171" w:rsidRDefault="000D6AD8" w:rsidP="002F674D">
      <w:pPr>
        <w:spacing w:before="6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… mais diluída do que a inicial.</w:t>
      </w:r>
      <w:r>
        <w:rPr>
          <w:color w:val="000000"/>
          <w:lang w:val="pt-PT"/>
        </w:rPr>
        <w:t xml:space="preserve"> </w:t>
      </w:r>
    </w:p>
    <w:p w14:paraId="63BB6A2B" w14:textId="3865BB17" w:rsidR="000D6AD8" w:rsidRDefault="000D6AD8" w:rsidP="000D6AD8">
      <w:pPr>
        <w:spacing w:before="120"/>
        <w:ind w:left="284"/>
        <w:jc w:val="both"/>
        <w:rPr>
          <w:color w:val="000000"/>
          <w:lang w:val="pt-PT"/>
        </w:rPr>
      </w:pPr>
      <w:r w:rsidRPr="002A7171">
        <w:rPr>
          <w:b/>
          <w:color w:val="0060AF"/>
          <w:lang w:val="pt-PT"/>
        </w:rPr>
        <w:t>3.</w:t>
      </w:r>
      <w:r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ab/>
        <w:t>Calcula a con</w:t>
      </w:r>
      <w:r w:rsidR="002F674D">
        <w:rPr>
          <w:color w:val="000000"/>
          <w:lang w:val="pt-PT"/>
        </w:rPr>
        <w:t>cen</w:t>
      </w:r>
      <w:r>
        <w:rPr>
          <w:color w:val="000000"/>
          <w:lang w:val="pt-PT"/>
        </w:rPr>
        <w:t>tração em massa desta solução.</w:t>
      </w:r>
    </w:p>
    <w:p w14:paraId="27E4E07E" w14:textId="1FFB525A" w:rsidR="000D6AD8" w:rsidRDefault="002F674D" w:rsidP="002F674D">
      <w:pPr>
        <w:spacing w:before="120"/>
        <w:ind w:left="284" w:firstLine="720"/>
        <w:jc w:val="both"/>
        <w:rPr>
          <w:color w:val="00000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931C0B" wp14:editId="005B8A60">
                <wp:simplePos x="0" y="0"/>
                <wp:positionH relativeFrom="column">
                  <wp:posOffset>455295</wp:posOffset>
                </wp:positionH>
                <wp:positionV relativeFrom="paragraph">
                  <wp:posOffset>27828</wp:posOffset>
                </wp:positionV>
                <wp:extent cx="5637125" cy="994787"/>
                <wp:effectExtent l="0" t="0" r="20955" b="1524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7125" cy="994787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35.85pt;margin-top:2.2pt;width:443.85pt;height:78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2FaQIAADEFAAAOAAAAZHJzL2Uyb0RvYy54bWysVN9P2zAQfp+0/8Hy+0hTCoWIFFUgpkkI&#10;KmDi2Th2G8nxeWe3affX7+ykacWQkKa9JHe+7376O19dbxvDNgp9Dbbk+cmIM2UlVLVdlvzny923&#10;C858ELYSBqwq+U55fj37+uWqdYUawwpMpZBREOuL1pV8FYIrsszLlWqEPwGnLBk1YCMCqbjMKhQt&#10;RW9MNh6NzrMWsHIIUnlPp7edkc9SfK2VDI9aexWYKTnVFtIX0/ctfrPZlSiWKNyqln0Z4h+qaERt&#10;KekQ6lYEwdZY/xWqqSWCBx1OJDQZaF1LlXqgbvLRu26eV8Kp1AsNx7thTP7/hZUPmwWyuir5+Jwz&#10;Kxq6oyeamrBLoxid0YBa5wvCPbsF9ponMXa71djEP/XBtmmou2GoahuYpMOz89NpPj7jTJLt8nIy&#10;vZjGoNnB26EP3xU0LAolR0qfZik29z500D0kJrNwVxtD56JQ6YZ7VCyzKyxJYWdUxBj7pDR1SKXk&#10;KWzilroxyDaCWCGkVDbkfU0JHd005RgcTz937PGHqgbn8efOXR/kkTKDDYNzU1vAjwKYoWTd4Wmk&#10;R31H8Q2qHV0uQsd67+RdTRO+Fz4sBBLNaSFodcMjfbSBtuTQS5ytAH9/dB7xxD6yctbS2pTc/1oL&#10;VJyZH5Z4eZlPJnHPkjI5m45JwWPL27HFrpsboDvI6ZFwMokRH8xe1AjNK234PGYlk7CScpdcBtwr&#10;N6FbZ3ojpJrPE4x2y4lwb5+d3N96ZNDL9lWg62kWiKAPsF8xUbxjW4eN92Fhvg6g60TFw1z7edNe&#10;JjL3b0hc/GM9oQ4v3ewPAAAA//8DAFBLAwQUAAYACAAAACEACEBDM98AAAAIAQAADwAAAGRycy9k&#10;b3ducmV2LnhtbEyPTUvEMBCG74L/IYzgRdy0sm7d2nRRQV0EBVcPHrPN2A+bSWmyaf33jie9zfA+&#10;vPNMsZltLyKOvnWkIF0kIJAqZ1qqFby/3Z9fgfBBk9G9I1TwjR425fFRoXPjJnrFuAu14BLyuVbQ&#10;hDDkUvqqQav9wg1InH260erA61hLM+qJy20vL5JkJa1uiS80esC7Bquv3cEq6HD7eJs9vTx8xLOJ&#10;5th1UT53Sp2ezDfXIALO4Q+GX31Wh5Kd9u5AxoteQZZmTCpYLkFwvL5c87BnbpWmIMtC/n+g/AEA&#10;AP//AwBQSwECLQAUAAYACAAAACEAtoM4kv4AAADhAQAAEwAAAAAAAAAAAAAAAAAAAAAAW0NvbnRl&#10;bnRfVHlwZXNdLnhtbFBLAQItABQABgAIAAAAIQA4/SH/1gAAAJQBAAALAAAAAAAAAAAAAAAAAC8B&#10;AABfcmVscy8ucmVsc1BLAQItABQABgAIAAAAIQBAwl2FaQIAADEFAAAOAAAAAAAAAAAAAAAAAC4C&#10;AABkcnMvZTJvRG9jLnhtbFBLAQItABQABgAIAAAAIQAIQEMz3wAAAAgBAAAPAAAAAAAAAAAAAAAA&#10;AMMEAABkcnMvZG93bnJldi54bWxQSwUGAAAAAAQABADzAAAAzwUAAAAA&#10;" filled="f" strokecolor="#4579b8 [3044]"/>
            </w:pict>
          </mc:Fallback>
        </mc:AlternateContent>
      </w:r>
    </w:p>
    <w:p w14:paraId="128518B1" w14:textId="77777777" w:rsidR="000D6AD8" w:rsidRDefault="000D6AD8" w:rsidP="000D6AD8">
      <w:pPr>
        <w:spacing w:before="120"/>
        <w:ind w:left="284"/>
        <w:jc w:val="both"/>
        <w:rPr>
          <w:color w:val="000000"/>
          <w:lang w:val="pt-PT"/>
        </w:rPr>
      </w:pPr>
    </w:p>
    <w:p w14:paraId="17110CC1" w14:textId="77777777" w:rsidR="000D6AD8" w:rsidRDefault="000D6AD8" w:rsidP="000D6AD8">
      <w:pPr>
        <w:spacing w:before="120"/>
        <w:ind w:left="284"/>
        <w:jc w:val="both"/>
        <w:rPr>
          <w:color w:val="000000"/>
          <w:lang w:val="pt-PT"/>
        </w:rPr>
      </w:pPr>
    </w:p>
    <w:p w14:paraId="17BC6134" w14:textId="77777777" w:rsidR="002F674D" w:rsidRDefault="002F674D" w:rsidP="000D6AD8">
      <w:pPr>
        <w:spacing w:before="120"/>
        <w:ind w:left="284"/>
        <w:jc w:val="both"/>
        <w:rPr>
          <w:color w:val="000000"/>
          <w:lang w:val="pt-PT"/>
        </w:rPr>
      </w:pPr>
    </w:p>
    <w:p w14:paraId="04230269" w14:textId="77777777" w:rsidR="000D6AD8" w:rsidRDefault="000D6AD8" w:rsidP="000D6AD8">
      <w:pPr>
        <w:ind w:left="284"/>
        <w:rPr>
          <w:color w:val="000000"/>
          <w:lang w:val="pt-PT"/>
        </w:rPr>
      </w:pPr>
      <w:r w:rsidRPr="002A7171">
        <w:rPr>
          <w:b/>
          <w:color w:val="0060AF"/>
          <w:lang w:val="pt-PT"/>
        </w:rPr>
        <w:t>3.</w:t>
      </w:r>
      <w:r>
        <w:rPr>
          <w:b/>
          <w:color w:val="0060AF"/>
          <w:lang w:val="pt-PT"/>
        </w:rPr>
        <w:t>4</w:t>
      </w:r>
      <w:r>
        <w:rPr>
          <w:color w:val="000000"/>
          <w:lang w:val="pt-PT"/>
        </w:rPr>
        <w:tab/>
        <w:t>Seleciona a afirmação correta.</w:t>
      </w:r>
    </w:p>
    <w:p w14:paraId="4E2035C2" w14:textId="4D1C5AFA" w:rsidR="000D6AD8" w:rsidRPr="00577448" w:rsidRDefault="000D6AD8" w:rsidP="002F674D">
      <w:pPr>
        <w:spacing w:before="6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  <w:t>Se a massa de corante dissolvido no mesmo volume de água fosse metade</w:t>
      </w:r>
      <w:r w:rsidR="002F674D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a concentração da solução obtida seria o dobro.</w:t>
      </w:r>
    </w:p>
    <w:p w14:paraId="44BB357C" w14:textId="53DB0428" w:rsidR="000D6AD8" w:rsidRDefault="000D6AD8" w:rsidP="002F674D">
      <w:pPr>
        <w:spacing w:before="60"/>
        <w:ind w:left="1418" w:hanging="709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Se o volume de água utilizada fosse metade</w:t>
      </w:r>
      <w:r w:rsidR="002F674D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a concentração da solução obtida seria o dobro.</w:t>
      </w:r>
    </w:p>
    <w:p w14:paraId="5CFFA000" w14:textId="2042F00F" w:rsidR="000D6AD8" w:rsidRDefault="000D6AD8" w:rsidP="002F674D">
      <w:pPr>
        <w:spacing w:before="6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Se o </w:t>
      </w:r>
      <w:r w:rsidR="00600182">
        <w:rPr>
          <w:rFonts w:cs="Times New Roman"/>
          <w:lang w:val="pt-PT"/>
        </w:rPr>
        <w:t>volume</w:t>
      </w:r>
      <w:r>
        <w:rPr>
          <w:rFonts w:cs="Times New Roman"/>
          <w:lang w:val="pt-PT"/>
        </w:rPr>
        <w:t xml:space="preserve"> de água utilizada fosse </w:t>
      </w:r>
      <w:r w:rsidR="002F674D">
        <w:rPr>
          <w:rFonts w:cs="Times New Roman"/>
          <w:lang w:val="pt-PT"/>
        </w:rPr>
        <w:t>o dobro,</w:t>
      </w:r>
      <w:r>
        <w:rPr>
          <w:rFonts w:cs="Times New Roman"/>
          <w:lang w:val="pt-PT"/>
        </w:rPr>
        <w:t xml:space="preserve"> a concentração da solução obtida seria o dobro.</w:t>
      </w:r>
    </w:p>
    <w:p w14:paraId="55AA048E" w14:textId="34ECC1AB" w:rsidR="000D6AD8" w:rsidRDefault="000D6AD8" w:rsidP="002F674D">
      <w:pPr>
        <w:spacing w:before="60"/>
        <w:ind w:left="1418" w:hanging="709"/>
        <w:rPr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Se o volume de água utilizada fosse metade</w:t>
      </w:r>
      <w:r w:rsidR="002F674D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a concentração da solução obtida seria metade.</w:t>
      </w:r>
      <w:r>
        <w:rPr>
          <w:color w:val="0060AF"/>
          <w:lang w:val="pt-PT"/>
        </w:rPr>
        <w:t xml:space="preserve"> </w:t>
      </w:r>
    </w:p>
    <w:p w14:paraId="767D8C48" w14:textId="77777777" w:rsidR="000D6AD8" w:rsidRPr="00ED18F6" w:rsidRDefault="000D6AD8" w:rsidP="000D6AD8">
      <w:pPr>
        <w:spacing w:before="60"/>
        <w:ind w:left="1560" w:hanging="851"/>
        <w:rPr>
          <w:b/>
          <w:color w:val="0060AF"/>
          <w:lang w:val="pt-PT"/>
        </w:rPr>
      </w:pPr>
      <w:r>
        <w:rPr>
          <w:color w:val="0060AF"/>
          <w:lang w:val="pt-PT"/>
        </w:rPr>
        <w:br w:type="page"/>
      </w:r>
    </w:p>
    <w:p w14:paraId="79CE7DB5" w14:textId="77777777" w:rsidR="002F674D" w:rsidRDefault="002F674D" w:rsidP="00CC33CD">
      <w:pPr>
        <w:ind w:left="284" w:hanging="284"/>
        <w:jc w:val="both"/>
        <w:rPr>
          <w:b/>
          <w:color w:val="0060AF"/>
          <w:lang w:val="pt-PT"/>
        </w:rPr>
      </w:pPr>
    </w:p>
    <w:p w14:paraId="470FD841" w14:textId="1D30AF9D" w:rsidR="00CC33CD" w:rsidRDefault="00CC33CD" w:rsidP="00CC33CD">
      <w:pPr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 xml:space="preserve">O </w:t>
      </w:r>
      <w:proofErr w:type="spellStart"/>
      <w:r>
        <w:rPr>
          <w:color w:val="000000"/>
          <w:lang w:val="pt-PT"/>
        </w:rPr>
        <w:t>dicloreto</w:t>
      </w:r>
      <w:proofErr w:type="spellEnd"/>
      <w:r>
        <w:rPr>
          <w:color w:val="000000"/>
          <w:lang w:val="pt-PT"/>
        </w:rPr>
        <w:t xml:space="preserve"> de cobre é uma substância sólida de cor azul usual nos laboratórios de química.</w:t>
      </w:r>
    </w:p>
    <w:p w14:paraId="0677BB89" w14:textId="4F058513" w:rsidR="00CC33CD" w:rsidRDefault="00CC33CD" w:rsidP="00CC33CD">
      <w:pPr>
        <w:spacing w:before="120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ab/>
        <w:t>4</w:t>
      </w:r>
      <w:r w:rsidRPr="00EC4B9D">
        <w:rPr>
          <w:b/>
          <w:color w:val="0060AF"/>
          <w:lang w:val="pt-PT"/>
        </w:rPr>
        <w:t>.1</w:t>
      </w:r>
      <w:r>
        <w:rPr>
          <w:color w:val="000000"/>
          <w:lang w:val="pt-PT"/>
        </w:rPr>
        <w:tab/>
        <w:t xml:space="preserve">No rótulo das embalagens de </w:t>
      </w:r>
      <w:proofErr w:type="spellStart"/>
      <w:r>
        <w:rPr>
          <w:color w:val="000000"/>
          <w:lang w:val="pt-PT"/>
        </w:rPr>
        <w:t>dicloreto</w:t>
      </w:r>
      <w:proofErr w:type="spellEnd"/>
      <w:r>
        <w:rPr>
          <w:color w:val="000000"/>
          <w:lang w:val="pt-PT"/>
        </w:rPr>
        <w:t xml:space="preserve"> de</w:t>
      </w:r>
      <w:r w:rsidR="002F674D">
        <w:rPr>
          <w:color w:val="000000"/>
          <w:lang w:val="pt-PT"/>
        </w:rPr>
        <w:t xml:space="preserve"> cobre encontram-se os símbolos:</w:t>
      </w:r>
    </w:p>
    <w:p w14:paraId="3A75A9F2" w14:textId="31F57155" w:rsidR="002F674D" w:rsidRDefault="00BA1E42" w:rsidP="00CC33CD">
      <w:pPr>
        <w:spacing w:before="120"/>
        <w:ind w:left="284" w:hanging="284"/>
        <w:jc w:val="both"/>
        <w:rPr>
          <w:color w:val="00000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7936" behindDoc="1" locked="0" layoutInCell="1" allowOverlap="1" wp14:anchorId="2D9194FB" wp14:editId="49D14CFC">
            <wp:simplePos x="0" y="0"/>
            <wp:positionH relativeFrom="column">
              <wp:posOffset>1419385</wp:posOffset>
            </wp:positionH>
            <wp:positionV relativeFrom="paragraph">
              <wp:posOffset>50165</wp:posOffset>
            </wp:positionV>
            <wp:extent cx="743578" cy="691002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578" cy="691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74D">
        <w:rPr>
          <w:noProof/>
          <w:lang w:val="pt-PT" w:eastAsia="pt-PT"/>
        </w:rPr>
        <w:drawing>
          <wp:anchor distT="0" distB="0" distL="114300" distR="114300" simplePos="0" relativeHeight="251686912" behindDoc="1" locked="0" layoutInCell="1" allowOverlap="1" wp14:anchorId="62FEB9D6" wp14:editId="4E1003E9">
            <wp:simplePos x="0" y="0"/>
            <wp:positionH relativeFrom="column">
              <wp:posOffset>455567</wp:posOffset>
            </wp:positionH>
            <wp:positionV relativeFrom="paragraph">
              <wp:posOffset>-7</wp:posOffset>
            </wp:positionV>
            <wp:extent cx="753626" cy="783771"/>
            <wp:effectExtent l="0" t="0" r="889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999" cy="792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F13C7" w14:textId="429A3BD0" w:rsidR="002F674D" w:rsidRDefault="002F674D" w:rsidP="00CC33CD">
      <w:pPr>
        <w:spacing w:before="120"/>
        <w:ind w:left="284" w:hanging="284"/>
        <w:jc w:val="both"/>
        <w:rPr>
          <w:color w:val="000000"/>
          <w:lang w:val="pt-PT"/>
        </w:rPr>
      </w:pPr>
    </w:p>
    <w:p w14:paraId="20368606" w14:textId="51A01DDE" w:rsidR="002F674D" w:rsidRDefault="002F674D" w:rsidP="00CC33CD">
      <w:pPr>
        <w:spacing w:before="120"/>
        <w:ind w:left="284" w:hanging="284"/>
        <w:jc w:val="both"/>
        <w:rPr>
          <w:color w:val="000000"/>
          <w:lang w:val="pt-PT"/>
        </w:rPr>
      </w:pPr>
    </w:p>
    <w:p w14:paraId="123AEA93" w14:textId="07CFBC5C" w:rsidR="00CC33CD" w:rsidRDefault="00CC33CD" w:rsidP="00BA1E42">
      <w:pPr>
        <w:spacing w:before="120"/>
        <w:ind w:left="1276" w:hanging="567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.1</w:t>
      </w:r>
      <w:r>
        <w:rPr>
          <w:b/>
          <w:color w:val="0060AF"/>
          <w:lang w:val="pt-PT"/>
        </w:rPr>
        <w:t>.1</w:t>
      </w:r>
      <w:r>
        <w:rPr>
          <w:color w:val="000000"/>
          <w:lang w:val="pt-PT"/>
        </w:rPr>
        <w:tab/>
      </w:r>
      <w:r w:rsidR="00BA1E42">
        <w:rPr>
          <w:color w:val="000000"/>
          <w:lang w:val="pt-PT"/>
        </w:rPr>
        <w:t>Seleciona a opção correta para a classificação desta substância</w:t>
      </w:r>
      <w:r>
        <w:rPr>
          <w:color w:val="000000"/>
          <w:lang w:val="pt-PT"/>
        </w:rPr>
        <w:t>.</w:t>
      </w:r>
    </w:p>
    <w:p w14:paraId="3E6C4066" w14:textId="0C9F2434" w:rsidR="00CC33CD" w:rsidRPr="00577448" w:rsidRDefault="00CC33CD" w:rsidP="00BA1E42">
      <w:pPr>
        <w:spacing w:before="60"/>
        <w:ind w:left="2030" w:hanging="754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  <w:t>É corrosiva e perigosa apenas para os peixes.</w:t>
      </w:r>
    </w:p>
    <w:p w14:paraId="59EF4B84" w14:textId="4E2D1B00" w:rsidR="00CC33CD" w:rsidRDefault="00CC33CD" w:rsidP="00BA1E42">
      <w:pPr>
        <w:spacing w:before="60"/>
        <w:ind w:left="2030" w:hanging="754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É irritante, prejudicial para o meio ambiente e tóxica para os animais aquáticos.</w:t>
      </w:r>
    </w:p>
    <w:p w14:paraId="4C30E536" w14:textId="5DF95E6F" w:rsidR="00CC33CD" w:rsidRDefault="00CC33CD" w:rsidP="00BA1E42">
      <w:pPr>
        <w:spacing w:before="60"/>
        <w:ind w:left="2030" w:hanging="754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É tóxica e perigosa para o meio ambiente.</w:t>
      </w:r>
    </w:p>
    <w:p w14:paraId="0AD635CB" w14:textId="3A6C87CB" w:rsidR="00CC33CD" w:rsidRDefault="00CC33CD" w:rsidP="00BA1E42">
      <w:pPr>
        <w:spacing w:before="60"/>
        <w:ind w:left="2030" w:hanging="754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É irritante e perigosa apenas para os peixes.</w:t>
      </w:r>
    </w:p>
    <w:p w14:paraId="1CACEB2B" w14:textId="4779C8D3" w:rsidR="00CC33CD" w:rsidRDefault="00CC33CD" w:rsidP="00BA1E42">
      <w:pPr>
        <w:spacing w:before="120"/>
        <w:ind w:left="1276" w:hanging="567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.1</w:t>
      </w:r>
      <w:r>
        <w:rPr>
          <w:b/>
          <w:color w:val="0060AF"/>
          <w:lang w:val="pt-PT"/>
        </w:rPr>
        <w:t>.2</w:t>
      </w:r>
      <w:r>
        <w:rPr>
          <w:color w:val="000000"/>
          <w:lang w:val="pt-PT"/>
        </w:rPr>
        <w:tab/>
        <w:t>Indica os cuidados a ter com a utilização desta substância.</w:t>
      </w:r>
    </w:p>
    <w:p w14:paraId="70A247E4" w14:textId="22919708" w:rsidR="00CC33CD" w:rsidRPr="003952FA" w:rsidRDefault="00BA1E42" w:rsidP="003952FA">
      <w:pPr>
        <w:pStyle w:val="ListParagraph"/>
        <w:spacing w:before="120" w:after="60" w:line="360" w:lineRule="auto"/>
        <w:ind w:left="1276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______________________________________________________________________________________________________________________________________________________</w:t>
      </w:r>
      <w:r w:rsidR="003952FA" w:rsidRPr="00B90C49">
        <w:rPr>
          <w:color w:val="0060AF"/>
          <w:lang w:val="pt-PT"/>
        </w:rPr>
        <w:t>____________________________________________________________</w:t>
      </w:r>
      <w:r w:rsidR="003952FA">
        <w:rPr>
          <w:color w:val="0060AF"/>
          <w:lang w:val="pt-PT"/>
        </w:rPr>
        <w:t>__</w:t>
      </w:r>
      <w:r w:rsidR="003952FA" w:rsidRPr="00B90C49">
        <w:rPr>
          <w:color w:val="0060AF"/>
          <w:lang w:val="pt-PT"/>
        </w:rPr>
        <w:t>_____________</w:t>
      </w:r>
    </w:p>
    <w:p w14:paraId="4D6166C0" w14:textId="7A92E9E0" w:rsidR="00CC33CD" w:rsidRDefault="00CC33CD" w:rsidP="00BA1E42">
      <w:pPr>
        <w:spacing w:before="120"/>
        <w:ind w:left="1276" w:hanging="549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.1</w:t>
      </w:r>
      <w:r>
        <w:rPr>
          <w:b/>
          <w:color w:val="0060AF"/>
          <w:lang w:val="pt-PT"/>
        </w:rPr>
        <w:t>.</w:t>
      </w:r>
      <w:r w:rsidR="003952FA"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ab/>
      </w:r>
      <w:r w:rsidR="003952FA">
        <w:rPr>
          <w:color w:val="000000"/>
          <w:lang w:val="pt-PT"/>
        </w:rPr>
        <w:t xml:space="preserve">Descreve o procedimento adequado para pesares 2 g desta substância, indicando o material de laboratório </w:t>
      </w:r>
      <w:r w:rsidR="00600182">
        <w:rPr>
          <w:color w:val="000000"/>
          <w:lang w:val="pt-PT"/>
        </w:rPr>
        <w:t xml:space="preserve">necessário </w:t>
      </w:r>
      <w:r w:rsidR="003952FA">
        <w:rPr>
          <w:color w:val="000000"/>
          <w:lang w:val="pt-PT"/>
        </w:rPr>
        <w:t>e tendo em conta a sua utilização em segurança</w:t>
      </w:r>
      <w:r>
        <w:rPr>
          <w:color w:val="000000"/>
          <w:lang w:val="pt-PT"/>
        </w:rPr>
        <w:t>.</w:t>
      </w:r>
    </w:p>
    <w:p w14:paraId="773EE3C4" w14:textId="52A5AA2A" w:rsidR="003952FA" w:rsidRPr="00A02918" w:rsidRDefault="00BA1E42" w:rsidP="003952FA">
      <w:pPr>
        <w:pStyle w:val="ListParagraph"/>
        <w:spacing w:before="120" w:after="60" w:line="360" w:lineRule="auto"/>
        <w:ind w:left="1276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______________________________________________________________________________________________________________________________________________________</w:t>
      </w:r>
      <w:r w:rsidR="003952FA" w:rsidRPr="00B90C49">
        <w:rPr>
          <w:color w:val="0060AF"/>
          <w:lang w:val="pt-PT"/>
        </w:rPr>
        <w:t>___________________________________________________________________</w:t>
      </w:r>
      <w:r w:rsidR="003952FA">
        <w:rPr>
          <w:color w:val="0060AF"/>
          <w:lang w:val="pt-PT"/>
        </w:rPr>
        <w:t>__</w:t>
      </w:r>
      <w:r w:rsidR="003952FA" w:rsidRPr="00B90C49">
        <w:rPr>
          <w:color w:val="0060AF"/>
          <w:lang w:val="pt-PT"/>
        </w:rPr>
        <w:t>______</w:t>
      </w:r>
    </w:p>
    <w:p w14:paraId="42B4BFC7" w14:textId="0D2E784A" w:rsidR="003952FA" w:rsidRPr="00A02918" w:rsidRDefault="003952FA" w:rsidP="003952FA">
      <w:pPr>
        <w:pStyle w:val="ListParagraph"/>
        <w:spacing w:before="120" w:after="60" w:line="360" w:lineRule="auto"/>
        <w:ind w:left="1276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</w:t>
      </w:r>
      <w:r>
        <w:rPr>
          <w:color w:val="0060AF"/>
          <w:lang w:val="pt-PT"/>
        </w:rPr>
        <w:t>__</w:t>
      </w:r>
      <w:r w:rsidRPr="00B90C49">
        <w:rPr>
          <w:color w:val="0060AF"/>
          <w:lang w:val="pt-PT"/>
        </w:rPr>
        <w:t>________</w:t>
      </w:r>
    </w:p>
    <w:p w14:paraId="384F3AE2" w14:textId="191CFF40" w:rsidR="00B54DC3" w:rsidRDefault="00B54DC3" w:rsidP="00B54DC3">
      <w:pPr>
        <w:spacing w:before="120"/>
        <w:ind w:left="727" w:hanging="443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  <w:t>Pretende-se preparar 250 cm</w:t>
      </w:r>
      <w:r w:rsidRPr="00B54DC3">
        <w:rPr>
          <w:color w:val="000000"/>
          <w:vertAlign w:val="superscript"/>
          <w:lang w:val="pt-PT"/>
        </w:rPr>
        <w:t>3</w:t>
      </w:r>
      <w:r>
        <w:rPr>
          <w:color w:val="000000"/>
          <w:lang w:val="pt-PT"/>
        </w:rPr>
        <w:t xml:space="preserve"> de uma solução aquosa de </w:t>
      </w:r>
      <w:proofErr w:type="spellStart"/>
      <w:r>
        <w:rPr>
          <w:color w:val="000000"/>
          <w:lang w:val="pt-PT"/>
        </w:rPr>
        <w:t>dicloreto</w:t>
      </w:r>
      <w:proofErr w:type="spellEnd"/>
      <w:r>
        <w:rPr>
          <w:color w:val="000000"/>
          <w:lang w:val="pt-PT"/>
        </w:rPr>
        <w:t xml:space="preserve"> de cobre com a concentração em massa de 0,2 mg/cm</w:t>
      </w:r>
      <w:r w:rsidRPr="00B54DC3">
        <w:rPr>
          <w:color w:val="000000"/>
          <w:vertAlign w:val="superscript"/>
          <w:lang w:val="pt-PT"/>
        </w:rPr>
        <w:t>3</w:t>
      </w:r>
      <w:r>
        <w:rPr>
          <w:color w:val="000000"/>
          <w:lang w:val="pt-PT"/>
        </w:rPr>
        <w:t>.</w:t>
      </w:r>
    </w:p>
    <w:p w14:paraId="79AE9D08" w14:textId="4F0E715B" w:rsidR="00B54DC3" w:rsidRDefault="00B54DC3" w:rsidP="00BA1E42">
      <w:pPr>
        <w:spacing w:before="120"/>
        <w:ind w:left="1276" w:hanging="567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2.1</w:t>
      </w:r>
      <w:r>
        <w:rPr>
          <w:color w:val="000000"/>
          <w:lang w:val="pt-PT"/>
        </w:rPr>
        <w:tab/>
        <w:t>Indica o significado do valor 0,2 mg/cm</w:t>
      </w:r>
      <w:r w:rsidRPr="00B54DC3">
        <w:rPr>
          <w:color w:val="000000"/>
          <w:vertAlign w:val="superscript"/>
          <w:lang w:val="pt-PT"/>
        </w:rPr>
        <w:t>3</w:t>
      </w:r>
      <w:r>
        <w:rPr>
          <w:color w:val="000000"/>
          <w:lang w:val="pt-PT"/>
        </w:rPr>
        <w:t>.</w:t>
      </w:r>
    </w:p>
    <w:p w14:paraId="3ACB3AFC" w14:textId="37742948" w:rsidR="00B54DC3" w:rsidRPr="003952FA" w:rsidRDefault="00BA1E42" w:rsidP="00B54DC3">
      <w:pPr>
        <w:pStyle w:val="ListParagraph"/>
        <w:spacing w:before="120" w:after="60" w:line="360" w:lineRule="auto"/>
        <w:ind w:left="1276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______________________________________________________________________________________________________________________________________________________</w:t>
      </w:r>
      <w:r w:rsidR="00B54DC3" w:rsidRPr="00B90C49">
        <w:rPr>
          <w:color w:val="0060AF"/>
          <w:lang w:val="pt-PT"/>
        </w:rPr>
        <w:t>____________________________________________________________</w:t>
      </w:r>
      <w:r w:rsidR="00B54DC3">
        <w:rPr>
          <w:color w:val="0060AF"/>
          <w:lang w:val="pt-PT"/>
        </w:rPr>
        <w:t>__</w:t>
      </w:r>
      <w:r w:rsidR="00B54DC3" w:rsidRPr="00B90C49">
        <w:rPr>
          <w:color w:val="0060AF"/>
          <w:lang w:val="pt-PT"/>
        </w:rPr>
        <w:t>_____________</w:t>
      </w:r>
    </w:p>
    <w:p w14:paraId="575ACC9C" w14:textId="1ABA433F" w:rsidR="00B54DC3" w:rsidRDefault="00B54DC3" w:rsidP="00B54DC3">
      <w:pPr>
        <w:tabs>
          <w:tab w:val="left" w:pos="1276"/>
        </w:tabs>
        <w:spacing w:before="120"/>
        <w:ind w:left="727" w:hanging="443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ab/>
        <w:t>4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2.2</w:t>
      </w:r>
      <w:r>
        <w:rPr>
          <w:color w:val="000000"/>
          <w:lang w:val="pt-PT"/>
        </w:rPr>
        <w:tab/>
        <w:t xml:space="preserve">Calcula a massa de </w:t>
      </w:r>
      <w:proofErr w:type="spellStart"/>
      <w:r>
        <w:rPr>
          <w:color w:val="000000"/>
          <w:lang w:val="pt-PT"/>
        </w:rPr>
        <w:t>dicloreto</w:t>
      </w:r>
      <w:proofErr w:type="spellEnd"/>
      <w:r>
        <w:rPr>
          <w:color w:val="000000"/>
          <w:lang w:val="pt-PT"/>
        </w:rPr>
        <w:t xml:space="preserve"> de cobre necessária para preparar esta solução.</w:t>
      </w:r>
    </w:p>
    <w:p w14:paraId="2E34CAB2" w14:textId="76B29895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43D06F" wp14:editId="6543BAF8">
                <wp:simplePos x="0" y="0"/>
                <wp:positionH relativeFrom="column">
                  <wp:posOffset>817308</wp:posOffset>
                </wp:positionH>
                <wp:positionV relativeFrom="paragraph">
                  <wp:posOffset>67582</wp:posOffset>
                </wp:positionV>
                <wp:extent cx="5295265" cy="1075174"/>
                <wp:effectExtent l="0" t="0" r="19685" b="1079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265" cy="1075174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64.35pt;margin-top:5.3pt;width:416.95pt;height:84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sadaQIAADIFAAAOAAAAZHJzL2Uyb0RvYy54bWysVN9P2zAQfp+0/8Hy+0iTtTAiUlSBmCYh&#10;QMDEs3HsNpLj885u0+6v39lJ04ohIU17Se583/30d7643LaGbRT6BmzF85MJZ8pKqBu7rPjP55sv&#10;3zjzQdhaGLCq4jvl+eX886eLzpWqgBWYWiGjINaXnav4KgRXZpmXK9UKfwJOWTJqwFYEUnGZ1Sg6&#10;it6arJhMTrMOsHYIUnlPp9e9kc9TfK2VDPdaexWYqTjVFtIX0/c1frP5hSiXKNyqkUMZ4h+qaEVj&#10;KekY6loEwdbY/BWqbSSCBx1OJLQZaN1IlXqgbvLJm26eVsKp1AsNx7txTP7/hZV3mwdkTV3x4pwz&#10;K1q6o0eamrBLoxid0YA650vCPbkHHDRPYux2q7GNf+qDbdNQd+NQ1TYwSYez4nxWnM44k2TLJ2ez&#10;/Gwao2YHd4c+fFfQsihUHCl/GqbY3PrQQ/eQmM3CTWMMnYtSpSseULHOvrIkhZ1REWPso9LUItWS&#10;p7CJXOrKINsIooWQUtmQDzUldHTTlGN0/Pqx44A/VDU6Fx87932QR8oMNozObWMB3wtgxpJ1j6eR&#10;HvUdxVeod3S7CD3tvZM3DU34VvjwIJB4ThtBuxvu6aMNdBWHQeJsBfj7vfOIJ/qRlbOO9qbi/tda&#10;oOLM/LBEzPN8Oo2LlpTp7KwgBY8tr8cWu26vgO4gp1fCySRGfDB7USO0L7Tii5iVTMJKyl1xGXCv&#10;XIV+n+mRkGqxSDBaLifCrX1ycn/rkUHP2xeBbqBZIIbewX7HRPmGbT023oeFxTqAbhIVD3Md5k2L&#10;mcg8PCJx84/1hDo8dfM/AAAA//8DAFBLAwQUAAYACAAAACEAn/AFTeAAAAAKAQAADwAAAGRycy9k&#10;b3ducmV2LnhtbEyPS0/DMBCE70j8B2uRuCDqkEPShDgVIPEQUpFoe+DoxksexOsodpPw71lOcJvZ&#10;Hc1+W2wW24sJR986UnCzikAgVc60VCs47B+v1yB80GR07wgVfKOHTXl+VujcuJnecdqFWnAJ+Vwr&#10;aEIYcil91aDVfuUGJN59utHqwHaspRn1zOW2l3EUJdLqlvhCowd8aLD62p2sgg5fnu/T17enj+lq&#10;pmXqukluO6UuL5a7WxABl/AXhl98RoeSmY7uRMaLnn28TjnKIkpAcCBLYhZHHqRZBrIs5P8Xyh8A&#10;AAD//wMAUEsBAi0AFAAGAAgAAAAhALaDOJL+AAAA4QEAABMAAAAAAAAAAAAAAAAAAAAAAFtDb250&#10;ZW50X1R5cGVzXS54bWxQSwECLQAUAAYACAAAACEAOP0h/9YAAACUAQAACwAAAAAAAAAAAAAAAAAv&#10;AQAAX3JlbHMvLnJlbHNQSwECLQAUAAYACAAAACEA+cbGnWkCAAAyBQAADgAAAAAAAAAAAAAAAAAu&#10;AgAAZHJzL2Uyb0RvYy54bWxQSwECLQAUAAYACAAAACEAn/AFTeAAAAAKAQAADwAAAAAAAAAAAAAA&#10;AADDBAAAZHJzL2Rvd25yZXYueG1sUEsFBgAAAAAEAAQA8wAAANAFAAAAAA==&#10;" filled="f" strokecolor="#4579b8 [3044]"/>
            </w:pict>
          </mc:Fallback>
        </mc:AlternateContent>
      </w:r>
    </w:p>
    <w:p w14:paraId="3A50E74E" w14:textId="03F6623C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4CC6709B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73DAB8E8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7268B22E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358872BE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2AD4D50D" w14:textId="4EA6A961" w:rsidR="00E95E0F" w:rsidRDefault="00E95E0F" w:rsidP="00BA1E42">
      <w:pPr>
        <w:spacing w:before="120"/>
        <w:ind w:left="1276" w:hanging="567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2.3</w:t>
      </w:r>
      <w:r>
        <w:rPr>
          <w:color w:val="000000"/>
          <w:lang w:val="pt-PT"/>
        </w:rPr>
        <w:tab/>
        <w:t>Seleciona e escreve o nome dos materiais de laboratório necessário</w:t>
      </w:r>
      <w:r w:rsidR="00BA1E42">
        <w:rPr>
          <w:color w:val="000000"/>
          <w:lang w:val="pt-PT"/>
        </w:rPr>
        <w:t>s</w:t>
      </w:r>
      <w:r>
        <w:rPr>
          <w:color w:val="000000"/>
          <w:lang w:val="pt-PT"/>
        </w:rPr>
        <w:t xml:space="preserve"> para preparar esta solução, sabendo que a massa de </w:t>
      </w:r>
      <w:proofErr w:type="spellStart"/>
      <w:r>
        <w:rPr>
          <w:color w:val="000000"/>
          <w:lang w:val="pt-PT"/>
        </w:rPr>
        <w:t>dicloreto</w:t>
      </w:r>
      <w:proofErr w:type="spellEnd"/>
      <w:r>
        <w:rPr>
          <w:color w:val="000000"/>
          <w:lang w:val="pt-PT"/>
        </w:rPr>
        <w:t xml:space="preserve"> de cobre necessária já se enc</w:t>
      </w:r>
      <w:bookmarkStart w:id="0" w:name="_GoBack"/>
      <w:bookmarkEnd w:id="0"/>
      <w:r>
        <w:rPr>
          <w:color w:val="000000"/>
          <w:lang w:val="pt-PT"/>
        </w:rPr>
        <w:t>ontra no gobelé.</w:t>
      </w:r>
    </w:p>
    <w:p w14:paraId="6ABCDD94" w14:textId="4E25559E" w:rsidR="00BA1E42" w:rsidRDefault="00BA1E42" w:rsidP="00BA1E42">
      <w:pPr>
        <w:spacing w:before="120"/>
        <w:ind w:left="1276" w:hanging="567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91008" behindDoc="1" locked="0" layoutInCell="1" allowOverlap="1" wp14:anchorId="1EF26B46" wp14:editId="0ADDAFD3">
            <wp:simplePos x="0" y="0"/>
            <wp:positionH relativeFrom="column">
              <wp:posOffset>740410</wp:posOffset>
            </wp:positionH>
            <wp:positionV relativeFrom="paragraph">
              <wp:posOffset>132715</wp:posOffset>
            </wp:positionV>
            <wp:extent cx="5539425" cy="2489200"/>
            <wp:effectExtent l="0" t="0" r="4445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9A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425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FE0A92" w14:textId="4F997B8B" w:rsidR="00E95E0F" w:rsidRPr="003952FA" w:rsidRDefault="00E95E0F" w:rsidP="00E95E0F">
      <w:pPr>
        <w:pStyle w:val="ListParagraph"/>
        <w:spacing w:before="120" w:after="60" w:line="360" w:lineRule="auto"/>
        <w:ind w:left="1276"/>
        <w:rPr>
          <w:color w:val="000000"/>
          <w:lang w:val="pt-PT"/>
        </w:rPr>
      </w:pPr>
    </w:p>
    <w:p w14:paraId="3C109FD4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64D06466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29A89BD6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446F211B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7655E3C5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580FEA09" w14:textId="77777777" w:rsidR="00BA1E42" w:rsidRDefault="00BA1E42" w:rsidP="00E95E0F">
      <w:pPr>
        <w:tabs>
          <w:tab w:val="left" w:pos="1276"/>
        </w:tabs>
        <w:spacing w:before="120"/>
        <w:ind w:left="1276" w:hanging="567"/>
        <w:jc w:val="both"/>
        <w:rPr>
          <w:b/>
          <w:color w:val="0060AF"/>
          <w:lang w:val="pt-PT"/>
        </w:rPr>
      </w:pPr>
    </w:p>
    <w:p w14:paraId="22CB0A64" w14:textId="77777777" w:rsidR="00BA1E42" w:rsidRDefault="00BA1E42" w:rsidP="00BA1E42">
      <w:pPr>
        <w:pStyle w:val="ListParagraph"/>
        <w:spacing w:before="120" w:after="60" w:line="360" w:lineRule="auto"/>
        <w:ind w:left="1276"/>
        <w:rPr>
          <w:color w:val="0060AF"/>
          <w:lang w:val="pt-PT"/>
        </w:rPr>
      </w:pPr>
    </w:p>
    <w:p w14:paraId="69D57469" w14:textId="77777777" w:rsidR="00B91C0E" w:rsidRDefault="00B91C0E" w:rsidP="00BA1E42">
      <w:pPr>
        <w:pStyle w:val="ListParagraph"/>
        <w:spacing w:before="120" w:after="60" w:line="360" w:lineRule="auto"/>
        <w:ind w:left="1276"/>
        <w:rPr>
          <w:color w:val="0060AF"/>
          <w:lang w:val="pt-PT"/>
        </w:rPr>
      </w:pPr>
    </w:p>
    <w:p w14:paraId="3CDFC85F" w14:textId="77777777" w:rsidR="00B91C0E" w:rsidRDefault="00B91C0E" w:rsidP="00BA1E42">
      <w:pPr>
        <w:pStyle w:val="ListParagraph"/>
        <w:spacing w:before="120" w:after="60" w:line="360" w:lineRule="auto"/>
        <w:ind w:left="1276"/>
        <w:rPr>
          <w:color w:val="0060AF"/>
          <w:lang w:val="pt-PT"/>
        </w:rPr>
      </w:pPr>
    </w:p>
    <w:p w14:paraId="1F8975D1" w14:textId="77777777" w:rsidR="00BA1E42" w:rsidRPr="00A02918" w:rsidRDefault="00BA1E42" w:rsidP="00BA1E42">
      <w:pPr>
        <w:pStyle w:val="ListParagraph"/>
        <w:spacing w:before="120" w:after="60" w:line="360" w:lineRule="auto"/>
        <w:ind w:left="1276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______________________________________________________________________________________________________________________________________________</w:t>
      </w:r>
      <w:r>
        <w:rPr>
          <w:color w:val="0060AF"/>
          <w:lang w:val="pt-PT"/>
        </w:rPr>
        <w:t>__</w:t>
      </w:r>
      <w:r w:rsidRPr="00B90C49">
        <w:rPr>
          <w:color w:val="0060AF"/>
          <w:lang w:val="pt-PT"/>
        </w:rPr>
        <w:t>______</w:t>
      </w:r>
    </w:p>
    <w:p w14:paraId="103C4005" w14:textId="77777777" w:rsidR="00BA1E42" w:rsidRDefault="00BA1E42" w:rsidP="00BA1E42">
      <w:pPr>
        <w:spacing w:after="60" w:line="360" w:lineRule="auto"/>
        <w:ind w:left="1276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</w:t>
      </w:r>
    </w:p>
    <w:p w14:paraId="69FA40AE" w14:textId="7270AEF2" w:rsidR="00E95E0F" w:rsidRDefault="00E95E0F" w:rsidP="00BA1E42">
      <w:pPr>
        <w:tabs>
          <w:tab w:val="left" w:pos="1276"/>
        </w:tabs>
        <w:spacing w:before="120"/>
        <w:ind w:left="1276" w:hanging="567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2.4</w:t>
      </w:r>
      <w:r>
        <w:rPr>
          <w:color w:val="000000"/>
          <w:lang w:val="pt-PT"/>
        </w:rPr>
        <w:tab/>
        <w:t xml:space="preserve">Descreve o procedimento adequado para passar o </w:t>
      </w:r>
      <w:proofErr w:type="spellStart"/>
      <w:r>
        <w:rPr>
          <w:color w:val="000000"/>
          <w:lang w:val="pt-PT"/>
        </w:rPr>
        <w:t>dicloreto</w:t>
      </w:r>
      <w:proofErr w:type="spellEnd"/>
      <w:r>
        <w:rPr>
          <w:color w:val="000000"/>
          <w:lang w:val="pt-PT"/>
        </w:rPr>
        <w:t xml:space="preserve"> de cobre para o interior do recipiente onde se prepara a solução final.</w:t>
      </w:r>
    </w:p>
    <w:p w14:paraId="02A55F18" w14:textId="77777777" w:rsidR="009C2696" w:rsidRPr="00A02918" w:rsidRDefault="009C2696" w:rsidP="009C2696">
      <w:pPr>
        <w:pStyle w:val="ListParagraph"/>
        <w:spacing w:before="120" w:after="60" w:line="360" w:lineRule="auto"/>
        <w:ind w:left="1276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______________________________________________________________________________________________________________________________________________</w:t>
      </w:r>
      <w:r>
        <w:rPr>
          <w:color w:val="0060AF"/>
          <w:lang w:val="pt-PT"/>
        </w:rPr>
        <w:t>__</w:t>
      </w:r>
      <w:r w:rsidRPr="00B90C49">
        <w:rPr>
          <w:color w:val="0060AF"/>
          <w:lang w:val="pt-PT"/>
        </w:rPr>
        <w:t>______</w:t>
      </w:r>
    </w:p>
    <w:p w14:paraId="1D3DBAD1" w14:textId="77777777" w:rsidR="009C2696" w:rsidRPr="00A02918" w:rsidRDefault="009C2696" w:rsidP="009C2696">
      <w:pPr>
        <w:pStyle w:val="ListParagraph"/>
        <w:spacing w:before="120" w:after="60" w:line="360" w:lineRule="auto"/>
        <w:ind w:left="1276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</w:t>
      </w:r>
      <w:r>
        <w:rPr>
          <w:color w:val="0060AF"/>
          <w:lang w:val="pt-PT"/>
        </w:rPr>
        <w:t>__</w:t>
      </w:r>
      <w:r w:rsidRPr="00B90C49">
        <w:rPr>
          <w:color w:val="0060AF"/>
          <w:lang w:val="pt-PT"/>
        </w:rPr>
        <w:t>________</w:t>
      </w:r>
    </w:p>
    <w:p w14:paraId="76A66EEC" w14:textId="77777777" w:rsidR="00E8007E" w:rsidRDefault="00E8007E" w:rsidP="009C2696">
      <w:pPr>
        <w:spacing w:before="100"/>
        <w:ind w:left="709"/>
        <w:rPr>
          <w:lang w:val="pt-PT"/>
        </w:rPr>
      </w:pPr>
    </w:p>
    <w:sectPr w:rsidR="00E8007E" w:rsidSect="00AD0ED0">
      <w:headerReference w:type="even" r:id="rId27"/>
      <w:footerReference w:type="even" r:id="rId28"/>
      <w:footerReference w:type="default" r:id="rId29"/>
      <w:headerReference w:type="first" r:id="rId30"/>
      <w:footerReference w:type="first" r:id="rId31"/>
      <w:pgSz w:w="11900" w:h="16840"/>
      <w:pgMar w:top="153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60EB83" w14:textId="77777777" w:rsidR="00F7460B" w:rsidRDefault="00F7460B" w:rsidP="00C02059">
      <w:r>
        <w:separator/>
      </w:r>
    </w:p>
  </w:endnote>
  <w:endnote w:type="continuationSeparator" w:id="0">
    <w:p w14:paraId="45F45D6F" w14:textId="77777777" w:rsidR="00F7460B" w:rsidRDefault="00F7460B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2475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BEBDD" w14:textId="5377790E" w:rsidR="00AD0ED0" w:rsidRDefault="00AD0ED0" w:rsidP="00DC4CB3">
        <w:pPr>
          <w:pStyle w:val="Footer"/>
          <w:ind w:left="-426"/>
          <w:jc w:val="right"/>
        </w:pPr>
        <w:r w:rsidRPr="00A9176F">
          <w:rPr>
            <w:noProof/>
            <w:color w:val="000000" w:themeColor="text1"/>
            <w:lang w:val="pt-PT" w:eastAsia="pt-PT"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4F345AF6" wp14:editId="02B39C6C">
                  <wp:simplePos x="0" y="0"/>
                  <wp:positionH relativeFrom="column">
                    <wp:posOffset>-778193</wp:posOffset>
                  </wp:positionH>
                  <wp:positionV relativeFrom="page">
                    <wp:posOffset>8820339</wp:posOffset>
                  </wp:positionV>
                  <wp:extent cx="1400175" cy="302260"/>
                  <wp:effectExtent l="0" t="0" r="12382" b="0"/>
                  <wp:wrapNone/>
                  <wp:docPr id="16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0" y="0"/>
                            <a:ext cx="1400175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4916ED" w14:textId="77777777" w:rsidR="00AD0ED0" w:rsidRPr="00A9176F" w:rsidRDefault="00AD0ED0" w:rsidP="00CE2DD8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9176F">
                                <w:rPr>
                                  <w:rFonts w:cs="Times New Roman"/>
                                  <w:b/>
                                  <w:sz w:val="18"/>
                                  <w:szCs w:val="18"/>
                                </w:rPr>
                                <w:t>©</w:t>
                              </w:r>
                              <w:r w:rsidRPr="00A9176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Novo FQ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A9176F">
                                <w:rPr>
                                  <w:b/>
                                  <w:sz w:val="18"/>
                                  <w:szCs w:val="18"/>
                                </w:rPr>
                                <w:t>, ASA, 201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8" type="#_x0000_t202" style="position:absolute;left:0;text-align:left;margin-left:-61.3pt;margin-top:694.5pt;width:110.25pt;height:23.8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6kpFgIAAAkEAAAOAAAAZHJzL2Uyb0RvYy54bWysU9tuGyEQfa/Uf0C813up7SQrr6M0aapK&#10;6UVK+gEsy3pRgaGAvet+fQfWdVbJW1UeEDDD4cw5w+Z61IochPMSTE2LRU6JMBxaaXY1/fF0/+6S&#10;Eh+YaZkCI2p6FJ5eb9++2Qy2EiX0oFrhCIIYXw22pn0Itsoyz3uhmV+AFQaDHTjNAm7dLmsdGxBd&#10;q6zM83U2gGutAy68x9O7KUi3Cb/rBA/fus6LQFRNkVtIs0tzE+dsu2HVzjHbS36iwf6BhWbS4KNn&#10;qDsWGNk7+QpKS+7AQxcWHHQGXSe5SDVgNUX+oprHnlmRakFxvD3L5P8fLP96+O6IbNG7NSWGafTo&#10;SYyBfICRlFGewfoKsx4t5oURjzE1lertA/Cfnhi47ZnZiRvnYOgFa5FeEW9ms6sTjo8gzfAFWnyG&#10;7QMkoLFzmjhAb4o1eoojHaM4BB9D145npyIzHhks87y4WFHCMfY+L8t1sjJjVQSLRljnwycBmsRF&#10;TR12QkJlhwcfIrnnlJhu4F4qlbpBGTLU9GpVrtKFWUTLgM2qpK7p5cQzXYg1fzRtWgcm1bTGB5Q5&#10;iRDrnhQIYzMmuZd/tW2gPaIqqX6sFf8S0u3B/aZkwL6sqf+1Z05Qoj4bVPaqWC5jI6fNcnVR4sbN&#10;I808wgxHqJoGSqblbUjNP5V8gw50MqkRrZqYnChjvyWRTn8jNvR8n7Kef/D2DwAAAP//AwBQSwME&#10;FAAGAAgAAAAhANDcdf/dAAAADAEAAA8AAABkcnMvZG93bnJldi54bWxMj81ugzAQhO+V+g7WVuql&#10;SmxARBXFRP1RpV5D27uDN4CK1wg7Ad6+m1N7Gq3m0+xMuV/cIC44hd6ThmSrQCA13vbUavj6fN88&#10;ggjRkDWDJ9SwYoB9dXtTmsL6mQ54qWMrOIRCYTR0MY6FlKHp0Jmw9SMSeyc/ORP5nFppJzNzuBtk&#10;qtROOtMTf+jMiK8dNj/12WmIb7H39vtBnfxhzl/WjzpIt2p9f7c8P4GIuMQ/GK71uTpU3Onoz2SD&#10;GDRssl3CKBuZSnMQVyRhPbLmaaZAVqX8P6L6BQAA//8DAFBLAQItABQABgAIAAAAIQC2gziS/gAA&#10;AOEBAAATAAAAAAAAAAAAAAAAAAAAAABbQ29udGVudF9UeXBlc10ueG1sUEsBAi0AFAAGAAgAAAAh&#10;ADj9If/WAAAAlAEAAAsAAAAAAAAAAAAAAAAALwEAAF9yZWxzLy5yZWxzUEsBAi0AFAAGAAgAAAAh&#10;AN7DqSkWAgAACQQAAA4AAAAAAAAAAAAAAAAALgIAAGRycy9lMm9Eb2MueG1sUEsBAi0AFAAGAAgA&#10;AAAhANDcdf/dAAAADAEAAA8AAAAAAAAAAAAAAAAAcAQAAGRycy9kb3ducmV2LnhtbFBLBQYAAAAA&#10;BAAEAPMAAAB6BQAAAAA=&#10;" filled="f" stroked="f">
                  <v:textbox>
                    <w:txbxContent>
                      <w:p w14:paraId="4A4916ED" w14:textId="77777777" w:rsidR="00AD0ED0" w:rsidRPr="00A9176F" w:rsidRDefault="00AD0ED0" w:rsidP="00CE2DD8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A9176F"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  <w:t>©</w:t>
                        </w:r>
                        <w:r w:rsidRPr="00A9176F">
                          <w:rPr>
                            <w:b/>
                            <w:sz w:val="18"/>
                            <w:szCs w:val="18"/>
                          </w:rPr>
                          <w:t xml:space="preserve"> Novo FQ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7</w:t>
                        </w:r>
                        <w:r w:rsidRPr="00A9176F">
                          <w:rPr>
                            <w:b/>
                            <w:sz w:val="18"/>
                            <w:szCs w:val="18"/>
                          </w:rPr>
                          <w:t>, ASA, 201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6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val="pt-PT" w:eastAsia="pt-PT"/>
          </w:rPr>
          <w:drawing>
            <wp:anchor distT="0" distB="0" distL="114300" distR="114300" simplePos="0" relativeHeight="251664384" behindDoc="0" locked="0" layoutInCell="1" allowOverlap="1" wp14:anchorId="50052F75" wp14:editId="3ADE351D">
              <wp:simplePos x="0" y="0"/>
              <wp:positionH relativeFrom="column">
                <wp:posOffset>-174451</wp:posOffset>
              </wp:positionH>
              <wp:positionV relativeFrom="paragraph">
                <wp:posOffset>-5715</wp:posOffset>
              </wp:positionV>
              <wp:extent cx="1421130" cy="550545"/>
              <wp:effectExtent l="0" t="0" r="7620" b="1905"/>
              <wp:wrapNone/>
              <wp:docPr id="3" name="Picture 3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8502BA" w14:textId="6838508F" w:rsidR="00AD0ED0" w:rsidRDefault="00AD0E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8A23B" w14:textId="14FEC800" w:rsidR="00AD0ED0" w:rsidRDefault="00AD0ED0">
    <w:pPr>
      <w:pStyle w:val="Footer"/>
      <w:jc w:val="right"/>
    </w:pPr>
    <w:r w:rsidRPr="00A9176F">
      <w:rPr>
        <w:noProof/>
        <w:color w:val="000000" w:themeColor="text1"/>
        <w:lang w:val="pt-PT"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D4B59D5" wp14:editId="181ECBEB">
              <wp:simplePos x="0" y="0"/>
              <wp:positionH relativeFrom="column">
                <wp:posOffset>-806004</wp:posOffset>
              </wp:positionH>
              <wp:positionV relativeFrom="page">
                <wp:posOffset>8797608</wp:posOffset>
              </wp:positionV>
              <wp:extent cx="1400175" cy="302260"/>
              <wp:effectExtent l="0" t="0" r="12382" b="0"/>
              <wp:wrapNone/>
              <wp:docPr id="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550415" w14:textId="1CBEA3EF" w:rsidR="00AD0ED0" w:rsidRPr="00A9176F" w:rsidRDefault="00AD0ED0" w:rsidP="00CE2DD8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Novo FQ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>, ASA, 201</w:t>
                          </w:r>
                          <w:r w:rsidR="00D302C9"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0;text-align:left;margin-left:-63.45pt;margin-top:692.75pt;width:110.25pt;height:23.8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/uEFAIAAAkEAAAOAAAAZHJzL2Uyb0RvYy54bWysU1tv2yAUfp+0/4B4X3xpkrZWSNW16zSp&#10;u0jtfgDBOEYDDgMSO/v1PeAsjba3aX6wgAMf3+WwuhmNJnvpgwLLaDUrKZFWQKvsltHvzw/vrigJ&#10;kduWa7CS0YMM9Gb99s1qcI2soQfdSk8QxIZmcIz2MbqmKILopeFhBk5aLHbgDY849dui9XxAdKOL&#10;uiyXxQC+dR6EDAFX76ciXWf8rpMifu26ICPRjCK3mP8+/zfpX6xXvNl67noljjT4P7AwXFm89AR1&#10;zyMnO6/+gjJKeAjQxZkAU0DXKSGzBlRTlX+oeeq5k1kLmhPcyabw/2DFl/03T1TL6MWCEssNZvQs&#10;x0jew0jqZM/gQoO7nhzuiyMuY8xZanCPIH4EYuGu53Yrb72HoZe8RXpVOlmcHZ1wQgLZDJ+hxWv4&#10;LkIGGjtviAfMplpipvjlZTSH4GWY2uGUVGImEoN5WVaXyFhg7aKs62WOsuBNAktBOB/iRwmGpAGj&#10;Hjsho/L9Y4iJ3OuWtN3Cg9I6d4O2ZGD0elEv8oGzilERm1Urw+jVxDMfSJo/2DaPI1d6GuMF2h5N&#10;SLonB+K4GbPdi9/ebqA9oCtZP2rFt4R0e/C/KBmwLxkNP3fcS0r0J4vOXlfzeWrkPJkvLmuc+PPK&#10;5rzCrUAoRiMl0/Au5uafJN9iAp3KbqSoJiZHythv2aTj20gNfT7Pu15f8PoFAAD//wMAUEsDBBQA&#10;BgAIAAAAIQCWCYK+3gAAAAsBAAAPAAAAZHJzL2Rvd25yZXYueG1sTI/NTsMwEITvSLyDtUhcUGs3&#10;aoCEOBU/QuLaAHc33iYR8TqK3SZ5e5YTPe7Mp9mZYje7XpxxDJ0nDZu1AoFUe9tRo+Hr8331CCJE&#10;Q9b0nlDDggF25fVVYXLrJ9rjuYqN4BAKudHQxjjkUoa6RWfC2g9I7B396Ezkc2ykHc3E4a6XiVL3&#10;0pmO+ENrBnxtsf6pTk5DfIudt9936uj3U/qyfFRBukXr25v5+QlExDn+w/BXn6tDyZ0O/kQ2iF7D&#10;aqu2jLKRZBmvYuQhAXFgId1kKciykJcbyl8AAAD//wMAUEsBAi0AFAAGAAgAAAAhALaDOJL+AAAA&#10;4QEAABMAAAAAAAAAAAAAAAAAAAAAAFtDb250ZW50X1R5cGVzXS54bWxQSwECLQAUAAYACAAAACEA&#10;OP0h/9YAAACUAQAACwAAAAAAAAAAAAAAAAAvAQAAX3JlbHMvLnJlbHNQSwECLQAUAAYACAAAACEA&#10;Tm/7hBQCAAAJBAAADgAAAAAAAAAAAAAAAAAuAgAAZHJzL2Uyb0RvYy54bWxQSwECLQAUAAYACAAA&#10;ACEAlgmCvt4AAAALAQAADwAAAAAAAAAAAAAAAABuBAAAZHJzL2Rvd25yZXYueG1sUEsFBgAAAAAE&#10;AAQA8wAAAHkFAAAAAA==&#10;" filled="f" stroked="f">
              <v:textbox>
                <w:txbxContent>
                  <w:p w14:paraId="0F550415" w14:textId="1CBEA3EF" w:rsidR="00AD0ED0" w:rsidRPr="00A9176F" w:rsidRDefault="00AD0ED0" w:rsidP="00CE2DD8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Novo FQ</w:t>
                    </w:r>
                    <w:r>
                      <w:rPr>
                        <w:b/>
                        <w:sz w:val="18"/>
                        <w:szCs w:val="18"/>
                      </w:rPr>
                      <w:t>7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>, ASA, 201</w:t>
                    </w:r>
                    <w:r w:rsidR="00D302C9">
                      <w:rPr>
                        <w:b/>
                        <w:sz w:val="18"/>
                        <w:szCs w:val="18"/>
                      </w:rPr>
                      <w:t>7</w:t>
                    </w:r>
                  </w:p>
                </w:txbxContent>
              </v:textbox>
              <w10:wrap anchory="page"/>
            </v:shape>
          </w:pict>
        </mc:Fallback>
      </mc:AlternateContent>
    </w:r>
    <w:sdt>
      <w:sdtPr>
        <w:id w:val="32074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noProof/>
            <w:lang w:val="pt-PT" w:eastAsia="pt-PT"/>
          </w:rPr>
          <w:drawing>
            <wp:anchor distT="0" distB="0" distL="114300" distR="114300" simplePos="0" relativeHeight="251662336" behindDoc="0" locked="0" layoutInCell="1" allowOverlap="1" wp14:anchorId="40F543E4" wp14:editId="293D07B2">
              <wp:simplePos x="0" y="0"/>
              <wp:positionH relativeFrom="column">
                <wp:posOffset>-271617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4" name="Picture 4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018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4047C24" w14:textId="22C11B97" w:rsidR="00AD0ED0" w:rsidRDefault="00AD0ED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B2EB6" w14:textId="10B00426" w:rsidR="00AD0ED0" w:rsidRDefault="00AD0ED0">
    <w:pPr>
      <w:pStyle w:val="Footer"/>
    </w:pPr>
    <w:r>
      <w:rPr>
        <w:noProof/>
        <w:lang w:val="pt-PT" w:eastAsia="pt-PT"/>
      </w:rPr>
      <w:drawing>
        <wp:anchor distT="0" distB="0" distL="114300" distR="114300" simplePos="0" relativeHeight="251666432" behindDoc="0" locked="0" layoutInCell="1" allowOverlap="1" wp14:anchorId="030AE4AB" wp14:editId="53F3317D">
          <wp:simplePos x="0" y="0"/>
          <wp:positionH relativeFrom="column">
            <wp:posOffset>-118745</wp:posOffset>
          </wp:positionH>
          <wp:positionV relativeFrom="paragraph">
            <wp:posOffset>-44450</wp:posOffset>
          </wp:positionV>
          <wp:extent cx="1421130" cy="550545"/>
          <wp:effectExtent l="0" t="0" r="7620" b="1905"/>
          <wp:wrapNone/>
          <wp:docPr id="5" name="Picture 5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13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>
      <w:t>c</w:t>
    </w:r>
    <w:proofErr w:type="gramEnd"/>
    <w:r w:rsidRPr="00A9176F">
      <w:rPr>
        <w:noProof/>
        <w:color w:val="000000" w:themeColor="text1"/>
        <w:lang w:val="pt-PT"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B9BDFF3" wp14:editId="35EB4552">
              <wp:simplePos x="0" y="0"/>
              <wp:positionH relativeFrom="column">
                <wp:posOffset>-776923</wp:posOffset>
              </wp:positionH>
              <wp:positionV relativeFrom="page">
                <wp:posOffset>8963978</wp:posOffset>
              </wp:positionV>
              <wp:extent cx="1400175" cy="302260"/>
              <wp:effectExtent l="0" t="0" r="12382" b="0"/>
              <wp:wrapNone/>
              <wp:docPr id="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AB2B7C" w14:textId="77777777" w:rsidR="00AD0ED0" w:rsidRPr="00A9176F" w:rsidRDefault="00AD0ED0" w:rsidP="00D4786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Novo FQ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>, ASA, 201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-61.2pt;margin-top:705.85pt;width:110.25pt;height:23.8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vskFQIAAAkEAAAOAAAAZHJzL2Uyb0RvYy54bWysU1tv2yAUfp+0/4B4X3xpkrZWSNW16zSp&#10;u0jtfgDBOEYDDgMSO/v1PeAsjba3aX6wgAMf3+WwuhmNJnvpgwLLaDUrKZFWQKvsltHvzw/vrigJ&#10;kduWa7CS0YMM9Gb99s1qcI2soQfdSk8QxIZmcIz2MbqmKILopeFhBk5aLHbgDY849dui9XxAdKOL&#10;uiyXxQC+dR6EDAFX76ciXWf8rpMifu26ICPRjCK3mP8+/zfpX6xXvNl67noljjT4P7AwXFm89AR1&#10;zyMnO6/+gjJKeAjQxZkAU0DXKSGzBlRTlX+oeeq5k1kLmhPcyabw/2DFl/03T1TL6MWcEssNZvQs&#10;x0jew0jqZM/gQoO7nhzuiyMuY8xZanCPIH4EYuGu53Yrb72HoZe8RXpVOlmcHZ1wQgLZDJ+hxWv4&#10;LkIGGjtviAfMplpipvjlZTSH4GWY2uGUVGImEoN5WVaXC0oE1i7Kul7mKAveJLAUhPMhfpRgSBow&#10;6rETMirfP4aYyL1uSdstPCitczdoSwZGrxf1Ih84qxgVsVm1MoxeTTzzgaT5g23zOHKlpzFeoO3R&#10;hKR7ciCOmzHbvfzt7QbaA7qS9aNWfEtItwf/i5IB+5LR8HPHvaREf7Lo7HU1n6dGzpP54rLGiT+v&#10;bM4r3AqEYjRSMg3vYm7+SfItJtCp7EaKamJypIz9lk06vo3U0OfzvOv1Ba9fAAAA//8DAFBLAwQU&#10;AAYACAAAACEAr5zaBd8AAAAMAQAADwAAAGRycy9kb3ducmV2LnhtbEyPTU/DMAyG70j8h8hIXNCW&#10;riMMStOJDyFxXYF71nhtReNUTba2/x7vxE6W9T56/TjfTq4TJxxC60nDapmAQKq8banW8P31sXgE&#10;EaIhazpPqGHGANvi+io3mfUj7fBUxlpwCYXMaGhi7DMpQ9WgM2HpeyTODn5wJvI61NIOZuRy18k0&#10;SR6kMy3xhcb0+NZg9VsenYb4Hltvf+6Sg9+N6nX+LIN0s9a3N9PLM4iIU/yH4azP6lCw094fyQbR&#10;aVis1ROjHKxTlYI4I6sNiD1Pda82IItcXj5R/AEAAP//AwBQSwECLQAUAAYACAAAACEAtoM4kv4A&#10;AADhAQAAEwAAAAAAAAAAAAAAAAAAAAAAW0NvbnRlbnRfVHlwZXNdLnhtbFBLAQItABQABgAIAAAA&#10;IQA4/SH/1gAAAJQBAAALAAAAAAAAAAAAAAAAAC8BAABfcmVscy8ucmVsc1BLAQItABQABgAIAAAA&#10;IQC3jvskFQIAAAkEAAAOAAAAAAAAAAAAAAAAAC4CAABkcnMvZTJvRG9jLnhtbFBLAQItABQABgAI&#10;AAAAIQCvnNoF3wAAAAwBAAAPAAAAAAAAAAAAAAAAAG8EAABkcnMvZG93bnJldi54bWxQSwUGAAAA&#10;AAQABADzAAAAewUAAAAA&#10;" filled="f" stroked="f">
              <v:textbox>
                <w:txbxContent>
                  <w:p w14:paraId="1BAB2B7C" w14:textId="77777777" w:rsidR="00AD0ED0" w:rsidRPr="00A9176F" w:rsidRDefault="00AD0ED0" w:rsidP="00D4786F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Novo FQ</w:t>
                    </w:r>
                    <w:r>
                      <w:rPr>
                        <w:b/>
                        <w:sz w:val="18"/>
                        <w:szCs w:val="18"/>
                      </w:rPr>
                      <w:t>7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>, ASA, 201</w:t>
                    </w:r>
                    <w:r>
                      <w:rPr>
                        <w:b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5B884" w14:textId="77777777" w:rsidR="00AD0ED0" w:rsidRDefault="00AD0ED0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B41CE" w14:textId="77777777" w:rsidR="00AD0ED0" w:rsidRDefault="00AD0ED0" w:rsidP="00E95E0F">
    <w:pPr>
      <w:pStyle w:val="Footer"/>
      <w:jc w:val="right"/>
    </w:pPr>
    <w:r w:rsidRPr="00A9176F">
      <w:rPr>
        <w:noProof/>
        <w:color w:val="000000" w:themeColor="text1"/>
        <w:lang w:val="pt-PT"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6AAF361" wp14:editId="2747ACA0">
              <wp:simplePos x="0" y="0"/>
              <wp:positionH relativeFrom="column">
                <wp:posOffset>-806004</wp:posOffset>
              </wp:positionH>
              <wp:positionV relativeFrom="page">
                <wp:posOffset>8797608</wp:posOffset>
              </wp:positionV>
              <wp:extent cx="1400175" cy="302260"/>
              <wp:effectExtent l="0" t="0" r="12382" b="0"/>
              <wp:wrapNone/>
              <wp:docPr id="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28FCE0" w14:textId="35A010D4" w:rsidR="00AD0ED0" w:rsidRPr="00A9176F" w:rsidRDefault="00AD0ED0" w:rsidP="00E95E0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Novo FQ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>, ASA, 201</w:t>
                          </w:r>
                          <w:r w:rsidR="00BA1E42"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0;text-align:left;margin-left:-63.45pt;margin-top:692.75pt;width:110.25pt;height:23.8pt;rotation:-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9d+FQIAAAkEAAAOAAAAZHJzL2Uyb0RvYy54bWysU1tv2yAUfp+0/4B4X3yZk7RWnKpr12lS&#10;d5Ha/QCMcYwGHAYkdvbrd8BZGm1v0/xgAQc+vsthczNpRQ7CeQmmocUip0QYDp00u4Z+e354c0WJ&#10;D8x0TIERDT0KT2+2r19tRluLEgZQnXAEQYyvR9vQIQRbZ5nng9DML8AKg8UenGYBp26XdY6NiK5V&#10;Vub5KhvBddYBF97j6v1cpNuE3/eChy9970UgqqHILaS/S/82/rPthtU7x+wg+YkG+wcWmkmDl56h&#10;7llgZO/kX1Bacgce+rDgoDPoe8lF0oBqivwPNU8DsyJpQXO8Pdvk/x8s/3z46ojsGlpVlBimMaNn&#10;MQXyDiZSRntG62vc9WRxX5hwGWNOUr19BP7dEwN3AzM7cescjINgHdIr4sns4uiM4yNIO36CDq9h&#10;+wAJaOqdJg4wm2KFmeKXltEcgpdhasdzUpEZjwyqPC/WS0o41t7mZblKUWasjmAxCOt8+CBAkzho&#10;qMNOSKjs8OhDJPeyJW438CCVSt2gDBkber0sl+nARUXLgM2qpG7o1cwzHYia35sujQOTah7jBcqc&#10;TIi6ZwfC1E7J7vVvb1vojuhK0o9a8S0h3QHcT0pG7MuG+h975gQl6qNBZ6+LqoqNnCbVcl3ixF1W&#10;2ssKMxyhGhoomYd3ITX/LPkWE+hlciNGNTM5UcZ+Syad3kZs6Mt52vXygre/AAAA//8DAFBLAwQU&#10;AAYACAAAACEAlgmCvt4AAAALAQAADwAAAGRycy9kb3ducmV2LnhtbEyPzU7DMBCE70i8g7VIXFBr&#10;N2qAhDgVP0Li2gB3N94mEfE6it0meXuWEz3uzKfZmWI3u16ccQydJw2btQKBVHvbUaPh6/N99Qgi&#10;REPW9J5Qw4IBduX1VWFy6yfa47mKjeAQCrnR0MY45FKGukVnwtoPSOwd/ehM5HNspB3NxOGul4lS&#10;99KZjvhDawZ8bbH+qU5OQ3yLnbffd+ro91P6snxUQbpF69ub+fkJRMQ5/sPwV5+rQ8mdDv5ENohe&#10;w2qrtoyykWQZr2LkIQFxYCHdZCnIspCXG8pfAAAA//8DAFBLAQItABQABgAIAAAAIQC2gziS/gAA&#10;AOEBAAATAAAAAAAAAAAAAAAAAAAAAABbQ29udGVudF9UeXBlc10ueG1sUEsBAi0AFAAGAAgAAAAh&#10;ADj9If/WAAAAlAEAAAsAAAAAAAAAAAAAAAAALwEAAF9yZWxzLy5yZWxzUEsBAi0AFAAGAAgAAAAh&#10;AJz/134VAgAACQQAAA4AAAAAAAAAAAAAAAAALgIAAGRycy9lMm9Eb2MueG1sUEsBAi0AFAAGAAgA&#10;AAAhAJYJgr7eAAAACwEAAA8AAAAAAAAAAAAAAAAAbwQAAGRycy9kb3ducmV2LnhtbFBLBQYAAAAA&#10;BAAEAPMAAAB6BQAAAAA=&#10;" filled="f" stroked="f">
              <v:textbox>
                <w:txbxContent>
                  <w:p w14:paraId="4228FCE0" w14:textId="35A010D4" w:rsidR="00AD0ED0" w:rsidRPr="00A9176F" w:rsidRDefault="00AD0ED0" w:rsidP="00E95E0F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Novo FQ</w:t>
                    </w:r>
                    <w:r>
                      <w:rPr>
                        <w:b/>
                        <w:sz w:val="18"/>
                        <w:szCs w:val="18"/>
                      </w:rPr>
                      <w:t>7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>, ASA, 201</w:t>
                    </w:r>
                    <w:r w:rsidR="00BA1E42">
                      <w:rPr>
                        <w:b/>
                        <w:sz w:val="18"/>
                        <w:szCs w:val="18"/>
                      </w:rPr>
                      <w:t>7</w:t>
                    </w:r>
                  </w:p>
                </w:txbxContent>
              </v:textbox>
              <w10:wrap anchory="page"/>
            </v:shape>
          </w:pict>
        </mc:Fallback>
      </mc:AlternateContent>
    </w:r>
    <w:sdt>
      <w:sdtPr>
        <w:id w:val="-449164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noProof/>
            <w:lang w:val="pt-PT" w:eastAsia="pt-PT"/>
          </w:rPr>
          <w:drawing>
            <wp:anchor distT="0" distB="0" distL="114300" distR="114300" simplePos="0" relativeHeight="251685888" behindDoc="0" locked="0" layoutInCell="1" allowOverlap="1" wp14:anchorId="03B64E8B" wp14:editId="03EFEADD">
              <wp:simplePos x="0" y="0"/>
              <wp:positionH relativeFrom="column">
                <wp:posOffset>-271617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45" name="Picture 45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1C0E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702FC19B" w14:textId="77777777" w:rsidR="00AD0ED0" w:rsidRPr="00E95E0F" w:rsidRDefault="00AD0ED0" w:rsidP="00E95E0F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E4BD1" w14:textId="77777777" w:rsidR="00AD0ED0" w:rsidRDefault="00AD0E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DE22D8" w14:textId="77777777" w:rsidR="00F7460B" w:rsidRDefault="00F7460B" w:rsidP="00C02059">
      <w:r>
        <w:separator/>
      </w:r>
    </w:p>
  </w:footnote>
  <w:footnote w:type="continuationSeparator" w:id="0">
    <w:p w14:paraId="57080A7B" w14:textId="77777777" w:rsidR="00F7460B" w:rsidRDefault="00F7460B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FA7EE" w14:textId="1DE5C905" w:rsidR="00AD0ED0" w:rsidRDefault="00AD0ED0" w:rsidP="00C4303E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35D7440" wp14:editId="03416DE8">
              <wp:simplePos x="0" y="0"/>
              <wp:positionH relativeFrom="column">
                <wp:posOffset>-124460</wp:posOffset>
              </wp:positionH>
              <wp:positionV relativeFrom="paragraph">
                <wp:posOffset>115570</wp:posOffset>
              </wp:positionV>
              <wp:extent cx="3046095" cy="295275"/>
              <wp:effectExtent l="0" t="0" r="0" b="952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856CAA" w14:textId="77777777" w:rsidR="00AD0ED0" w:rsidRPr="000F2605" w:rsidRDefault="00AD0ED0" w:rsidP="00E95E0F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Físico-Química – 7.º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style="position:absolute;margin-left:-9.8pt;margin-top:9.1pt;width:239.8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LFqgIAAKMFAAAOAAAAZHJzL2Uyb0RvYy54bWysVE1v2zAMvQ/YfxB0T+1kTtMYdQo3RYYB&#10;RVssHXpWZKkxZouapMTOhv33UbKdZt0uHXaxKfKJIh8/Lq/auiJ7YWwJKqPjs5gSoTgUpXrO6JfH&#10;1eiCEuuYKlgFSmT0ICy9Wrx/d9noVExgC1UhDEEnyqaNzujWOZ1GkeVbUTN7BlooNEowNXN4NM9R&#10;YViD3usqmsTxedSAKbQBLqxF7U1npIvgX0rB3b2UVjhSZRRjc+Frwnfjv9HikqXPhultyfsw2D9E&#10;UbNS4aNHVzfMMbIz5R+u6pIbsCDdGYc6AilLLkIOmM04fpXNesu0CLkgOVYfabL/zy2/2z8YUhYZ&#10;nVGiWI0lehStI9fQkplnp9E2RdBaI8y1qMYqD3qLSp90K03t/5gOQTvyfDhy651xVH6Ik/N4PqWE&#10;o20yn05mU+8mermtjXUfBdTECxk1WLtAKdvfWtdBB4h/TMGqrKpQv0r9pkCfnUaEBuhusxQjQdEj&#10;fUyhOD+W09kkn03no/N8Oh4l4/hilOfxZHSzyuM8TlbLeXL9s49zuB95SrrUg+QOlfBeK/VZSKQy&#10;MOAVoYnFsjJkz7D9GOdCuUBeiBDRHiUxi7dc7PEhj5DfWy53jAwvg3LHy3WpwAS+X4VdfB1Clh0e&#10;i3aStxddu2n7VtlAccBOMdBNmtV8VWI5b5l1D8zgaGFz4Lpw9/iRFTQZhV6iZAvm+9/0Ho8dj1ZK&#10;GhzVjNpvO2YEJdUnhbMwHyeJn+1wSLCieDCnls2pRe3qJWA5xriYNA+ix7tqEKWB+gm3Su5fRRNT&#10;HN/OqBvEpesWCG4lLvI8gHCaNXO3aq25d+2r45v1sX1iRvcd7bCD7mAYapa+auwO628qyHcOZBm6&#10;3hPcsdoTj5sgzE2/tfyqOT0H1MtuXfwCAAD//wMAUEsDBBQABgAIAAAAIQC5QiVj3gAAAAkBAAAP&#10;AAAAZHJzL2Rvd25yZXYueG1sTI/LTsMwEEX3SP0Hayqxa+1UIbQhTlUVsQVRHhI7N54mEfE4it0m&#10;/D3Dii5H9+jeM8V2cp244BBaTxqSpQKBVHnbUq3h/e1psQYRoiFrOk+o4QcDbMvZTWFy60d6xcsh&#10;1oJLKORGQxNjn0sZqgadCUvfI3F28oMzkc+hlnYwI5e7Tq6UyqQzLfFCY3rcN1h9H85Ow8fz6esz&#10;VS/1o7vrRz8pSW4jtb6dT7sHEBGn+A/Dnz6rQ8lOR38mG0SnYZFsMkY5WK9AMJBmKgFx1JCl9yDL&#10;Ql5/UP4CAAD//wMAUEsBAi0AFAAGAAgAAAAhALaDOJL+AAAA4QEAABMAAAAAAAAAAAAAAAAAAAAA&#10;AFtDb250ZW50X1R5cGVzXS54bWxQSwECLQAUAAYACAAAACEAOP0h/9YAAACUAQAACwAAAAAAAAAA&#10;AAAAAAAvAQAAX3JlbHMvLnJlbHNQSwECLQAUAAYACAAAACEAgW9CxaoCAACjBQAADgAAAAAAAAAA&#10;AAAAAAAuAgAAZHJzL2Uyb0RvYy54bWxQSwECLQAUAAYACAAAACEAuUIlY94AAAAJAQAADwAAAAAA&#10;AAAAAAAAAAAEBQAAZHJzL2Rvd25yZXYueG1sUEsFBgAAAAAEAAQA8wAAAA8GAAAAAA==&#10;" filled="f" stroked="f">
              <v:textbox>
                <w:txbxContent>
                  <w:p w14:paraId="2A856CAA" w14:textId="77777777" w:rsidR="00AD0ED0" w:rsidRPr="000F2605" w:rsidRDefault="00AD0ED0" w:rsidP="00E95E0F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Físico-Química – 7.º ano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F8A41CE" wp14:editId="260B6EDA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9525"/>
              <wp:wrapNone/>
              <wp:docPr id="36" name="Text 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D6E459" w14:textId="77777777" w:rsidR="00AD0ED0" w:rsidRPr="000F2605" w:rsidRDefault="00AD0ED0" w:rsidP="00C4303E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6" o:spid="_x0000_s1035" type="#_x0000_t202" style="position:absolute;margin-left:252pt;margin-top:9.4pt;width:223.3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SNerQIAAKwFAAAOAAAAZHJzL2Uyb0RvYy54bWysVEtv2zAMvg/YfxB0T/1o0jZGncJNkWFA&#10;sRZrh54VWWqM2aImKbGzYf99lGynWbdLh11sivxEkR8fl1ddU5OdMLYCldPkJKZEKA5lpZ5z+uVx&#10;NbmgxDqmSlaDEjndC0uvFu/fXbY6EylsoC6FIehE2azVOd04p7MosnwjGmZPQAuFRgmmYQ6P5jkq&#10;DWvRe1NHaRyfRS2YUhvgwlrU3vRGugj+pRTc3UlphSN1TjE2F74mfNf+Gy0uWfZsmN5UfAiD/UMU&#10;DasUPnpwdcMcI1tT/eGqqbgBC9KdcGgikLLiIuSA2STxq2weNkyLkAuSY/WBJvv/3PJPu3tDqjKn&#10;p2eUKNZgjR5F58g1dARVyE+rbYawB41A16Ee6zzqLSp92p00jf9jQgTtyPT+wK73xlGZXpzO5gma&#10;ONrS+Sw9n3k30cttbaz7IKAhXsipweoFUtnu1roeOkL8YwpWVV2HCtbqNwX67DUitEB/m2UYCYoe&#10;6WMK5fmxnJ2nxflsPjkrZslkmsQXk6KI08nNqoiLeLpazqfXP4c4x/uRp6RPPUhuXwvvtVafhUQy&#10;AwNeEdpYLGtDdgwbkHEulAvkhQgR7VESs3jLxQEf8gj5veVyz8j4Mih3uNxUCkzg+1XY5dcxZNnj&#10;sWhHeXvRdesudNGhM9ZQ7rFhDPQjZzVfVVjVW2bdPTM4Y9gIuDfcHX5kDW1OYZAo2YD5/je9x2Pr&#10;o5WSFmc2p/bblhlBSf1R4VDMk+nUD3k4TLGweDDHlvWxRW2bJWBVEtxQmgfR4109itJA84TrpfCv&#10;ookpjm/n1I3i0vWbBNcTF0URQDjWmrlb9aC5d+2L5Hv2sXtiRg+N7bCRPsE43Sx71d891t9UUGwd&#10;yCo0v+e5Z3XgH1dCGJ9hffmdc3wOqJclu/gFAAD//wMAUEsDBBQABgAIAAAAIQDjEN/v3QAAAAkB&#10;AAAPAAAAZHJzL2Rvd25yZXYueG1sTI/LTsMwEEX3SPyDNUjsqA00URsyqRCILYjykNi58TSJiMdR&#10;7Dbh7xlWdDm6V3fOKTez79WRxtgFRrheGFDEdXAdNwjvb09XK1AxWXa2D0wIPxRhU52flbZwYeJX&#10;Om5To2SEY2ER2pSGQutYt+RtXISBWLJ9GL1Nco6NdqOdZNz3+saYXHvbsXxo7UAPLdXf24NH+Hje&#10;f30uzUvz6LNhCrPR7Nca8fJivr8DlWhO/2X4wxd0qIRpFw7souoRMrMUlyTBShSksM5MDmqHkGe3&#10;oKtSnxpUvwAAAP//AwBQSwECLQAUAAYACAAAACEAtoM4kv4AAADhAQAAEwAAAAAAAAAAAAAAAAAA&#10;AAAAW0NvbnRlbnRfVHlwZXNdLnhtbFBLAQItABQABgAIAAAAIQA4/SH/1gAAAJQBAAALAAAAAAAA&#10;AAAAAAAAAC8BAABfcmVscy8ucmVsc1BLAQItABQABgAIAAAAIQDZASNerQIAAKwFAAAOAAAAAAAA&#10;AAAAAAAAAC4CAABkcnMvZTJvRG9jLnhtbFBLAQItABQABgAIAAAAIQDjEN/v3QAAAAkBAAAPAAAA&#10;AAAAAAAAAAAAAAcFAABkcnMvZG93bnJldi54bWxQSwUGAAAAAAQABADzAAAAEQYAAAAA&#10;" filled="f" stroked="f">
              <v:textbox>
                <w:txbxContent>
                  <w:p w14:paraId="6FD6E459" w14:textId="77777777" w:rsidR="00AD0ED0" w:rsidRPr="000F2605" w:rsidRDefault="00AD0ED0" w:rsidP="00C4303E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FA87425" wp14:editId="1C7C65D8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37" name="Rounded Rectangl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oundrect id="Rounded Rectangle 37" o:spid="_x0000_s1026" style="position:absolute;margin-left:-94.95pt;margin-top:-71.45pt;width:585.8pt;height:103.7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r3tv5ICAACoBQAADgAAAGRycy9lMm9Eb2MueG1srFTbbtswDH0fsH8Q9L46TrJ0CeoUQYoMA4q2&#10;aDv0WZGlxIAsapRy29ePkh0nawsUGPYiiyYPL0ckr673tWFbhb4CW/D8oseZshLKyq4K/vN58eUb&#10;Zz4IWwoDVhX8oDy/nn7+dLVzE9WHNZhSISMn1k92ruDrENwky7xcq1r4C3DKklID1iKQiKusRLEj&#10;77XJ+r3eKNsBlg5BKu/p702j5NPkX2slw73WXgVmCk65hXRiOpfxzKZXYrJC4daVbNMQ/5BFLSpL&#10;QTtXNyIItsHqjau6kggedLiQUGegdSVVqoGqyXuvqnlaC6dSLUSOdx1N/v+5lXfbB2RVWfDBJWdW&#10;1PRGj7CxpSrZI7En7MooRjoiauf8hOyf3AO2kqdrrHqvsY5fqoftE7mHjly1D0zSz8vhYDwa0RtI&#10;0uWDfDQeJ/qzE9yhD98V1CxeCo4xj5hEYlZsb32guGR/tIshPZiqXFTGJAFXy7lBthX03Ivx+Caf&#10;x8QJ8peZsW+RseFUh12u8rdActMgVWqsNp3ISsNDuoWDUdG7sY9KE7FUeZ7yTy19iiCkVDYcoyTr&#10;CNNUSQccfAxs7SO0yaoD9z8Gd4gUGWzowHVlAd9zYLqUdWNP7J7VHa9LKA/UUwjNsHknFxW9563w&#10;4UEgTRf1AG2McE+HNrArOLQ3ztaAv9/7H+2p6UnL2Y6mteD+10ag4sz8sDQO43w4jOOdhOHXyz4J&#10;eK5Znmvspp4DdUhOu8nJdI32wRyvGqF+ocUyi1FJJayk2AWXAY/CPDRbhFaTVLNZMqORdiLc2icn&#10;j68eW/V5/yLQtU0daB7u4DjZYvKqrRvb+B4WZpsAuko9f+K15ZvWQerrdnXFfXMuJ6vTgp3+AQAA&#10;//8DAFBLAwQUAAYACAAAACEAC++Blt8AAAAMAQAADwAAAGRycy9kb3ducmV2LnhtbEyPwU6DQBCG&#10;7ya+w2ZMvLULpLaALE2D6VktPXjcsiMQ2Vlkty2+vdOT3v7JfPnnm2I720FccPK9IwXxMgKB1DjT&#10;U6vgWO8XKQgfNBk9OEIFP+hhW97fFTo37krveDmEVnAJ+Vwr6EIYcyl906HVfulGJN59usnqwOPU&#10;SjPpK5fbQSZRtJZW98QXOj1i1WHzdThbBfvqRX7XQSbhbVe91s3R0scmUerxYd49gwg4hz8Ybvqs&#10;DiU7ndyZjBeDgkWcZhmzt7RKODGTpfEGxEnBevUEsizk/yfKXwAAAP//AwBQSwECLQAUAAYACAAA&#10;ACEA5JnDwPsAAADhAQAAEwAAAAAAAAAAAAAAAAAAAAAAW0NvbnRlbnRfVHlwZXNdLnhtbFBLAQIt&#10;ABQABgAIAAAAIQAjsmrh1wAAAJQBAAALAAAAAAAAAAAAAAAAACwBAABfcmVscy8ucmVsc1BLAQIt&#10;ABQABgAIAAAAIQDKve2/kgIAAKgFAAAOAAAAAAAAAAAAAAAAACwCAABkcnMvZTJvRG9jLnhtbFBL&#10;AQItABQABgAIAAAAIQAL74GW3wAAAAwBAAAPAAAAAAAAAAAAAAAAAOoEAABkcnMvZG93bnJldi54&#10;bWxQSwUGAAAAAAQABADzAAAA9gUAAAAA&#10;" fillcolor="#f99d1c" strokecolor="white [3212]"/>
          </w:pict>
        </mc:Fallback>
      </mc:AlternateContent>
    </w:r>
  </w:p>
  <w:p w14:paraId="77271BD7" w14:textId="77777777" w:rsidR="00AD0ED0" w:rsidRPr="00C4303E" w:rsidRDefault="00AD0ED0" w:rsidP="00C4303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E9C72" w14:textId="5BBA3302" w:rsidR="00AD0ED0" w:rsidRDefault="00AD0ED0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143A8A0" wp14:editId="323C6564">
              <wp:simplePos x="0" y="0"/>
              <wp:positionH relativeFrom="column">
                <wp:posOffset>27940</wp:posOffset>
              </wp:positionH>
              <wp:positionV relativeFrom="paragraph">
                <wp:posOffset>103376</wp:posOffset>
              </wp:positionV>
              <wp:extent cx="3046095" cy="295275"/>
              <wp:effectExtent l="0" t="0" r="0" b="9525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B20D59" w14:textId="77777777" w:rsidR="00AD0ED0" w:rsidRPr="000F2605" w:rsidRDefault="00AD0ED0" w:rsidP="00E95E0F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Físico-Química – 7.º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36" type="#_x0000_t202" style="position:absolute;margin-left:2.2pt;margin-top:8.15pt;width:239.85pt;height:2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glrQIAAKwFAAAOAAAAZHJzL2Uyb0RvYy54bWysVMFu2zAMvQ/YPwi6p3Y8p22MOoWbIsOA&#10;oi3WDj0rstQYs0VNUmJnw/59lGynWbdLh11siqQo8vGRF5ddU5OdMLYCldPpSUyJUBzKSj3n9Mvj&#10;anJOiXVMlawGJXK6F5ZeLt6/u2h1JhLYQF0KQzCIslmrc7pxTmdRZPlGNMyegBYKjRJMwxwezXNU&#10;GtZi9KaOkjg+jVowpTbAhbWove6NdBHiSym4u5PSCkfqnGJuLnxN+K79N1pcsOzZML2p+JAG+4cs&#10;GlYpfPQQ6po5Rram+iNUU3EDFqQ74dBEIGXFRagBq5nGr6p52DAtQi0IjtUHmOz/C8tvd/eGVGVO&#10;U4RHsQZ79Cg6R66gI6hCfFptM3R70OjoOtRjn0e9RaUvu5Om8X8siKAdQ+0P6PpoHJUf4vQ0ns8o&#10;4WhL5rPkbObDRC+3tbHuo4CGeCGnBrsXQGW7G+t619HFP6ZgVdV16GCtflNgzF4jAgX62yzDTFD0&#10;nj6n0J4fy9lZUpzN5pPTYjadpNP4fFIUcTK5XhVxEaer5Ty9+jnkOd6PPCR96UFy+1r4qLX6LCSC&#10;GRDwikBjsawN2TEkIONcKBfACxmit/eSWMVbLg7+oY5Q31su94iML4Nyh8tNpcAEvF+lXX4dU5a9&#10;PzbtqG4vum7dBRYlIzPWUO6RMAb6kbOaryrs6g2z7p4ZnDHkCO4Nd4cfWUObUxgkSjZgvv9N7/2R&#10;+milpMWZzan9tmVGUFJ/UjgU82nqWezCIcXG4sEcW9bHFrVtloBdmeKG0jyI3t/VoygNNE+4Xgr/&#10;KpqY4vh2Tt0oLl2/SXA9cVEUwQnHWjN3ox4096F9kzxnH7snZvRAbIdEuoVxuln2it+9r7+poNg6&#10;kFUgv8e5R3XAH1dCGJ9hffmdc3wOXi9LdvELAAD//wMAUEsDBBQABgAIAAAAIQAM00zi2wAAAAcB&#10;AAAPAAAAZHJzL2Rvd25yZXYueG1sTI7LTsMwEEX3SPyDNUjsqN1iojTEqRCILYjykLpz42kSEY+j&#10;2G3C3zOs6PI+dO8pN7PvxQnH2AUysFwoEEh1cB01Bj7en29yEDFZcrYPhAZ+MMKmurwobeHCRG94&#10;2qZG8AjFwhpoUxoKKWPdordxEQYkzg5h9DaxHBvpRjvxuO/lSqlMetsRP7R2wMcW6+/t0Rv4fDns&#10;vrR6bZ783TCFWUnya2nM9dX8cA8i4Zz+y/CHz+hQMdM+HMlF0RvQmotsZ7cgONa5XoLYG8hWOciq&#10;lOf81S8AAAD//wMAUEsBAi0AFAAGAAgAAAAhALaDOJL+AAAA4QEAABMAAAAAAAAAAAAAAAAAAAAA&#10;AFtDb250ZW50X1R5cGVzXS54bWxQSwECLQAUAAYACAAAACEAOP0h/9YAAACUAQAACwAAAAAAAAAA&#10;AAAAAAAvAQAAX3JlbHMvLnJlbHNQSwECLQAUAAYACAAAACEAgkr4Ja0CAACsBQAADgAAAAAAAAAA&#10;AAAAAAAuAgAAZHJzL2Uyb0RvYy54bWxQSwECLQAUAAYACAAAACEADNNM4tsAAAAHAQAADwAAAAAA&#10;AAAAAAAAAAAHBQAAZHJzL2Rvd25yZXYueG1sUEsFBgAAAAAEAAQA8wAAAA8GAAAAAA==&#10;" filled="f" stroked="f">
              <v:textbox>
                <w:txbxContent>
                  <w:p w14:paraId="42B20D59" w14:textId="77777777" w:rsidR="00AD0ED0" w:rsidRPr="000F2605" w:rsidRDefault="00AD0ED0" w:rsidP="00E95E0F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Físico-Química – 7.º ano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3E07" wp14:editId="303BAAA4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B1199" w14:textId="44F667CC" w:rsidR="00AD0ED0" w:rsidRPr="000F2605" w:rsidRDefault="00AD0ED0" w:rsidP="000F2605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37" type="#_x0000_t202" style="position:absolute;margin-left:252pt;margin-top:9.4pt;width:223.3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n0jrAIAAKwFAAAOAAAAZHJzL2Uyb0RvYy54bWysVE1v2zAMvQ/YfxB0T+24SdsEdQo3RYYB&#10;xVqsHXpWZKkxJouapMTOhv33UbKdZt0uHXaxKfKJIh8/Lq/aWpGdsK4CndPxSUqJ0BzKSj/n9Mvj&#10;anRBifNMl0yBFjndC0evFu/fXTZmLjLYgCqFJehEu3ljcrrx3syTxPGNqJk7ASM0GiXYmnk82uek&#10;tKxB77VKsjQ9SxqwpbHAhXOovemMdBH9Sym4v5PSCU9UTjE2H782ftfhmywu2fzZMrOpeB8G+4co&#10;alZpfPTg6oZ5Rra2+sNVXXELDqQ/4VAnIGXFRcwBsxmnr7J52DAjYi5IjjMHmtz/c8s/7e4tqUqs&#10;HdKjWY01ehStJ9fQElQhP41xc4Q9GAT6FvWIHfQOlSHtVto6/DEhgnZ0tT+wG7xxVGYXp9NZeIWj&#10;LZtNs/NpcJO83DbW+Q8CahKEnFqsXiSV7W6d76ADJDymYVUpFSuo9G8K9NlpRGyB7jabYyQoBmSI&#10;KZbnx3J6nhXn09norJiOR5NxejEqijQb3ayKtEgnq+Vscv2zj3O4nwRKutSj5PdKBK9KfxYSyYwM&#10;BEVsY7FUluwYNiDjXGgfyYsRIjqgJGbxlos9PuYR83vL5Y6R4WXQ/nC5rjTYyPersMuvQ8iyw2PR&#10;jvIOom/Xbeyi06Ez1lDusWEsdCPnDF9VWNVb5vw9szhj2Ai4N/wdfqSCJqfQS5RswH7/mz7gsfXR&#10;SkmDM5tT923LrKBEfdQ4FLPxZIJufTxMsLB4sMeW9bFFb+slYFXGuKEMj2LAezWI0kL9hOulCK+i&#10;iWmOb+fUD+LSd5sE1xMXRRFBONaG+Vv9YHhwHYoUevaxfWLW9I3tsZE+wTDdbP6qvztsuKmh2HqQ&#10;VWz+wHPHas8/roQ4Pv36Cjvn+BxRL0t28QsAAP//AwBQSwMEFAAGAAgAAAAhAOMQ3+/dAAAACQEA&#10;AA8AAABkcnMvZG93bnJldi54bWxMj8tOwzAQRfdI/IM1SOyoDTRRGzKpEIgtiPKQ2LnxNImIx1Hs&#10;NuHvGVZ0ObpXd84pN7Pv1ZHG2AVGuF4YUMR1cB03CO9vT1crUDFZdrYPTAg/FGFTnZ+VtnBh4lc6&#10;blOjZIRjYRHalIZC61i35G1chIFYsn0YvU1yjo12o51k3Pf6xphce9uxfGjtQA8t1d/bg0f4eN5/&#10;fS7NS/Pos2EKs9Hs1xrx8mK+vwOVaE7/ZfjDF3SohGkXDuyi6hEysxSXJMFKFKSwzkwOaoeQZ7eg&#10;q1KfGlS/AAAA//8DAFBLAQItABQABgAIAAAAIQC2gziS/gAAAOEBAAATAAAAAAAAAAAAAAAAAAAA&#10;AABbQ29udGVudF9UeXBlc10ueG1sUEsBAi0AFAAGAAgAAAAhADj9If/WAAAAlAEAAAsAAAAAAAAA&#10;AAAAAAAALwEAAF9yZWxzLy5yZWxzUEsBAi0AFAAGAAgAAAAhADD+fSOsAgAArAUAAA4AAAAAAAAA&#10;AAAAAAAALgIAAGRycy9lMm9Eb2MueG1sUEsBAi0AFAAGAAgAAAAhAOMQ3+/dAAAACQEAAA8AAAAA&#10;AAAAAAAAAAAABgUAAGRycy9kb3ducmV2LnhtbFBLBQYAAAAABAAEAPMAAAAQBgAAAAA=&#10;" filled="f" stroked="f">
              <v:textbox>
                <w:txbxContent>
                  <w:p w14:paraId="2E9B1199" w14:textId="44F667CC" w:rsidR="00AD0ED0" w:rsidRPr="000F2605" w:rsidRDefault="00AD0ED0" w:rsidP="000F2605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F9BBAC" wp14:editId="3D813020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oundrect id="Rounded Rectangle 9" o:spid="_x0000_s1026" style="position:absolute;margin-left:-94.95pt;margin-top:-71.45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9hex5ECAACmBQAADgAAAGRycy9lMm9Eb2MueG1srFTfa9swEH4f7H8Qel8dp1k6hzolpGQMShva&#10;jj4rspQYJJ0mKXGyv34n2XGytlAYe5F1vvvux6e7u77Za0V2wvkaTEnziwElwnCoarMu6c/nxZdv&#10;lPjATMUUGFHSg/D0Zvr503VjJ2IIG1CVcASdGD9pbEk3IdhJlnm+EZr5C7DCoFKC0yyg6NZZ5ViD&#10;3rXKhoPBOGvAVdYBF97j39tWSafJv5SChwcpvQhElRRzC+l06VzFM5tes8naMbupeZcG+4csNKsN&#10;Bu1d3bLAyNbVb1zpmjvwIMMFB52BlDUXqQasJh+8quZpw6xItSA53vY0+f/nlt/vlo7UVUkLSgzT&#10;+ESPsDWVqMgjksfMWglSRJoa6ydo/WSXrpM8XmPNe+l0/GI1ZJ+oPfTUin0gHH9ejS6L8RhfgKMu&#10;v8zHRZHIz05w63z4LkCTeCmpi2nEHBKvbHfnA8ZF+6NdDOlB1dWiVioJbr2aK0d2DB97URS3+Twm&#10;jpC/zJR5i4ztJnrsap2/BaKbFilSW3XpRFZaHtItHJSI3pV5FBJpxcrzlH9q6FMExrkw4RglWUeY&#10;xEp64OXHwM4+QtusevDwY3CPSJHBhB6sawPuPQeqT1m29sjuWd3xuoLqgB3loB01b/mixve8Yz4s&#10;mcPZwh7AfREe8JAKmpJCd6NkA+73e/+jPbY8ailpcFZL6n9tmROUqB8Gh6HIR6M43EkYfb0aouDO&#10;NatzjdnqOWCH5LiZLE/XaB/U8Sod6BdcK7MYFVXMcIxdUh7cUZiHdofgYuJiNktmONCWhTvzZPnx&#10;1WOrPu9fmLNdUwech3s4zjWbvGrr1ja+h4HZNoCsU8+feO34xmWQ+rpbXHHbnMvJ6rRep38AAAD/&#10;/wMAUEsDBBQABgAIAAAAIQAL74GW3wAAAAwBAAAPAAAAZHJzL2Rvd25yZXYueG1sTI/BToNAEIbv&#10;Jr7DZky8tQuktoAsTYPpWS09eNyyIxDZWWS3Lb6905Pe/sl8+eebYjvbQVxw8r0jBfEyAoHUONNT&#10;q+BY7xcpCB80GT04QgU/6GFb3t8VOjfuSu94OYRWcAn5XCvoQhhzKX3TodV+6UYk3n26yerA49RK&#10;M+krl9tBJlG0llb3xBc6PWLVYfN1OFsF++pFftdBJuFtV73WzdHSxyZR6vFh3j2DCDiHPxhu+qwO&#10;JTud3JmMF4OCRZxmGbO3tEo4MZOl8QbEScF69QSyLOT/J8pfAAAA//8DAFBLAQItABQABgAIAAAA&#10;IQDkmcPA+wAAAOEBAAATAAAAAAAAAAAAAAAAAAAAAABbQ29udGVudF9UeXBlc10ueG1sUEsBAi0A&#10;FAAGAAgAAAAhACOyauHXAAAAlAEAAAsAAAAAAAAAAAAAAAAALAEAAF9yZWxzLy5yZWxzUEsBAi0A&#10;FAAGAAgAAAAhAEPYXseRAgAApgUAAA4AAAAAAAAAAAAAAAAALAIAAGRycy9lMm9Eb2MueG1sUEsB&#10;Ai0AFAAGAAgAAAAhAAvvgZbfAAAADAEAAA8AAAAAAAAAAAAAAAAA6QQAAGRycy9kb3ducmV2Lnht&#10;bFBLBQYAAAAABAAEAPMAAAD1BQAAAAA=&#10;" fillcolor="#f99d1c" strokecolor="white [3212]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657AF" w14:textId="77777777" w:rsidR="00AD0ED0" w:rsidRDefault="00AD0ED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FB3AD" w14:textId="77777777" w:rsidR="00AD0ED0" w:rsidRDefault="00AD0ED0" w:rsidP="00E95E0F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E9CA4D9" wp14:editId="3A6D1118">
              <wp:simplePos x="0" y="0"/>
              <wp:positionH relativeFrom="column">
                <wp:posOffset>27940</wp:posOffset>
              </wp:positionH>
              <wp:positionV relativeFrom="paragraph">
                <wp:posOffset>103376</wp:posOffset>
              </wp:positionV>
              <wp:extent cx="3046095" cy="295275"/>
              <wp:effectExtent l="0" t="0" r="0" b="9525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0AF7E1" w14:textId="77777777" w:rsidR="00AD0ED0" w:rsidRPr="000F2605" w:rsidRDefault="00AD0ED0" w:rsidP="00E95E0F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Físico-Química – 7.º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42" type="#_x0000_t202" style="position:absolute;margin-left:2.2pt;margin-top:8.15pt;width:239.8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L0PrgIAAKwFAAAOAAAAZHJzL2Uyb0RvYy54bWysVMFu2zAMvQ/YPwi6p3Yyp22MOoWbIsOA&#10;oi3WDj0rstQYk0VNUhJnw/59lGynWbdLh11siqQo8vGRF5dto8hWWFeDLuj4JKVEaA5VrZ8L+uVx&#10;OTqnxHmmK6ZAi4LuhaOX8/fvLnYmFxNYg6qEJRhEu3xnCrr23uRJ4vhaNMydgBEajRJswzwe7XNS&#10;WbbD6I1KJml6muzAVsYCF86h9roz0nmML6Xg/k5KJzxRBcXcfPza+F2FbzK/YPmzZWZd8z4N9g9Z&#10;NKzW+Ogh1DXzjGxs/UeopuYWHEh/wqFJQMqai1gDVjNOX1XzsGZGxFoQHGcOMLn/F5bfbu8tqauC&#10;ZmNKNGuwR4+i9eQKWoIqxGdnXI5uDwYdfYt67POgd6gMZbfSNuGPBRG0I9L7A7ohGkflhzQ7TWdT&#10;SjjaJrPp5GwawiQvt411/qOAhgShoBa7F0Fl2xvnO9fBJTymYVkrFTuo9G8KjNlpRKRAd5vlmAmK&#10;wTPkFNvzYzE9m5Rn09notJyOR9k4PR+VZToZXS/LtEyz5WKWXf3s8xzuJwGSrvQo+b0SIarSn4VE&#10;MCMCQRFpLBbKki1DAjLOhfYRvJghegcviVW85WLvH+uI9b3lcofI8DJof7jc1BpsxPtV2tXXIWXZ&#10;+WPTjuoOom9XbWTR+cCMFVR7JIyFbuSc4csau3rDnL9nFmcMOYJ7w9/hRyrYFRR6iZI12O9/0wd/&#10;pD5aKdnhzBbUfdswKyhRnzQOxWycZWHI4yHDxuLBHltWxxa9aRaAXUHeY3ZRDP5eDaK00DzheinD&#10;q2himuPbBfWDuPDdJsH1xEVZRicca8P8jX4wPIQOTQqcfWyfmDU9sT0S6RaG6Wb5K353vuGmhnLj&#10;QdaR/AHnDtUef1wJcXz69RV2zvE5er0s2fkvAAAA//8DAFBLAwQUAAYACAAAACEADNNM4tsAAAAH&#10;AQAADwAAAGRycy9kb3ducmV2LnhtbEyOy07DMBBF90j8gzVI7KjdYqI0xKkQiC2I8pC6c+NpEhGP&#10;o9htwt8zrOjyPnTvKTez78UJx9gFMrBcKBBIdXAdNQY+3p9vchAxWXK2D4QGfjDCprq8KG3hwkRv&#10;eNqmRvAIxcIaaFMaCilj3aK3cREGJM4OYfQ2sRwb6UY78bjv5UqpTHrbET+0dsDHFuvv7dEb+Hw5&#10;7L60em2e/N0whVlJ8mtpzPXV/HAPIuGc/svwh8/oUDHTPhzJRdEb0JqLbGe3IDjWuV6C2BvIVjnI&#10;qpTn/NUvAAAA//8DAFBLAQItABQABgAIAAAAIQC2gziS/gAAAOEBAAATAAAAAAAAAAAAAAAAAAAA&#10;AABbQ29udGVudF9UeXBlc10ueG1sUEsBAi0AFAAGAAgAAAAhADj9If/WAAAAlAEAAAsAAAAAAAAA&#10;AAAAAAAALwEAAF9yZWxzLy5yZWxzUEsBAi0AFAAGAAgAAAAhALbMvQ+uAgAArAUAAA4AAAAAAAAA&#10;AAAAAAAALgIAAGRycy9lMm9Eb2MueG1sUEsBAi0AFAAGAAgAAAAhAAzTTOLbAAAABwEAAA8AAAAA&#10;AAAAAAAAAAAACAUAAGRycy9kb3ducmV2LnhtbFBLBQYAAAAABAAEAPMAAAAQBgAAAAA=&#10;" filled="f" stroked="f">
              <v:textbox>
                <w:txbxContent>
                  <w:p w14:paraId="4C0AF7E1" w14:textId="77777777" w:rsidR="00AD0ED0" w:rsidRPr="000F2605" w:rsidRDefault="00AD0ED0" w:rsidP="00E95E0F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Físico-Química – 7.º ano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5358DA7" wp14:editId="72880187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9525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28DFD5" w14:textId="77777777" w:rsidR="00AD0ED0" w:rsidRPr="000F2605" w:rsidRDefault="00AD0ED0" w:rsidP="00E95E0F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2" o:spid="_x0000_s1043" type="#_x0000_t202" style="position:absolute;margin-left:252pt;margin-top:9.4pt;width:223.3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XWGrgIAAKwFAAAOAAAAZHJzL2Uyb0RvYy54bWysVEtv2zAMvg/YfxB0T/2Y0zZGncJNkWFA&#10;0RZrh54VWWqM2aImKYmzYf99lGynWbdLh11sivxEkR8fF5dd25CtMLYGVdDkJKZEKA5VrZ4L+uVx&#10;OTmnxDqmKtaAEgXdC0sv5+/fXex0LlJYQ1MJQ9CJsvlOF3TtnM6jyPK1aJk9AS0UGiWYljk8mueo&#10;MmyH3tsmSuP4NNqBqbQBLqxF7XVvpPPgX0rB3Z2UVjjSFBRjc+Frwnflv9H8guXPhul1zYcw2D9E&#10;0bJa4aMHV9fMMbIx9R+u2pobsCDdCYc2AilrLkIOmE0Sv8rmYc20CLkgOVYfaLL/zy2/3d4bUlcF&#10;zVJKFGuxRo+ic+QKOoIq5GenbY6wB41A16Ee6zzqLSp92p00rf9jQgTtyPT+wK73xlGZnn+YzhI0&#10;cbSls2l6NvVuopfb2lj3UUBLvFBQg9ULpLLtjXU9dIT4xxQs66YJFWzUbwr02WtEaIH+NssxEhQ9&#10;0scUyvNjMT1Ly7PpbHJaTpNJlsTnk7KM08n1sozLOFsuZtnVzyHO8X7kKelTD5LbN8J7bdRnIZHM&#10;wIBXhDYWi8aQLcMGZJwL5QJ5IUJEe5TELN5yccCHPEJ+b7ncMzK+DModLre1AhP4fhV29XUMWfZ4&#10;LNpR3l503aoLXTQbO2MF1R4bxkA/clbzZY1VvWHW3TODM4aNgHvD3eFHNrArKAwSJWsw3/+m93hs&#10;fbRSssOZLaj9tmFGUNJ8UjgUsyTL/JCHQ4aFxYM5tqyOLWrTLgCrkuCG0jyIHu+aUZQG2idcL6V/&#10;FU1McXy7oG4UF67fJLieuCjLAMKx1szdqAfNvWtfJN+zj90TM3pobIeNdAvjdLP8VX/3WH9TQblx&#10;IOvQ/J7nntWBf1wJYXyG9eV3zvE5oF6W7PwXAAAA//8DAFBLAwQUAAYACAAAACEA4xDf790AAAAJ&#10;AQAADwAAAGRycy9kb3ducmV2LnhtbEyPy07DMBBF90j8gzVI7KgNNFEbMqkQiC2I8pDYufE0iYjH&#10;Uew24e8ZVnQ5uld3zik3s+/VkcbYBUa4XhhQxHVwHTcI729PVytQMVl2tg9MCD8UYVOdn5W2cGHi&#10;VzpuU6NkhGNhEdqUhkLrWLfkbVyEgViyfRi9TXKOjXajnWTc9/rGmFx727F8aO1ADy3V39uDR/h4&#10;3n99Ls1L8+izYQqz0ezXGvHyYr6/A5VoTv9l+MMXdKiEaRcO7KLqETKzFJckwUoUpLDOTA5qh5Bn&#10;t6CrUp8aVL8AAAD//wMAUEsBAi0AFAAGAAgAAAAhALaDOJL+AAAA4QEAABMAAAAAAAAAAAAAAAAA&#10;AAAAAFtDb250ZW50X1R5cGVzXS54bWxQSwECLQAUAAYACAAAACEAOP0h/9YAAACUAQAACwAAAAAA&#10;AAAAAAAAAAAvAQAAX3JlbHMvLnJlbHNQSwECLQAUAAYACAAAACEA6eF1hq4CAACsBQAADgAAAAAA&#10;AAAAAAAAAAAuAgAAZHJzL2Uyb0RvYy54bWxQSwECLQAUAAYACAAAACEA4xDf790AAAAJAQAADwAA&#10;AAAAAAAAAAAAAAAIBQAAZHJzL2Rvd25yZXYueG1sUEsFBgAAAAAEAAQA8wAAABIGAAAAAA==&#10;" filled="f" stroked="f">
              <v:textbox>
                <w:txbxContent>
                  <w:p w14:paraId="7A28DFD5" w14:textId="77777777" w:rsidR="00AD0ED0" w:rsidRPr="000F2605" w:rsidRDefault="00AD0ED0" w:rsidP="00E95E0F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6AF8B48" wp14:editId="777F3114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43" name="Rounded Rectangl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oundrect id="Rounded Rectangle 43" o:spid="_x0000_s1026" style="position:absolute;margin-left:-94.95pt;margin-top:-71.45pt;width:585.8pt;height:103.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sHj65ICAACoBQAADgAAAGRycy9lMm9Eb2MueG1srFTbbtswDH0fsH8Q9L46TrJ0CeoUQYoMA4q2&#10;aDv0WZGlxIAsapRy29ePkh0nawsUGPYiiyYPL0ckr673tWFbhb4CW/D8oseZshLKyq4K/vN58eUb&#10;Zz4IWwoDVhX8oDy/nn7+dLVzE9WHNZhSISMn1k92ruDrENwky7xcq1r4C3DKklID1iKQiKusRLEj&#10;77XJ+r3eKNsBlg5BKu/p702j5NPkX2slw73WXgVmCk65hXRiOpfxzKZXYrJC4daVbNMQ/5BFLSpL&#10;QTtXNyIItsHqjau6kggedLiQUGegdSVVqoGqyXuvqnlaC6dSLUSOdx1N/v+5lXfbB2RVWfDhgDMr&#10;anqjR9jYUpXskdgTdmUUIx0RtXN+QvZP7gFbydM1Vr3XWMcv1cP2idxDR67aBybp5+VwMB6N6A0k&#10;6fJBPhqPE/3ZCe7Qh+8KahYvBceYR0wiMSu2tz5QXLI/2sWQHkxVLipjkoCr5dwg2wp67sV4fJPP&#10;Y+IE+cvM2LfI2HCqwy5X+VsguWmQKjVWm05kpeEh3cLBqOjd2EeliViqPE/5p5Y+RRBSKhuOUZJ1&#10;hGmqpAMOPga29hHaZNWB+x+DO0SKDDZ04LqygO85MF3KurEnds/qjtcllAfqKYRm2LyTi4re81b4&#10;8CCQpot6gDZGuKdDG9gVHNobZ2vA3+/9j/bU9KTlbEfTWnD/ayNQcWZ+WBqHcT4cxvFOwvDrZZ8E&#10;PNcszzV2U8+BOiSn3eRkukb7YI5XjVC/0GKZxaikElZS7ILLgEdhHpotQqtJqtksmdFIOxFu7ZOT&#10;x1ePrfq8fxHo2qYONA93cJxsMXnV1o1tfA8Ls00AXaWeP/Ha8k3rIPV1u7rivjmXk9VpwU7/AAAA&#10;//8DAFBLAwQUAAYACAAAACEAC++Blt8AAAAMAQAADwAAAGRycy9kb3ducmV2LnhtbEyPwU6DQBCG&#10;7ya+w2ZMvLULpLaALE2D6VktPXjcsiMQ2Vlkty2+vdOT3v7JfPnnm2I720FccPK9IwXxMgKB1DjT&#10;U6vgWO8XKQgfNBk9OEIFP+hhW97fFTo37krveDmEVnAJ+Vwr6EIYcyl906HVfulGJN59usnqwOPU&#10;SjPpK5fbQSZRtJZW98QXOj1i1WHzdThbBfvqRX7XQSbhbVe91s3R0scmUerxYd49gwg4hz8Ybvqs&#10;DiU7ndyZjBeDgkWcZhmzt7RKODGTpfEGxEnBevUEsizk/yfKXwAAAP//AwBQSwECLQAUAAYACAAA&#10;ACEA5JnDwPsAAADhAQAAEwAAAAAAAAAAAAAAAAAAAAAAW0NvbnRlbnRfVHlwZXNdLnhtbFBLAQIt&#10;ABQABgAIAAAAIQAjsmrh1wAAAJQBAAALAAAAAAAAAAAAAAAAACwBAABfcmVscy8ucmVsc1BLAQIt&#10;ABQABgAIAAAAIQDawePrkgIAAKgFAAAOAAAAAAAAAAAAAAAAACwCAABkcnMvZTJvRG9jLnhtbFBL&#10;AQItABQABgAIAAAAIQAL74GW3wAAAAwBAAAPAAAAAAAAAAAAAAAAAOoEAABkcnMvZG93bnJldi54&#10;bWxQSwUGAAAAAAQABADzAAAA9gUAAAAA&#10;" fillcolor="#f99d1c" strokecolor="white [3212]"/>
          </w:pict>
        </mc:Fallback>
      </mc:AlternateContent>
    </w:r>
  </w:p>
  <w:p w14:paraId="2B600B1A" w14:textId="77777777" w:rsidR="00AD0ED0" w:rsidRPr="00E95E0F" w:rsidRDefault="00AD0ED0" w:rsidP="00E95E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E75C3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">
    <w:nsid w:val="303A6275"/>
    <w:multiLevelType w:val="hybridMultilevel"/>
    <w:tmpl w:val="A50AE8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D0E23"/>
    <w:multiLevelType w:val="multilevel"/>
    <w:tmpl w:val="B96260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3">
    <w:nsid w:val="34A135B5"/>
    <w:multiLevelType w:val="hybridMultilevel"/>
    <w:tmpl w:val="9F26EA12"/>
    <w:lvl w:ilvl="0" w:tplc="6DE4492C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60A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A0E7F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5">
    <w:nsid w:val="69896CA0"/>
    <w:multiLevelType w:val="multilevel"/>
    <w:tmpl w:val="DC6EE05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6">
    <w:nsid w:val="724B7F56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7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07B64"/>
    <w:rsid w:val="00010776"/>
    <w:rsid w:val="00024B39"/>
    <w:rsid w:val="00024E2C"/>
    <w:rsid w:val="000302E4"/>
    <w:rsid w:val="00037A78"/>
    <w:rsid w:val="00047D90"/>
    <w:rsid w:val="0005001A"/>
    <w:rsid w:val="00050817"/>
    <w:rsid w:val="00055077"/>
    <w:rsid w:val="00055FEB"/>
    <w:rsid w:val="00076218"/>
    <w:rsid w:val="00077927"/>
    <w:rsid w:val="00080B7B"/>
    <w:rsid w:val="00091EF0"/>
    <w:rsid w:val="00092D49"/>
    <w:rsid w:val="000A4511"/>
    <w:rsid w:val="000C6252"/>
    <w:rsid w:val="000D246F"/>
    <w:rsid w:val="000D6AD8"/>
    <w:rsid w:val="000E05D5"/>
    <w:rsid w:val="000E19B8"/>
    <w:rsid w:val="000E31D3"/>
    <w:rsid w:val="000F1305"/>
    <w:rsid w:val="000F1393"/>
    <w:rsid w:val="000F2605"/>
    <w:rsid w:val="000F5A36"/>
    <w:rsid w:val="000F735C"/>
    <w:rsid w:val="000F7F2F"/>
    <w:rsid w:val="00104D47"/>
    <w:rsid w:val="001111FA"/>
    <w:rsid w:val="00111432"/>
    <w:rsid w:val="001114DD"/>
    <w:rsid w:val="001168B1"/>
    <w:rsid w:val="00125DB2"/>
    <w:rsid w:val="00151241"/>
    <w:rsid w:val="0016496C"/>
    <w:rsid w:val="00167F50"/>
    <w:rsid w:val="00170729"/>
    <w:rsid w:val="0017557D"/>
    <w:rsid w:val="001769F9"/>
    <w:rsid w:val="00177434"/>
    <w:rsid w:val="00183A3E"/>
    <w:rsid w:val="00185F97"/>
    <w:rsid w:val="001A356D"/>
    <w:rsid w:val="001A4DF4"/>
    <w:rsid w:val="001B4DCE"/>
    <w:rsid w:val="001C1C80"/>
    <w:rsid w:val="001C32D3"/>
    <w:rsid w:val="001D1259"/>
    <w:rsid w:val="001D3218"/>
    <w:rsid w:val="001F3B44"/>
    <w:rsid w:val="002020F7"/>
    <w:rsid w:val="0022250E"/>
    <w:rsid w:val="00222EC7"/>
    <w:rsid w:val="00226D13"/>
    <w:rsid w:val="002368BB"/>
    <w:rsid w:val="0024623C"/>
    <w:rsid w:val="00253B3E"/>
    <w:rsid w:val="00257D34"/>
    <w:rsid w:val="00260704"/>
    <w:rsid w:val="0026182B"/>
    <w:rsid w:val="00272D69"/>
    <w:rsid w:val="00276C7F"/>
    <w:rsid w:val="00287721"/>
    <w:rsid w:val="002A7171"/>
    <w:rsid w:val="002D207B"/>
    <w:rsid w:val="002D7B30"/>
    <w:rsid w:val="002E1559"/>
    <w:rsid w:val="002F1FC7"/>
    <w:rsid w:val="002F674D"/>
    <w:rsid w:val="002F6A13"/>
    <w:rsid w:val="00306BB6"/>
    <w:rsid w:val="0031592C"/>
    <w:rsid w:val="00320FE2"/>
    <w:rsid w:val="00322FED"/>
    <w:rsid w:val="00324931"/>
    <w:rsid w:val="00331D12"/>
    <w:rsid w:val="00331D7B"/>
    <w:rsid w:val="00336D96"/>
    <w:rsid w:val="00351F3D"/>
    <w:rsid w:val="00353D33"/>
    <w:rsid w:val="003642E2"/>
    <w:rsid w:val="00374F00"/>
    <w:rsid w:val="0039201B"/>
    <w:rsid w:val="003952FA"/>
    <w:rsid w:val="003B224E"/>
    <w:rsid w:val="003D7D57"/>
    <w:rsid w:val="003E1DF8"/>
    <w:rsid w:val="003E3222"/>
    <w:rsid w:val="003E3A98"/>
    <w:rsid w:val="003E3D74"/>
    <w:rsid w:val="003E4052"/>
    <w:rsid w:val="003F2AA1"/>
    <w:rsid w:val="004015F8"/>
    <w:rsid w:val="00407132"/>
    <w:rsid w:val="0041290D"/>
    <w:rsid w:val="0043209E"/>
    <w:rsid w:val="004336D2"/>
    <w:rsid w:val="00434294"/>
    <w:rsid w:val="0043707D"/>
    <w:rsid w:val="0044098C"/>
    <w:rsid w:val="004428BF"/>
    <w:rsid w:val="004437AE"/>
    <w:rsid w:val="0044423E"/>
    <w:rsid w:val="004509C9"/>
    <w:rsid w:val="00454D81"/>
    <w:rsid w:val="00455A7A"/>
    <w:rsid w:val="00456174"/>
    <w:rsid w:val="00461AED"/>
    <w:rsid w:val="00465C00"/>
    <w:rsid w:val="00472581"/>
    <w:rsid w:val="00484133"/>
    <w:rsid w:val="00494374"/>
    <w:rsid w:val="004A064B"/>
    <w:rsid w:val="004A180F"/>
    <w:rsid w:val="004A7FBB"/>
    <w:rsid w:val="004B2017"/>
    <w:rsid w:val="004B515B"/>
    <w:rsid w:val="004B69A0"/>
    <w:rsid w:val="004D2E1A"/>
    <w:rsid w:val="004E7DA0"/>
    <w:rsid w:val="004F1102"/>
    <w:rsid w:val="00507EFC"/>
    <w:rsid w:val="0051651E"/>
    <w:rsid w:val="00524FCF"/>
    <w:rsid w:val="00525A1F"/>
    <w:rsid w:val="00532EA4"/>
    <w:rsid w:val="00540374"/>
    <w:rsid w:val="0054552D"/>
    <w:rsid w:val="00547F9D"/>
    <w:rsid w:val="005512E8"/>
    <w:rsid w:val="00577448"/>
    <w:rsid w:val="00581546"/>
    <w:rsid w:val="005A16C0"/>
    <w:rsid w:val="005A3899"/>
    <w:rsid w:val="005C1FB3"/>
    <w:rsid w:val="005C4349"/>
    <w:rsid w:val="005D6E79"/>
    <w:rsid w:val="005E1E92"/>
    <w:rsid w:val="005E4042"/>
    <w:rsid w:val="005F26CB"/>
    <w:rsid w:val="005F326F"/>
    <w:rsid w:val="005F684B"/>
    <w:rsid w:val="00600182"/>
    <w:rsid w:val="006074FA"/>
    <w:rsid w:val="0061158E"/>
    <w:rsid w:val="00631A73"/>
    <w:rsid w:val="00636B63"/>
    <w:rsid w:val="006379D5"/>
    <w:rsid w:val="006520CF"/>
    <w:rsid w:val="006539C6"/>
    <w:rsid w:val="00661E3A"/>
    <w:rsid w:val="006636D2"/>
    <w:rsid w:val="00664088"/>
    <w:rsid w:val="006774BD"/>
    <w:rsid w:val="006812F7"/>
    <w:rsid w:val="0068184E"/>
    <w:rsid w:val="00687E1F"/>
    <w:rsid w:val="0069530D"/>
    <w:rsid w:val="006961C1"/>
    <w:rsid w:val="006972D5"/>
    <w:rsid w:val="006C7606"/>
    <w:rsid w:val="006D1D8E"/>
    <w:rsid w:val="006E1A86"/>
    <w:rsid w:val="006E696C"/>
    <w:rsid w:val="006F0D98"/>
    <w:rsid w:val="006F743F"/>
    <w:rsid w:val="00703C84"/>
    <w:rsid w:val="007120FF"/>
    <w:rsid w:val="00722BCB"/>
    <w:rsid w:val="0072368E"/>
    <w:rsid w:val="007410AE"/>
    <w:rsid w:val="0074508C"/>
    <w:rsid w:val="0075070D"/>
    <w:rsid w:val="007526FF"/>
    <w:rsid w:val="00756155"/>
    <w:rsid w:val="00757FF1"/>
    <w:rsid w:val="00760F21"/>
    <w:rsid w:val="00764E01"/>
    <w:rsid w:val="00770FFB"/>
    <w:rsid w:val="00777BA9"/>
    <w:rsid w:val="00786A1E"/>
    <w:rsid w:val="00792092"/>
    <w:rsid w:val="007927E0"/>
    <w:rsid w:val="007942B1"/>
    <w:rsid w:val="00794942"/>
    <w:rsid w:val="00794CEA"/>
    <w:rsid w:val="00795509"/>
    <w:rsid w:val="007B1DF2"/>
    <w:rsid w:val="007B6DBA"/>
    <w:rsid w:val="007B73D2"/>
    <w:rsid w:val="007B770A"/>
    <w:rsid w:val="007C061B"/>
    <w:rsid w:val="007C1D0E"/>
    <w:rsid w:val="007C78DC"/>
    <w:rsid w:val="007D5806"/>
    <w:rsid w:val="007F3512"/>
    <w:rsid w:val="007F55F9"/>
    <w:rsid w:val="007F7CBE"/>
    <w:rsid w:val="008009BD"/>
    <w:rsid w:val="0080595E"/>
    <w:rsid w:val="00816AE8"/>
    <w:rsid w:val="00825BFE"/>
    <w:rsid w:val="008412DD"/>
    <w:rsid w:val="00846159"/>
    <w:rsid w:val="00860F74"/>
    <w:rsid w:val="00861147"/>
    <w:rsid w:val="0086380D"/>
    <w:rsid w:val="00865FEF"/>
    <w:rsid w:val="00873D6E"/>
    <w:rsid w:val="00877705"/>
    <w:rsid w:val="00887F6D"/>
    <w:rsid w:val="008900CC"/>
    <w:rsid w:val="008A47A9"/>
    <w:rsid w:val="008A4E6F"/>
    <w:rsid w:val="008B71BD"/>
    <w:rsid w:val="008C055C"/>
    <w:rsid w:val="008C18A8"/>
    <w:rsid w:val="008C32CA"/>
    <w:rsid w:val="008C466A"/>
    <w:rsid w:val="008D2BF3"/>
    <w:rsid w:val="008D6AE6"/>
    <w:rsid w:val="008E055C"/>
    <w:rsid w:val="008E15FC"/>
    <w:rsid w:val="008E7380"/>
    <w:rsid w:val="008E793C"/>
    <w:rsid w:val="008F6A88"/>
    <w:rsid w:val="00903ED0"/>
    <w:rsid w:val="00904A2D"/>
    <w:rsid w:val="009060BD"/>
    <w:rsid w:val="00924069"/>
    <w:rsid w:val="00925EFA"/>
    <w:rsid w:val="00927624"/>
    <w:rsid w:val="00930521"/>
    <w:rsid w:val="00933979"/>
    <w:rsid w:val="00945A85"/>
    <w:rsid w:val="00945D35"/>
    <w:rsid w:val="0095170A"/>
    <w:rsid w:val="00965212"/>
    <w:rsid w:val="00971A50"/>
    <w:rsid w:val="009741AC"/>
    <w:rsid w:val="00976C90"/>
    <w:rsid w:val="00980646"/>
    <w:rsid w:val="00981355"/>
    <w:rsid w:val="009941F9"/>
    <w:rsid w:val="009954D8"/>
    <w:rsid w:val="009A5802"/>
    <w:rsid w:val="009A59CB"/>
    <w:rsid w:val="009B4901"/>
    <w:rsid w:val="009B4DC2"/>
    <w:rsid w:val="009C2696"/>
    <w:rsid w:val="009C49B7"/>
    <w:rsid w:val="009D6667"/>
    <w:rsid w:val="009E3A0C"/>
    <w:rsid w:val="009E3C8A"/>
    <w:rsid w:val="009E5EA7"/>
    <w:rsid w:val="009F335D"/>
    <w:rsid w:val="00A02918"/>
    <w:rsid w:val="00A02A46"/>
    <w:rsid w:val="00A02F03"/>
    <w:rsid w:val="00A067E8"/>
    <w:rsid w:val="00A1418B"/>
    <w:rsid w:val="00A15AE8"/>
    <w:rsid w:val="00A15F2A"/>
    <w:rsid w:val="00A27F4A"/>
    <w:rsid w:val="00A40C08"/>
    <w:rsid w:val="00A45D80"/>
    <w:rsid w:val="00A4751D"/>
    <w:rsid w:val="00A5646B"/>
    <w:rsid w:val="00A6078E"/>
    <w:rsid w:val="00A64CE0"/>
    <w:rsid w:val="00A7387A"/>
    <w:rsid w:val="00A74000"/>
    <w:rsid w:val="00A816B8"/>
    <w:rsid w:val="00A82943"/>
    <w:rsid w:val="00A84EFB"/>
    <w:rsid w:val="00A86393"/>
    <w:rsid w:val="00A86B97"/>
    <w:rsid w:val="00A90F2C"/>
    <w:rsid w:val="00A96A42"/>
    <w:rsid w:val="00AA58EE"/>
    <w:rsid w:val="00AA6CCF"/>
    <w:rsid w:val="00AB11AE"/>
    <w:rsid w:val="00AB61C8"/>
    <w:rsid w:val="00AC038F"/>
    <w:rsid w:val="00AC400C"/>
    <w:rsid w:val="00AD0ED0"/>
    <w:rsid w:val="00AD5683"/>
    <w:rsid w:val="00AD7461"/>
    <w:rsid w:val="00AE6E68"/>
    <w:rsid w:val="00AE7999"/>
    <w:rsid w:val="00AF0B3B"/>
    <w:rsid w:val="00B00A52"/>
    <w:rsid w:val="00B04F1C"/>
    <w:rsid w:val="00B11031"/>
    <w:rsid w:val="00B13656"/>
    <w:rsid w:val="00B1755A"/>
    <w:rsid w:val="00B31BF9"/>
    <w:rsid w:val="00B53457"/>
    <w:rsid w:val="00B53A71"/>
    <w:rsid w:val="00B54DC3"/>
    <w:rsid w:val="00B55075"/>
    <w:rsid w:val="00B8032F"/>
    <w:rsid w:val="00B807D8"/>
    <w:rsid w:val="00B90C49"/>
    <w:rsid w:val="00B91C0E"/>
    <w:rsid w:val="00B9347F"/>
    <w:rsid w:val="00BA1E42"/>
    <w:rsid w:val="00BA6895"/>
    <w:rsid w:val="00BB1F77"/>
    <w:rsid w:val="00BB2244"/>
    <w:rsid w:val="00BD3208"/>
    <w:rsid w:val="00BD4EEB"/>
    <w:rsid w:val="00BF227D"/>
    <w:rsid w:val="00BF4D00"/>
    <w:rsid w:val="00C02059"/>
    <w:rsid w:val="00C06F66"/>
    <w:rsid w:val="00C20FEC"/>
    <w:rsid w:val="00C21876"/>
    <w:rsid w:val="00C24DBB"/>
    <w:rsid w:val="00C253AF"/>
    <w:rsid w:val="00C347BC"/>
    <w:rsid w:val="00C3489F"/>
    <w:rsid w:val="00C410AE"/>
    <w:rsid w:val="00C4303E"/>
    <w:rsid w:val="00C444B8"/>
    <w:rsid w:val="00C548CC"/>
    <w:rsid w:val="00C553B0"/>
    <w:rsid w:val="00C6601B"/>
    <w:rsid w:val="00C661D0"/>
    <w:rsid w:val="00C7117F"/>
    <w:rsid w:val="00C810FE"/>
    <w:rsid w:val="00C91C68"/>
    <w:rsid w:val="00C935FE"/>
    <w:rsid w:val="00CC33CD"/>
    <w:rsid w:val="00CC4AE3"/>
    <w:rsid w:val="00CC50E2"/>
    <w:rsid w:val="00CC7F56"/>
    <w:rsid w:val="00CD1D31"/>
    <w:rsid w:val="00CD5372"/>
    <w:rsid w:val="00CE2DD8"/>
    <w:rsid w:val="00CE510E"/>
    <w:rsid w:val="00D1329B"/>
    <w:rsid w:val="00D132A6"/>
    <w:rsid w:val="00D132AD"/>
    <w:rsid w:val="00D25B19"/>
    <w:rsid w:val="00D302C9"/>
    <w:rsid w:val="00D30F55"/>
    <w:rsid w:val="00D35FB8"/>
    <w:rsid w:val="00D36FFA"/>
    <w:rsid w:val="00D3799B"/>
    <w:rsid w:val="00D43396"/>
    <w:rsid w:val="00D4786F"/>
    <w:rsid w:val="00D50AD8"/>
    <w:rsid w:val="00D52CB4"/>
    <w:rsid w:val="00D543A5"/>
    <w:rsid w:val="00D65A2C"/>
    <w:rsid w:val="00D70A8D"/>
    <w:rsid w:val="00D738DF"/>
    <w:rsid w:val="00D817D7"/>
    <w:rsid w:val="00D81B4A"/>
    <w:rsid w:val="00D832E8"/>
    <w:rsid w:val="00D911C1"/>
    <w:rsid w:val="00D917AC"/>
    <w:rsid w:val="00D97CFB"/>
    <w:rsid w:val="00DA26C2"/>
    <w:rsid w:val="00DB4239"/>
    <w:rsid w:val="00DB54BC"/>
    <w:rsid w:val="00DB55B7"/>
    <w:rsid w:val="00DB78D4"/>
    <w:rsid w:val="00DB7A58"/>
    <w:rsid w:val="00DC4CB3"/>
    <w:rsid w:val="00DE493D"/>
    <w:rsid w:val="00DE4DCA"/>
    <w:rsid w:val="00DF097F"/>
    <w:rsid w:val="00DF57BB"/>
    <w:rsid w:val="00DF78E8"/>
    <w:rsid w:val="00E04902"/>
    <w:rsid w:val="00E12400"/>
    <w:rsid w:val="00E128CB"/>
    <w:rsid w:val="00E13C55"/>
    <w:rsid w:val="00E20385"/>
    <w:rsid w:val="00E30CEC"/>
    <w:rsid w:val="00E37482"/>
    <w:rsid w:val="00E439EF"/>
    <w:rsid w:val="00E44DFA"/>
    <w:rsid w:val="00E47E28"/>
    <w:rsid w:val="00E6082D"/>
    <w:rsid w:val="00E673D5"/>
    <w:rsid w:val="00E8007E"/>
    <w:rsid w:val="00E80467"/>
    <w:rsid w:val="00E84820"/>
    <w:rsid w:val="00E87DFC"/>
    <w:rsid w:val="00E95E0F"/>
    <w:rsid w:val="00E96B34"/>
    <w:rsid w:val="00EA2E65"/>
    <w:rsid w:val="00EB043E"/>
    <w:rsid w:val="00EB4FD4"/>
    <w:rsid w:val="00EB615E"/>
    <w:rsid w:val="00EC10A9"/>
    <w:rsid w:val="00EC3BFB"/>
    <w:rsid w:val="00EC4B9D"/>
    <w:rsid w:val="00EC74B0"/>
    <w:rsid w:val="00ED18F6"/>
    <w:rsid w:val="00ED2425"/>
    <w:rsid w:val="00EE18C8"/>
    <w:rsid w:val="00EE20CE"/>
    <w:rsid w:val="00EF028E"/>
    <w:rsid w:val="00F04CAE"/>
    <w:rsid w:val="00F07FC9"/>
    <w:rsid w:val="00F106D9"/>
    <w:rsid w:val="00F26016"/>
    <w:rsid w:val="00F26023"/>
    <w:rsid w:val="00F32D8F"/>
    <w:rsid w:val="00F34D37"/>
    <w:rsid w:val="00F36287"/>
    <w:rsid w:val="00F43D55"/>
    <w:rsid w:val="00F46D9D"/>
    <w:rsid w:val="00F54DFD"/>
    <w:rsid w:val="00F605E7"/>
    <w:rsid w:val="00F66DA3"/>
    <w:rsid w:val="00F71CA9"/>
    <w:rsid w:val="00F7460B"/>
    <w:rsid w:val="00F77E6A"/>
    <w:rsid w:val="00F80AB3"/>
    <w:rsid w:val="00F866EA"/>
    <w:rsid w:val="00FA5F0E"/>
    <w:rsid w:val="00FC1F4C"/>
    <w:rsid w:val="00FC3564"/>
    <w:rsid w:val="00FC5713"/>
    <w:rsid w:val="00FD6C21"/>
    <w:rsid w:val="00FE1CFB"/>
    <w:rsid w:val="00FE282C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26" Type="http://schemas.openxmlformats.org/officeDocument/2006/relationships/image" Target="media/image14.jp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1.png"/><Relationship Id="rId28" Type="http://schemas.openxmlformats.org/officeDocument/2006/relationships/footer" Target="footer4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31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0.jpg"/><Relationship Id="rId27" Type="http://schemas.openxmlformats.org/officeDocument/2006/relationships/header" Target="header3.xml"/><Relationship Id="rId30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9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9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9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44BAE0-B2AA-4EC9-907C-213831EA7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5</Pages>
  <Words>1153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19</cp:revision>
  <cp:lastPrinted>2015-10-16T15:50:00Z</cp:lastPrinted>
  <dcterms:created xsi:type="dcterms:W3CDTF">2017-01-11T11:15:00Z</dcterms:created>
  <dcterms:modified xsi:type="dcterms:W3CDTF">2017-01-20T11:41:00Z</dcterms:modified>
</cp:coreProperties>
</file>