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EA" w:rsidRDefault="008B78EA" w:rsidP="008B78EA">
      <w:pPr>
        <w:rPr>
          <w:rFonts w:ascii="Arial" w:hAnsi="Arial" w:cs="Arial"/>
        </w:rPr>
      </w:pPr>
      <w:r w:rsidRPr="008B78EA">
        <w:rPr>
          <w:rFonts w:ascii="Arial" w:hAnsi="Arial" w:cs="Arial"/>
          <w:b/>
          <w:sz w:val="30"/>
          <w:szCs w:val="30"/>
        </w:rPr>
        <w:t>TESTE DE ETAPA</w:t>
      </w:r>
      <w:r w:rsidRPr="008B78EA">
        <w:rPr>
          <w:rFonts w:ascii="Arial" w:hAnsi="Arial" w:cs="Arial"/>
          <w:b/>
        </w:rPr>
        <w:t xml:space="preserve"> </w:t>
      </w:r>
      <w:r w:rsidR="00B345A3">
        <w:rPr>
          <w:rFonts w:ascii="Arial" w:hAnsi="Arial" w:cs="Arial"/>
          <w:b/>
          <w:sz w:val="30"/>
          <w:szCs w:val="30"/>
        </w:rPr>
        <w:t>7</w:t>
      </w:r>
      <w:r w:rsidRPr="003818CE">
        <w:rPr>
          <w:rFonts w:ascii="Arial" w:hAnsi="Arial" w:cs="Arial"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8B78EA" w:rsidRPr="001960FE" w:rsidTr="00820618">
        <w:trPr>
          <w:trHeight w:val="1525"/>
        </w:trPr>
        <w:tc>
          <w:tcPr>
            <w:tcW w:w="8644" w:type="dxa"/>
            <w:shd w:val="clear" w:color="auto" w:fill="auto"/>
          </w:tcPr>
          <w:p w:rsidR="008B78EA" w:rsidRPr="001960FE" w:rsidRDefault="008B78EA" w:rsidP="003C59E1">
            <w:pPr>
              <w:rPr>
                <w:rFonts w:ascii="Arial" w:hAnsi="Arial" w:cs="Arial"/>
              </w:rPr>
            </w:pP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Nome:</w:t>
            </w:r>
            <w:r w:rsidRPr="001960FE">
              <w:rPr>
                <w:rFonts w:ascii="Arial" w:hAnsi="Arial" w:cs="Arial"/>
              </w:rPr>
              <w:t xml:space="preserve">___________________________________________ </w:t>
            </w:r>
            <w:r w:rsidRPr="001960FE">
              <w:rPr>
                <w:rFonts w:ascii="Arial" w:hAnsi="Arial" w:cs="Arial"/>
                <w:b/>
              </w:rPr>
              <w:t>N.º</w:t>
            </w:r>
            <w:r w:rsidRPr="001960FE">
              <w:rPr>
                <w:rFonts w:ascii="Arial" w:hAnsi="Arial" w:cs="Arial"/>
              </w:rPr>
              <w:t xml:space="preserve">______ </w:t>
            </w:r>
            <w:r w:rsidRPr="001960FE">
              <w:rPr>
                <w:rFonts w:ascii="Arial" w:hAnsi="Arial" w:cs="Arial"/>
                <w:b/>
              </w:rPr>
              <w:t>Turma</w:t>
            </w:r>
            <w:r w:rsidRPr="001960FE">
              <w:rPr>
                <w:rFonts w:ascii="Arial" w:hAnsi="Arial" w:cs="Arial"/>
              </w:rPr>
              <w:t>_____</w:t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Data:</w:t>
            </w:r>
            <w:r w:rsidRPr="001960FE">
              <w:rPr>
                <w:rFonts w:ascii="Arial" w:hAnsi="Arial" w:cs="Arial"/>
              </w:rPr>
              <w:t xml:space="preserve"> ____/____/____ </w:t>
            </w:r>
            <w:r w:rsidRPr="001960FE">
              <w:rPr>
                <w:rFonts w:ascii="Arial" w:hAnsi="Arial" w:cs="Arial"/>
                <w:b/>
              </w:rPr>
              <w:t>Classificação</w:t>
            </w:r>
            <w:r w:rsidR="003C59E1">
              <w:rPr>
                <w:rFonts w:ascii="Arial" w:hAnsi="Arial" w:cs="Arial"/>
              </w:rPr>
              <w:t xml:space="preserve">____________ </w:t>
            </w:r>
            <w:r w:rsidRPr="001960FE">
              <w:rPr>
                <w:rFonts w:ascii="Arial" w:hAnsi="Arial" w:cs="Arial"/>
                <w:b/>
              </w:rPr>
              <w:t>Professor</w:t>
            </w:r>
            <w:r w:rsidR="003C59E1">
              <w:rPr>
                <w:rFonts w:ascii="Arial" w:hAnsi="Arial" w:cs="Arial"/>
                <w:b/>
              </w:rPr>
              <w:t xml:space="preserve">(a) </w:t>
            </w:r>
            <w:r w:rsidRPr="001960FE">
              <w:rPr>
                <w:rFonts w:ascii="Arial" w:hAnsi="Arial" w:cs="Arial"/>
              </w:rPr>
              <w:t>____________</w:t>
            </w:r>
            <w:r w:rsidR="003C59E1">
              <w:rPr>
                <w:rFonts w:ascii="Arial" w:hAnsi="Arial" w:cs="Arial"/>
              </w:rPr>
              <w:t>___</w:t>
            </w:r>
          </w:p>
        </w:tc>
      </w:tr>
    </w:tbl>
    <w:p w:rsidR="00AB726A" w:rsidRDefault="00AB726A" w:rsidP="00AB726A">
      <w:pPr>
        <w:rPr>
          <w:rFonts w:ascii="Arial" w:hAnsi="Arial" w:cs="Arial"/>
          <w:b/>
        </w:rPr>
      </w:pPr>
    </w:p>
    <w:p w:rsidR="00DB6167" w:rsidRPr="00DB6167" w:rsidRDefault="00DB6167" w:rsidP="00DB6167">
      <w:pPr>
        <w:rPr>
          <w:rFonts w:ascii="Arial" w:hAnsi="Arial" w:cs="Arial"/>
          <w:b/>
          <w:sz w:val="20"/>
          <w:szCs w:val="20"/>
        </w:rPr>
      </w:pPr>
      <w:r w:rsidRPr="00DB6167">
        <w:rPr>
          <w:rFonts w:ascii="Arial" w:hAnsi="Arial" w:cs="Arial"/>
          <w:b/>
          <w:sz w:val="20"/>
          <w:szCs w:val="20"/>
        </w:rPr>
        <w:t xml:space="preserve">1. </w:t>
      </w:r>
      <w:r w:rsidRPr="00DB6167">
        <w:rPr>
          <w:rFonts w:ascii="Arial" w:hAnsi="Arial" w:cs="Arial"/>
          <w:b/>
          <w:bCs/>
          <w:sz w:val="20"/>
          <w:szCs w:val="20"/>
          <w:shd w:val="clear" w:color="auto" w:fill="FFFFFF"/>
        </w:rPr>
        <w:t>A água precipita-se sobre o solo. A inclinação do terreno determina a forma como a água se organiza na superfície terrestre.</w:t>
      </w:r>
    </w:p>
    <w:p w:rsidR="00DB6167" w:rsidRDefault="00DB6167" w:rsidP="00DB6167">
      <w:pPr>
        <w:rPr>
          <w:rFonts w:ascii="Arial" w:hAnsi="Arial" w:cs="Arial"/>
          <w:sz w:val="20"/>
          <w:szCs w:val="20"/>
        </w:rPr>
      </w:pPr>
      <w:r w:rsidRPr="00DB6167">
        <w:rPr>
          <w:rFonts w:ascii="Arial" w:hAnsi="Arial" w:cs="Arial"/>
          <w:b/>
          <w:sz w:val="20"/>
          <w:szCs w:val="20"/>
        </w:rPr>
        <w:t>1.1.</w:t>
      </w:r>
      <w:r w:rsidRPr="00DB6167">
        <w:rPr>
          <w:rFonts w:ascii="Arial" w:hAnsi="Arial" w:cs="Arial"/>
          <w:sz w:val="20"/>
          <w:szCs w:val="20"/>
        </w:rPr>
        <w:t xml:space="preserve"> </w:t>
      </w:r>
      <w:r w:rsidRPr="00DB6167">
        <w:rPr>
          <w:rFonts w:ascii="Arial" w:hAnsi="Arial" w:cs="Arial"/>
          <w:b/>
          <w:sz w:val="20"/>
          <w:szCs w:val="20"/>
        </w:rPr>
        <w:t xml:space="preserve">Faz </w:t>
      </w:r>
      <w:r w:rsidRPr="00DB6167">
        <w:rPr>
          <w:rFonts w:ascii="Arial" w:hAnsi="Arial" w:cs="Arial"/>
          <w:sz w:val="20"/>
          <w:szCs w:val="20"/>
        </w:rPr>
        <w:t>a correspondência entre os termos da coluna A e os conceitos da coluna B.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417"/>
      </w:tblGrid>
      <w:tr w:rsidR="00780B27" w:rsidRPr="00780B27" w:rsidTr="006338A8">
        <w:tc>
          <w:tcPr>
            <w:tcW w:w="3227" w:type="dxa"/>
            <w:shd w:val="clear" w:color="auto" w:fill="595959"/>
          </w:tcPr>
          <w:p w:rsidR="00780B27" w:rsidRPr="00780B27" w:rsidRDefault="00780B27" w:rsidP="00780B27">
            <w:pPr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780B27">
              <w:rPr>
                <w:rFonts w:ascii="Arial" w:hAnsi="Arial" w:cs="Arial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5417" w:type="dxa"/>
            <w:shd w:val="clear" w:color="auto" w:fill="595959"/>
          </w:tcPr>
          <w:p w:rsidR="00780B27" w:rsidRPr="00780B27" w:rsidRDefault="00780B27" w:rsidP="00780B27">
            <w:pPr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780B27">
              <w:rPr>
                <w:rFonts w:ascii="Arial" w:hAnsi="Arial" w:cs="Arial"/>
                <w:b/>
                <w:color w:val="FFFFFF"/>
                <w:sz w:val="20"/>
                <w:szCs w:val="20"/>
              </w:rPr>
              <w:t>Coluna B</w:t>
            </w:r>
          </w:p>
        </w:tc>
      </w:tr>
      <w:tr w:rsidR="00780B27" w:rsidRPr="00780B27" w:rsidTr="006338A8">
        <w:tc>
          <w:tcPr>
            <w:tcW w:w="3227" w:type="dxa"/>
            <w:shd w:val="clear" w:color="auto" w:fill="auto"/>
          </w:tcPr>
          <w:p w:rsidR="00780B27" w:rsidRPr="00780B27" w:rsidRDefault="00780B27" w:rsidP="00780B27">
            <w:pPr>
              <w:spacing w:after="120" w:line="240" w:lineRule="auto"/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  <w:r w:rsidRPr="00780B27">
              <w:rPr>
                <w:rFonts w:ascii="Arial" w:hAnsi="Arial" w:cs="Arial"/>
                <w:b/>
                <w:sz w:val="20"/>
                <w:szCs w:val="20"/>
              </w:rPr>
              <w:t xml:space="preserve">1 - </w:t>
            </w:r>
            <w:r w:rsidRPr="00780B27">
              <w:rPr>
                <w:rFonts w:ascii="Arial" w:hAnsi="Arial" w:cs="Arial"/>
                <w:sz w:val="20"/>
                <w:szCs w:val="20"/>
              </w:rPr>
              <w:t>Torrente</w:t>
            </w:r>
          </w:p>
        </w:tc>
        <w:tc>
          <w:tcPr>
            <w:tcW w:w="5417" w:type="dxa"/>
            <w:shd w:val="clear" w:color="auto" w:fill="auto"/>
          </w:tcPr>
          <w:p w:rsidR="00780B27" w:rsidRPr="00780B27" w:rsidRDefault="00780B27" w:rsidP="00780B27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0B27">
              <w:rPr>
                <w:rFonts w:ascii="Arial" w:hAnsi="Arial" w:cs="Arial"/>
                <w:b/>
                <w:sz w:val="20"/>
                <w:szCs w:val="20"/>
              </w:rPr>
              <w:t xml:space="preserve">A - </w:t>
            </w:r>
            <w:r w:rsidRPr="00780B27">
              <w:rPr>
                <w:rFonts w:ascii="Arial" w:hAnsi="Arial" w:cs="Arial"/>
                <w:sz w:val="20"/>
                <w:szCs w:val="20"/>
              </w:rPr>
              <w:t>Conjunto formado pelo rio, seus afluentes e subafluentes.</w:t>
            </w:r>
          </w:p>
        </w:tc>
      </w:tr>
      <w:tr w:rsidR="00780B27" w:rsidRPr="00780B27" w:rsidTr="006338A8">
        <w:tc>
          <w:tcPr>
            <w:tcW w:w="3227" w:type="dxa"/>
            <w:shd w:val="clear" w:color="auto" w:fill="auto"/>
          </w:tcPr>
          <w:p w:rsidR="00780B27" w:rsidRPr="00780B27" w:rsidRDefault="00780B27" w:rsidP="00780B27">
            <w:pPr>
              <w:spacing w:after="120" w:line="240" w:lineRule="auto"/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  <w:r w:rsidRPr="00780B27">
              <w:rPr>
                <w:rFonts w:ascii="Arial" w:hAnsi="Arial" w:cs="Arial"/>
                <w:b/>
                <w:sz w:val="20"/>
                <w:szCs w:val="20"/>
              </w:rPr>
              <w:t xml:space="preserve">2 - </w:t>
            </w:r>
            <w:r w:rsidRPr="00780B27">
              <w:rPr>
                <w:rFonts w:ascii="Arial" w:hAnsi="Arial" w:cs="Arial"/>
                <w:sz w:val="20"/>
                <w:szCs w:val="20"/>
              </w:rPr>
              <w:t>Rio</w:t>
            </w:r>
          </w:p>
        </w:tc>
        <w:tc>
          <w:tcPr>
            <w:tcW w:w="5417" w:type="dxa"/>
            <w:shd w:val="clear" w:color="auto" w:fill="auto"/>
          </w:tcPr>
          <w:p w:rsidR="00780B27" w:rsidRPr="00780B27" w:rsidRDefault="00780B27" w:rsidP="00780B27">
            <w:pPr>
              <w:spacing w:after="120" w:line="240" w:lineRule="auto"/>
              <w:rPr>
                <w:sz w:val="20"/>
                <w:szCs w:val="20"/>
              </w:rPr>
            </w:pPr>
            <w:r w:rsidRPr="00780B27">
              <w:rPr>
                <w:rFonts w:ascii="Arial" w:hAnsi="Arial" w:cs="Arial"/>
                <w:b/>
                <w:sz w:val="20"/>
                <w:szCs w:val="20"/>
              </w:rPr>
              <w:t xml:space="preserve">B - </w:t>
            </w:r>
            <w:r w:rsidRPr="00780B27">
              <w:rPr>
                <w:rFonts w:ascii="Arial" w:hAnsi="Arial" w:cs="Arial"/>
                <w:sz w:val="20"/>
                <w:szCs w:val="20"/>
              </w:rPr>
              <w:t>Corrente de água de grande turbulência e velocidade existente em áreas de relevo acentuado.</w:t>
            </w:r>
          </w:p>
        </w:tc>
      </w:tr>
      <w:tr w:rsidR="00780B27" w:rsidRPr="00780B27" w:rsidTr="006338A8">
        <w:tc>
          <w:tcPr>
            <w:tcW w:w="3227" w:type="dxa"/>
            <w:shd w:val="clear" w:color="auto" w:fill="auto"/>
          </w:tcPr>
          <w:p w:rsidR="00780B27" w:rsidRPr="00780B27" w:rsidRDefault="00780B27" w:rsidP="00780B27">
            <w:pPr>
              <w:spacing w:after="120" w:line="240" w:lineRule="auto"/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  <w:r w:rsidRPr="00780B27">
              <w:rPr>
                <w:rFonts w:ascii="Arial" w:hAnsi="Arial" w:cs="Arial"/>
                <w:b/>
                <w:sz w:val="20"/>
                <w:szCs w:val="20"/>
              </w:rPr>
              <w:t xml:space="preserve">3 - </w:t>
            </w:r>
            <w:r w:rsidRPr="00780B27">
              <w:rPr>
                <w:rFonts w:ascii="Arial" w:hAnsi="Arial" w:cs="Arial"/>
                <w:sz w:val="20"/>
                <w:szCs w:val="20"/>
              </w:rPr>
              <w:t>Rede</w:t>
            </w:r>
          </w:p>
        </w:tc>
        <w:tc>
          <w:tcPr>
            <w:tcW w:w="5417" w:type="dxa"/>
            <w:shd w:val="clear" w:color="auto" w:fill="auto"/>
          </w:tcPr>
          <w:p w:rsidR="00780B27" w:rsidRPr="00780B27" w:rsidRDefault="00780B27" w:rsidP="00780B27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0B27">
              <w:rPr>
                <w:rFonts w:ascii="Arial" w:hAnsi="Arial" w:cs="Arial"/>
                <w:b/>
                <w:sz w:val="20"/>
                <w:szCs w:val="20"/>
              </w:rPr>
              <w:t xml:space="preserve">C - </w:t>
            </w:r>
            <w:r w:rsidRPr="00780B27">
              <w:rPr>
                <w:rFonts w:ascii="Arial" w:hAnsi="Arial" w:cs="Arial"/>
                <w:sz w:val="20"/>
                <w:szCs w:val="20"/>
              </w:rPr>
              <w:t>Volume de água que passa numa secção de um rio durante uma unidade de tempo (m/s).</w:t>
            </w:r>
          </w:p>
        </w:tc>
      </w:tr>
      <w:tr w:rsidR="00780B27" w:rsidRPr="00780B27" w:rsidTr="006338A8">
        <w:tc>
          <w:tcPr>
            <w:tcW w:w="3227" w:type="dxa"/>
            <w:shd w:val="clear" w:color="auto" w:fill="auto"/>
          </w:tcPr>
          <w:p w:rsidR="00780B27" w:rsidRPr="00780B27" w:rsidRDefault="00780B27" w:rsidP="00780B27">
            <w:pPr>
              <w:spacing w:after="120" w:line="240" w:lineRule="auto"/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  <w:r w:rsidRPr="00780B27">
              <w:rPr>
                <w:rFonts w:ascii="Arial" w:hAnsi="Arial" w:cs="Arial"/>
                <w:b/>
                <w:sz w:val="20"/>
                <w:szCs w:val="20"/>
              </w:rPr>
              <w:t xml:space="preserve">4 – </w:t>
            </w:r>
            <w:r w:rsidRPr="00780B27">
              <w:rPr>
                <w:rFonts w:ascii="Arial" w:hAnsi="Arial" w:cs="Arial"/>
                <w:sz w:val="20"/>
                <w:szCs w:val="20"/>
              </w:rPr>
              <w:t>Bacia hidrográfica</w:t>
            </w:r>
          </w:p>
        </w:tc>
        <w:tc>
          <w:tcPr>
            <w:tcW w:w="5417" w:type="dxa"/>
            <w:shd w:val="clear" w:color="auto" w:fill="auto"/>
          </w:tcPr>
          <w:p w:rsidR="00780B27" w:rsidRPr="00780B27" w:rsidRDefault="00780B27" w:rsidP="00780B27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0B27">
              <w:rPr>
                <w:rFonts w:ascii="Arial" w:hAnsi="Arial" w:cs="Arial"/>
                <w:b/>
                <w:sz w:val="20"/>
                <w:szCs w:val="20"/>
              </w:rPr>
              <w:t xml:space="preserve">D - </w:t>
            </w:r>
            <w:r w:rsidRPr="00780B27">
              <w:rPr>
                <w:rFonts w:ascii="Arial" w:hAnsi="Arial" w:cs="Arial"/>
                <w:sz w:val="20"/>
                <w:szCs w:val="20"/>
              </w:rPr>
              <w:t>Região delimitada pelos pontos de maior altitude que determinam os declives por onde escorrem as águas da chuva para uma rede hidrográfica.</w:t>
            </w:r>
          </w:p>
        </w:tc>
      </w:tr>
      <w:tr w:rsidR="00780B27" w:rsidRPr="00780B27" w:rsidTr="006338A8">
        <w:tc>
          <w:tcPr>
            <w:tcW w:w="3227" w:type="dxa"/>
            <w:shd w:val="clear" w:color="auto" w:fill="auto"/>
          </w:tcPr>
          <w:p w:rsidR="00780B27" w:rsidRPr="00780B27" w:rsidRDefault="00780B27" w:rsidP="00780B27">
            <w:pPr>
              <w:spacing w:after="120" w:line="240" w:lineRule="auto"/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  <w:r w:rsidRPr="00780B27">
              <w:rPr>
                <w:rFonts w:ascii="Arial" w:hAnsi="Arial" w:cs="Arial"/>
                <w:b/>
                <w:sz w:val="20"/>
                <w:szCs w:val="20"/>
              </w:rPr>
              <w:t xml:space="preserve">5 - </w:t>
            </w:r>
            <w:r w:rsidRPr="00780B27">
              <w:rPr>
                <w:rFonts w:ascii="Arial" w:hAnsi="Arial" w:cs="Arial"/>
                <w:sz w:val="20"/>
                <w:szCs w:val="20"/>
              </w:rPr>
              <w:t>Regime</w:t>
            </w:r>
          </w:p>
        </w:tc>
        <w:tc>
          <w:tcPr>
            <w:tcW w:w="5417" w:type="dxa"/>
            <w:shd w:val="clear" w:color="auto" w:fill="auto"/>
          </w:tcPr>
          <w:p w:rsidR="00780B27" w:rsidRPr="00780B27" w:rsidRDefault="00780B27" w:rsidP="00780B27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80B27">
              <w:rPr>
                <w:rFonts w:ascii="Arial" w:hAnsi="Arial" w:cs="Arial"/>
                <w:b/>
                <w:sz w:val="20"/>
                <w:szCs w:val="20"/>
              </w:rPr>
              <w:t xml:space="preserve">E – </w:t>
            </w:r>
            <w:r w:rsidRPr="00780B27">
              <w:rPr>
                <w:rFonts w:ascii="Arial" w:hAnsi="Arial" w:cs="Arial"/>
                <w:sz w:val="20"/>
                <w:szCs w:val="20"/>
              </w:rPr>
              <w:t>Curso de água doce.</w:t>
            </w:r>
          </w:p>
        </w:tc>
      </w:tr>
      <w:tr w:rsidR="00780B27" w:rsidRPr="00780B27" w:rsidTr="006338A8">
        <w:tc>
          <w:tcPr>
            <w:tcW w:w="3227" w:type="dxa"/>
            <w:shd w:val="clear" w:color="auto" w:fill="auto"/>
          </w:tcPr>
          <w:p w:rsidR="00780B27" w:rsidRPr="00780B27" w:rsidRDefault="00780B27" w:rsidP="00780B27">
            <w:pPr>
              <w:spacing w:after="120" w:line="240" w:lineRule="auto"/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  <w:r w:rsidRPr="00780B27">
              <w:rPr>
                <w:rFonts w:ascii="Arial" w:hAnsi="Arial" w:cs="Arial"/>
                <w:b/>
                <w:sz w:val="20"/>
                <w:szCs w:val="20"/>
              </w:rPr>
              <w:t xml:space="preserve">6 - </w:t>
            </w:r>
            <w:r w:rsidRPr="00780B27">
              <w:rPr>
                <w:rFonts w:ascii="Arial" w:hAnsi="Arial" w:cs="Arial"/>
                <w:sz w:val="20"/>
                <w:szCs w:val="20"/>
              </w:rPr>
              <w:t>Caudal</w:t>
            </w:r>
          </w:p>
        </w:tc>
        <w:tc>
          <w:tcPr>
            <w:tcW w:w="5417" w:type="dxa"/>
            <w:shd w:val="clear" w:color="auto" w:fill="auto"/>
          </w:tcPr>
          <w:p w:rsidR="00780B27" w:rsidRPr="00780B27" w:rsidRDefault="00780B27" w:rsidP="00780B27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0B27">
              <w:rPr>
                <w:rFonts w:ascii="Arial" w:hAnsi="Arial" w:cs="Arial"/>
                <w:b/>
                <w:sz w:val="20"/>
                <w:szCs w:val="20"/>
              </w:rPr>
              <w:t xml:space="preserve">F- </w:t>
            </w:r>
            <w:r w:rsidRPr="00780B27">
              <w:rPr>
                <w:rFonts w:ascii="Arial" w:hAnsi="Arial" w:cs="Arial"/>
                <w:sz w:val="20"/>
                <w:szCs w:val="20"/>
              </w:rPr>
              <w:t>Variação do caudal de um curso de água ao longo do ano.</w:t>
            </w:r>
          </w:p>
        </w:tc>
      </w:tr>
    </w:tbl>
    <w:p w:rsidR="00DB6167" w:rsidRPr="00DB6167" w:rsidRDefault="00DB6167" w:rsidP="00DB6167">
      <w:pPr>
        <w:rPr>
          <w:rFonts w:ascii="Arial" w:hAnsi="Arial" w:cs="Arial"/>
          <w:i/>
          <w:sz w:val="20"/>
          <w:szCs w:val="20"/>
        </w:rPr>
      </w:pPr>
    </w:p>
    <w:p w:rsidR="00DB6167" w:rsidRPr="00DB6167" w:rsidRDefault="00DB6167" w:rsidP="00DB6167">
      <w:pPr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DB6167">
        <w:rPr>
          <w:rFonts w:ascii="Arial" w:hAnsi="Arial" w:cs="Arial"/>
          <w:b/>
          <w:sz w:val="20"/>
          <w:szCs w:val="20"/>
        </w:rPr>
        <w:t>1.2.</w:t>
      </w:r>
      <w:r w:rsidRPr="00DB6167">
        <w:rPr>
          <w:rFonts w:ascii="Arial" w:hAnsi="Arial" w:cs="Arial"/>
          <w:sz w:val="20"/>
          <w:szCs w:val="20"/>
        </w:rPr>
        <w:t xml:space="preserve"> </w:t>
      </w:r>
      <w:r w:rsidRPr="00DB6167">
        <w:rPr>
          <w:rFonts w:ascii="Arial" w:hAnsi="Arial" w:cs="Arial"/>
          <w:b/>
          <w:sz w:val="20"/>
          <w:szCs w:val="20"/>
        </w:rPr>
        <w:t>Observa</w:t>
      </w:r>
      <w:r w:rsidRPr="00DB6167">
        <w:rPr>
          <w:rFonts w:ascii="Arial" w:hAnsi="Arial" w:cs="Arial"/>
          <w:sz w:val="20"/>
          <w:szCs w:val="20"/>
        </w:rPr>
        <w:t xml:space="preserve"> as imagens seguintes.</w:t>
      </w:r>
    </w:p>
    <w:p w:rsidR="00DB6167" w:rsidRDefault="00197DE5" w:rsidP="00DB6167">
      <w:pPr>
        <w:rPr>
          <w:rFonts w:ascii="Arial" w:hAnsi="Arial" w:cs="Arial"/>
          <w:b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0BE1CEC6" wp14:editId="00155BC9">
            <wp:extent cx="1754630" cy="1846053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4564" cy="1845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noProof/>
          <w:lang w:eastAsia="pt-PT"/>
        </w:rPr>
        <w:drawing>
          <wp:inline distT="0" distB="0" distL="0" distR="0" wp14:anchorId="5D9B96A3" wp14:editId="34EEDE4E">
            <wp:extent cx="2001328" cy="1853862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01292" cy="1853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B345A3">
        <w:rPr>
          <w:rFonts w:ascii="Arial" w:hAnsi="Arial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1395796" cy="1846053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8179" cy="1849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119"/>
        <w:gridCol w:w="2582"/>
      </w:tblGrid>
      <w:tr w:rsidR="00A936AF" w:rsidTr="00A936AF">
        <w:tc>
          <w:tcPr>
            <w:tcW w:w="2943" w:type="dxa"/>
          </w:tcPr>
          <w:p w:rsidR="00A936AF" w:rsidRDefault="00A936AF" w:rsidP="00780B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Figura 1 | </w:t>
            </w:r>
            <w:r>
              <w:rPr>
                <w:rFonts w:ascii="Arial" w:hAnsi="Arial" w:cs="Arial"/>
              </w:rPr>
              <w:t>Rio Guadiana, fronteira Portugal/Espanha.</w:t>
            </w:r>
          </w:p>
        </w:tc>
        <w:tc>
          <w:tcPr>
            <w:tcW w:w="3119" w:type="dxa"/>
          </w:tcPr>
          <w:p w:rsidR="00A936AF" w:rsidRDefault="00A936AF" w:rsidP="00A936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Figura 2 | </w:t>
            </w:r>
            <w:r w:rsidRPr="00A936AF">
              <w:rPr>
                <w:rFonts w:ascii="Arial" w:hAnsi="Arial" w:cs="Arial"/>
              </w:rPr>
              <w:t>Delta Danúbio, Roménia.</w:t>
            </w:r>
          </w:p>
        </w:tc>
        <w:tc>
          <w:tcPr>
            <w:tcW w:w="2582" w:type="dxa"/>
          </w:tcPr>
          <w:p w:rsidR="00A936AF" w:rsidRPr="00A936AF" w:rsidRDefault="00A936AF" w:rsidP="00024F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Figura </w:t>
            </w:r>
            <w:r w:rsidR="00024F9B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| </w:t>
            </w:r>
            <w:r>
              <w:rPr>
                <w:rFonts w:ascii="Arial" w:hAnsi="Arial" w:cs="Arial"/>
              </w:rPr>
              <w:t xml:space="preserve">Rio Dora </w:t>
            </w:r>
            <w:proofErr w:type="spellStart"/>
            <w:r>
              <w:rPr>
                <w:rFonts w:ascii="Arial" w:hAnsi="Arial" w:cs="Arial"/>
              </w:rPr>
              <w:t>Baltea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Aosta</w:t>
            </w:r>
            <w:proofErr w:type="spellEnd"/>
            <w:r>
              <w:rPr>
                <w:rFonts w:ascii="Arial" w:hAnsi="Arial" w:cs="Arial"/>
              </w:rPr>
              <w:t>, Itália</w:t>
            </w:r>
          </w:p>
        </w:tc>
      </w:tr>
    </w:tbl>
    <w:p w:rsidR="00780B27" w:rsidRPr="00A936AF" w:rsidRDefault="00780B27" w:rsidP="00780B27">
      <w:pPr>
        <w:rPr>
          <w:rFonts w:ascii="Arial" w:hAnsi="Arial" w:cs="Arial"/>
          <w:sz w:val="20"/>
          <w:szCs w:val="20"/>
        </w:rPr>
      </w:pPr>
    </w:p>
    <w:p w:rsidR="00DB6167" w:rsidRPr="00DB6167" w:rsidRDefault="004C3ADE" w:rsidP="00780B2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a)</w:t>
      </w:r>
      <w:r w:rsidR="00DB6167" w:rsidRPr="00DB6167">
        <w:rPr>
          <w:rFonts w:ascii="Arial" w:hAnsi="Arial" w:cs="Arial"/>
          <w:b/>
          <w:sz w:val="20"/>
          <w:szCs w:val="20"/>
        </w:rPr>
        <w:t>.</w:t>
      </w:r>
      <w:r w:rsidR="00DB6167" w:rsidRPr="00DB6167">
        <w:rPr>
          <w:rFonts w:ascii="Arial" w:hAnsi="Arial" w:cs="Arial"/>
          <w:sz w:val="20"/>
          <w:szCs w:val="20"/>
        </w:rPr>
        <w:t xml:space="preserve"> </w:t>
      </w:r>
      <w:r w:rsidR="00DB6167" w:rsidRPr="00DB6167">
        <w:rPr>
          <w:rFonts w:ascii="Arial" w:hAnsi="Arial" w:cs="Arial"/>
          <w:b/>
          <w:sz w:val="20"/>
          <w:szCs w:val="20"/>
        </w:rPr>
        <w:t xml:space="preserve">Atribui </w:t>
      </w:r>
      <w:r w:rsidR="00DB6167" w:rsidRPr="00DB6167">
        <w:rPr>
          <w:rFonts w:ascii="Arial" w:hAnsi="Arial" w:cs="Arial"/>
          <w:sz w:val="20"/>
          <w:szCs w:val="20"/>
        </w:rPr>
        <w:t xml:space="preserve">ordem às figuras, segundo um perfil longitudinal, da nascente à </w:t>
      </w:r>
      <w:r w:rsidR="00780B27">
        <w:rPr>
          <w:rFonts w:ascii="Arial" w:hAnsi="Arial" w:cs="Arial"/>
          <w:sz w:val="20"/>
          <w:szCs w:val="20"/>
        </w:rPr>
        <w:t>f</w:t>
      </w:r>
      <w:r w:rsidR="00DB6167" w:rsidRPr="00DB6167">
        <w:rPr>
          <w:rFonts w:ascii="Arial" w:hAnsi="Arial" w:cs="Arial"/>
          <w:sz w:val="20"/>
          <w:szCs w:val="20"/>
        </w:rPr>
        <w:t>oz.</w:t>
      </w:r>
      <w:r>
        <w:rPr>
          <w:rFonts w:ascii="Arial" w:hAnsi="Arial" w:cs="Arial"/>
          <w:sz w:val="20"/>
          <w:szCs w:val="20"/>
        </w:rPr>
        <w:t xml:space="preserve"> </w:t>
      </w:r>
      <w:r w:rsidR="00DB6167" w:rsidRPr="00DB6167">
        <w:rPr>
          <w:rFonts w:ascii="Arial" w:hAnsi="Arial" w:cs="Arial"/>
          <w:sz w:val="20"/>
          <w:szCs w:val="20"/>
        </w:rPr>
        <w:t>__________________________________________________________________</w:t>
      </w:r>
      <w:r>
        <w:rPr>
          <w:rFonts w:ascii="Arial" w:hAnsi="Arial" w:cs="Arial"/>
          <w:sz w:val="20"/>
          <w:szCs w:val="20"/>
        </w:rPr>
        <w:t>______</w:t>
      </w:r>
    </w:p>
    <w:p w:rsidR="004C3ADE" w:rsidRDefault="004C3ADE" w:rsidP="00DB6167">
      <w:pPr>
        <w:rPr>
          <w:rFonts w:ascii="Arial" w:hAnsi="Arial" w:cs="Arial"/>
          <w:b/>
          <w:sz w:val="20"/>
          <w:szCs w:val="20"/>
        </w:rPr>
      </w:pPr>
    </w:p>
    <w:p w:rsidR="004C3ADE" w:rsidRDefault="004C3ADE" w:rsidP="00DB6167">
      <w:pPr>
        <w:rPr>
          <w:rFonts w:ascii="Arial" w:hAnsi="Arial" w:cs="Arial"/>
          <w:sz w:val="20"/>
          <w:szCs w:val="20"/>
        </w:rPr>
      </w:pPr>
      <w:r w:rsidRPr="004C3ADE">
        <w:rPr>
          <w:rFonts w:ascii="Arial" w:hAnsi="Arial" w:cs="Arial"/>
          <w:b/>
          <w:sz w:val="20"/>
          <w:szCs w:val="20"/>
        </w:rPr>
        <w:lastRenderedPageBreak/>
        <w:t>b)</w:t>
      </w:r>
      <w:r w:rsidR="00DB6167" w:rsidRPr="004C3ADE">
        <w:rPr>
          <w:rFonts w:ascii="Arial" w:hAnsi="Arial" w:cs="Arial"/>
          <w:b/>
          <w:sz w:val="20"/>
          <w:szCs w:val="20"/>
        </w:rPr>
        <w:t xml:space="preserve"> Identifica</w:t>
      </w:r>
      <w:r w:rsidR="00DB6167" w:rsidRPr="00DB6167">
        <w:rPr>
          <w:rFonts w:ascii="Arial" w:hAnsi="Arial" w:cs="Arial"/>
          <w:sz w:val="20"/>
          <w:szCs w:val="20"/>
        </w:rPr>
        <w:t xml:space="preserve"> o tipo de vale de cada figura. </w:t>
      </w:r>
    </w:p>
    <w:p w:rsidR="00DB6167" w:rsidRPr="00DB6167" w:rsidRDefault="004C3ADE" w:rsidP="00DB616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Figura 1 </w:t>
      </w:r>
      <w:r w:rsidR="00DB6167" w:rsidRPr="00DB6167">
        <w:rPr>
          <w:rFonts w:ascii="Arial" w:hAnsi="Arial" w:cs="Arial"/>
          <w:sz w:val="20"/>
          <w:szCs w:val="20"/>
        </w:rPr>
        <w:t>__________________</w:t>
      </w:r>
      <w:r>
        <w:rPr>
          <w:rFonts w:ascii="Arial" w:hAnsi="Arial" w:cs="Arial"/>
          <w:sz w:val="20"/>
          <w:szCs w:val="20"/>
        </w:rPr>
        <w:t>_______________</w:t>
      </w:r>
    </w:p>
    <w:p w:rsidR="004C3ADE" w:rsidRDefault="004C3ADE" w:rsidP="00DB616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Figura 2 </w:t>
      </w:r>
      <w:r w:rsidR="00DB6167" w:rsidRPr="00DB6167">
        <w:rPr>
          <w:rFonts w:ascii="Arial" w:hAnsi="Arial" w:cs="Arial"/>
          <w:sz w:val="20"/>
          <w:szCs w:val="20"/>
        </w:rPr>
        <w:t>__________________________</w:t>
      </w:r>
      <w:r>
        <w:rPr>
          <w:rFonts w:ascii="Arial" w:hAnsi="Arial" w:cs="Arial"/>
          <w:sz w:val="20"/>
          <w:szCs w:val="20"/>
        </w:rPr>
        <w:t>_______</w:t>
      </w:r>
    </w:p>
    <w:p w:rsidR="00DB6167" w:rsidRPr="00DB6167" w:rsidRDefault="004C3ADE" w:rsidP="00DB616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Figura 3 </w:t>
      </w:r>
      <w:r w:rsidR="00DB6167" w:rsidRPr="00DB6167">
        <w:rPr>
          <w:rFonts w:ascii="Arial" w:hAnsi="Arial" w:cs="Arial"/>
          <w:sz w:val="20"/>
          <w:szCs w:val="20"/>
        </w:rPr>
        <w:t>_________________________________</w:t>
      </w:r>
    </w:p>
    <w:p w:rsidR="00DB6167" w:rsidRPr="00DB6167" w:rsidRDefault="004C3ADE" w:rsidP="00DB616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c)</w:t>
      </w:r>
      <w:r w:rsidR="00DB6167" w:rsidRPr="00DB6167">
        <w:rPr>
          <w:rFonts w:ascii="Arial" w:hAnsi="Arial" w:cs="Arial"/>
          <w:sz w:val="20"/>
          <w:szCs w:val="20"/>
        </w:rPr>
        <w:t xml:space="preserve"> </w:t>
      </w:r>
      <w:r w:rsidR="00DB6167" w:rsidRPr="00DB6167">
        <w:rPr>
          <w:rFonts w:ascii="Arial" w:hAnsi="Arial" w:cs="Arial"/>
          <w:b/>
          <w:sz w:val="20"/>
          <w:szCs w:val="20"/>
        </w:rPr>
        <w:t>Explica</w:t>
      </w:r>
      <w:r w:rsidR="00DB6167" w:rsidRPr="00DB6167">
        <w:rPr>
          <w:rFonts w:ascii="Arial" w:hAnsi="Arial" w:cs="Arial"/>
          <w:sz w:val="20"/>
          <w:szCs w:val="20"/>
        </w:rPr>
        <w:t xml:space="preserve"> as principais fases da ação erosiva em cada vale.</w:t>
      </w:r>
    </w:p>
    <w:p w:rsidR="00DB6167" w:rsidRPr="00DB6167" w:rsidRDefault="004C3ADE" w:rsidP="00DB616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Figura 1 </w:t>
      </w:r>
      <w:r w:rsidR="00DB6167" w:rsidRPr="00DB6167"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20"/>
          <w:szCs w:val="20"/>
        </w:rPr>
        <w:t>__</w:t>
      </w:r>
    </w:p>
    <w:p w:rsidR="00DB6167" w:rsidRPr="00DB6167" w:rsidRDefault="004C3ADE" w:rsidP="00DB616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Figura 2 </w:t>
      </w:r>
      <w:r w:rsidR="00DB6167" w:rsidRPr="00DB6167">
        <w:rPr>
          <w:rFonts w:ascii="Arial" w:hAnsi="Arial" w:cs="Arial"/>
          <w:sz w:val="20"/>
          <w:szCs w:val="20"/>
        </w:rPr>
        <w:t>__________________________________</w:t>
      </w:r>
    </w:p>
    <w:p w:rsidR="00DB6167" w:rsidRDefault="004C3ADE" w:rsidP="00DB616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Figura 3 </w:t>
      </w:r>
      <w:r w:rsidR="00DB6167" w:rsidRPr="00DB6167">
        <w:rPr>
          <w:rFonts w:ascii="Arial" w:hAnsi="Arial" w:cs="Arial"/>
          <w:sz w:val="20"/>
          <w:szCs w:val="20"/>
        </w:rPr>
        <w:t>___________________________________</w:t>
      </w:r>
    </w:p>
    <w:p w:rsidR="004C3ADE" w:rsidRPr="00DB6167" w:rsidRDefault="004C3ADE" w:rsidP="00DB6167">
      <w:pPr>
        <w:rPr>
          <w:rFonts w:ascii="Arial" w:hAnsi="Arial" w:cs="Arial"/>
          <w:sz w:val="20"/>
          <w:szCs w:val="20"/>
        </w:rPr>
      </w:pPr>
    </w:p>
    <w:p w:rsidR="00DB6167" w:rsidRPr="00E91760" w:rsidRDefault="00E91760" w:rsidP="00DB6167">
      <w:pPr>
        <w:rPr>
          <w:rFonts w:ascii="Arial" w:hAnsi="Arial" w:cs="Arial"/>
          <w:b/>
          <w:sz w:val="20"/>
          <w:szCs w:val="20"/>
        </w:rPr>
      </w:pPr>
      <w:r w:rsidRPr="00E91760">
        <w:rPr>
          <w:rFonts w:ascii="Arial" w:hAnsi="Arial" w:cs="Arial"/>
          <w:b/>
          <w:sz w:val="20"/>
          <w:szCs w:val="20"/>
        </w:rPr>
        <w:t>2</w:t>
      </w:r>
      <w:r w:rsidR="00DB6167" w:rsidRPr="00E91760">
        <w:rPr>
          <w:rFonts w:ascii="Arial" w:hAnsi="Arial" w:cs="Arial"/>
          <w:b/>
          <w:sz w:val="20"/>
          <w:szCs w:val="20"/>
        </w:rPr>
        <w:t>. As barragens modificam o traçado normal dos cursos de água.</w:t>
      </w:r>
    </w:p>
    <w:p w:rsidR="00E91760" w:rsidRDefault="006338A8" w:rsidP="00DB6167">
      <w:pPr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145F08A0" wp14:editId="4455B5E8">
            <wp:extent cx="4925683" cy="3323917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30652" cy="332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8A8" w:rsidRDefault="006338A8" w:rsidP="00DB6167">
      <w:pPr>
        <w:rPr>
          <w:rFonts w:ascii="Arial" w:hAnsi="Arial" w:cs="Arial"/>
          <w:sz w:val="20"/>
          <w:szCs w:val="20"/>
        </w:rPr>
      </w:pPr>
      <w:r w:rsidRPr="006338A8">
        <w:rPr>
          <w:rFonts w:ascii="Arial" w:hAnsi="Arial" w:cs="Arial"/>
          <w:b/>
          <w:sz w:val="20"/>
          <w:szCs w:val="20"/>
        </w:rPr>
        <w:t>Figura 4 |</w:t>
      </w:r>
      <w:r>
        <w:rPr>
          <w:rFonts w:ascii="Arial" w:hAnsi="Arial" w:cs="Arial"/>
          <w:sz w:val="20"/>
          <w:szCs w:val="20"/>
        </w:rPr>
        <w:t xml:space="preserve"> Barragem de </w:t>
      </w:r>
      <w:proofErr w:type="spellStart"/>
      <w:r>
        <w:rPr>
          <w:rFonts w:ascii="Arial" w:hAnsi="Arial" w:cs="Arial"/>
          <w:sz w:val="20"/>
          <w:szCs w:val="20"/>
        </w:rPr>
        <w:t>Katse</w:t>
      </w:r>
      <w:proofErr w:type="spellEnd"/>
      <w:r>
        <w:rPr>
          <w:rFonts w:ascii="Arial" w:hAnsi="Arial" w:cs="Arial"/>
          <w:sz w:val="20"/>
          <w:szCs w:val="20"/>
        </w:rPr>
        <w:t>, Lesoto.</w:t>
      </w:r>
    </w:p>
    <w:p w:rsidR="006338A8" w:rsidRDefault="006338A8" w:rsidP="00DB6167">
      <w:pPr>
        <w:rPr>
          <w:rFonts w:ascii="Arial" w:hAnsi="Arial" w:cs="Arial"/>
          <w:b/>
          <w:sz w:val="20"/>
          <w:szCs w:val="20"/>
        </w:rPr>
      </w:pPr>
    </w:p>
    <w:p w:rsidR="006338A8" w:rsidRDefault="006338A8" w:rsidP="00DB616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</w:t>
      </w:r>
      <w:r w:rsidR="00DB6167" w:rsidRPr="00DB6167">
        <w:rPr>
          <w:rFonts w:ascii="Arial" w:hAnsi="Arial" w:cs="Arial"/>
          <w:b/>
          <w:sz w:val="20"/>
          <w:szCs w:val="20"/>
        </w:rPr>
        <w:t>.1.</w:t>
      </w:r>
      <w:r w:rsidR="00DB6167" w:rsidRPr="00DB6167">
        <w:rPr>
          <w:rFonts w:ascii="Arial" w:hAnsi="Arial" w:cs="Arial"/>
          <w:sz w:val="20"/>
          <w:szCs w:val="20"/>
        </w:rPr>
        <w:t xml:space="preserve"> </w:t>
      </w:r>
      <w:r w:rsidR="00DB6167" w:rsidRPr="00DB6167">
        <w:rPr>
          <w:rFonts w:ascii="Arial" w:hAnsi="Arial" w:cs="Arial"/>
          <w:b/>
          <w:sz w:val="20"/>
          <w:szCs w:val="20"/>
        </w:rPr>
        <w:t>Indica</w:t>
      </w:r>
      <w:r w:rsidR="00DB6167" w:rsidRPr="00DB6167">
        <w:rPr>
          <w:rFonts w:ascii="Arial" w:hAnsi="Arial" w:cs="Arial"/>
          <w:sz w:val="20"/>
          <w:szCs w:val="20"/>
        </w:rPr>
        <w:t xml:space="preserve"> duas vantagens da existência de barragens.</w:t>
      </w:r>
    </w:p>
    <w:p w:rsidR="00DB6167" w:rsidRPr="00DB6167" w:rsidRDefault="00DB6167" w:rsidP="00DB6167">
      <w:pPr>
        <w:rPr>
          <w:rFonts w:ascii="Arial" w:hAnsi="Arial" w:cs="Arial"/>
          <w:sz w:val="20"/>
          <w:szCs w:val="20"/>
        </w:rPr>
      </w:pPr>
      <w:r w:rsidRPr="00DB6167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:rsidR="006338A8" w:rsidRDefault="006338A8" w:rsidP="00DB6167">
      <w:pPr>
        <w:rPr>
          <w:rFonts w:ascii="Arial" w:hAnsi="Arial" w:cs="Arial"/>
          <w:sz w:val="20"/>
          <w:szCs w:val="20"/>
        </w:rPr>
      </w:pPr>
      <w:r w:rsidRPr="006338A8">
        <w:rPr>
          <w:rFonts w:ascii="Arial" w:hAnsi="Arial" w:cs="Arial"/>
          <w:b/>
          <w:sz w:val="20"/>
          <w:szCs w:val="20"/>
        </w:rPr>
        <w:t>2</w:t>
      </w:r>
      <w:r w:rsidR="00DB6167" w:rsidRPr="006338A8">
        <w:rPr>
          <w:rFonts w:ascii="Arial" w:hAnsi="Arial" w:cs="Arial"/>
          <w:b/>
          <w:sz w:val="20"/>
          <w:szCs w:val="20"/>
        </w:rPr>
        <w:t>.2</w:t>
      </w:r>
      <w:r w:rsidR="00DB6167" w:rsidRPr="00DB6167">
        <w:rPr>
          <w:rFonts w:ascii="Arial" w:hAnsi="Arial" w:cs="Arial"/>
          <w:b/>
          <w:sz w:val="20"/>
          <w:szCs w:val="20"/>
        </w:rPr>
        <w:t>. Indica</w:t>
      </w:r>
      <w:r w:rsidR="00DB6167" w:rsidRPr="00DB6167">
        <w:rPr>
          <w:rFonts w:ascii="Arial" w:hAnsi="Arial" w:cs="Arial"/>
          <w:sz w:val="20"/>
          <w:szCs w:val="20"/>
        </w:rPr>
        <w:t xml:space="preserve"> dois problemas decorrentes da construção das barragens.</w:t>
      </w:r>
    </w:p>
    <w:p w:rsidR="00DB6167" w:rsidRDefault="00DB6167" w:rsidP="00DB6167">
      <w:pPr>
        <w:rPr>
          <w:rFonts w:ascii="Arial" w:hAnsi="Arial" w:cs="Arial"/>
          <w:i/>
          <w:sz w:val="20"/>
          <w:szCs w:val="20"/>
        </w:rPr>
      </w:pPr>
      <w:r w:rsidRPr="00DB6167">
        <w:rPr>
          <w:rFonts w:ascii="Arial" w:hAnsi="Arial" w:cs="Arial"/>
          <w:i/>
          <w:sz w:val="20"/>
          <w:szCs w:val="20"/>
        </w:rPr>
        <w:t>__</w:t>
      </w:r>
      <w:r w:rsidRPr="006338A8">
        <w:rPr>
          <w:rFonts w:ascii="Arial" w:hAnsi="Arial" w:cs="Arial"/>
          <w:sz w:val="20"/>
          <w:szCs w:val="20"/>
        </w:rPr>
        <w:t>_____________________________________________________________</w:t>
      </w:r>
      <w:r w:rsidR="006338A8">
        <w:rPr>
          <w:rFonts w:ascii="Arial" w:hAnsi="Arial" w:cs="Arial"/>
          <w:sz w:val="20"/>
          <w:szCs w:val="20"/>
        </w:rPr>
        <w:t>___________</w:t>
      </w:r>
      <w:r w:rsidRPr="006338A8">
        <w:rPr>
          <w:rFonts w:ascii="Arial" w:hAnsi="Arial" w:cs="Arial"/>
          <w:sz w:val="20"/>
          <w:szCs w:val="20"/>
        </w:rPr>
        <w:t xml:space="preserve"> </w:t>
      </w:r>
      <w:r w:rsidRPr="00DB6167">
        <w:rPr>
          <w:rFonts w:ascii="Arial" w:hAnsi="Arial" w:cs="Arial"/>
          <w:sz w:val="20"/>
          <w:szCs w:val="20"/>
        </w:rPr>
        <w:br/>
      </w:r>
    </w:p>
    <w:p w:rsidR="006338A8" w:rsidRDefault="006338A8" w:rsidP="00DB6167">
      <w:pPr>
        <w:rPr>
          <w:rFonts w:ascii="Arial" w:hAnsi="Arial" w:cs="Arial"/>
          <w:i/>
          <w:sz w:val="20"/>
          <w:szCs w:val="20"/>
        </w:rPr>
      </w:pPr>
    </w:p>
    <w:p w:rsidR="006338A8" w:rsidRPr="00DB6167" w:rsidRDefault="006338A8" w:rsidP="00DB6167">
      <w:pPr>
        <w:rPr>
          <w:rFonts w:ascii="Arial" w:hAnsi="Arial" w:cs="Arial"/>
          <w:i/>
          <w:sz w:val="20"/>
          <w:szCs w:val="20"/>
        </w:rPr>
      </w:pPr>
    </w:p>
    <w:p w:rsidR="00DB6167" w:rsidRPr="006338A8" w:rsidRDefault="006338A8" w:rsidP="00DB6167">
      <w:pPr>
        <w:rPr>
          <w:rFonts w:ascii="Arial" w:hAnsi="Arial" w:cs="Arial"/>
          <w:b/>
          <w:sz w:val="20"/>
          <w:szCs w:val="20"/>
        </w:rPr>
      </w:pPr>
      <w:r w:rsidRPr="006338A8">
        <w:rPr>
          <w:rFonts w:ascii="Arial" w:hAnsi="Arial" w:cs="Arial"/>
          <w:b/>
          <w:sz w:val="20"/>
          <w:szCs w:val="20"/>
        </w:rPr>
        <w:lastRenderedPageBreak/>
        <w:t>3</w:t>
      </w:r>
      <w:r w:rsidR="00DB6167" w:rsidRPr="006338A8">
        <w:rPr>
          <w:rFonts w:ascii="Arial" w:hAnsi="Arial" w:cs="Arial"/>
          <w:b/>
          <w:sz w:val="20"/>
          <w:szCs w:val="20"/>
        </w:rPr>
        <w:t xml:space="preserve">. O regime dos rios está condicionado pelas imposições do clima. </w:t>
      </w:r>
    </w:p>
    <w:p w:rsidR="006338A8" w:rsidRDefault="006338A8" w:rsidP="006338A8">
      <w:pPr>
        <w:rPr>
          <w:rFonts w:ascii="Arial" w:hAnsi="Arial" w:cs="Arial"/>
          <w:b/>
          <w:sz w:val="20"/>
          <w:szCs w:val="20"/>
        </w:rPr>
      </w:pPr>
    </w:p>
    <w:p w:rsidR="006338A8" w:rsidRDefault="00DF5549" w:rsidP="006338A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2458528" cy="3778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95"/>
                    <a:stretch/>
                  </pic:blipFill>
                  <pic:spPr bwMode="auto">
                    <a:xfrm>
                      <a:off x="0" y="0"/>
                      <a:ext cx="2461297" cy="3782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E24AD" w:rsidRPr="00EE24AD" w:rsidRDefault="00EE24AD" w:rsidP="006338A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Figura 5 | </w:t>
      </w:r>
      <w:r>
        <w:rPr>
          <w:rFonts w:ascii="Arial" w:hAnsi="Arial" w:cs="Arial"/>
          <w:sz w:val="20"/>
          <w:szCs w:val="20"/>
        </w:rPr>
        <w:t>Rios de Portugal continental.</w:t>
      </w:r>
    </w:p>
    <w:p w:rsidR="00DB6167" w:rsidRPr="00DB6167" w:rsidRDefault="006338A8" w:rsidP="006338A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</w:t>
      </w:r>
      <w:r w:rsidR="00DB6167" w:rsidRPr="00DB6167">
        <w:rPr>
          <w:rFonts w:ascii="Arial" w:hAnsi="Arial" w:cs="Arial"/>
          <w:b/>
          <w:sz w:val="20"/>
          <w:szCs w:val="20"/>
        </w:rPr>
        <w:t>.1</w:t>
      </w:r>
      <w:r w:rsidR="00DB6167" w:rsidRPr="00DB6167">
        <w:rPr>
          <w:rFonts w:ascii="Arial" w:hAnsi="Arial" w:cs="Arial"/>
          <w:sz w:val="20"/>
          <w:szCs w:val="20"/>
        </w:rPr>
        <w:t xml:space="preserve"> </w:t>
      </w:r>
      <w:r w:rsidR="00DB6167" w:rsidRPr="00DB6167">
        <w:rPr>
          <w:rFonts w:ascii="Arial" w:hAnsi="Arial" w:cs="Arial"/>
          <w:b/>
          <w:sz w:val="20"/>
          <w:szCs w:val="20"/>
        </w:rPr>
        <w:t>Compara</w:t>
      </w:r>
      <w:r w:rsidR="00DB6167" w:rsidRPr="00DB6167">
        <w:rPr>
          <w:rFonts w:ascii="Arial" w:hAnsi="Arial" w:cs="Arial"/>
          <w:sz w:val="20"/>
          <w:szCs w:val="20"/>
        </w:rPr>
        <w:t xml:space="preserve"> o norte e o sul de Portugal no que diz respeito:</w:t>
      </w:r>
    </w:p>
    <w:p w:rsidR="00DB6167" w:rsidRPr="00DB6167" w:rsidRDefault="006338A8" w:rsidP="00DB6167">
      <w:pPr>
        <w:rPr>
          <w:rFonts w:ascii="Arial" w:hAnsi="Arial" w:cs="Arial"/>
          <w:sz w:val="20"/>
          <w:szCs w:val="20"/>
        </w:rPr>
      </w:pPr>
      <w:r w:rsidRPr="006338A8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DB6167" w:rsidRPr="00DB6167">
        <w:rPr>
          <w:rFonts w:ascii="Arial" w:hAnsi="Arial" w:cs="Arial"/>
          <w:sz w:val="20"/>
          <w:szCs w:val="20"/>
        </w:rPr>
        <w:t>ao</w:t>
      </w:r>
      <w:proofErr w:type="gramEnd"/>
      <w:r w:rsidR="00DB6167" w:rsidRPr="00DB6167">
        <w:rPr>
          <w:rFonts w:ascii="Arial" w:hAnsi="Arial" w:cs="Arial"/>
          <w:sz w:val="20"/>
          <w:szCs w:val="20"/>
        </w:rPr>
        <w:t xml:space="preserve"> número de rios.</w:t>
      </w:r>
    </w:p>
    <w:p w:rsidR="006338A8" w:rsidRDefault="00DB6167" w:rsidP="00DB6167">
      <w:pPr>
        <w:rPr>
          <w:rFonts w:ascii="Arial" w:hAnsi="Arial" w:cs="Arial"/>
          <w:sz w:val="20"/>
          <w:szCs w:val="20"/>
        </w:rPr>
      </w:pPr>
      <w:r w:rsidRPr="00DB6167">
        <w:rPr>
          <w:rFonts w:ascii="Arial" w:hAnsi="Arial" w:cs="Arial"/>
          <w:sz w:val="20"/>
          <w:szCs w:val="20"/>
        </w:rPr>
        <w:t>___________________________________________</w:t>
      </w:r>
    </w:p>
    <w:p w:rsidR="00DB6167" w:rsidRPr="00DB6167" w:rsidRDefault="006338A8" w:rsidP="00DB6167">
      <w:pPr>
        <w:rPr>
          <w:rFonts w:ascii="Arial" w:hAnsi="Arial" w:cs="Arial"/>
          <w:sz w:val="20"/>
          <w:szCs w:val="20"/>
        </w:rPr>
      </w:pPr>
      <w:r w:rsidRPr="006338A8">
        <w:rPr>
          <w:rFonts w:ascii="Arial" w:hAnsi="Arial" w:cs="Arial"/>
          <w:b/>
          <w:sz w:val="20"/>
          <w:szCs w:val="20"/>
        </w:rPr>
        <w:t>b)</w:t>
      </w:r>
      <w:r w:rsidR="00DB6167" w:rsidRPr="00DB6167">
        <w:rPr>
          <w:rFonts w:ascii="Arial" w:hAnsi="Arial" w:cs="Arial"/>
          <w:sz w:val="20"/>
          <w:szCs w:val="20"/>
        </w:rPr>
        <w:t xml:space="preserve"> </w:t>
      </w:r>
      <w:proofErr w:type="gramStart"/>
      <w:r w:rsidR="00DB6167" w:rsidRPr="00DB6167">
        <w:rPr>
          <w:rFonts w:ascii="Arial" w:hAnsi="Arial" w:cs="Arial"/>
          <w:sz w:val="20"/>
          <w:szCs w:val="20"/>
        </w:rPr>
        <w:t>à</w:t>
      </w:r>
      <w:proofErr w:type="gramEnd"/>
      <w:r w:rsidR="00DB6167" w:rsidRPr="00DB6167">
        <w:rPr>
          <w:rFonts w:ascii="Arial" w:hAnsi="Arial" w:cs="Arial"/>
          <w:sz w:val="20"/>
          <w:szCs w:val="20"/>
        </w:rPr>
        <w:t xml:space="preserve"> orientação dos seus leitos.</w:t>
      </w:r>
    </w:p>
    <w:p w:rsidR="00DB6167" w:rsidRPr="00DB6167" w:rsidRDefault="00DB6167" w:rsidP="00DB6167">
      <w:pPr>
        <w:rPr>
          <w:rFonts w:ascii="Arial" w:hAnsi="Arial" w:cs="Arial"/>
          <w:sz w:val="20"/>
          <w:szCs w:val="20"/>
        </w:rPr>
      </w:pPr>
      <w:r w:rsidRPr="00DB6167">
        <w:rPr>
          <w:rFonts w:ascii="Arial" w:hAnsi="Arial" w:cs="Arial"/>
          <w:sz w:val="20"/>
          <w:szCs w:val="20"/>
        </w:rPr>
        <w:t>___________________________________________</w:t>
      </w:r>
    </w:p>
    <w:p w:rsidR="00DB6167" w:rsidRPr="00DB6167" w:rsidRDefault="006338A8" w:rsidP="00DB6167">
      <w:pPr>
        <w:rPr>
          <w:rFonts w:ascii="Arial" w:hAnsi="Arial" w:cs="Arial"/>
          <w:sz w:val="20"/>
          <w:szCs w:val="20"/>
        </w:rPr>
      </w:pPr>
      <w:r w:rsidRPr="006338A8">
        <w:rPr>
          <w:rFonts w:ascii="Arial" w:hAnsi="Arial" w:cs="Arial"/>
          <w:b/>
          <w:sz w:val="20"/>
          <w:szCs w:val="20"/>
        </w:rPr>
        <w:t>c)</w:t>
      </w:r>
      <w:r w:rsidR="00DB6167" w:rsidRPr="00DB6167">
        <w:rPr>
          <w:rFonts w:ascii="Arial" w:hAnsi="Arial" w:cs="Arial"/>
          <w:sz w:val="20"/>
          <w:szCs w:val="20"/>
        </w:rPr>
        <w:t xml:space="preserve"> </w:t>
      </w:r>
      <w:proofErr w:type="gramStart"/>
      <w:r w:rsidR="00DB6167" w:rsidRPr="00DB6167">
        <w:rPr>
          <w:rFonts w:ascii="Arial" w:hAnsi="Arial" w:cs="Arial"/>
          <w:sz w:val="20"/>
          <w:szCs w:val="20"/>
        </w:rPr>
        <w:t>à</w:t>
      </w:r>
      <w:proofErr w:type="gramEnd"/>
      <w:r w:rsidR="00DB6167" w:rsidRPr="00DB6167">
        <w:rPr>
          <w:rFonts w:ascii="Arial" w:hAnsi="Arial" w:cs="Arial"/>
          <w:sz w:val="20"/>
          <w:szCs w:val="20"/>
        </w:rPr>
        <w:t xml:space="preserve"> situação nacional/internacional.</w:t>
      </w:r>
    </w:p>
    <w:p w:rsidR="00DB6167" w:rsidRPr="00DB6167" w:rsidRDefault="00DB6167" w:rsidP="00DB6167">
      <w:pPr>
        <w:rPr>
          <w:rFonts w:ascii="Arial" w:hAnsi="Arial" w:cs="Arial"/>
          <w:sz w:val="20"/>
          <w:szCs w:val="20"/>
        </w:rPr>
      </w:pPr>
      <w:r w:rsidRPr="00DB6167">
        <w:rPr>
          <w:rFonts w:ascii="Arial" w:hAnsi="Arial" w:cs="Arial"/>
          <w:sz w:val="20"/>
          <w:szCs w:val="20"/>
        </w:rPr>
        <w:t>___________________________________________</w:t>
      </w:r>
    </w:p>
    <w:p w:rsidR="00DB6167" w:rsidRPr="00DB6167" w:rsidRDefault="006338A8" w:rsidP="00DB6167">
      <w:pPr>
        <w:rPr>
          <w:rFonts w:ascii="Arial" w:hAnsi="Arial" w:cs="Arial"/>
          <w:sz w:val="20"/>
          <w:szCs w:val="20"/>
        </w:rPr>
      </w:pPr>
      <w:r w:rsidRPr="006338A8">
        <w:rPr>
          <w:rFonts w:ascii="Arial" w:hAnsi="Arial" w:cs="Arial"/>
          <w:b/>
          <w:sz w:val="20"/>
          <w:szCs w:val="20"/>
        </w:rPr>
        <w:t>d)</w:t>
      </w:r>
      <w:r w:rsidR="00DB6167" w:rsidRPr="00DB6167">
        <w:rPr>
          <w:rFonts w:ascii="Arial" w:hAnsi="Arial" w:cs="Arial"/>
          <w:sz w:val="20"/>
          <w:szCs w:val="20"/>
        </w:rPr>
        <w:t xml:space="preserve"> </w:t>
      </w:r>
      <w:proofErr w:type="gramStart"/>
      <w:r w:rsidR="00DB6167" w:rsidRPr="00DB6167">
        <w:rPr>
          <w:rFonts w:ascii="Arial" w:hAnsi="Arial" w:cs="Arial"/>
          <w:sz w:val="20"/>
          <w:szCs w:val="20"/>
        </w:rPr>
        <w:t>ao</w:t>
      </w:r>
      <w:proofErr w:type="gramEnd"/>
      <w:r w:rsidR="00DB6167" w:rsidRPr="00DB6167">
        <w:rPr>
          <w:rFonts w:ascii="Arial" w:hAnsi="Arial" w:cs="Arial"/>
          <w:sz w:val="20"/>
          <w:szCs w:val="20"/>
        </w:rPr>
        <w:t xml:space="preserve"> regime hidrológico.</w:t>
      </w:r>
    </w:p>
    <w:p w:rsidR="00DB6167" w:rsidRPr="00DB6167" w:rsidRDefault="00DB6167" w:rsidP="00DB6167">
      <w:pPr>
        <w:rPr>
          <w:rFonts w:ascii="Arial" w:hAnsi="Arial" w:cs="Arial"/>
          <w:sz w:val="20"/>
          <w:szCs w:val="20"/>
        </w:rPr>
      </w:pPr>
      <w:r w:rsidRPr="00DB6167">
        <w:rPr>
          <w:rFonts w:ascii="Arial" w:hAnsi="Arial" w:cs="Arial"/>
          <w:sz w:val="20"/>
          <w:szCs w:val="20"/>
        </w:rPr>
        <w:t>___________________________________________</w:t>
      </w:r>
    </w:p>
    <w:p w:rsidR="00DB6167" w:rsidRPr="00DB6167" w:rsidRDefault="006338A8" w:rsidP="00DB6167">
      <w:pPr>
        <w:rPr>
          <w:rFonts w:ascii="Arial" w:hAnsi="Arial" w:cs="Arial"/>
          <w:sz w:val="20"/>
          <w:szCs w:val="20"/>
        </w:rPr>
      </w:pPr>
      <w:r w:rsidRPr="006338A8">
        <w:rPr>
          <w:rFonts w:ascii="Arial" w:hAnsi="Arial" w:cs="Arial"/>
          <w:b/>
          <w:sz w:val="20"/>
          <w:szCs w:val="20"/>
        </w:rPr>
        <w:t>3.2.</w:t>
      </w:r>
      <w:r w:rsidR="00DB6167" w:rsidRPr="00DB6167">
        <w:rPr>
          <w:rFonts w:ascii="Arial" w:hAnsi="Arial" w:cs="Arial"/>
          <w:sz w:val="20"/>
          <w:szCs w:val="20"/>
        </w:rPr>
        <w:t xml:space="preserve"> </w:t>
      </w:r>
      <w:r w:rsidR="00DB6167" w:rsidRPr="00DB6167">
        <w:rPr>
          <w:rFonts w:ascii="Arial" w:hAnsi="Arial" w:cs="Arial"/>
          <w:b/>
          <w:sz w:val="20"/>
          <w:szCs w:val="20"/>
        </w:rPr>
        <w:t>Apresenta</w:t>
      </w:r>
      <w:r w:rsidR="00DB6167" w:rsidRPr="00DB6167">
        <w:rPr>
          <w:rFonts w:ascii="Arial" w:hAnsi="Arial" w:cs="Arial"/>
          <w:sz w:val="20"/>
          <w:szCs w:val="20"/>
        </w:rPr>
        <w:t xml:space="preserve"> três características dos cursos de água dos arquipélagos da Madeira e dos Açores.</w:t>
      </w:r>
    </w:p>
    <w:p w:rsidR="00DB6167" w:rsidRPr="00DB6167" w:rsidRDefault="00DB6167" w:rsidP="00DB6167">
      <w:pPr>
        <w:rPr>
          <w:rFonts w:ascii="Arial" w:hAnsi="Arial" w:cs="Arial"/>
          <w:sz w:val="20"/>
          <w:szCs w:val="20"/>
        </w:rPr>
      </w:pPr>
      <w:r w:rsidRPr="00DB6167">
        <w:rPr>
          <w:rFonts w:ascii="Arial" w:hAnsi="Arial" w:cs="Arial"/>
          <w:sz w:val="20"/>
          <w:szCs w:val="20"/>
        </w:rPr>
        <w:t>_____________________________________________________________________</w:t>
      </w:r>
    </w:p>
    <w:p w:rsidR="00507BC3" w:rsidRPr="00780B27" w:rsidRDefault="00507BC3" w:rsidP="00507BC3">
      <w:pPr>
        <w:rPr>
          <w:rFonts w:ascii="Arial" w:hAnsi="Arial" w:cs="Arial"/>
          <w:i/>
          <w:sz w:val="20"/>
          <w:szCs w:val="20"/>
        </w:rPr>
      </w:pPr>
    </w:p>
    <w:sectPr w:rsidR="00507BC3" w:rsidRPr="00780B27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8A8" w:rsidRDefault="006338A8" w:rsidP="008B78EA">
      <w:pPr>
        <w:spacing w:after="0" w:line="240" w:lineRule="auto"/>
      </w:pPr>
      <w:r>
        <w:separator/>
      </w:r>
    </w:p>
  </w:endnote>
  <w:endnote w:type="continuationSeparator" w:id="0">
    <w:p w:rsidR="006338A8" w:rsidRDefault="006338A8" w:rsidP="008B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8A8" w:rsidRDefault="006338A8" w:rsidP="008B78EA">
      <w:pPr>
        <w:spacing w:after="0" w:line="240" w:lineRule="auto"/>
      </w:pPr>
      <w:r>
        <w:separator/>
      </w:r>
    </w:p>
  </w:footnote>
  <w:footnote w:type="continuationSeparator" w:id="0">
    <w:p w:rsidR="006338A8" w:rsidRDefault="006338A8" w:rsidP="008B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8A8" w:rsidRPr="00682062" w:rsidRDefault="006338A8" w:rsidP="00682062">
    <w:pPr>
      <w:pStyle w:val="Header"/>
      <w:jc w:val="center"/>
      <w:rPr>
        <w:b/>
      </w:rPr>
    </w:pPr>
    <w:r w:rsidRPr="00682062">
      <w:rPr>
        <w:b/>
        <w:noProof/>
        <w:lang w:eastAsia="pt-PT"/>
      </w:rPr>
      <w:drawing>
        <wp:anchor distT="0" distB="0" distL="114300" distR="114300" simplePos="0" relativeHeight="251658240" behindDoc="0" locked="0" layoutInCell="1" allowOverlap="1" wp14:anchorId="4C481CE5" wp14:editId="05895935">
          <wp:simplePos x="0" y="0"/>
          <wp:positionH relativeFrom="column">
            <wp:posOffset>5130165</wp:posOffset>
          </wp:positionH>
          <wp:positionV relativeFrom="paragraph">
            <wp:posOffset>-191135</wp:posOffset>
          </wp:positionV>
          <wp:extent cx="621030" cy="603885"/>
          <wp:effectExtent l="0" t="0" r="7620" b="5715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2062">
      <w:rPr>
        <w:b/>
      </w:rPr>
      <w:t xml:space="preserve">TESTES DE ETAPA – Unidade </w:t>
    </w:r>
    <w:r>
      <w:rPr>
        <w:b/>
      </w:rPr>
      <w:t>B4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64012"/>
    <w:multiLevelType w:val="multilevel"/>
    <w:tmpl w:val="9CA037B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abstractNum w:abstractNumId="1">
    <w:nsid w:val="26553AF6"/>
    <w:multiLevelType w:val="hybridMultilevel"/>
    <w:tmpl w:val="B5CE50BE"/>
    <w:lvl w:ilvl="0" w:tplc="1CB4A92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484848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35A34"/>
    <w:multiLevelType w:val="multilevel"/>
    <w:tmpl w:val="F1C81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3">
    <w:nsid w:val="341702FF"/>
    <w:multiLevelType w:val="hybridMultilevel"/>
    <w:tmpl w:val="50EAB346"/>
    <w:lvl w:ilvl="0" w:tplc="076AEE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575DDD"/>
    <w:multiLevelType w:val="hybridMultilevel"/>
    <w:tmpl w:val="E65E5E08"/>
    <w:lvl w:ilvl="0" w:tplc="46F6C0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D66F75"/>
    <w:multiLevelType w:val="hybridMultilevel"/>
    <w:tmpl w:val="9DC4DEE8"/>
    <w:lvl w:ilvl="0" w:tplc="3E14E7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B4CF8"/>
    <w:multiLevelType w:val="hybridMultilevel"/>
    <w:tmpl w:val="4968784E"/>
    <w:lvl w:ilvl="0" w:tplc="AA145B06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5060ECC"/>
    <w:multiLevelType w:val="multilevel"/>
    <w:tmpl w:val="B8C847B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8">
    <w:nsid w:val="5F312FDC"/>
    <w:multiLevelType w:val="hybridMultilevel"/>
    <w:tmpl w:val="0BCE31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C37CFC"/>
    <w:multiLevelType w:val="hybridMultilevel"/>
    <w:tmpl w:val="3EE89E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EA"/>
    <w:rsid w:val="00006597"/>
    <w:rsid w:val="00012EBA"/>
    <w:rsid w:val="00024F9B"/>
    <w:rsid w:val="00197DE5"/>
    <w:rsid w:val="0022112F"/>
    <w:rsid w:val="002F19FA"/>
    <w:rsid w:val="003818CE"/>
    <w:rsid w:val="003C59E1"/>
    <w:rsid w:val="00494208"/>
    <w:rsid w:val="004C3ADE"/>
    <w:rsid w:val="00507BC3"/>
    <w:rsid w:val="005160B8"/>
    <w:rsid w:val="006338A8"/>
    <w:rsid w:val="00682062"/>
    <w:rsid w:val="00740A96"/>
    <w:rsid w:val="00761951"/>
    <w:rsid w:val="00780B27"/>
    <w:rsid w:val="007822F3"/>
    <w:rsid w:val="00790B89"/>
    <w:rsid w:val="00820618"/>
    <w:rsid w:val="008925D9"/>
    <w:rsid w:val="008B78EA"/>
    <w:rsid w:val="00987B5A"/>
    <w:rsid w:val="00A74396"/>
    <w:rsid w:val="00A936AF"/>
    <w:rsid w:val="00AB726A"/>
    <w:rsid w:val="00AC2FA2"/>
    <w:rsid w:val="00AF4AB4"/>
    <w:rsid w:val="00B11CBD"/>
    <w:rsid w:val="00B345A3"/>
    <w:rsid w:val="00B36B03"/>
    <w:rsid w:val="00B65F57"/>
    <w:rsid w:val="00B943AF"/>
    <w:rsid w:val="00C76406"/>
    <w:rsid w:val="00CA28DD"/>
    <w:rsid w:val="00D94AEB"/>
    <w:rsid w:val="00DB6167"/>
    <w:rsid w:val="00DF5549"/>
    <w:rsid w:val="00E527BC"/>
    <w:rsid w:val="00E91760"/>
    <w:rsid w:val="00EE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8E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8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8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8E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8EA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2E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8E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8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8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8E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8EA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2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4DF72-0597-49F4-A091-D83C085B6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417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Roma Torres</dc:creator>
  <cp:lastModifiedBy>Sérgio Dias</cp:lastModifiedBy>
  <cp:revision>14</cp:revision>
  <dcterms:created xsi:type="dcterms:W3CDTF">2012-04-20T16:48:00Z</dcterms:created>
  <dcterms:modified xsi:type="dcterms:W3CDTF">2012-06-11T14:12:00Z</dcterms:modified>
</cp:coreProperties>
</file>