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AE57B" w14:textId="3A3CE837" w:rsidR="001F069C" w:rsidRPr="00A4442B" w:rsidRDefault="005108E1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bookmarkStart w:id="0" w:name="_GoBack"/>
      <w:bookmarkEnd w:id="0"/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1</w:t>
      </w:r>
    </w:p>
    <w:p w14:paraId="0EA28537" w14:textId="77777777" w:rsidR="00532D10" w:rsidRPr="00A4442B" w:rsidRDefault="00532D10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</w:t>
      </w:r>
    </w:p>
    <w:p w14:paraId="0BDD472E" w14:textId="77777777" w:rsidR="00532D10" w:rsidRPr="00A4442B" w:rsidRDefault="00C10AAA" w:rsidP="00A4442B">
      <w:pPr>
        <w:pStyle w:val="ListParagraph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43006C07" w14:textId="77777777" w:rsidR="00532D10" w:rsidRPr="00A4442B" w:rsidRDefault="00C10AAA" w:rsidP="00A4442B">
      <w:pPr>
        <w:pStyle w:val="ListParagraph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023D2ADA" w14:textId="77777777" w:rsidR="00532D10" w:rsidRPr="00A4442B" w:rsidRDefault="00770379" w:rsidP="00A4442B">
      <w:pPr>
        <w:pStyle w:val="ListParagraph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7FA1ACA8" w14:textId="77777777" w:rsidR="00532D10" w:rsidRPr="00A4442B" w:rsidRDefault="00C10AAA" w:rsidP="00A4442B">
      <w:pPr>
        <w:pStyle w:val="ListParagraph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7869A377" w14:textId="77777777" w:rsidR="00532D10" w:rsidRPr="00A4442B" w:rsidRDefault="00532D10" w:rsidP="00A4442B">
      <w:pPr>
        <w:pStyle w:val="ListParagraph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07B0F582" w14:textId="77777777" w:rsidR="00532D10" w:rsidRPr="00A4442B" w:rsidRDefault="00C10AAA" w:rsidP="00A4442B">
      <w:pPr>
        <w:pStyle w:val="ListParagraph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2AC737A5" w14:textId="77777777" w:rsidR="00770379" w:rsidRPr="00A4442B" w:rsidRDefault="00770379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37AE905B" w14:textId="77777777" w:rsidR="00532D10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532D10" w:rsidRPr="00A4442B">
        <w:rPr>
          <w:rFonts w:cs="Arial"/>
          <w:b/>
          <w:sz w:val="18"/>
          <w:szCs w:val="18"/>
        </w:rPr>
        <w:t>II</w:t>
      </w:r>
    </w:p>
    <w:p w14:paraId="3EE4BD9D" w14:textId="77777777" w:rsidR="00532D10" w:rsidRPr="00A4442B" w:rsidRDefault="00C10AAA" w:rsidP="00A4442B">
      <w:pPr>
        <w:pStyle w:val="ListParagraph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684AFF9B" w14:textId="77777777" w:rsidR="00532D10" w:rsidRPr="00A4442B" w:rsidRDefault="00532D10" w:rsidP="00A4442B">
      <w:pPr>
        <w:pStyle w:val="ListParagraph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203CD9C4" w14:textId="77777777" w:rsidR="00532D10" w:rsidRPr="00A4442B" w:rsidRDefault="00532D10" w:rsidP="00A4442B">
      <w:pPr>
        <w:pStyle w:val="ListParagraph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597B02BA" w14:textId="77777777" w:rsidR="00532D10" w:rsidRPr="00A4442B" w:rsidRDefault="00532D10" w:rsidP="00A4442B">
      <w:pPr>
        <w:pStyle w:val="ListParagraph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5F248132" w14:textId="77777777" w:rsidR="00532D10" w:rsidRPr="00A4442B" w:rsidRDefault="00C10AAA" w:rsidP="00A4442B">
      <w:pPr>
        <w:pStyle w:val="ListParagraph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Mapas e globos</w:t>
      </w:r>
      <w:r w:rsidR="00770379" w:rsidRPr="00A4442B">
        <w:rPr>
          <w:rFonts w:cs="Arial"/>
          <w:sz w:val="18"/>
          <w:szCs w:val="18"/>
        </w:rPr>
        <w:t>, entre outras.</w:t>
      </w:r>
    </w:p>
    <w:p w14:paraId="167D3D06" w14:textId="77777777" w:rsidR="00532D10" w:rsidRPr="00A4442B" w:rsidRDefault="00D51A9B" w:rsidP="00A4442B">
      <w:pPr>
        <w:pStyle w:val="ListParagraph"/>
        <w:numPr>
          <w:ilvl w:val="0"/>
          <w:numId w:val="2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Vantagem dos mapas</w:t>
      </w:r>
      <w:r w:rsidR="00A4442B" w:rsidRPr="00A4442B">
        <w:rPr>
          <w:rFonts w:cs="Arial"/>
          <w:sz w:val="18"/>
          <w:szCs w:val="18"/>
        </w:rPr>
        <w:t xml:space="preserve">: fáceis de ler e </w:t>
      </w:r>
      <w:r w:rsidR="00C10AAA" w:rsidRPr="00A4442B">
        <w:rPr>
          <w:rFonts w:cs="Arial"/>
          <w:sz w:val="18"/>
          <w:szCs w:val="18"/>
        </w:rPr>
        <w:t>transportar;</w:t>
      </w:r>
      <w:r w:rsidR="00A4442B" w:rsidRPr="00A4442B">
        <w:rPr>
          <w:rFonts w:cs="Arial"/>
          <w:sz w:val="18"/>
          <w:szCs w:val="18"/>
        </w:rPr>
        <w:t xml:space="preserve"> Vantagem dos globos: </w:t>
      </w:r>
      <w:r w:rsidRPr="00A4442B">
        <w:rPr>
          <w:rFonts w:cs="Arial"/>
          <w:sz w:val="18"/>
          <w:szCs w:val="18"/>
        </w:rPr>
        <w:t>representação fiel da forma esférica da Terra.</w:t>
      </w:r>
    </w:p>
    <w:p w14:paraId="5D9ACB32" w14:textId="77777777" w:rsidR="00C10AAA" w:rsidRPr="00A4442B" w:rsidRDefault="00C10AAA" w:rsidP="00A4442B">
      <w:pPr>
        <w:pStyle w:val="ListParagraph"/>
        <w:tabs>
          <w:tab w:val="left" w:pos="3360"/>
        </w:tabs>
        <w:spacing w:after="0" w:line="240" w:lineRule="auto"/>
        <w:ind w:left="36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Desvantagem dos mapas: apresenta distorções da superfície terrestre</w:t>
      </w:r>
      <w:r w:rsidR="00D51A9B" w:rsidRPr="00A4442B">
        <w:rPr>
          <w:rFonts w:cs="Arial"/>
          <w:sz w:val="18"/>
          <w:szCs w:val="18"/>
        </w:rPr>
        <w:t>; Desvantagens dos globos: não é possível visualizar todo o planeta em simultâneo.</w:t>
      </w:r>
    </w:p>
    <w:p w14:paraId="167229F6" w14:textId="77777777" w:rsidR="00770379" w:rsidRPr="00A4442B" w:rsidRDefault="00770379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34C09251" w14:textId="77777777" w:rsidR="00532D10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532D10" w:rsidRPr="00A4442B">
        <w:rPr>
          <w:rFonts w:cs="Arial"/>
          <w:b/>
          <w:sz w:val="18"/>
          <w:szCs w:val="18"/>
        </w:rPr>
        <w:t>III</w:t>
      </w:r>
    </w:p>
    <w:p w14:paraId="5AB9FFFF" w14:textId="77777777" w:rsidR="00532D10" w:rsidRPr="00A4442B" w:rsidRDefault="00C10AAA" w:rsidP="00A4442B">
      <w:pPr>
        <w:pStyle w:val="ListParagraph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C9EB9EC" w14:textId="77777777" w:rsidR="00532D10" w:rsidRPr="00A4442B" w:rsidRDefault="00C10AAA" w:rsidP="00A4442B">
      <w:pPr>
        <w:pStyle w:val="ListParagraph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604F55DE" w14:textId="77777777" w:rsidR="00532D10" w:rsidRPr="00A4442B" w:rsidRDefault="00C10AAA" w:rsidP="00A4442B">
      <w:pPr>
        <w:pStyle w:val="ListParagraph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5E9E1C42" w14:textId="77777777" w:rsidR="00532D10" w:rsidRPr="00A4442B" w:rsidRDefault="00C10AAA" w:rsidP="00A4442B">
      <w:pPr>
        <w:pStyle w:val="ListParagraph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72AEFE6B" w14:textId="77777777" w:rsidR="00C10AAA" w:rsidRPr="00A4442B" w:rsidRDefault="00C10AAA" w:rsidP="00A4442B">
      <w:pPr>
        <w:pStyle w:val="ListParagraph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Representa</w:t>
      </w:r>
      <w:r w:rsidR="00770379" w:rsidRPr="00A4442B">
        <w:rPr>
          <w:rFonts w:cs="Arial"/>
          <w:sz w:val="18"/>
          <w:szCs w:val="18"/>
        </w:rPr>
        <w:t>m</w:t>
      </w:r>
      <w:r w:rsidRPr="00A4442B">
        <w:rPr>
          <w:rFonts w:cs="Arial"/>
          <w:sz w:val="18"/>
          <w:szCs w:val="18"/>
        </w:rPr>
        <w:t xml:space="preserve"> grandes superfícies e</w:t>
      </w:r>
      <w:r w:rsidR="00770379" w:rsidRPr="00A4442B">
        <w:rPr>
          <w:rFonts w:cs="Arial"/>
          <w:sz w:val="18"/>
          <w:szCs w:val="18"/>
        </w:rPr>
        <w:t xml:space="preserve"> informação</w:t>
      </w:r>
      <w:r w:rsidRPr="00A4442B">
        <w:rPr>
          <w:rFonts w:cs="Arial"/>
          <w:sz w:val="18"/>
          <w:szCs w:val="18"/>
        </w:rPr>
        <w:t xml:space="preserve"> pouco pormenor</w:t>
      </w:r>
      <w:r w:rsidR="00770379" w:rsidRPr="00A4442B">
        <w:rPr>
          <w:rFonts w:cs="Arial"/>
          <w:sz w:val="18"/>
          <w:szCs w:val="18"/>
        </w:rPr>
        <w:t>izada</w:t>
      </w:r>
      <w:r w:rsidR="00D92660" w:rsidRPr="00A4442B">
        <w:rPr>
          <w:rFonts w:cs="Arial"/>
          <w:sz w:val="18"/>
          <w:szCs w:val="18"/>
        </w:rPr>
        <w:t>.</w:t>
      </w:r>
    </w:p>
    <w:p w14:paraId="3E634509" w14:textId="77777777" w:rsidR="00532D10" w:rsidRPr="00A4442B" w:rsidRDefault="00903ECA" w:rsidP="00A4442B">
      <w:pPr>
        <w:pStyle w:val="ListParagraph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1/30 000 000.</w:t>
      </w:r>
    </w:p>
    <w:p w14:paraId="015C2EFC" w14:textId="77777777" w:rsidR="00770379" w:rsidRPr="00A4442B" w:rsidRDefault="00770379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48831C50" w14:textId="77777777" w:rsidR="00532D10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532D10" w:rsidRPr="00A4442B">
        <w:rPr>
          <w:rFonts w:cs="Arial"/>
          <w:b/>
          <w:sz w:val="18"/>
          <w:szCs w:val="18"/>
        </w:rPr>
        <w:t>IV</w:t>
      </w:r>
    </w:p>
    <w:p w14:paraId="68E20DB1" w14:textId="77777777" w:rsidR="00532D10" w:rsidRPr="00A4442B" w:rsidRDefault="00C10AAA" w:rsidP="00A4442B">
      <w:pPr>
        <w:pStyle w:val="ListParagraph"/>
        <w:numPr>
          <w:ilvl w:val="0"/>
          <w:numId w:val="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Paisagem natural.</w:t>
      </w:r>
    </w:p>
    <w:p w14:paraId="4334226E" w14:textId="77777777" w:rsidR="00C10AAA" w:rsidRPr="00A4442B" w:rsidRDefault="00770379" w:rsidP="00A4442B">
      <w:pPr>
        <w:pStyle w:val="ListParagraph"/>
        <w:numPr>
          <w:ilvl w:val="1"/>
          <w:numId w:val="4"/>
        </w:num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Esta paisagem é constituída</w:t>
      </w:r>
      <w:r w:rsidR="00C10AAA" w:rsidRPr="00A4442B">
        <w:rPr>
          <w:rFonts w:cs="Arial"/>
          <w:sz w:val="18"/>
          <w:szCs w:val="18"/>
        </w:rPr>
        <w:t xml:space="preserve"> por elementos naturais, ou seja, a intervenção do ser humano é inexistente.</w:t>
      </w:r>
    </w:p>
    <w:p w14:paraId="4219BBB7" w14:textId="77777777" w:rsidR="00532D10" w:rsidRPr="00A4442B" w:rsidRDefault="00C10AAA" w:rsidP="00A4442B">
      <w:pPr>
        <w:pStyle w:val="ListParagraph"/>
        <w:numPr>
          <w:ilvl w:val="0"/>
          <w:numId w:val="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Superfície terrestre.</w:t>
      </w:r>
    </w:p>
    <w:p w14:paraId="70432894" w14:textId="77777777" w:rsidR="00532D10" w:rsidRPr="00A4442B" w:rsidRDefault="00C10AAA" w:rsidP="00A4442B">
      <w:pPr>
        <w:pStyle w:val="ListParagraph"/>
        <w:numPr>
          <w:ilvl w:val="0"/>
          <w:numId w:val="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Geografia física – estuda fenómenos naturais que acontecem na superfície terrestre; Geografia humana – estuda a relação entre as sociedades e os territórios.</w:t>
      </w:r>
    </w:p>
    <w:p w14:paraId="5B78B272" w14:textId="77777777" w:rsidR="00BB3B3B" w:rsidRPr="00A4442B" w:rsidRDefault="00BB3B3B" w:rsidP="00A4442B">
      <w:pPr>
        <w:pStyle w:val="ListParagraph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4062A2D8" w14:textId="77777777" w:rsidR="00BB3B3B" w:rsidRPr="00A4442B" w:rsidRDefault="00BB3B3B" w:rsidP="00A4442B">
      <w:pPr>
        <w:pStyle w:val="ListParagraph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230E13BC" w14:textId="5A5D03DA" w:rsidR="00BB3B3B" w:rsidRPr="00A4442B" w:rsidRDefault="00BB3B3B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2</w:t>
      </w:r>
    </w:p>
    <w:p w14:paraId="6E17CFE9" w14:textId="77777777" w:rsidR="00BB3B3B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Grupo</w:t>
      </w:r>
      <w:r w:rsidR="00BB3B3B" w:rsidRPr="00A4442B">
        <w:rPr>
          <w:rFonts w:cs="Arial"/>
          <w:b/>
          <w:sz w:val="18"/>
          <w:szCs w:val="18"/>
        </w:rPr>
        <w:t xml:space="preserve"> I</w:t>
      </w:r>
    </w:p>
    <w:p w14:paraId="22901BD3" w14:textId="77777777" w:rsidR="00BB3B3B" w:rsidRPr="00A4442B" w:rsidRDefault="00D51A9B" w:rsidP="00A4442B">
      <w:pPr>
        <w:pStyle w:val="ListParagraph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0D884300" w14:textId="77777777" w:rsidR="00BB3B3B" w:rsidRPr="00A4442B" w:rsidRDefault="00C10AAA" w:rsidP="00A4442B">
      <w:pPr>
        <w:pStyle w:val="ListParagraph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3F7F0635" w14:textId="77777777" w:rsidR="00BB3B3B" w:rsidRPr="00A4442B" w:rsidRDefault="00C10AAA" w:rsidP="00A4442B">
      <w:pPr>
        <w:pStyle w:val="ListParagraph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lastRenderedPageBreak/>
        <w:t>D</w:t>
      </w:r>
    </w:p>
    <w:p w14:paraId="071DE35E" w14:textId="77777777" w:rsidR="00BB3B3B" w:rsidRPr="00A4442B" w:rsidRDefault="00D51A9B" w:rsidP="00A4442B">
      <w:pPr>
        <w:pStyle w:val="ListParagraph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0A844E6" w14:textId="77777777" w:rsidR="00BB3B3B" w:rsidRPr="00A4442B" w:rsidRDefault="00D51A9B" w:rsidP="00A4442B">
      <w:pPr>
        <w:pStyle w:val="ListParagraph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7267E46C" w14:textId="77777777" w:rsidR="00BB3B3B" w:rsidRPr="00A4442B" w:rsidRDefault="00D51A9B" w:rsidP="00A4442B">
      <w:pPr>
        <w:pStyle w:val="ListParagraph"/>
        <w:numPr>
          <w:ilvl w:val="0"/>
          <w:numId w:val="5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6B2FE45" w14:textId="77777777" w:rsidR="00770379" w:rsidRPr="00A4442B" w:rsidRDefault="00770379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6BD15A6E" w14:textId="77777777" w:rsidR="00BB3B3B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Grupo</w:t>
      </w:r>
      <w:r w:rsidR="00BB3B3B" w:rsidRPr="00A4442B">
        <w:rPr>
          <w:rFonts w:cs="Arial"/>
          <w:b/>
          <w:sz w:val="18"/>
          <w:szCs w:val="18"/>
        </w:rPr>
        <w:t xml:space="preserve"> II</w:t>
      </w:r>
    </w:p>
    <w:p w14:paraId="59872518" w14:textId="77777777" w:rsidR="00BB3B3B" w:rsidRPr="00A4442B" w:rsidRDefault="00D51A9B" w:rsidP="00A4442B">
      <w:pPr>
        <w:pStyle w:val="ListParagraph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30A702BB" w14:textId="77777777" w:rsidR="00BB3B3B" w:rsidRPr="00A4442B" w:rsidRDefault="00D51A9B" w:rsidP="00A4442B">
      <w:pPr>
        <w:pStyle w:val="ListParagraph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122080D3" w14:textId="77777777" w:rsidR="00BB3B3B" w:rsidRPr="00A4442B" w:rsidRDefault="00C10AAA" w:rsidP="00A4442B">
      <w:pPr>
        <w:pStyle w:val="ListParagraph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03FADDAC" w14:textId="77777777" w:rsidR="00BB3B3B" w:rsidRPr="00A4442B" w:rsidRDefault="00C10AAA" w:rsidP="00A4442B">
      <w:pPr>
        <w:pStyle w:val="ListParagraph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4A16B9BE" w14:textId="77777777" w:rsidR="00A4442B" w:rsidRDefault="00C10AAA" w:rsidP="00A4442B">
      <w:pPr>
        <w:pStyle w:val="ListParagraph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Círculo máximo perpendicular ao eixo da Terra</w:t>
      </w:r>
      <w:r w:rsidR="00770379" w:rsidRPr="00A4442B">
        <w:rPr>
          <w:rFonts w:cs="Arial"/>
          <w:sz w:val="18"/>
          <w:szCs w:val="18"/>
        </w:rPr>
        <w:t xml:space="preserve"> e que a divide em duas partes iguais: hemisfério norte e hemisfério sul.</w:t>
      </w:r>
    </w:p>
    <w:p w14:paraId="64E098F2" w14:textId="77777777" w:rsidR="00DC4096" w:rsidRPr="00A4442B" w:rsidRDefault="00C10AAA" w:rsidP="00A4442B">
      <w:pPr>
        <w:pStyle w:val="ListParagraph"/>
        <w:numPr>
          <w:ilvl w:val="0"/>
          <w:numId w:val="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Localiza</w:t>
      </w:r>
      <w:r w:rsidR="00770379" w:rsidRPr="00A4442B">
        <w:rPr>
          <w:rFonts w:cs="Arial"/>
          <w:sz w:val="18"/>
          <w:szCs w:val="18"/>
        </w:rPr>
        <w:t>r</w:t>
      </w:r>
      <w:r w:rsidRPr="00A4442B">
        <w:rPr>
          <w:rFonts w:cs="Arial"/>
          <w:sz w:val="18"/>
          <w:szCs w:val="18"/>
        </w:rPr>
        <w:t xml:space="preserve"> lugares de forma exata</w:t>
      </w:r>
      <w:r w:rsidR="00D51A9B" w:rsidRPr="00A4442B">
        <w:rPr>
          <w:rFonts w:cs="Arial"/>
          <w:sz w:val="18"/>
          <w:szCs w:val="18"/>
        </w:rPr>
        <w:t xml:space="preserve"> e rigorosa</w:t>
      </w:r>
      <w:r w:rsidRPr="00A4442B">
        <w:rPr>
          <w:rFonts w:cs="Arial"/>
          <w:sz w:val="18"/>
          <w:szCs w:val="18"/>
        </w:rPr>
        <w:t xml:space="preserve"> na superfície terrestre.</w:t>
      </w:r>
    </w:p>
    <w:p w14:paraId="17585D79" w14:textId="77777777" w:rsidR="00A4442B" w:rsidRDefault="00A4442B" w:rsidP="00A4442B">
      <w:pPr>
        <w:pStyle w:val="ListParagraph"/>
        <w:tabs>
          <w:tab w:val="left" w:pos="3360"/>
        </w:tabs>
        <w:spacing w:after="0" w:line="240" w:lineRule="auto"/>
        <w:ind w:left="284" w:hanging="284"/>
        <w:rPr>
          <w:rFonts w:cs="Arial"/>
          <w:b/>
          <w:sz w:val="18"/>
          <w:szCs w:val="18"/>
        </w:rPr>
      </w:pPr>
    </w:p>
    <w:p w14:paraId="3406B177" w14:textId="22B4F24B" w:rsidR="00BB3B3B" w:rsidRPr="00A4442B" w:rsidRDefault="006A3757" w:rsidP="007A7D93">
      <w:pPr>
        <w:pStyle w:val="ListParagraph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br w:type="column"/>
      </w:r>
      <w:r w:rsidR="00A4442B" w:rsidRPr="00A4442B">
        <w:rPr>
          <w:rFonts w:cs="Arial"/>
          <w:b/>
          <w:sz w:val="18"/>
          <w:szCs w:val="18"/>
        </w:rPr>
        <w:lastRenderedPageBreak/>
        <w:t>G</w:t>
      </w:r>
      <w:r w:rsidR="00A4442B">
        <w:rPr>
          <w:rFonts w:cs="Arial"/>
          <w:b/>
          <w:sz w:val="18"/>
          <w:szCs w:val="18"/>
        </w:rPr>
        <w:t>rupo</w:t>
      </w:r>
      <w:r w:rsidR="00A4442B" w:rsidRPr="00A4442B">
        <w:rPr>
          <w:rFonts w:cs="Arial"/>
          <w:b/>
          <w:sz w:val="18"/>
          <w:szCs w:val="18"/>
        </w:rPr>
        <w:t xml:space="preserve"> </w:t>
      </w:r>
      <w:r w:rsidR="00BB3B3B" w:rsidRPr="00A4442B">
        <w:rPr>
          <w:rFonts w:cs="Arial"/>
          <w:b/>
          <w:sz w:val="18"/>
          <w:szCs w:val="18"/>
        </w:rPr>
        <w:t>III</w:t>
      </w:r>
    </w:p>
    <w:p w14:paraId="7FD2F925" w14:textId="77777777" w:rsidR="00BB3B3B" w:rsidRPr="00A4442B" w:rsidRDefault="00C10AAA" w:rsidP="00A4442B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5BACF541" w14:textId="77777777" w:rsidR="00BB3B3B" w:rsidRPr="00A4442B" w:rsidRDefault="00C10AAA" w:rsidP="00A4442B">
      <w:pPr>
        <w:pStyle w:val="ListParagraph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5499F59" w14:textId="77777777" w:rsidR="00BB3B3B" w:rsidRPr="00A4442B" w:rsidRDefault="00DC4096" w:rsidP="00A4442B">
      <w:pPr>
        <w:pStyle w:val="ListParagraph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4472DFEA" w14:textId="77777777" w:rsidR="00BB3B3B" w:rsidRPr="00A4442B" w:rsidRDefault="00C10AAA" w:rsidP="00A4442B">
      <w:pPr>
        <w:pStyle w:val="ListParagraph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0604F1E6" w14:textId="77777777" w:rsidR="00BB3B3B" w:rsidRPr="00A4442B" w:rsidRDefault="00770379" w:rsidP="00A4442B">
      <w:pPr>
        <w:pStyle w:val="ListParagraph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O</w:t>
      </w:r>
      <w:r w:rsidR="00C10AAA" w:rsidRPr="00A4442B">
        <w:rPr>
          <w:rFonts w:cs="Arial"/>
          <w:sz w:val="18"/>
          <w:szCs w:val="18"/>
        </w:rPr>
        <w:t xml:space="preserve"> Trópico de Câncer e o Círculo Polar Ártico</w:t>
      </w:r>
      <w:r w:rsidR="00DC4096" w:rsidRPr="00A4442B">
        <w:rPr>
          <w:rFonts w:cs="Arial"/>
          <w:sz w:val="18"/>
          <w:szCs w:val="18"/>
        </w:rPr>
        <w:t>.</w:t>
      </w:r>
    </w:p>
    <w:p w14:paraId="06C0A886" w14:textId="77777777" w:rsidR="00BB3B3B" w:rsidRDefault="00DC4096" w:rsidP="00A4442B">
      <w:pPr>
        <w:pStyle w:val="ListParagraph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  <w:r w:rsidR="00C10AAA" w:rsidRPr="00A4442B">
        <w:rPr>
          <w:rFonts w:cs="Arial"/>
          <w:sz w:val="18"/>
          <w:szCs w:val="18"/>
        </w:rPr>
        <w:t xml:space="preserve"> Oceânia localiza-se a Sul do Equador, como tal apresenta latitude Sul</w:t>
      </w:r>
      <w:r w:rsidRPr="00A4442B">
        <w:rPr>
          <w:rFonts w:cs="Arial"/>
          <w:sz w:val="18"/>
          <w:szCs w:val="18"/>
        </w:rPr>
        <w:t>.</w:t>
      </w:r>
    </w:p>
    <w:p w14:paraId="280DD75A" w14:textId="77777777" w:rsidR="00A4442B" w:rsidRPr="00A4442B" w:rsidRDefault="00A4442B" w:rsidP="00A4442B">
      <w:pPr>
        <w:pStyle w:val="ListParagraph"/>
        <w:tabs>
          <w:tab w:val="left" w:pos="284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360B53CA" w14:textId="77777777" w:rsidR="00BB3B3B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BB3B3B" w:rsidRPr="00A4442B">
        <w:rPr>
          <w:rFonts w:cs="Arial"/>
          <w:b/>
          <w:sz w:val="18"/>
          <w:szCs w:val="18"/>
        </w:rPr>
        <w:t>IV</w:t>
      </w:r>
    </w:p>
    <w:p w14:paraId="6B9A39C8" w14:textId="77777777" w:rsidR="00BB3B3B" w:rsidRPr="00A4442B" w:rsidRDefault="00563571" w:rsidP="00A4442B">
      <w:pPr>
        <w:pStyle w:val="ListParagraph"/>
        <w:numPr>
          <w:ilvl w:val="0"/>
          <w:numId w:val="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Distância angular compreendida entre o Equador e o paralelo do lugar.</w:t>
      </w:r>
    </w:p>
    <w:p w14:paraId="16A79FDA" w14:textId="77777777" w:rsidR="00BB3B3B" w:rsidRPr="00A4442B" w:rsidRDefault="00770379" w:rsidP="00A4442B">
      <w:pPr>
        <w:pStyle w:val="ListParagraph"/>
        <w:numPr>
          <w:ilvl w:val="0"/>
          <w:numId w:val="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República Democrática do Congo e Quénia, entre outros.</w:t>
      </w:r>
    </w:p>
    <w:p w14:paraId="37AC1AC7" w14:textId="77777777" w:rsidR="00A4442B" w:rsidRDefault="00903ECA" w:rsidP="00A4442B">
      <w:pPr>
        <w:pStyle w:val="ListParagraph"/>
        <w:numPr>
          <w:ilvl w:val="0"/>
          <w:numId w:val="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 xml:space="preserve">R - 20° N; 20° </w:t>
      </w:r>
      <w:proofErr w:type="gramStart"/>
      <w:r w:rsidRPr="00A4442B">
        <w:rPr>
          <w:rFonts w:cs="Arial"/>
          <w:sz w:val="18"/>
          <w:szCs w:val="18"/>
        </w:rPr>
        <w:t>E</w:t>
      </w:r>
      <w:proofErr w:type="gramEnd"/>
      <w:r w:rsidRPr="00A4442B">
        <w:rPr>
          <w:rFonts w:cs="Arial"/>
          <w:sz w:val="18"/>
          <w:szCs w:val="18"/>
        </w:rPr>
        <w:t>; S - 40° S; 40° E</w:t>
      </w:r>
      <w:r w:rsidR="00ED7380" w:rsidRPr="00A4442B">
        <w:rPr>
          <w:rFonts w:cs="Arial"/>
          <w:sz w:val="18"/>
          <w:szCs w:val="18"/>
        </w:rPr>
        <w:t>.</w:t>
      </w:r>
    </w:p>
    <w:p w14:paraId="608C210D" w14:textId="77777777" w:rsidR="00563571" w:rsidRPr="00A4442B" w:rsidRDefault="00563571" w:rsidP="00A4442B">
      <w:pPr>
        <w:pStyle w:val="ListParagraph"/>
        <w:numPr>
          <w:ilvl w:val="0"/>
          <w:numId w:val="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4.</w:t>
      </w:r>
      <w:r w:rsidR="00D51A9B" w:rsidRPr="00A4442B">
        <w:rPr>
          <w:rFonts w:cs="Arial"/>
          <w:b/>
          <w:sz w:val="18"/>
          <w:szCs w:val="18"/>
        </w:rPr>
        <w:t>1.</w:t>
      </w:r>
      <w:r w:rsidR="00770379" w:rsidRPr="00A4442B">
        <w:rPr>
          <w:rFonts w:cs="Arial"/>
          <w:sz w:val="18"/>
          <w:szCs w:val="18"/>
        </w:rPr>
        <w:t xml:space="preserve"> T</w:t>
      </w:r>
      <w:r w:rsidRPr="00A4442B">
        <w:rPr>
          <w:rFonts w:cs="Arial"/>
          <w:sz w:val="18"/>
          <w:szCs w:val="18"/>
        </w:rPr>
        <w:t xml:space="preserve">odos </w:t>
      </w:r>
      <w:r w:rsidR="00770379" w:rsidRPr="00A4442B">
        <w:rPr>
          <w:rFonts w:cs="Arial"/>
          <w:sz w:val="18"/>
          <w:szCs w:val="18"/>
        </w:rPr>
        <w:t xml:space="preserve">os lugares situados no mesmo paralelo têm </w:t>
      </w:r>
      <w:r w:rsidRPr="00A4442B">
        <w:rPr>
          <w:rFonts w:cs="Arial"/>
          <w:sz w:val="18"/>
          <w:szCs w:val="18"/>
        </w:rPr>
        <w:t>a mesma latitude.</w:t>
      </w:r>
    </w:p>
    <w:p w14:paraId="7ADCEAFA" w14:textId="77777777" w:rsidR="00BB3B3B" w:rsidRPr="00A4442B" w:rsidRDefault="00BB3B3B" w:rsidP="00A4442B">
      <w:pPr>
        <w:pStyle w:val="ListParagraph"/>
        <w:tabs>
          <w:tab w:val="left" w:pos="3360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082F714F" w14:textId="0CEEEE49" w:rsidR="00FD638D" w:rsidRPr="00A4442B" w:rsidRDefault="00FD638D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3</w:t>
      </w:r>
    </w:p>
    <w:p w14:paraId="1F1A9A2D" w14:textId="77777777" w:rsidR="00FD638D" w:rsidRPr="00A4442B" w:rsidRDefault="00FD638D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</w:t>
      </w:r>
    </w:p>
    <w:p w14:paraId="5A9965D8" w14:textId="77777777" w:rsidR="00FD638D" w:rsidRPr="00A4442B" w:rsidRDefault="00563571" w:rsidP="00A4442B">
      <w:pPr>
        <w:pStyle w:val="ListParagraph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49E503D5" w14:textId="77777777" w:rsidR="00FD638D" w:rsidRPr="00A4442B" w:rsidRDefault="00563571" w:rsidP="00A4442B">
      <w:pPr>
        <w:pStyle w:val="ListParagraph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71D0DF96" w14:textId="77777777" w:rsidR="00FD638D" w:rsidRPr="00A4442B" w:rsidRDefault="00FD638D" w:rsidP="00A4442B">
      <w:pPr>
        <w:pStyle w:val="ListParagraph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751E7C31" w14:textId="77777777" w:rsidR="00FD638D" w:rsidRPr="00A4442B" w:rsidRDefault="00B8332B" w:rsidP="00A4442B">
      <w:pPr>
        <w:pStyle w:val="ListParagraph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2D8F6A00" w14:textId="77777777" w:rsidR="00FD638D" w:rsidRPr="00A4442B" w:rsidRDefault="00FD638D" w:rsidP="00A4442B">
      <w:pPr>
        <w:pStyle w:val="ListParagraph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71E241C3" w14:textId="77777777" w:rsidR="00FD638D" w:rsidRPr="00A4442B" w:rsidRDefault="00FD638D" w:rsidP="00A4442B">
      <w:pPr>
        <w:pStyle w:val="ListParagraph"/>
        <w:numPr>
          <w:ilvl w:val="0"/>
          <w:numId w:val="9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1001C5C9" w14:textId="77777777" w:rsidR="00743988" w:rsidRPr="00A4442B" w:rsidRDefault="00743988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2F0D71E2" w14:textId="77777777" w:rsidR="00FD638D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FD638D" w:rsidRPr="00A4442B">
        <w:rPr>
          <w:rFonts w:cs="Arial"/>
          <w:b/>
          <w:sz w:val="18"/>
          <w:szCs w:val="18"/>
        </w:rPr>
        <w:t>II</w:t>
      </w:r>
    </w:p>
    <w:p w14:paraId="31D6B7FB" w14:textId="77777777" w:rsidR="00FD638D" w:rsidRPr="00A4442B" w:rsidRDefault="00C33174" w:rsidP="00A4442B">
      <w:pPr>
        <w:pStyle w:val="ListParagraph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55CD999" w14:textId="77777777" w:rsidR="00FD638D" w:rsidRPr="00A4442B" w:rsidRDefault="00B8332B" w:rsidP="00A4442B">
      <w:pPr>
        <w:pStyle w:val="ListParagraph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26148C03" w14:textId="77777777" w:rsidR="00FD638D" w:rsidRPr="00A4442B" w:rsidRDefault="00563571" w:rsidP="00A4442B">
      <w:pPr>
        <w:pStyle w:val="ListParagraph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7D4C293A" w14:textId="77777777" w:rsidR="00FD638D" w:rsidRPr="00A4442B" w:rsidRDefault="00563571" w:rsidP="00A4442B">
      <w:pPr>
        <w:pStyle w:val="ListParagraph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6DD6839D" w14:textId="77777777" w:rsidR="00FD638D" w:rsidRPr="00A4442B" w:rsidRDefault="00563571" w:rsidP="00A4442B">
      <w:pPr>
        <w:pStyle w:val="ListParagraph"/>
        <w:numPr>
          <w:ilvl w:val="0"/>
          <w:numId w:val="1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Ucrânia, Roménia, Rússia, entre outros</w:t>
      </w:r>
      <w:r w:rsidR="00FD638D" w:rsidRPr="00A4442B">
        <w:rPr>
          <w:rFonts w:cs="Arial"/>
          <w:sz w:val="18"/>
          <w:szCs w:val="18"/>
        </w:rPr>
        <w:t>.</w:t>
      </w:r>
    </w:p>
    <w:p w14:paraId="59840D74" w14:textId="77777777" w:rsidR="00FD638D" w:rsidRPr="00A4442B" w:rsidRDefault="00563571" w:rsidP="00A4442B">
      <w:pPr>
        <w:tabs>
          <w:tab w:val="left" w:pos="3360"/>
        </w:tabs>
        <w:spacing w:after="0" w:line="240" w:lineRule="auto"/>
        <w:ind w:left="360" w:hanging="36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6</w:t>
      </w:r>
      <w:r w:rsidR="00E266B5" w:rsidRPr="00A4442B">
        <w:rPr>
          <w:rFonts w:cs="Arial"/>
          <w:sz w:val="18"/>
          <w:szCs w:val="18"/>
        </w:rPr>
        <w:t>.</w:t>
      </w:r>
      <w:r w:rsidRPr="00A4442B">
        <w:rPr>
          <w:rFonts w:cs="Arial"/>
          <w:sz w:val="18"/>
          <w:szCs w:val="18"/>
        </w:rPr>
        <w:t xml:space="preserve"> Maior ilha: Grã-Bretanha; </w:t>
      </w:r>
      <w:r w:rsidR="00B8332B" w:rsidRPr="00A4442B">
        <w:rPr>
          <w:rFonts w:cs="Arial"/>
          <w:sz w:val="18"/>
          <w:szCs w:val="18"/>
        </w:rPr>
        <w:t>ponto mais alto</w:t>
      </w:r>
      <w:r w:rsidRPr="00A4442B">
        <w:rPr>
          <w:rFonts w:cs="Arial"/>
          <w:sz w:val="18"/>
          <w:szCs w:val="18"/>
        </w:rPr>
        <w:t xml:space="preserve">: Monte </w:t>
      </w:r>
      <w:proofErr w:type="spellStart"/>
      <w:r w:rsidRPr="00A4442B">
        <w:rPr>
          <w:rFonts w:cs="Arial"/>
          <w:sz w:val="18"/>
          <w:szCs w:val="18"/>
        </w:rPr>
        <w:t>Elbrus</w:t>
      </w:r>
      <w:proofErr w:type="spellEnd"/>
      <w:r w:rsidR="009B24AE" w:rsidRPr="00A4442B">
        <w:rPr>
          <w:rFonts w:cs="Arial"/>
          <w:sz w:val="18"/>
          <w:szCs w:val="18"/>
        </w:rPr>
        <w:t xml:space="preserve">. </w:t>
      </w:r>
    </w:p>
    <w:p w14:paraId="3A04F8E0" w14:textId="77777777" w:rsidR="00FD638D" w:rsidRPr="00A4442B" w:rsidRDefault="00FD638D" w:rsidP="00A4442B">
      <w:pPr>
        <w:pStyle w:val="ListParagraph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6BCC8C21" w14:textId="77777777" w:rsidR="00FD638D" w:rsidRPr="00A4442B" w:rsidRDefault="00A4442B" w:rsidP="007A7D93">
      <w:pPr>
        <w:pStyle w:val="ListParagraph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FD638D" w:rsidRPr="00A4442B">
        <w:rPr>
          <w:rFonts w:cs="Arial"/>
          <w:b/>
          <w:sz w:val="18"/>
          <w:szCs w:val="18"/>
        </w:rPr>
        <w:t>III</w:t>
      </w:r>
    </w:p>
    <w:p w14:paraId="2128B744" w14:textId="77777777" w:rsidR="00FD638D" w:rsidRPr="00A4442B" w:rsidRDefault="003618E2" w:rsidP="00A4442B">
      <w:pPr>
        <w:pStyle w:val="ListParagraph"/>
        <w:numPr>
          <w:ilvl w:val="0"/>
          <w:numId w:val="11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320B671F" w14:textId="77777777" w:rsidR="00FD638D" w:rsidRPr="00A4442B" w:rsidRDefault="0090470E" w:rsidP="00A4442B">
      <w:pPr>
        <w:pStyle w:val="ListParagraph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7A7FEBAC" w14:textId="77777777" w:rsidR="00FD638D" w:rsidRPr="00A4442B" w:rsidRDefault="00FD638D" w:rsidP="00A4442B">
      <w:pPr>
        <w:pStyle w:val="ListParagraph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18811667" w14:textId="77777777" w:rsidR="00FD638D" w:rsidRPr="00A4442B" w:rsidRDefault="0090470E" w:rsidP="00A4442B">
      <w:pPr>
        <w:pStyle w:val="ListParagraph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B453D11" w14:textId="77777777" w:rsidR="00FD638D" w:rsidRDefault="0090470E" w:rsidP="00A4442B">
      <w:pPr>
        <w:pStyle w:val="ListParagraph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Madagáscar e Gronelândia</w:t>
      </w:r>
      <w:r w:rsidR="003618E2" w:rsidRPr="00A4442B">
        <w:rPr>
          <w:rFonts w:cs="Arial"/>
          <w:sz w:val="18"/>
          <w:szCs w:val="18"/>
        </w:rPr>
        <w:t>.</w:t>
      </w:r>
    </w:p>
    <w:p w14:paraId="1A44923D" w14:textId="77777777" w:rsidR="00FD638D" w:rsidRPr="00A4442B" w:rsidRDefault="00966EB3" w:rsidP="00A4442B">
      <w:pPr>
        <w:pStyle w:val="ListParagraph"/>
        <w:numPr>
          <w:ilvl w:val="0"/>
          <w:numId w:val="11"/>
        </w:numPr>
        <w:tabs>
          <w:tab w:val="left" w:pos="284"/>
        </w:tabs>
        <w:spacing w:after="0" w:line="240" w:lineRule="auto"/>
        <w:ind w:hanging="72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6.1</w:t>
      </w:r>
      <w:r w:rsidRPr="00A4442B">
        <w:rPr>
          <w:rFonts w:cs="Arial"/>
          <w:sz w:val="18"/>
          <w:szCs w:val="18"/>
        </w:rPr>
        <w:t xml:space="preserve"> </w:t>
      </w:r>
      <w:r w:rsidR="00903ECA" w:rsidRPr="00A4442B">
        <w:rPr>
          <w:rFonts w:cs="Arial"/>
          <w:sz w:val="18"/>
          <w:szCs w:val="18"/>
        </w:rPr>
        <w:t>EUA</w:t>
      </w:r>
      <w:r w:rsidR="0090470E" w:rsidRPr="00A4442B">
        <w:rPr>
          <w:rFonts w:cs="Arial"/>
          <w:sz w:val="18"/>
          <w:szCs w:val="18"/>
        </w:rPr>
        <w:t>, Argentina, Itália e Bélgica.</w:t>
      </w:r>
      <w:r w:rsidR="003618E2" w:rsidRPr="00A4442B">
        <w:rPr>
          <w:rFonts w:cs="Arial"/>
          <w:sz w:val="18"/>
          <w:szCs w:val="18"/>
        </w:rPr>
        <w:t xml:space="preserve"> </w:t>
      </w:r>
    </w:p>
    <w:p w14:paraId="53AAF890" w14:textId="77777777" w:rsidR="00FD638D" w:rsidRPr="00A4442B" w:rsidRDefault="00FD638D" w:rsidP="00A4442B">
      <w:pPr>
        <w:pStyle w:val="ListParagraph"/>
        <w:tabs>
          <w:tab w:val="left" w:pos="284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610E9450" w14:textId="77777777" w:rsidR="00FD638D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FD638D" w:rsidRPr="00A4442B">
        <w:rPr>
          <w:rFonts w:cs="Arial"/>
          <w:b/>
          <w:sz w:val="18"/>
          <w:szCs w:val="18"/>
        </w:rPr>
        <w:t>IV</w:t>
      </w:r>
    </w:p>
    <w:p w14:paraId="075C9F67" w14:textId="77777777" w:rsidR="00FD638D" w:rsidRPr="00A4442B" w:rsidRDefault="0090470E" w:rsidP="00A4442B">
      <w:pPr>
        <w:pStyle w:val="ListParagraph"/>
        <w:numPr>
          <w:ilvl w:val="0"/>
          <w:numId w:val="1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Bulgária, Roménia e Croácia</w:t>
      </w:r>
      <w:r w:rsidR="00FD638D" w:rsidRPr="00A4442B">
        <w:rPr>
          <w:rFonts w:eastAsia="Times New Roman" w:cs="Arial"/>
          <w:sz w:val="18"/>
          <w:szCs w:val="18"/>
          <w:lang w:eastAsia="pt-PT"/>
        </w:rPr>
        <w:t>.</w:t>
      </w:r>
    </w:p>
    <w:p w14:paraId="075BD9D6" w14:textId="77777777" w:rsidR="00A4442B" w:rsidRDefault="0090470E" w:rsidP="00A4442B">
      <w:pPr>
        <w:pStyle w:val="ListParagraph"/>
        <w:numPr>
          <w:ilvl w:val="0"/>
          <w:numId w:val="1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lastRenderedPageBreak/>
        <w:t>1973</w:t>
      </w:r>
      <w:r w:rsidR="00903ECA" w:rsidRPr="00A4442B">
        <w:rPr>
          <w:rFonts w:cs="Arial"/>
          <w:sz w:val="18"/>
          <w:szCs w:val="18"/>
        </w:rPr>
        <w:t xml:space="preserve"> </w:t>
      </w:r>
      <w:proofErr w:type="gramStart"/>
      <w:r w:rsidR="00903ECA" w:rsidRPr="00A4442B">
        <w:rPr>
          <w:rFonts w:cs="Arial"/>
          <w:sz w:val="18"/>
          <w:szCs w:val="18"/>
        </w:rPr>
        <w:t>e</w:t>
      </w:r>
      <w:proofErr w:type="gramEnd"/>
      <w:r w:rsidR="00903ECA" w:rsidRPr="00A4442B">
        <w:rPr>
          <w:rFonts w:cs="Arial"/>
          <w:sz w:val="18"/>
          <w:szCs w:val="18"/>
        </w:rPr>
        <w:t xml:space="preserve"> 1986, respe</w:t>
      </w:r>
      <w:r w:rsidR="00D51A9B" w:rsidRPr="00A4442B">
        <w:rPr>
          <w:rFonts w:cs="Arial"/>
          <w:sz w:val="18"/>
          <w:szCs w:val="18"/>
        </w:rPr>
        <w:t>tivamente.</w:t>
      </w:r>
    </w:p>
    <w:p w14:paraId="69C088AF" w14:textId="77777777" w:rsidR="00A4442B" w:rsidRDefault="00B8332B" w:rsidP="00A4442B">
      <w:pPr>
        <w:pStyle w:val="ListParagraph"/>
        <w:numPr>
          <w:ilvl w:val="0"/>
          <w:numId w:val="1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Reino Unido e Suécia, entre outros.</w:t>
      </w:r>
    </w:p>
    <w:p w14:paraId="1A488648" w14:textId="663C483E" w:rsidR="0090470E" w:rsidRPr="00A4442B" w:rsidRDefault="0090470E" w:rsidP="00A4442B">
      <w:pPr>
        <w:pStyle w:val="ListParagraph"/>
        <w:numPr>
          <w:ilvl w:val="0"/>
          <w:numId w:val="1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Cidadania comum para os cidadãos dos estados-membros; liv</w:t>
      </w:r>
      <w:r w:rsidR="00B8332B" w:rsidRPr="00A4442B">
        <w:rPr>
          <w:rFonts w:cs="Arial"/>
          <w:sz w:val="18"/>
          <w:szCs w:val="18"/>
        </w:rPr>
        <w:t xml:space="preserve">re circulação de pessoas e bens, </w:t>
      </w:r>
      <w:r w:rsidR="00F015DB">
        <w:rPr>
          <w:rFonts w:cs="Arial"/>
          <w:sz w:val="18"/>
          <w:szCs w:val="18"/>
        </w:rPr>
        <w:t>por exemplo</w:t>
      </w:r>
      <w:r w:rsidR="00B8332B" w:rsidRPr="00A4442B">
        <w:rPr>
          <w:rFonts w:cs="Arial"/>
          <w:sz w:val="18"/>
          <w:szCs w:val="18"/>
        </w:rPr>
        <w:t>.</w:t>
      </w:r>
    </w:p>
    <w:p w14:paraId="6B54306D" w14:textId="77777777" w:rsidR="00775E7F" w:rsidRPr="00A4442B" w:rsidRDefault="00775E7F" w:rsidP="00A4442B">
      <w:pPr>
        <w:tabs>
          <w:tab w:val="left" w:pos="3360"/>
        </w:tabs>
        <w:spacing w:after="0" w:line="240" w:lineRule="auto"/>
        <w:rPr>
          <w:rFonts w:cs="Arial"/>
          <w:sz w:val="18"/>
          <w:szCs w:val="18"/>
        </w:rPr>
      </w:pPr>
    </w:p>
    <w:p w14:paraId="17D2AF40" w14:textId="1691A30F" w:rsidR="00775E7F" w:rsidRPr="00A4442B" w:rsidRDefault="00775E7F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4</w:t>
      </w:r>
    </w:p>
    <w:p w14:paraId="0899E23A" w14:textId="77777777" w:rsidR="00775E7F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Grupo</w:t>
      </w:r>
      <w:r w:rsidR="00775E7F" w:rsidRPr="00A4442B">
        <w:rPr>
          <w:rFonts w:cs="Arial"/>
          <w:b/>
          <w:sz w:val="18"/>
          <w:szCs w:val="18"/>
        </w:rPr>
        <w:t xml:space="preserve"> I</w:t>
      </w:r>
    </w:p>
    <w:p w14:paraId="1288727C" w14:textId="77777777" w:rsidR="00775E7F" w:rsidRPr="00A4442B" w:rsidRDefault="00C14461" w:rsidP="00A4442B">
      <w:pPr>
        <w:pStyle w:val="ListParagraph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79CC75B" w14:textId="77777777" w:rsidR="00775E7F" w:rsidRPr="00A4442B" w:rsidRDefault="00C14461" w:rsidP="00A4442B">
      <w:pPr>
        <w:pStyle w:val="ListParagraph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7498AC65" w14:textId="77777777" w:rsidR="00775E7F" w:rsidRPr="00A4442B" w:rsidRDefault="00C14461" w:rsidP="00A4442B">
      <w:pPr>
        <w:pStyle w:val="ListParagraph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201AA3B1" w14:textId="77777777" w:rsidR="00775E7F" w:rsidRPr="00A4442B" w:rsidRDefault="00C14461" w:rsidP="00A4442B">
      <w:pPr>
        <w:pStyle w:val="ListParagraph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390680A9" w14:textId="77777777" w:rsidR="00775E7F" w:rsidRPr="00A4442B" w:rsidRDefault="00D51A9B" w:rsidP="00A4442B">
      <w:pPr>
        <w:pStyle w:val="ListParagraph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4982B88C" w14:textId="77777777" w:rsidR="00775E7F" w:rsidRDefault="00D51A9B" w:rsidP="00A4442B">
      <w:pPr>
        <w:pStyle w:val="ListParagraph"/>
        <w:numPr>
          <w:ilvl w:val="0"/>
          <w:numId w:val="13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36EEB4F1" w14:textId="77777777" w:rsidR="00A4442B" w:rsidRPr="00A4442B" w:rsidRDefault="00A4442B" w:rsidP="00A4442B">
      <w:pPr>
        <w:pStyle w:val="ListParagraph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7EA05278" w14:textId="12BFDB8D" w:rsidR="00775E7F" w:rsidRPr="00A4442B" w:rsidRDefault="006A3757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br w:type="column"/>
      </w:r>
      <w:r w:rsidR="00775E7F" w:rsidRPr="00A4442B">
        <w:rPr>
          <w:rFonts w:cs="Arial"/>
          <w:b/>
          <w:sz w:val="18"/>
          <w:szCs w:val="18"/>
        </w:rPr>
        <w:lastRenderedPageBreak/>
        <w:t>G</w:t>
      </w:r>
      <w:r w:rsidR="00A4442B">
        <w:rPr>
          <w:rFonts w:cs="Arial"/>
          <w:b/>
          <w:sz w:val="18"/>
          <w:szCs w:val="18"/>
        </w:rPr>
        <w:t>rupo</w:t>
      </w:r>
      <w:r w:rsidR="00775E7F" w:rsidRPr="00A4442B">
        <w:rPr>
          <w:rFonts w:cs="Arial"/>
          <w:b/>
          <w:sz w:val="18"/>
          <w:szCs w:val="18"/>
        </w:rPr>
        <w:t xml:space="preserve"> II</w:t>
      </w:r>
    </w:p>
    <w:p w14:paraId="6788CC63" w14:textId="77777777" w:rsidR="00775E7F" w:rsidRPr="00A4442B" w:rsidRDefault="00C14461" w:rsidP="00A4442B">
      <w:pPr>
        <w:pStyle w:val="ListParagraph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0615E97B" w14:textId="77777777" w:rsidR="00775E7F" w:rsidRPr="00A4442B" w:rsidRDefault="0016748F" w:rsidP="00A4442B">
      <w:pPr>
        <w:pStyle w:val="ListParagraph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11AABC4C" w14:textId="77777777" w:rsidR="00775E7F" w:rsidRPr="00A4442B" w:rsidRDefault="00C14461" w:rsidP="00A4442B">
      <w:pPr>
        <w:pStyle w:val="ListParagraph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5E067451" w14:textId="77777777" w:rsidR="00775E7F" w:rsidRPr="00A4442B" w:rsidRDefault="00C14461" w:rsidP="00A4442B">
      <w:pPr>
        <w:pStyle w:val="ListParagraph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38A936EB" w14:textId="77777777" w:rsidR="00775E7F" w:rsidRPr="00A4442B" w:rsidRDefault="00C14461" w:rsidP="00A4442B">
      <w:pPr>
        <w:pStyle w:val="ListParagraph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Condições físicas que condicionam os elementos do clima de uma determinada região.</w:t>
      </w:r>
    </w:p>
    <w:p w14:paraId="4EACBA00" w14:textId="77777777" w:rsidR="00775E7F" w:rsidRPr="00A4442B" w:rsidRDefault="00C14461" w:rsidP="00A4442B">
      <w:pPr>
        <w:pStyle w:val="ListParagraph"/>
        <w:numPr>
          <w:ilvl w:val="0"/>
          <w:numId w:val="14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 xml:space="preserve">A temperatura diminui com o aumento da altitude (por cada 1000m a temperatura desce 6,5 </w:t>
      </w:r>
      <w:r w:rsidRPr="00A4442B">
        <w:rPr>
          <w:rFonts w:cs="Arial"/>
          <w:sz w:val="18"/>
          <w:szCs w:val="18"/>
          <w:vertAlign w:val="superscript"/>
        </w:rPr>
        <w:t>0</w:t>
      </w:r>
      <w:r w:rsidRPr="00A4442B">
        <w:rPr>
          <w:rFonts w:cs="Arial"/>
          <w:sz w:val="18"/>
          <w:szCs w:val="18"/>
        </w:rPr>
        <w:t>C</w:t>
      </w:r>
      <w:r w:rsidR="00B574EB" w:rsidRPr="00A4442B">
        <w:rPr>
          <w:rFonts w:cs="Arial"/>
          <w:sz w:val="18"/>
          <w:szCs w:val="18"/>
        </w:rPr>
        <w:t>).</w:t>
      </w:r>
    </w:p>
    <w:p w14:paraId="536869AA" w14:textId="77777777" w:rsidR="00775E7F" w:rsidRPr="00A4442B" w:rsidRDefault="00775E7F" w:rsidP="007A7D93">
      <w:pPr>
        <w:pStyle w:val="ListParagraph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III</w:t>
      </w:r>
    </w:p>
    <w:p w14:paraId="67AA8C87" w14:textId="77777777" w:rsidR="00775E7F" w:rsidRPr="00A4442B" w:rsidRDefault="00C14461" w:rsidP="00A4442B">
      <w:pPr>
        <w:pStyle w:val="ListParagraph"/>
        <w:numPr>
          <w:ilvl w:val="0"/>
          <w:numId w:val="15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14DDF4DB" w14:textId="77777777" w:rsidR="00775E7F" w:rsidRPr="00A4442B" w:rsidRDefault="00C14461" w:rsidP="00A4442B">
      <w:pPr>
        <w:pStyle w:val="ListParagraph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220738EC" w14:textId="77777777" w:rsidR="00775E7F" w:rsidRPr="00A4442B" w:rsidRDefault="00C14461" w:rsidP="00A4442B">
      <w:pPr>
        <w:pStyle w:val="ListParagraph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0A1F7487" w14:textId="77777777" w:rsidR="00775E7F" w:rsidRPr="00A4442B" w:rsidRDefault="00C14461" w:rsidP="00A4442B">
      <w:pPr>
        <w:pStyle w:val="ListParagraph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73C61AC2" w14:textId="77777777" w:rsidR="00A4442B" w:rsidRDefault="00C14461" w:rsidP="00A4442B">
      <w:pPr>
        <w:pStyle w:val="ListParagraph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Linhas que unem pontos com igual valor de pressão atmosférica</w:t>
      </w:r>
      <w:r w:rsidR="00775E7F" w:rsidRPr="00A4442B">
        <w:rPr>
          <w:rFonts w:cs="Arial"/>
          <w:sz w:val="18"/>
          <w:szCs w:val="18"/>
        </w:rPr>
        <w:t>.</w:t>
      </w:r>
    </w:p>
    <w:p w14:paraId="11FD7BC4" w14:textId="77777777" w:rsidR="00775E7F" w:rsidRPr="00A4442B" w:rsidRDefault="00C14461" w:rsidP="00A4442B">
      <w:pPr>
        <w:pStyle w:val="ListParagraph"/>
        <w:numPr>
          <w:ilvl w:val="0"/>
          <w:numId w:val="15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Localiza-se entre as altas pressões subtropicais norte e as baixas pressões subpolares norte.</w:t>
      </w:r>
    </w:p>
    <w:p w14:paraId="4481C846" w14:textId="77777777" w:rsidR="00775E7F" w:rsidRPr="00A4442B" w:rsidRDefault="00775E7F" w:rsidP="00A4442B">
      <w:pPr>
        <w:pStyle w:val="ListParagraph"/>
        <w:tabs>
          <w:tab w:val="left" w:pos="284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41ECF681" w14:textId="77777777" w:rsidR="00775E7F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Grupo</w:t>
      </w:r>
      <w:r w:rsidR="00775E7F" w:rsidRPr="00A4442B">
        <w:rPr>
          <w:rFonts w:cs="Arial"/>
          <w:b/>
          <w:sz w:val="18"/>
          <w:szCs w:val="18"/>
        </w:rPr>
        <w:t xml:space="preserve"> IV</w:t>
      </w:r>
    </w:p>
    <w:p w14:paraId="3AB97ADF" w14:textId="77777777" w:rsidR="00A4442B" w:rsidRPr="00A4442B" w:rsidRDefault="00C14461" w:rsidP="00A4442B">
      <w:pPr>
        <w:pStyle w:val="ListParagraph"/>
        <w:numPr>
          <w:ilvl w:val="0"/>
          <w:numId w:val="1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Temperatura</w:t>
      </w:r>
      <w:r w:rsidR="00550148" w:rsidRPr="00A4442B">
        <w:rPr>
          <w:rFonts w:eastAsia="Times New Roman" w:cs="Arial"/>
          <w:sz w:val="18"/>
          <w:szCs w:val="18"/>
          <w:lang w:eastAsia="pt-PT"/>
        </w:rPr>
        <w:t>.</w:t>
      </w:r>
    </w:p>
    <w:p w14:paraId="78AB85D7" w14:textId="6B1F1E5D" w:rsidR="00C14461" w:rsidRPr="00A4442B" w:rsidRDefault="00C14461" w:rsidP="00A4442B">
      <w:pPr>
        <w:pStyle w:val="ListParagraph"/>
        <w:numPr>
          <w:ilvl w:val="0"/>
          <w:numId w:val="1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a)</w:t>
      </w:r>
      <w:r w:rsidR="00B574EB" w:rsidRPr="00A4442B">
        <w:rPr>
          <w:rFonts w:cs="Arial"/>
          <w:sz w:val="18"/>
          <w:szCs w:val="18"/>
        </w:rPr>
        <w:t xml:space="preserve"> 14,1 </w:t>
      </w:r>
      <w:r w:rsidR="00A8106C" w:rsidRPr="00A8106C">
        <w:rPr>
          <w:rFonts w:cs="Arial"/>
          <w:sz w:val="18"/>
          <w:szCs w:val="18"/>
        </w:rPr>
        <w:t>°</w:t>
      </w:r>
      <w:r w:rsidR="00B574EB" w:rsidRPr="00A4442B">
        <w:rPr>
          <w:rFonts w:cs="Arial"/>
          <w:sz w:val="18"/>
          <w:szCs w:val="18"/>
        </w:rPr>
        <w:t>C.</w:t>
      </w:r>
    </w:p>
    <w:p w14:paraId="673A7839" w14:textId="69F31DB0" w:rsidR="00A4442B" w:rsidRDefault="00A4442B" w:rsidP="00A4442B">
      <w:pPr>
        <w:tabs>
          <w:tab w:val="left" w:pos="284"/>
          <w:tab w:val="left" w:pos="3360"/>
        </w:tabs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 w:rsidR="00C14461" w:rsidRPr="00A4442B">
        <w:rPr>
          <w:rFonts w:cs="Arial"/>
          <w:sz w:val="18"/>
          <w:szCs w:val="18"/>
        </w:rPr>
        <w:t>b) 15,</w:t>
      </w:r>
      <w:r w:rsidR="00A8106C">
        <w:rPr>
          <w:rFonts w:cs="Arial"/>
          <w:sz w:val="18"/>
          <w:szCs w:val="18"/>
        </w:rPr>
        <w:t>3</w:t>
      </w:r>
      <w:r w:rsidR="00C14461" w:rsidRPr="00A4442B">
        <w:rPr>
          <w:rFonts w:cs="Arial"/>
          <w:sz w:val="18"/>
          <w:szCs w:val="18"/>
        </w:rPr>
        <w:t xml:space="preserve"> </w:t>
      </w:r>
      <w:r w:rsidR="00A8106C" w:rsidRPr="00A8106C">
        <w:rPr>
          <w:rFonts w:cs="Arial"/>
          <w:sz w:val="18"/>
          <w:szCs w:val="18"/>
        </w:rPr>
        <w:t>°</w:t>
      </w:r>
      <w:r w:rsidR="00C14461" w:rsidRPr="00A4442B">
        <w:rPr>
          <w:rFonts w:cs="Arial"/>
          <w:sz w:val="18"/>
          <w:szCs w:val="18"/>
        </w:rPr>
        <w:t>C.</w:t>
      </w:r>
    </w:p>
    <w:p w14:paraId="49230AEF" w14:textId="172E26EF" w:rsidR="00E56E7E" w:rsidRPr="00A4442B" w:rsidRDefault="00A4442B" w:rsidP="00A8106C">
      <w:pPr>
        <w:tabs>
          <w:tab w:val="left" w:pos="284"/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3.</w:t>
      </w:r>
      <w:r>
        <w:rPr>
          <w:rFonts w:cs="Arial"/>
          <w:sz w:val="18"/>
          <w:szCs w:val="18"/>
        </w:rPr>
        <w:tab/>
      </w:r>
      <w:r w:rsidR="00D51A9B" w:rsidRPr="00A4442B">
        <w:rPr>
          <w:rFonts w:cs="Arial"/>
          <w:sz w:val="18"/>
          <w:szCs w:val="18"/>
        </w:rPr>
        <w:t xml:space="preserve">À medida </w:t>
      </w:r>
      <w:r w:rsidR="00E56E7E" w:rsidRPr="00A4442B">
        <w:rPr>
          <w:rFonts w:cs="Arial"/>
          <w:sz w:val="18"/>
          <w:szCs w:val="18"/>
        </w:rPr>
        <w:t>que a latitude aumenta a temperatura diminui porque a obliquidade dos raios solares aumenta e, desta forma, a espes</w:t>
      </w:r>
      <w:r w:rsidR="00A8106C">
        <w:rPr>
          <w:rFonts w:cs="Arial"/>
          <w:sz w:val="18"/>
          <w:szCs w:val="18"/>
        </w:rPr>
        <w:t>sura da atmosfera e a área rece</w:t>
      </w:r>
      <w:r w:rsidR="00E56E7E" w:rsidRPr="00A4442B">
        <w:rPr>
          <w:rFonts w:cs="Arial"/>
          <w:sz w:val="18"/>
          <w:szCs w:val="18"/>
        </w:rPr>
        <w:t>tora de energia solar são maiores; quando a latitude diminui a temperatura aumenta porque a obliquidade dos raios solares diminui e, desta forma, a espessura da atmosfera e a área recetora de energia solar são menores.</w:t>
      </w:r>
    </w:p>
    <w:p w14:paraId="60673FB3" w14:textId="77777777" w:rsidR="00D51A9B" w:rsidRPr="00A4442B" w:rsidRDefault="00D51A9B" w:rsidP="00A4442B">
      <w:pPr>
        <w:pStyle w:val="ListParagraph"/>
        <w:tabs>
          <w:tab w:val="left" w:pos="3360"/>
        </w:tabs>
        <w:spacing w:after="0" w:line="240" w:lineRule="auto"/>
        <w:ind w:left="426"/>
        <w:rPr>
          <w:rFonts w:cs="Arial"/>
          <w:sz w:val="18"/>
          <w:szCs w:val="18"/>
        </w:rPr>
      </w:pPr>
    </w:p>
    <w:p w14:paraId="74039DCD" w14:textId="03458EBF" w:rsidR="00550148" w:rsidRPr="00A4442B" w:rsidRDefault="00550148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5</w:t>
      </w:r>
    </w:p>
    <w:p w14:paraId="49C9B144" w14:textId="77777777" w:rsidR="00550148" w:rsidRPr="00A4442B" w:rsidRDefault="00550148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</w:t>
      </w:r>
    </w:p>
    <w:p w14:paraId="59A257D7" w14:textId="77777777" w:rsidR="00550148" w:rsidRPr="00A4442B" w:rsidRDefault="00C14461" w:rsidP="00A444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4410C0A7" w14:textId="77777777" w:rsidR="00550148" w:rsidRPr="00A4442B" w:rsidRDefault="00C14461" w:rsidP="00A444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51BB8F93" w14:textId="77777777" w:rsidR="00550148" w:rsidRPr="00A4442B" w:rsidRDefault="00C14461" w:rsidP="00A444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237FCA21" w14:textId="77777777" w:rsidR="00550148" w:rsidRPr="00A4442B" w:rsidRDefault="00E266B5" w:rsidP="00A444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787A11A7" w14:textId="77777777" w:rsidR="00550148" w:rsidRPr="00A4442B" w:rsidRDefault="00C14461" w:rsidP="00A444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7E04204F" w14:textId="77777777" w:rsidR="00550148" w:rsidRDefault="00C14461" w:rsidP="00A444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7F588595" w14:textId="77777777" w:rsidR="00A4442B" w:rsidRPr="00A4442B" w:rsidRDefault="00A4442B" w:rsidP="00A4442B">
      <w:pPr>
        <w:pStyle w:val="ListParagraph"/>
        <w:tabs>
          <w:tab w:val="left" w:pos="284"/>
        </w:tabs>
        <w:spacing w:after="0" w:line="240" w:lineRule="auto"/>
        <w:ind w:left="0"/>
        <w:rPr>
          <w:rFonts w:cs="Arial"/>
          <w:sz w:val="18"/>
          <w:szCs w:val="18"/>
        </w:rPr>
      </w:pPr>
    </w:p>
    <w:p w14:paraId="0209B452" w14:textId="77777777" w:rsidR="00550148" w:rsidRPr="00A4442B" w:rsidRDefault="00550148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</w:t>
      </w:r>
    </w:p>
    <w:p w14:paraId="3635141F" w14:textId="2D51C187" w:rsidR="001527B2" w:rsidRDefault="001527B2" w:rsidP="00A4442B">
      <w:pPr>
        <w:pStyle w:val="ListParagraph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B</w:t>
      </w:r>
    </w:p>
    <w:p w14:paraId="38E7B79E" w14:textId="77777777" w:rsidR="00550148" w:rsidRPr="00A4442B" w:rsidRDefault="00E266B5" w:rsidP="00A4442B">
      <w:pPr>
        <w:pStyle w:val="ListParagraph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C7C07B5" w14:textId="77777777" w:rsidR="00550148" w:rsidRPr="00A4442B" w:rsidRDefault="00C14461" w:rsidP="00A4442B">
      <w:pPr>
        <w:pStyle w:val="ListParagraph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2D408665" w14:textId="77777777" w:rsidR="00550148" w:rsidRPr="00A4442B" w:rsidRDefault="00C14461" w:rsidP="00A4442B">
      <w:pPr>
        <w:pStyle w:val="ListParagraph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F7089CA" w14:textId="3B506E11" w:rsidR="00A4442B" w:rsidRDefault="00C14461" w:rsidP="00A4442B">
      <w:pPr>
        <w:pStyle w:val="ListParagraph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 xml:space="preserve">Europa, América, </w:t>
      </w:r>
      <w:r w:rsidR="00F015DB">
        <w:rPr>
          <w:rFonts w:cs="Arial"/>
          <w:sz w:val="18"/>
          <w:szCs w:val="18"/>
        </w:rPr>
        <w:t>por exemplo</w:t>
      </w:r>
      <w:r w:rsidR="00B574EB" w:rsidRPr="00A4442B">
        <w:rPr>
          <w:rFonts w:cs="Arial"/>
          <w:sz w:val="18"/>
          <w:szCs w:val="18"/>
        </w:rPr>
        <w:t>.</w:t>
      </w:r>
    </w:p>
    <w:p w14:paraId="3B62CD98" w14:textId="77777777" w:rsidR="00550148" w:rsidRPr="00A4442B" w:rsidRDefault="00903ECA" w:rsidP="00A4442B">
      <w:pPr>
        <w:pStyle w:val="ListParagraph"/>
        <w:numPr>
          <w:ilvl w:val="0"/>
          <w:numId w:val="18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África do S</w:t>
      </w:r>
      <w:r w:rsidR="00C14461" w:rsidRPr="00A4442B">
        <w:rPr>
          <w:rFonts w:cs="Arial"/>
          <w:sz w:val="18"/>
          <w:szCs w:val="18"/>
        </w:rPr>
        <w:t>ul</w:t>
      </w:r>
      <w:r w:rsidR="000803D9" w:rsidRPr="00A4442B">
        <w:rPr>
          <w:rStyle w:val="caixatexto"/>
          <w:rFonts w:cs="Arial"/>
          <w:sz w:val="18"/>
          <w:szCs w:val="18"/>
        </w:rPr>
        <w:t>.</w:t>
      </w:r>
    </w:p>
    <w:p w14:paraId="5876176F" w14:textId="77777777" w:rsidR="00550148" w:rsidRPr="00A4442B" w:rsidRDefault="00550148" w:rsidP="00A4442B">
      <w:pPr>
        <w:pStyle w:val="ListParagraph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456DE7A6" w14:textId="77777777" w:rsidR="00550148" w:rsidRPr="00A4442B" w:rsidRDefault="00550148" w:rsidP="007A7D93">
      <w:pPr>
        <w:pStyle w:val="ListParagraph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lastRenderedPageBreak/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III</w:t>
      </w:r>
    </w:p>
    <w:p w14:paraId="245C9B7B" w14:textId="77777777" w:rsidR="00550148" w:rsidRPr="00A4442B" w:rsidRDefault="00602AA3" w:rsidP="00A4442B">
      <w:pPr>
        <w:pStyle w:val="ListParagraph"/>
        <w:numPr>
          <w:ilvl w:val="0"/>
          <w:numId w:val="19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0FC57ECD" w14:textId="77777777" w:rsidR="00550148" w:rsidRPr="00A4442B" w:rsidRDefault="00602AA3" w:rsidP="00A4442B">
      <w:pPr>
        <w:pStyle w:val="ListParagraph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269E2C08" w14:textId="77777777" w:rsidR="00550148" w:rsidRPr="00A4442B" w:rsidRDefault="00C14461" w:rsidP="00A4442B">
      <w:pPr>
        <w:pStyle w:val="ListParagraph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1D0BF32B" w14:textId="77777777" w:rsidR="00550148" w:rsidRPr="00A4442B" w:rsidRDefault="00C14461" w:rsidP="00A4442B">
      <w:pPr>
        <w:pStyle w:val="ListParagraph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6E7C7E4D" w14:textId="77777777" w:rsidR="00A4442B" w:rsidRDefault="00C14461" w:rsidP="00A4442B">
      <w:pPr>
        <w:pStyle w:val="ListParagraph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Altitude.</w:t>
      </w:r>
    </w:p>
    <w:p w14:paraId="39064D54" w14:textId="3F53A98C" w:rsidR="009A0F61" w:rsidRPr="00A4442B" w:rsidRDefault="00C14461" w:rsidP="00A4442B">
      <w:pPr>
        <w:pStyle w:val="ListParagraph"/>
        <w:numPr>
          <w:ilvl w:val="0"/>
          <w:numId w:val="19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noProof/>
          <w:sz w:val="18"/>
          <w:szCs w:val="18"/>
          <w:lang w:eastAsia="pt-PT"/>
        </w:rPr>
        <w:t xml:space="preserve">Diminuição da temperatura e o aumento da precipitação, </w:t>
      </w:r>
      <w:r w:rsidR="00F015DB">
        <w:rPr>
          <w:rFonts w:cs="Arial"/>
          <w:noProof/>
          <w:sz w:val="18"/>
          <w:szCs w:val="18"/>
          <w:lang w:eastAsia="pt-PT"/>
        </w:rPr>
        <w:t>por exemplo</w:t>
      </w:r>
      <w:r w:rsidRPr="00A4442B">
        <w:rPr>
          <w:rFonts w:cs="Arial"/>
          <w:noProof/>
          <w:sz w:val="18"/>
          <w:szCs w:val="18"/>
          <w:lang w:eastAsia="pt-PT"/>
        </w:rPr>
        <w:t>.</w:t>
      </w:r>
    </w:p>
    <w:p w14:paraId="41D16502" w14:textId="77777777" w:rsidR="004D3E4D" w:rsidRPr="00A4442B" w:rsidRDefault="004D3E4D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191CE13C" w14:textId="0322728C" w:rsidR="00550148" w:rsidRPr="00A4442B" w:rsidRDefault="006A3757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br w:type="column"/>
      </w:r>
      <w:r w:rsidR="00550148" w:rsidRPr="00A4442B">
        <w:rPr>
          <w:rFonts w:cs="Arial"/>
          <w:b/>
          <w:sz w:val="18"/>
          <w:szCs w:val="18"/>
        </w:rPr>
        <w:lastRenderedPageBreak/>
        <w:t>G</w:t>
      </w:r>
      <w:r w:rsidR="005D5AA1">
        <w:rPr>
          <w:rFonts w:cs="Arial"/>
          <w:b/>
          <w:sz w:val="18"/>
          <w:szCs w:val="18"/>
        </w:rPr>
        <w:t>rupo</w:t>
      </w:r>
      <w:r w:rsidR="00550148" w:rsidRPr="00A4442B">
        <w:rPr>
          <w:rFonts w:cs="Arial"/>
          <w:b/>
          <w:sz w:val="18"/>
          <w:szCs w:val="18"/>
        </w:rPr>
        <w:t xml:space="preserve"> IV</w:t>
      </w:r>
    </w:p>
    <w:p w14:paraId="03F976AB" w14:textId="77777777" w:rsidR="00550148" w:rsidRPr="00A4442B" w:rsidRDefault="00B574EB" w:rsidP="00A4442B">
      <w:pPr>
        <w:pStyle w:val="ListParagraph"/>
        <w:numPr>
          <w:ilvl w:val="0"/>
          <w:numId w:val="2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A – Clima temperado mediterrâne</w:t>
      </w:r>
      <w:r w:rsidR="00C14461" w:rsidRPr="00A4442B">
        <w:rPr>
          <w:rFonts w:eastAsia="Times New Roman" w:cs="Arial"/>
          <w:sz w:val="18"/>
          <w:szCs w:val="18"/>
          <w:lang w:eastAsia="pt-PT"/>
        </w:rPr>
        <w:t>o de influência continental;</w:t>
      </w:r>
    </w:p>
    <w:p w14:paraId="144A369F" w14:textId="77777777" w:rsidR="00C14461" w:rsidRPr="00A4442B" w:rsidRDefault="00C14461" w:rsidP="00A4442B">
      <w:pPr>
        <w:tabs>
          <w:tab w:val="left" w:pos="3360"/>
        </w:tabs>
        <w:spacing w:after="0" w:line="240" w:lineRule="auto"/>
        <w:ind w:left="284"/>
        <w:rPr>
          <w:rFonts w:eastAsia="Times New Roman" w:cs="Arial"/>
          <w:sz w:val="18"/>
          <w:szCs w:val="18"/>
          <w:lang w:eastAsia="pt-PT"/>
        </w:rPr>
      </w:pPr>
      <w:r w:rsidRPr="00A4442B">
        <w:rPr>
          <w:rFonts w:cs="Arial"/>
          <w:sz w:val="18"/>
          <w:szCs w:val="18"/>
        </w:rPr>
        <w:t xml:space="preserve">B </w:t>
      </w:r>
      <w:r w:rsidR="00A4442B" w:rsidRPr="00A4442B">
        <w:rPr>
          <w:rFonts w:eastAsia="Times New Roman" w:cs="Arial"/>
          <w:sz w:val="18"/>
          <w:szCs w:val="18"/>
          <w:lang w:eastAsia="pt-PT"/>
        </w:rPr>
        <w:t>–</w:t>
      </w:r>
      <w:r w:rsidRPr="00A4442B">
        <w:rPr>
          <w:rFonts w:cs="Arial"/>
          <w:sz w:val="18"/>
          <w:szCs w:val="18"/>
        </w:rPr>
        <w:t xml:space="preserve"> </w:t>
      </w:r>
      <w:r w:rsidR="00540DA7" w:rsidRPr="00A4442B">
        <w:rPr>
          <w:rFonts w:eastAsia="Times New Roman" w:cs="Arial"/>
          <w:sz w:val="18"/>
          <w:szCs w:val="18"/>
          <w:lang w:eastAsia="pt-PT"/>
        </w:rPr>
        <w:t xml:space="preserve">Clima </w:t>
      </w:r>
      <w:r w:rsidR="00B574EB" w:rsidRPr="00A4442B">
        <w:rPr>
          <w:rFonts w:eastAsia="Times New Roman" w:cs="Arial"/>
          <w:sz w:val="18"/>
          <w:szCs w:val="18"/>
          <w:lang w:eastAsia="pt-PT"/>
        </w:rPr>
        <w:t>temperado mediterrâne</w:t>
      </w:r>
      <w:r w:rsidR="00540DA7" w:rsidRPr="00A4442B">
        <w:rPr>
          <w:rFonts w:eastAsia="Times New Roman" w:cs="Arial"/>
          <w:sz w:val="18"/>
          <w:szCs w:val="18"/>
          <w:lang w:eastAsia="pt-PT"/>
        </w:rPr>
        <w:t>o de influência marítima;</w:t>
      </w:r>
    </w:p>
    <w:p w14:paraId="7E1E2396" w14:textId="77777777" w:rsidR="00540DA7" w:rsidRPr="00A4442B" w:rsidRDefault="00540DA7" w:rsidP="00A4442B">
      <w:pPr>
        <w:tabs>
          <w:tab w:val="left" w:pos="3360"/>
        </w:tabs>
        <w:spacing w:after="0" w:line="240" w:lineRule="auto"/>
        <w:ind w:left="284"/>
        <w:rPr>
          <w:rFonts w:eastAsia="Times New Roman" w:cs="Arial"/>
          <w:sz w:val="18"/>
          <w:szCs w:val="18"/>
          <w:lang w:eastAsia="pt-PT"/>
        </w:rPr>
      </w:pPr>
      <w:r w:rsidRPr="00A4442B">
        <w:rPr>
          <w:rFonts w:cs="Arial"/>
          <w:sz w:val="18"/>
          <w:szCs w:val="18"/>
        </w:rPr>
        <w:t xml:space="preserve">C </w:t>
      </w:r>
      <w:r w:rsidR="00A4442B" w:rsidRPr="00A4442B">
        <w:rPr>
          <w:rFonts w:eastAsia="Times New Roman" w:cs="Arial"/>
          <w:sz w:val="18"/>
          <w:szCs w:val="18"/>
          <w:lang w:eastAsia="pt-PT"/>
        </w:rPr>
        <w:t>–</w:t>
      </w:r>
      <w:r w:rsidRPr="00A4442B">
        <w:rPr>
          <w:rFonts w:cs="Arial"/>
          <w:sz w:val="18"/>
          <w:szCs w:val="18"/>
        </w:rPr>
        <w:t xml:space="preserve"> </w:t>
      </w:r>
      <w:r w:rsidR="00B574EB" w:rsidRPr="00A4442B">
        <w:rPr>
          <w:rFonts w:eastAsia="Times New Roman" w:cs="Arial"/>
          <w:sz w:val="18"/>
          <w:szCs w:val="18"/>
          <w:lang w:eastAsia="pt-PT"/>
        </w:rPr>
        <w:t>Clima temperado mediterrâne</w:t>
      </w:r>
      <w:r w:rsidRPr="00A4442B">
        <w:rPr>
          <w:rFonts w:eastAsia="Times New Roman" w:cs="Arial"/>
          <w:sz w:val="18"/>
          <w:szCs w:val="18"/>
          <w:lang w:eastAsia="pt-PT"/>
        </w:rPr>
        <w:t>o;</w:t>
      </w:r>
    </w:p>
    <w:p w14:paraId="654829AD" w14:textId="77777777" w:rsidR="00540DA7" w:rsidRPr="00A4442B" w:rsidRDefault="00540DA7" w:rsidP="00A4442B">
      <w:pPr>
        <w:tabs>
          <w:tab w:val="left" w:pos="3360"/>
        </w:tabs>
        <w:spacing w:after="0" w:line="240" w:lineRule="auto"/>
        <w:ind w:left="284"/>
        <w:rPr>
          <w:rFonts w:eastAsia="Times New Roman" w:cs="Arial"/>
          <w:sz w:val="18"/>
          <w:szCs w:val="18"/>
          <w:lang w:eastAsia="pt-PT"/>
        </w:rPr>
      </w:pPr>
      <w:r w:rsidRPr="00A4442B">
        <w:rPr>
          <w:rFonts w:cs="Arial"/>
          <w:sz w:val="18"/>
          <w:szCs w:val="18"/>
        </w:rPr>
        <w:t xml:space="preserve">D </w:t>
      </w:r>
      <w:r w:rsidR="00A4442B" w:rsidRPr="00A4442B">
        <w:rPr>
          <w:rFonts w:eastAsia="Times New Roman" w:cs="Arial"/>
          <w:sz w:val="18"/>
          <w:szCs w:val="18"/>
          <w:lang w:eastAsia="pt-PT"/>
        </w:rPr>
        <w:t>–</w:t>
      </w:r>
      <w:r w:rsidRPr="00A4442B">
        <w:rPr>
          <w:rFonts w:cs="Arial"/>
          <w:sz w:val="18"/>
          <w:szCs w:val="18"/>
        </w:rPr>
        <w:t xml:space="preserve"> </w:t>
      </w:r>
      <w:r w:rsidR="00B574EB" w:rsidRPr="00A4442B">
        <w:rPr>
          <w:rFonts w:eastAsia="Times New Roman" w:cs="Arial"/>
          <w:sz w:val="18"/>
          <w:szCs w:val="18"/>
          <w:lang w:eastAsia="pt-PT"/>
        </w:rPr>
        <w:t>Clima temperado mediterrâneo de</w:t>
      </w:r>
      <w:r w:rsidRPr="00A4442B">
        <w:rPr>
          <w:rFonts w:eastAsia="Times New Roman" w:cs="Arial"/>
          <w:sz w:val="18"/>
          <w:szCs w:val="18"/>
          <w:lang w:eastAsia="pt-PT"/>
        </w:rPr>
        <w:t xml:space="preserve"> influência de altitude.</w:t>
      </w:r>
    </w:p>
    <w:p w14:paraId="1C73B92D" w14:textId="77777777" w:rsidR="00540DA7" w:rsidRPr="00A4442B" w:rsidRDefault="00540DA7" w:rsidP="00A4442B">
      <w:pPr>
        <w:pStyle w:val="ListParagraph"/>
        <w:numPr>
          <w:ilvl w:val="0"/>
          <w:numId w:val="2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 – Bragança;</w:t>
      </w:r>
    </w:p>
    <w:p w14:paraId="1E93B955" w14:textId="77777777" w:rsidR="00540DA7" w:rsidRPr="00A4442B" w:rsidRDefault="00540DA7" w:rsidP="00A4442B">
      <w:pPr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 – Porto;</w:t>
      </w:r>
    </w:p>
    <w:p w14:paraId="2439BE62" w14:textId="77777777" w:rsidR="00540DA7" w:rsidRPr="00A4442B" w:rsidRDefault="00903ECA" w:rsidP="00A4442B">
      <w:pPr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 – É</w:t>
      </w:r>
      <w:r w:rsidR="00540DA7" w:rsidRPr="00A4442B">
        <w:rPr>
          <w:rFonts w:cs="Arial"/>
          <w:sz w:val="18"/>
          <w:szCs w:val="18"/>
        </w:rPr>
        <w:t>vora;</w:t>
      </w:r>
    </w:p>
    <w:p w14:paraId="56497A89" w14:textId="77777777" w:rsidR="00540DA7" w:rsidRPr="00A4442B" w:rsidRDefault="00540DA7" w:rsidP="00A4442B">
      <w:pPr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 – Guarda.</w:t>
      </w:r>
    </w:p>
    <w:p w14:paraId="5BEEB7CE" w14:textId="77777777" w:rsidR="00540DA7" w:rsidRPr="00A4442B" w:rsidRDefault="00B574EB" w:rsidP="00A4442B">
      <w:pPr>
        <w:pStyle w:val="ListParagraph"/>
        <w:numPr>
          <w:ilvl w:val="0"/>
          <w:numId w:val="20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  <w:r w:rsidR="00903ECA" w:rsidRPr="00A4442B">
        <w:rPr>
          <w:rFonts w:cs="Arial"/>
          <w:sz w:val="18"/>
          <w:szCs w:val="18"/>
        </w:rPr>
        <w:t>mplitude térmica anual baixa e i</w:t>
      </w:r>
      <w:r w:rsidRPr="00A4442B">
        <w:rPr>
          <w:rFonts w:cs="Arial"/>
          <w:sz w:val="18"/>
          <w:szCs w:val="18"/>
        </w:rPr>
        <w:t>nvernos suaves, entre outras.</w:t>
      </w:r>
    </w:p>
    <w:p w14:paraId="700E3219" w14:textId="77777777" w:rsidR="00FD638D" w:rsidRPr="00A4442B" w:rsidRDefault="00540DA7" w:rsidP="00A4442B">
      <w:pPr>
        <w:pStyle w:val="ListParagraph"/>
        <w:numPr>
          <w:ilvl w:val="0"/>
          <w:numId w:val="20"/>
        </w:numPr>
        <w:tabs>
          <w:tab w:val="left" w:pos="3360"/>
        </w:tabs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eastAsia="Times New Roman" w:cs="Arial"/>
          <w:sz w:val="18"/>
          <w:szCs w:val="18"/>
          <w:lang w:eastAsia="pt-PT"/>
        </w:rPr>
        <w:t xml:space="preserve">Amplitude térmica anual </w:t>
      </w:r>
      <w:r w:rsidR="00903ECA" w:rsidRPr="00A4442B">
        <w:rPr>
          <w:rFonts w:eastAsia="Times New Roman" w:cs="Arial"/>
          <w:sz w:val="18"/>
          <w:szCs w:val="18"/>
          <w:lang w:eastAsia="pt-PT"/>
        </w:rPr>
        <w:t>moderada e v</w:t>
      </w:r>
      <w:r w:rsidRPr="00A4442B">
        <w:rPr>
          <w:rFonts w:eastAsia="Times New Roman" w:cs="Arial"/>
          <w:sz w:val="18"/>
          <w:szCs w:val="18"/>
          <w:lang w:eastAsia="pt-PT"/>
        </w:rPr>
        <w:t>erões quentes</w:t>
      </w:r>
      <w:r w:rsidR="00903ECA" w:rsidRPr="00A4442B">
        <w:rPr>
          <w:rFonts w:eastAsia="Times New Roman" w:cs="Arial"/>
          <w:sz w:val="18"/>
          <w:szCs w:val="18"/>
          <w:lang w:eastAsia="pt-PT"/>
        </w:rPr>
        <w:t>, longos e secos, por exemplo</w:t>
      </w:r>
      <w:r w:rsidR="00B574EB" w:rsidRPr="00A4442B">
        <w:rPr>
          <w:rFonts w:eastAsia="Times New Roman" w:cs="Arial"/>
          <w:sz w:val="18"/>
          <w:szCs w:val="18"/>
          <w:lang w:eastAsia="pt-PT"/>
        </w:rPr>
        <w:t>.</w:t>
      </w:r>
    </w:p>
    <w:p w14:paraId="6BA4E83C" w14:textId="77777777" w:rsidR="00A4442B" w:rsidRDefault="00A4442B" w:rsidP="00A4442B">
      <w:pPr>
        <w:tabs>
          <w:tab w:val="left" w:pos="33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306E2914" w14:textId="78CF37F5" w:rsidR="00630745" w:rsidRPr="00A4442B" w:rsidRDefault="00630745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 xml:space="preserve">Ficha </w:t>
      </w:r>
      <w:proofErr w:type="spellStart"/>
      <w:r w:rsidRPr="00A4442B">
        <w:rPr>
          <w:rFonts w:cs="Arial"/>
          <w:b/>
          <w:sz w:val="18"/>
          <w:szCs w:val="18"/>
        </w:rPr>
        <w:t>n.</w:t>
      </w:r>
      <w:r w:rsidR="007A7D93">
        <w:rPr>
          <w:rFonts w:cs="Arial"/>
          <w:b/>
          <w:sz w:val="18"/>
          <w:szCs w:val="18"/>
        </w:rPr>
        <w:t>°</w:t>
      </w:r>
      <w:proofErr w:type="spellEnd"/>
      <w:r w:rsidRPr="00A4442B">
        <w:rPr>
          <w:rFonts w:cs="Arial"/>
          <w:b/>
          <w:sz w:val="18"/>
          <w:szCs w:val="18"/>
        </w:rPr>
        <w:t xml:space="preserve"> 6</w:t>
      </w:r>
    </w:p>
    <w:p w14:paraId="0D2AB1AC" w14:textId="77777777" w:rsidR="00630745" w:rsidRPr="00A4442B" w:rsidRDefault="00630745" w:rsidP="007A7D93">
      <w:pPr>
        <w:tabs>
          <w:tab w:val="left" w:pos="3360"/>
        </w:tabs>
        <w:spacing w:after="0" w:line="240" w:lineRule="auto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</w:t>
      </w:r>
    </w:p>
    <w:p w14:paraId="39EEB8F3" w14:textId="77777777" w:rsidR="00630745" w:rsidRPr="00A4442B" w:rsidRDefault="00630745" w:rsidP="00A4442B">
      <w:pPr>
        <w:pStyle w:val="ListParagraph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63A153A" w14:textId="77777777" w:rsidR="00630745" w:rsidRPr="00A4442B" w:rsidRDefault="008D4458" w:rsidP="00A4442B">
      <w:pPr>
        <w:pStyle w:val="ListParagraph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4D4D0878" w14:textId="77777777" w:rsidR="00630745" w:rsidRPr="00A4442B" w:rsidRDefault="008D4458" w:rsidP="00A4442B">
      <w:pPr>
        <w:pStyle w:val="ListParagraph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1F4AB87D" w14:textId="77777777" w:rsidR="00630745" w:rsidRPr="00A4442B" w:rsidRDefault="008D4458" w:rsidP="00A4442B">
      <w:pPr>
        <w:pStyle w:val="ListParagraph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10946589" w14:textId="77777777" w:rsidR="00630745" w:rsidRPr="00A4442B" w:rsidRDefault="008D4458" w:rsidP="00A4442B">
      <w:pPr>
        <w:pStyle w:val="ListParagraph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2807EF3F" w14:textId="77777777" w:rsidR="00630745" w:rsidRDefault="00630745" w:rsidP="00A4442B">
      <w:pPr>
        <w:pStyle w:val="ListParagraph"/>
        <w:numPr>
          <w:ilvl w:val="0"/>
          <w:numId w:val="21"/>
        </w:numPr>
        <w:tabs>
          <w:tab w:val="left" w:pos="284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5371F962" w14:textId="77777777" w:rsidR="00A4442B" w:rsidRPr="00A4442B" w:rsidRDefault="00A4442B" w:rsidP="00A4442B">
      <w:pPr>
        <w:pStyle w:val="ListParagraph"/>
        <w:tabs>
          <w:tab w:val="left" w:pos="284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567918F7" w14:textId="77777777" w:rsidR="00630745" w:rsidRPr="00A4442B" w:rsidRDefault="00630745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</w:t>
      </w:r>
    </w:p>
    <w:p w14:paraId="7EBF98F0" w14:textId="77777777" w:rsidR="00630745" w:rsidRPr="00A4442B" w:rsidRDefault="008D4458" w:rsidP="00A4442B">
      <w:pPr>
        <w:pStyle w:val="ListParagraph"/>
        <w:numPr>
          <w:ilvl w:val="0"/>
          <w:numId w:val="2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175B2DE5" w14:textId="77777777" w:rsidR="00630745" w:rsidRPr="00A4442B" w:rsidRDefault="008D4458" w:rsidP="00A4442B">
      <w:pPr>
        <w:pStyle w:val="ListParagraph"/>
        <w:numPr>
          <w:ilvl w:val="0"/>
          <w:numId w:val="2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1FFC63AA" w14:textId="77777777" w:rsidR="00630745" w:rsidRPr="00A4442B" w:rsidRDefault="008D4458" w:rsidP="00A4442B">
      <w:pPr>
        <w:pStyle w:val="ListParagraph"/>
        <w:numPr>
          <w:ilvl w:val="0"/>
          <w:numId w:val="2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30883073" w14:textId="77777777" w:rsidR="00630745" w:rsidRPr="00A4442B" w:rsidRDefault="008D4458" w:rsidP="00A4442B">
      <w:pPr>
        <w:pStyle w:val="ListParagraph"/>
        <w:numPr>
          <w:ilvl w:val="0"/>
          <w:numId w:val="22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73B76E63" w14:textId="77777777" w:rsidR="002A73ED" w:rsidRPr="00A4442B" w:rsidRDefault="008D4458" w:rsidP="00A4442B">
      <w:pPr>
        <w:pStyle w:val="ListParagraph"/>
        <w:numPr>
          <w:ilvl w:val="0"/>
          <w:numId w:val="22"/>
        </w:numPr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Perene.</w:t>
      </w:r>
    </w:p>
    <w:p w14:paraId="5F12B829" w14:textId="77777777" w:rsidR="008D4458" w:rsidRPr="00A4442B" w:rsidRDefault="008D4458" w:rsidP="00A4442B">
      <w:pPr>
        <w:pStyle w:val="ListParagraph"/>
        <w:numPr>
          <w:ilvl w:val="0"/>
          <w:numId w:val="22"/>
        </w:numPr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Vantagens: Produção de eletricidade e armazenamento de água;</w:t>
      </w:r>
    </w:p>
    <w:p w14:paraId="6C2FE1D2" w14:textId="77777777" w:rsidR="008D4458" w:rsidRPr="00A4442B" w:rsidRDefault="008D4458" w:rsidP="00A4442B">
      <w:pPr>
        <w:pStyle w:val="ListParagraph"/>
        <w:spacing w:after="0" w:line="240" w:lineRule="auto"/>
        <w:ind w:left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Desvantagens: Submersão de algumas áreas e alterações na fauna e flora.</w:t>
      </w:r>
    </w:p>
    <w:p w14:paraId="03F728D5" w14:textId="77777777" w:rsidR="00630745" w:rsidRPr="00A4442B" w:rsidRDefault="00630745" w:rsidP="00A4442B">
      <w:pPr>
        <w:pStyle w:val="ListParagraph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</w:p>
    <w:p w14:paraId="3BE62A74" w14:textId="77777777" w:rsidR="00630745" w:rsidRPr="00A4442B" w:rsidRDefault="00630745" w:rsidP="007A7D93">
      <w:pPr>
        <w:pStyle w:val="ListParagraph"/>
        <w:tabs>
          <w:tab w:val="left" w:pos="3360"/>
        </w:tabs>
        <w:spacing w:after="0" w:line="240" w:lineRule="auto"/>
        <w:ind w:left="284" w:hanging="284"/>
        <w:outlineLvl w:val="0"/>
        <w:rPr>
          <w:rFonts w:cs="Arial"/>
          <w:b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 w:rsidR="00A4442B"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III</w:t>
      </w:r>
    </w:p>
    <w:p w14:paraId="07F76B07" w14:textId="77777777" w:rsidR="00630745" w:rsidRPr="00A4442B" w:rsidRDefault="00630745" w:rsidP="00A4442B">
      <w:pPr>
        <w:pStyle w:val="ListParagraph"/>
        <w:numPr>
          <w:ilvl w:val="0"/>
          <w:numId w:val="24"/>
        </w:num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B</w:t>
      </w:r>
    </w:p>
    <w:p w14:paraId="39D19893" w14:textId="77777777" w:rsidR="00630745" w:rsidRPr="00A4442B" w:rsidRDefault="00630745" w:rsidP="00A4442B">
      <w:pPr>
        <w:pStyle w:val="ListParagraph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A</w:t>
      </w:r>
    </w:p>
    <w:p w14:paraId="38D71F9C" w14:textId="77777777" w:rsidR="00630745" w:rsidRPr="00A4442B" w:rsidRDefault="008D4458" w:rsidP="00A4442B">
      <w:pPr>
        <w:pStyle w:val="ListParagraph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</w:t>
      </w:r>
    </w:p>
    <w:p w14:paraId="2FE48634" w14:textId="77777777" w:rsidR="00630745" w:rsidRPr="00A4442B" w:rsidRDefault="008D4458" w:rsidP="00A4442B">
      <w:pPr>
        <w:pStyle w:val="ListParagraph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D</w:t>
      </w:r>
    </w:p>
    <w:p w14:paraId="6CFD4D42" w14:textId="77777777" w:rsidR="00A4442B" w:rsidRDefault="008D4458" w:rsidP="00A4442B">
      <w:pPr>
        <w:pStyle w:val="ListParagraph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noProof/>
          <w:sz w:val="18"/>
          <w:szCs w:val="18"/>
          <w:lang w:eastAsia="pt-PT"/>
        </w:rPr>
        <w:t>Variação do caudal de um rio ao longo de um ano.</w:t>
      </w:r>
    </w:p>
    <w:p w14:paraId="4C89CB0C" w14:textId="77777777" w:rsidR="00BD6BA3" w:rsidRPr="00A4442B" w:rsidRDefault="00BD6BA3" w:rsidP="00A4442B">
      <w:pPr>
        <w:pStyle w:val="ListParagraph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  <w:lang w:eastAsia="pt-PT"/>
        </w:rPr>
        <w:t xml:space="preserve">O </w:t>
      </w:r>
      <w:r w:rsidR="00903ECA" w:rsidRPr="00A4442B">
        <w:rPr>
          <w:rFonts w:cs="Arial"/>
          <w:sz w:val="18"/>
          <w:szCs w:val="18"/>
          <w:lang w:eastAsia="pt-PT"/>
        </w:rPr>
        <w:t>Ser Humano</w:t>
      </w:r>
      <w:r w:rsidR="008D4458" w:rsidRPr="00A4442B">
        <w:rPr>
          <w:rFonts w:cs="Arial"/>
          <w:sz w:val="18"/>
          <w:szCs w:val="18"/>
          <w:lang w:eastAsia="pt-PT"/>
        </w:rPr>
        <w:t xml:space="preserve"> pode intervir nos caudais de um rio na medida em que</w:t>
      </w:r>
      <w:r w:rsidR="00B574EB" w:rsidRPr="00A4442B">
        <w:rPr>
          <w:rFonts w:cs="Arial"/>
          <w:sz w:val="18"/>
          <w:szCs w:val="18"/>
          <w:lang w:eastAsia="pt-PT"/>
        </w:rPr>
        <w:t xml:space="preserve"> constrói barragens com o obje</w:t>
      </w:r>
      <w:r w:rsidR="008D4458" w:rsidRPr="00A4442B">
        <w:rPr>
          <w:rFonts w:cs="Arial"/>
          <w:sz w:val="18"/>
          <w:szCs w:val="18"/>
          <w:lang w:eastAsia="pt-PT"/>
        </w:rPr>
        <w:t>tivo de regularizar os seus caudais.</w:t>
      </w:r>
    </w:p>
    <w:p w14:paraId="5D3F5EC1" w14:textId="77777777" w:rsidR="008D4458" w:rsidRPr="00A4442B" w:rsidRDefault="008D4458" w:rsidP="00A4442B">
      <w:pPr>
        <w:pStyle w:val="ListParagraph"/>
        <w:spacing w:after="0" w:line="240" w:lineRule="auto"/>
        <w:ind w:left="360"/>
        <w:rPr>
          <w:rFonts w:cs="Arial"/>
          <w:noProof/>
          <w:sz w:val="18"/>
          <w:szCs w:val="18"/>
          <w:lang w:eastAsia="pt-PT"/>
        </w:rPr>
      </w:pPr>
    </w:p>
    <w:p w14:paraId="6322F252" w14:textId="77777777" w:rsidR="00630745" w:rsidRPr="00A4442B" w:rsidRDefault="00A4442B" w:rsidP="007A7D93">
      <w:pPr>
        <w:tabs>
          <w:tab w:val="left" w:pos="3360"/>
        </w:tabs>
        <w:spacing w:after="0" w:line="240" w:lineRule="auto"/>
        <w:outlineLvl w:val="0"/>
        <w:rPr>
          <w:rFonts w:cs="Arial"/>
          <w:sz w:val="18"/>
          <w:szCs w:val="18"/>
        </w:rPr>
      </w:pPr>
      <w:r w:rsidRPr="00A4442B">
        <w:rPr>
          <w:rFonts w:cs="Arial"/>
          <w:b/>
          <w:sz w:val="18"/>
          <w:szCs w:val="18"/>
        </w:rPr>
        <w:t>G</w:t>
      </w:r>
      <w:r>
        <w:rPr>
          <w:rFonts w:cs="Arial"/>
          <w:b/>
          <w:sz w:val="18"/>
          <w:szCs w:val="18"/>
        </w:rPr>
        <w:t>rupo</w:t>
      </w:r>
      <w:r w:rsidRPr="00A4442B">
        <w:rPr>
          <w:rFonts w:cs="Arial"/>
          <w:b/>
          <w:sz w:val="18"/>
          <w:szCs w:val="18"/>
        </w:rPr>
        <w:t xml:space="preserve"> </w:t>
      </w:r>
      <w:r w:rsidR="00630745" w:rsidRPr="00A4442B">
        <w:rPr>
          <w:rFonts w:cs="Arial"/>
          <w:b/>
          <w:sz w:val="18"/>
          <w:szCs w:val="18"/>
        </w:rPr>
        <w:t>IV</w:t>
      </w:r>
    </w:p>
    <w:p w14:paraId="4EB71652" w14:textId="77777777" w:rsidR="008D4458" w:rsidRPr="00A4442B" w:rsidRDefault="008D4458" w:rsidP="00A4442B">
      <w:pPr>
        <w:pStyle w:val="ListParagraph"/>
        <w:numPr>
          <w:ilvl w:val="0"/>
          <w:numId w:val="2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A – Tômbolo de Peniche;</w:t>
      </w:r>
    </w:p>
    <w:p w14:paraId="60E01C28" w14:textId="77777777" w:rsidR="008D4458" w:rsidRPr="00A4442B" w:rsidRDefault="008D4458" w:rsidP="00A4442B">
      <w:pPr>
        <w:pStyle w:val="ListParagraph"/>
        <w:tabs>
          <w:tab w:val="left" w:pos="3360"/>
        </w:tabs>
        <w:spacing w:after="0" w:line="240" w:lineRule="auto"/>
        <w:ind w:left="284"/>
        <w:rPr>
          <w:rFonts w:eastAsia="Times New Roman" w:cs="Arial"/>
          <w:sz w:val="18"/>
          <w:szCs w:val="18"/>
          <w:lang w:eastAsia="pt-PT"/>
        </w:rPr>
      </w:pPr>
      <w:r w:rsidRPr="00A4442B">
        <w:rPr>
          <w:rFonts w:eastAsia="Times New Roman" w:cs="Arial"/>
          <w:sz w:val="18"/>
          <w:szCs w:val="18"/>
          <w:lang w:eastAsia="pt-PT"/>
        </w:rPr>
        <w:lastRenderedPageBreak/>
        <w:t xml:space="preserve">B – </w:t>
      </w:r>
      <w:proofErr w:type="spellStart"/>
      <w:r w:rsidRPr="00A4442B">
        <w:rPr>
          <w:rFonts w:eastAsia="Times New Roman" w:cs="Arial"/>
          <w:sz w:val="18"/>
          <w:szCs w:val="18"/>
          <w:lang w:eastAsia="pt-PT"/>
        </w:rPr>
        <w:t>Haff</w:t>
      </w:r>
      <w:proofErr w:type="spellEnd"/>
      <w:r w:rsidRPr="00A4442B">
        <w:rPr>
          <w:rFonts w:eastAsia="Times New Roman" w:cs="Arial"/>
          <w:sz w:val="18"/>
          <w:szCs w:val="18"/>
          <w:lang w:eastAsia="pt-PT"/>
        </w:rPr>
        <w:t>-Delta de Aveiro;</w:t>
      </w:r>
    </w:p>
    <w:p w14:paraId="10A5189B" w14:textId="77777777" w:rsidR="008D4458" w:rsidRPr="00A4442B" w:rsidRDefault="008D4458" w:rsidP="00A4442B">
      <w:pPr>
        <w:pStyle w:val="ListParagraph"/>
        <w:tabs>
          <w:tab w:val="left" w:pos="3360"/>
        </w:tabs>
        <w:spacing w:after="0" w:line="240" w:lineRule="auto"/>
        <w:ind w:left="284"/>
        <w:rPr>
          <w:rFonts w:cs="Arial"/>
          <w:sz w:val="18"/>
          <w:szCs w:val="18"/>
        </w:rPr>
      </w:pPr>
      <w:r w:rsidRPr="00A4442B">
        <w:rPr>
          <w:rFonts w:cs="Arial"/>
          <w:sz w:val="18"/>
          <w:szCs w:val="18"/>
        </w:rPr>
        <w:t>C – Lido de Faro.</w:t>
      </w:r>
    </w:p>
    <w:p w14:paraId="28AD9F44" w14:textId="77777777" w:rsidR="00630745" w:rsidRPr="00A4442B" w:rsidRDefault="008D4458" w:rsidP="00A4442B">
      <w:pPr>
        <w:pStyle w:val="ListParagraph"/>
        <w:numPr>
          <w:ilvl w:val="0"/>
          <w:numId w:val="26"/>
        </w:numPr>
        <w:tabs>
          <w:tab w:val="left" w:pos="3360"/>
        </w:tabs>
        <w:spacing w:after="0" w:line="240" w:lineRule="auto"/>
        <w:ind w:left="284" w:hanging="284"/>
        <w:rPr>
          <w:rFonts w:cs="Arial"/>
          <w:sz w:val="18"/>
          <w:szCs w:val="18"/>
        </w:rPr>
      </w:pPr>
      <w:r w:rsidRPr="00A4442B">
        <w:rPr>
          <w:rFonts w:eastAsia="Times New Roman" w:cs="Arial"/>
          <w:sz w:val="18"/>
          <w:szCs w:val="18"/>
          <w:lang w:eastAsia="pt-PT"/>
        </w:rPr>
        <w:t>Costa alta e rochosa</w:t>
      </w:r>
      <w:r w:rsidR="001752CB" w:rsidRPr="00A4442B">
        <w:rPr>
          <w:rFonts w:eastAsia="Times New Roman" w:cs="Arial"/>
          <w:sz w:val="18"/>
          <w:szCs w:val="18"/>
          <w:lang w:eastAsia="pt-PT"/>
        </w:rPr>
        <w:t>.</w:t>
      </w:r>
    </w:p>
    <w:p w14:paraId="27C3CCF2" w14:textId="77777777" w:rsidR="00630745" w:rsidRPr="00A4442B" w:rsidRDefault="008D4458" w:rsidP="00A4442B">
      <w:pPr>
        <w:pStyle w:val="ListParagraph"/>
        <w:numPr>
          <w:ilvl w:val="0"/>
          <w:numId w:val="26"/>
        </w:numPr>
        <w:tabs>
          <w:tab w:val="left" w:pos="3360"/>
        </w:tabs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Cabo da Roca</w:t>
      </w:r>
      <w:r w:rsidR="001752CB" w:rsidRPr="00A4442B">
        <w:rPr>
          <w:rFonts w:cs="Arial"/>
          <w:noProof/>
          <w:sz w:val="18"/>
          <w:szCs w:val="18"/>
          <w:lang w:eastAsia="pt-PT"/>
        </w:rPr>
        <w:t>.</w:t>
      </w:r>
    </w:p>
    <w:p w14:paraId="1D9A2034" w14:textId="77777777" w:rsidR="00185E13" w:rsidRPr="00A4442B" w:rsidRDefault="00185E13" w:rsidP="00A4442B">
      <w:pPr>
        <w:pStyle w:val="ListParagraph"/>
        <w:numPr>
          <w:ilvl w:val="0"/>
          <w:numId w:val="26"/>
        </w:numPr>
        <w:tabs>
          <w:tab w:val="left" w:pos="3360"/>
        </w:tabs>
        <w:spacing w:after="0" w:line="240" w:lineRule="auto"/>
        <w:ind w:left="284" w:hanging="284"/>
        <w:rPr>
          <w:rFonts w:cs="Arial"/>
          <w:noProof/>
          <w:sz w:val="18"/>
          <w:szCs w:val="18"/>
          <w:lang w:eastAsia="pt-PT"/>
        </w:rPr>
      </w:pPr>
      <w:r w:rsidRPr="00A4442B">
        <w:rPr>
          <w:rFonts w:cs="Arial"/>
          <w:noProof/>
          <w:sz w:val="18"/>
          <w:szCs w:val="18"/>
          <w:lang w:eastAsia="pt-PT"/>
        </w:rPr>
        <w:t>O Lido de Faro é uma zona lagunar que resulta da acumulação de materiais transporta</w:t>
      </w:r>
      <w:r w:rsidR="00903ECA" w:rsidRPr="00A4442B">
        <w:rPr>
          <w:rFonts w:cs="Arial"/>
          <w:noProof/>
          <w:sz w:val="18"/>
          <w:szCs w:val="18"/>
          <w:lang w:eastAsia="pt-PT"/>
        </w:rPr>
        <w:t>dos pelas correntes marítimas. É</w:t>
      </w:r>
      <w:r w:rsidRPr="00A4442B">
        <w:rPr>
          <w:rFonts w:cs="Arial"/>
          <w:noProof/>
          <w:sz w:val="18"/>
          <w:szCs w:val="18"/>
          <w:lang w:eastAsia="pt-PT"/>
        </w:rPr>
        <w:t xml:space="preserve"> constituída por várias </w:t>
      </w:r>
      <w:r w:rsidR="00B574EB" w:rsidRPr="00A4442B">
        <w:rPr>
          <w:rFonts w:cs="Arial"/>
          <w:noProof/>
          <w:sz w:val="18"/>
          <w:szCs w:val="18"/>
          <w:lang w:eastAsia="pt-PT"/>
        </w:rPr>
        <w:t xml:space="preserve">ilhas </w:t>
      </w:r>
      <w:r w:rsidRPr="00A4442B">
        <w:rPr>
          <w:rFonts w:cs="Arial"/>
          <w:noProof/>
          <w:sz w:val="18"/>
          <w:szCs w:val="18"/>
          <w:lang w:eastAsia="pt-PT"/>
        </w:rPr>
        <w:t>pequenas de areia envolvidas por extensos cordões arenosos circundados por canais que permitem a ligação ao mar.</w:t>
      </w:r>
    </w:p>
    <w:p w14:paraId="3CD23EE3" w14:textId="77777777" w:rsidR="00630745" w:rsidRPr="00A4442B" w:rsidRDefault="00630745" w:rsidP="00A4442B">
      <w:pPr>
        <w:tabs>
          <w:tab w:val="left" w:pos="3360"/>
        </w:tabs>
        <w:spacing w:after="0" w:line="240" w:lineRule="auto"/>
        <w:ind w:left="284"/>
        <w:rPr>
          <w:rFonts w:cs="Arial"/>
          <w:b/>
          <w:sz w:val="18"/>
          <w:szCs w:val="18"/>
        </w:rPr>
      </w:pPr>
    </w:p>
    <w:sectPr w:rsidR="00630745" w:rsidRPr="00A4442B" w:rsidSect="008A1B2B">
      <w:headerReference w:type="default" r:id="rId7"/>
      <w:pgSz w:w="11906" w:h="16838"/>
      <w:pgMar w:top="1134" w:right="1416" w:bottom="1134" w:left="1134" w:header="708" w:footer="708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70876D" w14:textId="77777777" w:rsidR="000B03BB" w:rsidRDefault="000B03BB" w:rsidP="005310C4">
      <w:pPr>
        <w:spacing w:after="0" w:line="240" w:lineRule="auto"/>
      </w:pPr>
      <w:r>
        <w:separator/>
      </w:r>
    </w:p>
  </w:endnote>
  <w:endnote w:type="continuationSeparator" w:id="0">
    <w:p w14:paraId="2C1ED5BF" w14:textId="77777777" w:rsidR="000B03BB" w:rsidRDefault="000B03BB" w:rsidP="00531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355B1" w14:textId="77777777" w:rsidR="000B03BB" w:rsidRDefault="000B03BB" w:rsidP="005310C4">
      <w:pPr>
        <w:spacing w:after="0" w:line="240" w:lineRule="auto"/>
      </w:pPr>
      <w:r>
        <w:separator/>
      </w:r>
    </w:p>
  </w:footnote>
  <w:footnote w:type="continuationSeparator" w:id="0">
    <w:p w14:paraId="34DB3B70" w14:textId="77777777" w:rsidR="000B03BB" w:rsidRDefault="000B03BB" w:rsidP="00531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99EE6" w14:textId="77777777" w:rsidR="00A4442B" w:rsidRPr="00A4442B" w:rsidRDefault="00A4442B" w:rsidP="00A4442B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>Ficha</w:t>
    </w:r>
    <w:r>
      <w:rPr>
        <w:b/>
        <w:sz w:val="16"/>
        <w:szCs w:val="16"/>
      </w:rPr>
      <w:t>s</w:t>
    </w:r>
    <w:r w:rsidRPr="005250FE">
      <w:rPr>
        <w:b/>
        <w:sz w:val="16"/>
        <w:szCs w:val="16"/>
      </w:rPr>
      <w:t xml:space="preserve"> de Avaliação </w:t>
    </w:r>
    <w:r>
      <w:rPr>
        <w:sz w:val="16"/>
        <w:szCs w:val="16"/>
      </w:rPr>
      <w:t>Proposta de solução das fichas de avaliação</w:t>
    </w:r>
  </w:p>
  <w:p w14:paraId="7081DE0E" w14:textId="77777777" w:rsidR="00442DC1" w:rsidRPr="005310C4" w:rsidRDefault="00442DC1">
    <w:pPr>
      <w:pStyle w:val="Head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F64D2"/>
    <w:multiLevelType w:val="hybridMultilevel"/>
    <w:tmpl w:val="99665A54"/>
    <w:lvl w:ilvl="0" w:tplc="9E30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E39AD"/>
    <w:multiLevelType w:val="multilevel"/>
    <w:tmpl w:val="7D360D1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C1710FA"/>
    <w:multiLevelType w:val="hybridMultilevel"/>
    <w:tmpl w:val="59823DAA"/>
    <w:lvl w:ilvl="0" w:tplc="35404C76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73655"/>
    <w:multiLevelType w:val="multilevel"/>
    <w:tmpl w:val="1818B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A53AC"/>
    <w:multiLevelType w:val="multilevel"/>
    <w:tmpl w:val="E656281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179A28A2"/>
    <w:multiLevelType w:val="hybridMultilevel"/>
    <w:tmpl w:val="BBE256D2"/>
    <w:lvl w:ilvl="0" w:tplc="48CC39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77673"/>
    <w:multiLevelType w:val="hybridMultilevel"/>
    <w:tmpl w:val="E9F02E72"/>
    <w:lvl w:ilvl="0" w:tplc="274E45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719CA"/>
    <w:multiLevelType w:val="multilevel"/>
    <w:tmpl w:val="79A2B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C56206"/>
    <w:multiLevelType w:val="hybridMultilevel"/>
    <w:tmpl w:val="929AB348"/>
    <w:lvl w:ilvl="0" w:tplc="6C8A7C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F7EF4"/>
    <w:multiLevelType w:val="hybridMultilevel"/>
    <w:tmpl w:val="5ED69F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F63F16"/>
    <w:multiLevelType w:val="hybridMultilevel"/>
    <w:tmpl w:val="2B3ABBA6"/>
    <w:lvl w:ilvl="0" w:tplc="3F3C46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0B64A4"/>
    <w:multiLevelType w:val="multilevel"/>
    <w:tmpl w:val="5734ECB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406222CB"/>
    <w:multiLevelType w:val="hybridMultilevel"/>
    <w:tmpl w:val="4950F4AC"/>
    <w:lvl w:ilvl="0" w:tplc="1F0EE3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CE1974"/>
    <w:multiLevelType w:val="hybridMultilevel"/>
    <w:tmpl w:val="793697C8"/>
    <w:lvl w:ilvl="0" w:tplc="4328B3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5D687D"/>
    <w:multiLevelType w:val="hybridMultilevel"/>
    <w:tmpl w:val="612E99AE"/>
    <w:lvl w:ilvl="0" w:tplc="4B4036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3F6C48"/>
    <w:multiLevelType w:val="hybridMultilevel"/>
    <w:tmpl w:val="AE6E3C02"/>
    <w:lvl w:ilvl="0" w:tplc="AC20E2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9A384B"/>
    <w:multiLevelType w:val="hybridMultilevel"/>
    <w:tmpl w:val="2E0C0AE2"/>
    <w:lvl w:ilvl="0" w:tplc="0300876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6FA7EF2"/>
    <w:multiLevelType w:val="hybridMultilevel"/>
    <w:tmpl w:val="4C4C8966"/>
    <w:lvl w:ilvl="0" w:tplc="B5BA45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618EB"/>
    <w:multiLevelType w:val="multilevel"/>
    <w:tmpl w:val="2826AB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5CF2091B"/>
    <w:multiLevelType w:val="multilevel"/>
    <w:tmpl w:val="FBEAF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61490B62"/>
    <w:multiLevelType w:val="hybridMultilevel"/>
    <w:tmpl w:val="AB00CC12"/>
    <w:lvl w:ilvl="0" w:tplc="4434D986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CD4F3C"/>
    <w:multiLevelType w:val="hybridMultilevel"/>
    <w:tmpl w:val="0972D09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885D03"/>
    <w:multiLevelType w:val="hybridMultilevel"/>
    <w:tmpl w:val="360E270E"/>
    <w:lvl w:ilvl="0" w:tplc="93AA744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D243B6C"/>
    <w:multiLevelType w:val="hybridMultilevel"/>
    <w:tmpl w:val="87A2CA4E"/>
    <w:lvl w:ilvl="0" w:tplc="95C04C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756F24"/>
    <w:multiLevelType w:val="multilevel"/>
    <w:tmpl w:val="D0B0A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85270B"/>
    <w:multiLevelType w:val="hybridMultilevel"/>
    <w:tmpl w:val="5CA4741A"/>
    <w:lvl w:ilvl="0" w:tplc="A33E24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AA1B42"/>
    <w:multiLevelType w:val="hybridMultilevel"/>
    <w:tmpl w:val="CB340490"/>
    <w:lvl w:ilvl="0" w:tplc="65669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0203ED"/>
    <w:multiLevelType w:val="multilevel"/>
    <w:tmpl w:val="963E5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7D9629AD"/>
    <w:multiLevelType w:val="hybridMultilevel"/>
    <w:tmpl w:val="EC10E812"/>
    <w:lvl w:ilvl="0" w:tplc="C204C848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9D2284"/>
    <w:multiLevelType w:val="hybridMultilevel"/>
    <w:tmpl w:val="E486803E"/>
    <w:lvl w:ilvl="0" w:tplc="401CFF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6"/>
  </w:num>
  <w:num w:numId="3">
    <w:abstractNumId w:val="27"/>
  </w:num>
  <w:num w:numId="4">
    <w:abstractNumId w:val="1"/>
  </w:num>
  <w:num w:numId="5">
    <w:abstractNumId w:val="23"/>
  </w:num>
  <w:num w:numId="6">
    <w:abstractNumId w:val="18"/>
  </w:num>
  <w:num w:numId="7">
    <w:abstractNumId w:val="20"/>
  </w:num>
  <w:num w:numId="8">
    <w:abstractNumId w:val="8"/>
  </w:num>
  <w:num w:numId="9">
    <w:abstractNumId w:val="10"/>
  </w:num>
  <w:num w:numId="10">
    <w:abstractNumId w:val="11"/>
  </w:num>
  <w:num w:numId="11">
    <w:abstractNumId w:val="25"/>
  </w:num>
  <w:num w:numId="12">
    <w:abstractNumId w:val="6"/>
  </w:num>
  <w:num w:numId="13">
    <w:abstractNumId w:val="13"/>
  </w:num>
  <w:num w:numId="14">
    <w:abstractNumId w:val="17"/>
  </w:num>
  <w:num w:numId="15">
    <w:abstractNumId w:val="12"/>
  </w:num>
  <w:num w:numId="16">
    <w:abstractNumId w:val="0"/>
  </w:num>
  <w:num w:numId="17">
    <w:abstractNumId w:val="5"/>
  </w:num>
  <w:num w:numId="18">
    <w:abstractNumId w:val="15"/>
  </w:num>
  <w:num w:numId="19">
    <w:abstractNumId w:val="2"/>
  </w:num>
  <w:num w:numId="20">
    <w:abstractNumId w:val="28"/>
  </w:num>
  <w:num w:numId="21">
    <w:abstractNumId w:val="26"/>
  </w:num>
  <w:num w:numId="22">
    <w:abstractNumId w:val="4"/>
  </w:num>
  <w:num w:numId="23">
    <w:abstractNumId w:val="9"/>
  </w:num>
  <w:num w:numId="24">
    <w:abstractNumId w:val="29"/>
  </w:num>
  <w:num w:numId="25">
    <w:abstractNumId w:val="21"/>
  </w:num>
  <w:num w:numId="26">
    <w:abstractNumId w:val="14"/>
  </w:num>
  <w:num w:numId="27">
    <w:abstractNumId w:val="19"/>
  </w:num>
  <w:num w:numId="28">
    <w:abstractNumId w:val="7"/>
  </w:num>
  <w:num w:numId="29">
    <w:abstractNumId w:val="24"/>
  </w:num>
  <w:num w:numId="3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B9"/>
    <w:rsid w:val="000018A1"/>
    <w:rsid w:val="00001DAE"/>
    <w:rsid w:val="0000247D"/>
    <w:rsid w:val="000030D1"/>
    <w:rsid w:val="00003459"/>
    <w:rsid w:val="00004F41"/>
    <w:rsid w:val="00005A92"/>
    <w:rsid w:val="000156E7"/>
    <w:rsid w:val="00015BDB"/>
    <w:rsid w:val="000165D9"/>
    <w:rsid w:val="0001779C"/>
    <w:rsid w:val="00017D26"/>
    <w:rsid w:val="00020DB1"/>
    <w:rsid w:val="000244F9"/>
    <w:rsid w:val="00024AFB"/>
    <w:rsid w:val="0002548F"/>
    <w:rsid w:val="00025A10"/>
    <w:rsid w:val="000267E7"/>
    <w:rsid w:val="000268D6"/>
    <w:rsid w:val="00034784"/>
    <w:rsid w:val="00037B04"/>
    <w:rsid w:val="00041912"/>
    <w:rsid w:val="00042E41"/>
    <w:rsid w:val="000432F4"/>
    <w:rsid w:val="00047BBA"/>
    <w:rsid w:val="00050F4E"/>
    <w:rsid w:val="00051EA2"/>
    <w:rsid w:val="00055BBF"/>
    <w:rsid w:val="00056CA2"/>
    <w:rsid w:val="00057FFC"/>
    <w:rsid w:val="00060479"/>
    <w:rsid w:val="0006466B"/>
    <w:rsid w:val="00066BA5"/>
    <w:rsid w:val="0006738F"/>
    <w:rsid w:val="00070B51"/>
    <w:rsid w:val="00071887"/>
    <w:rsid w:val="000758F1"/>
    <w:rsid w:val="000803D9"/>
    <w:rsid w:val="00082209"/>
    <w:rsid w:val="00084F4D"/>
    <w:rsid w:val="00085440"/>
    <w:rsid w:val="000862E1"/>
    <w:rsid w:val="00086A92"/>
    <w:rsid w:val="00090509"/>
    <w:rsid w:val="00091D29"/>
    <w:rsid w:val="0009583D"/>
    <w:rsid w:val="00096613"/>
    <w:rsid w:val="0009677C"/>
    <w:rsid w:val="000A07A2"/>
    <w:rsid w:val="000A12F2"/>
    <w:rsid w:val="000A24CD"/>
    <w:rsid w:val="000B03BB"/>
    <w:rsid w:val="000B0A15"/>
    <w:rsid w:val="000B6F57"/>
    <w:rsid w:val="000B7E5B"/>
    <w:rsid w:val="000C0346"/>
    <w:rsid w:val="000C0F06"/>
    <w:rsid w:val="000D2352"/>
    <w:rsid w:val="000E2446"/>
    <w:rsid w:val="000E2EA1"/>
    <w:rsid w:val="000E2F43"/>
    <w:rsid w:val="000E4F45"/>
    <w:rsid w:val="000E5355"/>
    <w:rsid w:val="000F1582"/>
    <w:rsid w:val="000F27EB"/>
    <w:rsid w:val="000F4879"/>
    <w:rsid w:val="000F68A5"/>
    <w:rsid w:val="000F777E"/>
    <w:rsid w:val="001003D6"/>
    <w:rsid w:val="0010072C"/>
    <w:rsid w:val="00101707"/>
    <w:rsid w:val="001035D5"/>
    <w:rsid w:val="0011263E"/>
    <w:rsid w:val="0011798B"/>
    <w:rsid w:val="00121FBF"/>
    <w:rsid w:val="001262B9"/>
    <w:rsid w:val="0012671E"/>
    <w:rsid w:val="00130410"/>
    <w:rsid w:val="001328EB"/>
    <w:rsid w:val="001339F2"/>
    <w:rsid w:val="00136AEF"/>
    <w:rsid w:val="00137496"/>
    <w:rsid w:val="001447BA"/>
    <w:rsid w:val="00144D42"/>
    <w:rsid w:val="00150897"/>
    <w:rsid w:val="001527B2"/>
    <w:rsid w:val="00154721"/>
    <w:rsid w:val="00157CFC"/>
    <w:rsid w:val="001626AF"/>
    <w:rsid w:val="00163CBF"/>
    <w:rsid w:val="00164045"/>
    <w:rsid w:val="00165DAC"/>
    <w:rsid w:val="0016748F"/>
    <w:rsid w:val="00167F43"/>
    <w:rsid w:val="0017172D"/>
    <w:rsid w:val="00172732"/>
    <w:rsid w:val="00172F2D"/>
    <w:rsid w:val="00174632"/>
    <w:rsid w:val="00175185"/>
    <w:rsid w:val="001752CB"/>
    <w:rsid w:val="00176305"/>
    <w:rsid w:val="00182238"/>
    <w:rsid w:val="0018571E"/>
    <w:rsid w:val="00185E13"/>
    <w:rsid w:val="0019191E"/>
    <w:rsid w:val="00195C62"/>
    <w:rsid w:val="001968B5"/>
    <w:rsid w:val="001A0EAC"/>
    <w:rsid w:val="001A225E"/>
    <w:rsid w:val="001A2D0B"/>
    <w:rsid w:val="001B18F9"/>
    <w:rsid w:val="001B20CF"/>
    <w:rsid w:val="001B3F59"/>
    <w:rsid w:val="001B4067"/>
    <w:rsid w:val="001B6657"/>
    <w:rsid w:val="001B6D5B"/>
    <w:rsid w:val="001B7462"/>
    <w:rsid w:val="001B7D96"/>
    <w:rsid w:val="001C4A35"/>
    <w:rsid w:val="001C55CE"/>
    <w:rsid w:val="001C6030"/>
    <w:rsid w:val="001D056C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1E10"/>
    <w:rsid w:val="001F3479"/>
    <w:rsid w:val="001F473C"/>
    <w:rsid w:val="001F5C0E"/>
    <w:rsid w:val="001F705D"/>
    <w:rsid w:val="002005E5"/>
    <w:rsid w:val="002026D0"/>
    <w:rsid w:val="00203202"/>
    <w:rsid w:val="00203377"/>
    <w:rsid w:val="00204BCC"/>
    <w:rsid w:val="00207AB4"/>
    <w:rsid w:val="00210116"/>
    <w:rsid w:val="00213CE0"/>
    <w:rsid w:val="0021657F"/>
    <w:rsid w:val="00216E9F"/>
    <w:rsid w:val="00222396"/>
    <w:rsid w:val="00223D8D"/>
    <w:rsid w:val="00231C9A"/>
    <w:rsid w:val="00236C18"/>
    <w:rsid w:val="002401BD"/>
    <w:rsid w:val="0024090C"/>
    <w:rsid w:val="00243651"/>
    <w:rsid w:val="00244795"/>
    <w:rsid w:val="0024519A"/>
    <w:rsid w:val="002501CB"/>
    <w:rsid w:val="00250A36"/>
    <w:rsid w:val="00250CC7"/>
    <w:rsid w:val="0025290E"/>
    <w:rsid w:val="00255B8C"/>
    <w:rsid w:val="00256452"/>
    <w:rsid w:val="00256F27"/>
    <w:rsid w:val="002637D6"/>
    <w:rsid w:val="00263A91"/>
    <w:rsid w:val="00266B9F"/>
    <w:rsid w:val="00267393"/>
    <w:rsid w:val="002726ED"/>
    <w:rsid w:val="00273E4A"/>
    <w:rsid w:val="002766AD"/>
    <w:rsid w:val="00277A64"/>
    <w:rsid w:val="00286659"/>
    <w:rsid w:val="00286991"/>
    <w:rsid w:val="00291069"/>
    <w:rsid w:val="0029796E"/>
    <w:rsid w:val="002A3736"/>
    <w:rsid w:val="002A3B46"/>
    <w:rsid w:val="002A73ED"/>
    <w:rsid w:val="002A7664"/>
    <w:rsid w:val="002A7AE9"/>
    <w:rsid w:val="002B36AC"/>
    <w:rsid w:val="002B5753"/>
    <w:rsid w:val="002B5EC6"/>
    <w:rsid w:val="002B6023"/>
    <w:rsid w:val="002B63FC"/>
    <w:rsid w:val="002B655D"/>
    <w:rsid w:val="002B6865"/>
    <w:rsid w:val="002C1801"/>
    <w:rsid w:val="002C1D30"/>
    <w:rsid w:val="002C3471"/>
    <w:rsid w:val="002C546B"/>
    <w:rsid w:val="002D2784"/>
    <w:rsid w:val="002D2F34"/>
    <w:rsid w:val="002D3334"/>
    <w:rsid w:val="002D6A43"/>
    <w:rsid w:val="002D6AB3"/>
    <w:rsid w:val="002D7015"/>
    <w:rsid w:val="002E45AC"/>
    <w:rsid w:val="002E63D2"/>
    <w:rsid w:val="002F0B20"/>
    <w:rsid w:val="002F2B67"/>
    <w:rsid w:val="002F2EF3"/>
    <w:rsid w:val="002F3B7F"/>
    <w:rsid w:val="002F4E86"/>
    <w:rsid w:val="002F5EAA"/>
    <w:rsid w:val="002F64D1"/>
    <w:rsid w:val="002F7F9C"/>
    <w:rsid w:val="00300C79"/>
    <w:rsid w:val="00300CBF"/>
    <w:rsid w:val="00302046"/>
    <w:rsid w:val="0030343D"/>
    <w:rsid w:val="0030344B"/>
    <w:rsid w:val="003037C8"/>
    <w:rsid w:val="0030428A"/>
    <w:rsid w:val="00305077"/>
    <w:rsid w:val="00307067"/>
    <w:rsid w:val="00307DB4"/>
    <w:rsid w:val="00310248"/>
    <w:rsid w:val="0031086E"/>
    <w:rsid w:val="00311E85"/>
    <w:rsid w:val="003125E0"/>
    <w:rsid w:val="00313166"/>
    <w:rsid w:val="00313437"/>
    <w:rsid w:val="00314F2B"/>
    <w:rsid w:val="00315163"/>
    <w:rsid w:val="00315790"/>
    <w:rsid w:val="00317E5A"/>
    <w:rsid w:val="00320FB2"/>
    <w:rsid w:val="00321762"/>
    <w:rsid w:val="003218D7"/>
    <w:rsid w:val="003223DB"/>
    <w:rsid w:val="00322690"/>
    <w:rsid w:val="0032330B"/>
    <w:rsid w:val="00324EF9"/>
    <w:rsid w:val="003251C2"/>
    <w:rsid w:val="0032697F"/>
    <w:rsid w:val="00326E1C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18E2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1896"/>
    <w:rsid w:val="00392DA7"/>
    <w:rsid w:val="003A2110"/>
    <w:rsid w:val="003A397F"/>
    <w:rsid w:val="003A739E"/>
    <w:rsid w:val="003A76B3"/>
    <w:rsid w:val="003A7711"/>
    <w:rsid w:val="003B110B"/>
    <w:rsid w:val="003B602A"/>
    <w:rsid w:val="003B681F"/>
    <w:rsid w:val="003C1625"/>
    <w:rsid w:val="003C4A5D"/>
    <w:rsid w:val="003C7098"/>
    <w:rsid w:val="003D01D3"/>
    <w:rsid w:val="003D1BF0"/>
    <w:rsid w:val="003D2B81"/>
    <w:rsid w:val="003D49BB"/>
    <w:rsid w:val="003D5AF3"/>
    <w:rsid w:val="003E2380"/>
    <w:rsid w:val="003E4E99"/>
    <w:rsid w:val="003E70A0"/>
    <w:rsid w:val="003E7130"/>
    <w:rsid w:val="003F2B95"/>
    <w:rsid w:val="003F346E"/>
    <w:rsid w:val="00401231"/>
    <w:rsid w:val="00402294"/>
    <w:rsid w:val="00403D2D"/>
    <w:rsid w:val="004049BE"/>
    <w:rsid w:val="004069B0"/>
    <w:rsid w:val="00406AFF"/>
    <w:rsid w:val="0040760D"/>
    <w:rsid w:val="00410646"/>
    <w:rsid w:val="00414567"/>
    <w:rsid w:val="00415F93"/>
    <w:rsid w:val="004168C3"/>
    <w:rsid w:val="00417F92"/>
    <w:rsid w:val="0042107B"/>
    <w:rsid w:val="00422031"/>
    <w:rsid w:val="00424275"/>
    <w:rsid w:val="004244B8"/>
    <w:rsid w:val="00426EF4"/>
    <w:rsid w:val="00431710"/>
    <w:rsid w:val="00432D28"/>
    <w:rsid w:val="00437196"/>
    <w:rsid w:val="00442DC1"/>
    <w:rsid w:val="00443B6E"/>
    <w:rsid w:val="004538FC"/>
    <w:rsid w:val="0046048C"/>
    <w:rsid w:val="00464266"/>
    <w:rsid w:val="00466BEE"/>
    <w:rsid w:val="00466CCE"/>
    <w:rsid w:val="0047160D"/>
    <w:rsid w:val="00473759"/>
    <w:rsid w:val="00477E33"/>
    <w:rsid w:val="004822FE"/>
    <w:rsid w:val="004824F5"/>
    <w:rsid w:val="00482B6F"/>
    <w:rsid w:val="00483A0C"/>
    <w:rsid w:val="00484038"/>
    <w:rsid w:val="00485558"/>
    <w:rsid w:val="0048632C"/>
    <w:rsid w:val="00487AA2"/>
    <w:rsid w:val="00491B2F"/>
    <w:rsid w:val="0049241B"/>
    <w:rsid w:val="004928E3"/>
    <w:rsid w:val="00495400"/>
    <w:rsid w:val="0049614D"/>
    <w:rsid w:val="004A47DB"/>
    <w:rsid w:val="004A4D49"/>
    <w:rsid w:val="004A738C"/>
    <w:rsid w:val="004B0B73"/>
    <w:rsid w:val="004B250E"/>
    <w:rsid w:val="004B2EAF"/>
    <w:rsid w:val="004B345A"/>
    <w:rsid w:val="004B4643"/>
    <w:rsid w:val="004B58AC"/>
    <w:rsid w:val="004B6326"/>
    <w:rsid w:val="004C007C"/>
    <w:rsid w:val="004C00AF"/>
    <w:rsid w:val="004C0986"/>
    <w:rsid w:val="004C1573"/>
    <w:rsid w:val="004C31BB"/>
    <w:rsid w:val="004C3931"/>
    <w:rsid w:val="004D33EA"/>
    <w:rsid w:val="004D3E4D"/>
    <w:rsid w:val="004D40EC"/>
    <w:rsid w:val="004D478F"/>
    <w:rsid w:val="004D4FBA"/>
    <w:rsid w:val="004D5ED0"/>
    <w:rsid w:val="004D6A8C"/>
    <w:rsid w:val="004E362D"/>
    <w:rsid w:val="004E3F16"/>
    <w:rsid w:val="004E53E6"/>
    <w:rsid w:val="004E7382"/>
    <w:rsid w:val="004F1B8F"/>
    <w:rsid w:val="004F5D59"/>
    <w:rsid w:val="0050047A"/>
    <w:rsid w:val="005108E1"/>
    <w:rsid w:val="005229A8"/>
    <w:rsid w:val="00525067"/>
    <w:rsid w:val="00525F40"/>
    <w:rsid w:val="005310C4"/>
    <w:rsid w:val="005322E2"/>
    <w:rsid w:val="00532449"/>
    <w:rsid w:val="00532D10"/>
    <w:rsid w:val="00532DAB"/>
    <w:rsid w:val="00536782"/>
    <w:rsid w:val="00537146"/>
    <w:rsid w:val="00540DA7"/>
    <w:rsid w:val="00542AB0"/>
    <w:rsid w:val="00544A3B"/>
    <w:rsid w:val="00550148"/>
    <w:rsid w:val="00550536"/>
    <w:rsid w:val="00550748"/>
    <w:rsid w:val="00551182"/>
    <w:rsid w:val="0055160A"/>
    <w:rsid w:val="00553AB1"/>
    <w:rsid w:val="00554DD8"/>
    <w:rsid w:val="00557E35"/>
    <w:rsid w:val="005606BA"/>
    <w:rsid w:val="00563571"/>
    <w:rsid w:val="00567D37"/>
    <w:rsid w:val="00571A75"/>
    <w:rsid w:val="00571B5C"/>
    <w:rsid w:val="00572F28"/>
    <w:rsid w:val="0057645E"/>
    <w:rsid w:val="00581680"/>
    <w:rsid w:val="005818B4"/>
    <w:rsid w:val="00583C0C"/>
    <w:rsid w:val="005843D7"/>
    <w:rsid w:val="0058628A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4963"/>
    <w:rsid w:val="005C687E"/>
    <w:rsid w:val="005C6AA4"/>
    <w:rsid w:val="005D162B"/>
    <w:rsid w:val="005D3A85"/>
    <w:rsid w:val="005D5AA1"/>
    <w:rsid w:val="005D5B92"/>
    <w:rsid w:val="005D60F9"/>
    <w:rsid w:val="005E43CB"/>
    <w:rsid w:val="005E6BD6"/>
    <w:rsid w:val="005F333A"/>
    <w:rsid w:val="005F3389"/>
    <w:rsid w:val="005F4CFA"/>
    <w:rsid w:val="006013E7"/>
    <w:rsid w:val="00602AA3"/>
    <w:rsid w:val="00602D32"/>
    <w:rsid w:val="00602D5B"/>
    <w:rsid w:val="00603CF0"/>
    <w:rsid w:val="006053B8"/>
    <w:rsid w:val="00607B0B"/>
    <w:rsid w:val="00607F3C"/>
    <w:rsid w:val="00613959"/>
    <w:rsid w:val="00614217"/>
    <w:rsid w:val="00620ACB"/>
    <w:rsid w:val="00620EB6"/>
    <w:rsid w:val="006213AC"/>
    <w:rsid w:val="006231B1"/>
    <w:rsid w:val="0063017B"/>
    <w:rsid w:val="00630745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0A18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6C7"/>
    <w:rsid w:val="00695AB7"/>
    <w:rsid w:val="00695E9C"/>
    <w:rsid w:val="00697246"/>
    <w:rsid w:val="006A0023"/>
    <w:rsid w:val="006A157A"/>
    <w:rsid w:val="006A2879"/>
    <w:rsid w:val="006A3757"/>
    <w:rsid w:val="006A51E9"/>
    <w:rsid w:val="006B05D5"/>
    <w:rsid w:val="006B755D"/>
    <w:rsid w:val="006C1138"/>
    <w:rsid w:val="006C3362"/>
    <w:rsid w:val="006C4B9A"/>
    <w:rsid w:val="006C57A4"/>
    <w:rsid w:val="006D1186"/>
    <w:rsid w:val="006D250D"/>
    <w:rsid w:val="006D26EB"/>
    <w:rsid w:val="006D56A5"/>
    <w:rsid w:val="006D5E9E"/>
    <w:rsid w:val="006D7BA1"/>
    <w:rsid w:val="006E4BC4"/>
    <w:rsid w:val="006F0D02"/>
    <w:rsid w:val="006F676E"/>
    <w:rsid w:val="006F7109"/>
    <w:rsid w:val="0070171F"/>
    <w:rsid w:val="00701B6B"/>
    <w:rsid w:val="0070422E"/>
    <w:rsid w:val="00711860"/>
    <w:rsid w:val="0071249C"/>
    <w:rsid w:val="00712E75"/>
    <w:rsid w:val="00717592"/>
    <w:rsid w:val="00722F8D"/>
    <w:rsid w:val="00733D6E"/>
    <w:rsid w:val="007348FA"/>
    <w:rsid w:val="00736E35"/>
    <w:rsid w:val="00737FC3"/>
    <w:rsid w:val="00741FBF"/>
    <w:rsid w:val="00743988"/>
    <w:rsid w:val="00745D2D"/>
    <w:rsid w:val="00746017"/>
    <w:rsid w:val="00747886"/>
    <w:rsid w:val="00750770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66B4E"/>
    <w:rsid w:val="00770379"/>
    <w:rsid w:val="00773CEC"/>
    <w:rsid w:val="00775E7F"/>
    <w:rsid w:val="00776764"/>
    <w:rsid w:val="007839CF"/>
    <w:rsid w:val="00790D01"/>
    <w:rsid w:val="00791402"/>
    <w:rsid w:val="00792CEC"/>
    <w:rsid w:val="00793E45"/>
    <w:rsid w:val="007A1E32"/>
    <w:rsid w:val="007A2B08"/>
    <w:rsid w:val="007A3753"/>
    <w:rsid w:val="007A3CDD"/>
    <w:rsid w:val="007A4D37"/>
    <w:rsid w:val="007A5D19"/>
    <w:rsid w:val="007A7D93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C6FC4"/>
    <w:rsid w:val="007D4B22"/>
    <w:rsid w:val="007D5BEE"/>
    <w:rsid w:val="007E1466"/>
    <w:rsid w:val="007E2BB8"/>
    <w:rsid w:val="007E4184"/>
    <w:rsid w:val="007E4EA4"/>
    <w:rsid w:val="007E6F4C"/>
    <w:rsid w:val="007E7F3F"/>
    <w:rsid w:val="007F078C"/>
    <w:rsid w:val="007F6475"/>
    <w:rsid w:val="007F7A00"/>
    <w:rsid w:val="00800ED0"/>
    <w:rsid w:val="0080484B"/>
    <w:rsid w:val="0081074E"/>
    <w:rsid w:val="008135B2"/>
    <w:rsid w:val="00816D78"/>
    <w:rsid w:val="00822FEA"/>
    <w:rsid w:val="00825B00"/>
    <w:rsid w:val="00834882"/>
    <w:rsid w:val="00835855"/>
    <w:rsid w:val="0084083A"/>
    <w:rsid w:val="00844368"/>
    <w:rsid w:val="00844F62"/>
    <w:rsid w:val="008453BA"/>
    <w:rsid w:val="00846B18"/>
    <w:rsid w:val="00866264"/>
    <w:rsid w:val="008667C4"/>
    <w:rsid w:val="00867A0C"/>
    <w:rsid w:val="00870923"/>
    <w:rsid w:val="008714EC"/>
    <w:rsid w:val="008720D1"/>
    <w:rsid w:val="00874334"/>
    <w:rsid w:val="0087700A"/>
    <w:rsid w:val="00877502"/>
    <w:rsid w:val="00881051"/>
    <w:rsid w:val="008814F4"/>
    <w:rsid w:val="00882A95"/>
    <w:rsid w:val="00883165"/>
    <w:rsid w:val="008847D6"/>
    <w:rsid w:val="008867B9"/>
    <w:rsid w:val="00887CEA"/>
    <w:rsid w:val="008920D8"/>
    <w:rsid w:val="008961A1"/>
    <w:rsid w:val="008A01B8"/>
    <w:rsid w:val="008A0F67"/>
    <w:rsid w:val="008A1B2B"/>
    <w:rsid w:val="008A3F59"/>
    <w:rsid w:val="008A6FA3"/>
    <w:rsid w:val="008B2EAE"/>
    <w:rsid w:val="008B6EBF"/>
    <w:rsid w:val="008B7023"/>
    <w:rsid w:val="008B731B"/>
    <w:rsid w:val="008C2509"/>
    <w:rsid w:val="008C6FA7"/>
    <w:rsid w:val="008D4458"/>
    <w:rsid w:val="008D6D8A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3ECA"/>
    <w:rsid w:val="0090470E"/>
    <w:rsid w:val="009065BF"/>
    <w:rsid w:val="00907ACB"/>
    <w:rsid w:val="00911095"/>
    <w:rsid w:val="00912E62"/>
    <w:rsid w:val="0091443A"/>
    <w:rsid w:val="009149F1"/>
    <w:rsid w:val="00915088"/>
    <w:rsid w:val="009151D0"/>
    <w:rsid w:val="009243AA"/>
    <w:rsid w:val="00934D50"/>
    <w:rsid w:val="00936532"/>
    <w:rsid w:val="00936740"/>
    <w:rsid w:val="00941E87"/>
    <w:rsid w:val="00942D20"/>
    <w:rsid w:val="00943531"/>
    <w:rsid w:val="00944DB5"/>
    <w:rsid w:val="00954B07"/>
    <w:rsid w:val="00961122"/>
    <w:rsid w:val="00966EB3"/>
    <w:rsid w:val="0097553D"/>
    <w:rsid w:val="00975DEA"/>
    <w:rsid w:val="00977326"/>
    <w:rsid w:val="0098320F"/>
    <w:rsid w:val="0098402B"/>
    <w:rsid w:val="009847FF"/>
    <w:rsid w:val="00986016"/>
    <w:rsid w:val="00986B41"/>
    <w:rsid w:val="0098738E"/>
    <w:rsid w:val="009945F6"/>
    <w:rsid w:val="00995C90"/>
    <w:rsid w:val="009A0F61"/>
    <w:rsid w:val="009A1D58"/>
    <w:rsid w:val="009A1E12"/>
    <w:rsid w:val="009A25E5"/>
    <w:rsid w:val="009A31F0"/>
    <w:rsid w:val="009A33CA"/>
    <w:rsid w:val="009A6A50"/>
    <w:rsid w:val="009B1DD7"/>
    <w:rsid w:val="009B24AE"/>
    <w:rsid w:val="009B2C5F"/>
    <w:rsid w:val="009B3850"/>
    <w:rsid w:val="009B5E2F"/>
    <w:rsid w:val="009B78DD"/>
    <w:rsid w:val="009C5770"/>
    <w:rsid w:val="009D072E"/>
    <w:rsid w:val="009D1788"/>
    <w:rsid w:val="009D207F"/>
    <w:rsid w:val="009D294C"/>
    <w:rsid w:val="009D795E"/>
    <w:rsid w:val="009E1B45"/>
    <w:rsid w:val="009E701D"/>
    <w:rsid w:val="009F127E"/>
    <w:rsid w:val="009F4204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26314"/>
    <w:rsid w:val="00A31533"/>
    <w:rsid w:val="00A32F84"/>
    <w:rsid w:val="00A405FE"/>
    <w:rsid w:val="00A41613"/>
    <w:rsid w:val="00A4300A"/>
    <w:rsid w:val="00A4442B"/>
    <w:rsid w:val="00A44841"/>
    <w:rsid w:val="00A46E00"/>
    <w:rsid w:val="00A5381C"/>
    <w:rsid w:val="00A53BA5"/>
    <w:rsid w:val="00A53BBF"/>
    <w:rsid w:val="00A543EA"/>
    <w:rsid w:val="00A562F7"/>
    <w:rsid w:val="00A5697F"/>
    <w:rsid w:val="00A572DD"/>
    <w:rsid w:val="00A63A86"/>
    <w:rsid w:val="00A64917"/>
    <w:rsid w:val="00A65F36"/>
    <w:rsid w:val="00A662BC"/>
    <w:rsid w:val="00A7017E"/>
    <w:rsid w:val="00A72240"/>
    <w:rsid w:val="00A723D1"/>
    <w:rsid w:val="00A727BD"/>
    <w:rsid w:val="00A8106C"/>
    <w:rsid w:val="00A82C26"/>
    <w:rsid w:val="00A83FF8"/>
    <w:rsid w:val="00A84A6B"/>
    <w:rsid w:val="00A84CC1"/>
    <w:rsid w:val="00A85BD6"/>
    <w:rsid w:val="00A860E8"/>
    <w:rsid w:val="00A877BA"/>
    <w:rsid w:val="00A919DE"/>
    <w:rsid w:val="00A94614"/>
    <w:rsid w:val="00A95137"/>
    <w:rsid w:val="00AA2048"/>
    <w:rsid w:val="00AA5600"/>
    <w:rsid w:val="00AB0F82"/>
    <w:rsid w:val="00AB48EE"/>
    <w:rsid w:val="00AB4F5F"/>
    <w:rsid w:val="00AB501B"/>
    <w:rsid w:val="00AB5244"/>
    <w:rsid w:val="00AB6AC6"/>
    <w:rsid w:val="00AC4750"/>
    <w:rsid w:val="00AC6C5C"/>
    <w:rsid w:val="00AC7D67"/>
    <w:rsid w:val="00AD0B18"/>
    <w:rsid w:val="00AD0DFF"/>
    <w:rsid w:val="00AD2AD5"/>
    <w:rsid w:val="00AD3AAE"/>
    <w:rsid w:val="00AD6A1B"/>
    <w:rsid w:val="00AE1520"/>
    <w:rsid w:val="00AE4D6F"/>
    <w:rsid w:val="00AF0FB5"/>
    <w:rsid w:val="00AF3EFB"/>
    <w:rsid w:val="00B0054D"/>
    <w:rsid w:val="00B032E7"/>
    <w:rsid w:val="00B05164"/>
    <w:rsid w:val="00B102A7"/>
    <w:rsid w:val="00B12404"/>
    <w:rsid w:val="00B227A6"/>
    <w:rsid w:val="00B26DE9"/>
    <w:rsid w:val="00B31041"/>
    <w:rsid w:val="00B3268E"/>
    <w:rsid w:val="00B33AF7"/>
    <w:rsid w:val="00B33C7A"/>
    <w:rsid w:val="00B34EDD"/>
    <w:rsid w:val="00B43664"/>
    <w:rsid w:val="00B51C32"/>
    <w:rsid w:val="00B55787"/>
    <w:rsid w:val="00B574EB"/>
    <w:rsid w:val="00B627BD"/>
    <w:rsid w:val="00B660B8"/>
    <w:rsid w:val="00B71B28"/>
    <w:rsid w:val="00B75B80"/>
    <w:rsid w:val="00B76F27"/>
    <w:rsid w:val="00B80619"/>
    <w:rsid w:val="00B80E84"/>
    <w:rsid w:val="00B83155"/>
    <w:rsid w:val="00B8332B"/>
    <w:rsid w:val="00B857EF"/>
    <w:rsid w:val="00B858DF"/>
    <w:rsid w:val="00B86F11"/>
    <w:rsid w:val="00B87899"/>
    <w:rsid w:val="00B933C0"/>
    <w:rsid w:val="00B94707"/>
    <w:rsid w:val="00B948E7"/>
    <w:rsid w:val="00B96D3F"/>
    <w:rsid w:val="00B972AF"/>
    <w:rsid w:val="00BA1AE1"/>
    <w:rsid w:val="00BA2352"/>
    <w:rsid w:val="00BA3499"/>
    <w:rsid w:val="00BA4D0F"/>
    <w:rsid w:val="00BB20A1"/>
    <w:rsid w:val="00BB343D"/>
    <w:rsid w:val="00BB3B3B"/>
    <w:rsid w:val="00BB5FDA"/>
    <w:rsid w:val="00BB7BB1"/>
    <w:rsid w:val="00BC1565"/>
    <w:rsid w:val="00BC5546"/>
    <w:rsid w:val="00BC5B67"/>
    <w:rsid w:val="00BC5FBB"/>
    <w:rsid w:val="00BD19B0"/>
    <w:rsid w:val="00BD6BA3"/>
    <w:rsid w:val="00BE18D7"/>
    <w:rsid w:val="00BE2027"/>
    <w:rsid w:val="00BE2FE1"/>
    <w:rsid w:val="00BE3DB9"/>
    <w:rsid w:val="00BE4845"/>
    <w:rsid w:val="00BE623A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0AAA"/>
    <w:rsid w:val="00C11AC1"/>
    <w:rsid w:val="00C11BAD"/>
    <w:rsid w:val="00C131CF"/>
    <w:rsid w:val="00C14461"/>
    <w:rsid w:val="00C15399"/>
    <w:rsid w:val="00C15C84"/>
    <w:rsid w:val="00C1694A"/>
    <w:rsid w:val="00C1798A"/>
    <w:rsid w:val="00C20C84"/>
    <w:rsid w:val="00C21A15"/>
    <w:rsid w:val="00C2389B"/>
    <w:rsid w:val="00C265C4"/>
    <w:rsid w:val="00C31B10"/>
    <w:rsid w:val="00C33174"/>
    <w:rsid w:val="00C40B71"/>
    <w:rsid w:val="00C47A0F"/>
    <w:rsid w:val="00C54696"/>
    <w:rsid w:val="00C579B7"/>
    <w:rsid w:val="00C613DE"/>
    <w:rsid w:val="00C613F9"/>
    <w:rsid w:val="00C61532"/>
    <w:rsid w:val="00C64617"/>
    <w:rsid w:val="00C64662"/>
    <w:rsid w:val="00C65075"/>
    <w:rsid w:val="00C70EC7"/>
    <w:rsid w:val="00C725F9"/>
    <w:rsid w:val="00C7471D"/>
    <w:rsid w:val="00C74817"/>
    <w:rsid w:val="00C76E88"/>
    <w:rsid w:val="00C7709E"/>
    <w:rsid w:val="00C7741D"/>
    <w:rsid w:val="00C81255"/>
    <w:rsid w:val="00C8206A"/>
    <w:rsid w:val="00C8234F"/>
    <w:rsid w:val="00C82D25"/>
    <w:rsid w:val="00C86B17"/>
    <w:rsid w:val="00C87D3B"/>
    <w:rsid w:val="00C91987"/>
    <w:rsid w:val="00C91E16"/>
    <w:rsid w:val="00C93932"/>
    <w:rsid w:val="00C955A9"/>
    <w:rsid w:val="00C978D6"/>
    <w:rsid w:val="00CA6D54"/>
    <w:rsid w:val="00CB5EFE"/>
    <w:rsid w:val="00CB60F4"/>
    <w:rsid w:val="00CB6EB7"/>
    <w:rsid w:val="00CC396A"/>
    <w:rsid w:val="00CC5BFF"/>
    <w:rsid w:val="00CD02EF"/>
    <w:rsid w:val="00CE20E1"/>
    <w:rsid w:val="00CE25E1"/>
    <w:rsid w:val="00CE54B4"/>
    <w:rsid w:val="00CE59B9"/>
    <w:rsid w:val="00CE682D"/>
    <w:rsid w:val="00CE77F0"/>
    <w:rsid w:val="00CF1D18"/>
    <w:rsid w:val="00CF2405"/>
    <w:rsid w:val="00CF357D"/>
    <w:rsid w:val="00D0009C"/>
    <w:rsid w:val="00D06CE9"/>
    <w:rsid w:val="00D07ACC"/>
    <w:rsid w:val="00D11571"/>
    <w:rsid w:val="00D11FE0"/>
    <w:rsid w:val="00D1367A"/>
    <w:rsid w:val="00D17732"/>
    <w:rsid w:val="00D26E44"/>
    <w:rsid w:val="00D27252"/>
    <w:rsid w:val="00D30932"/>
    <w:rsid w:val="00D30C58"/>
    <w:rsid w:val="00D33C0C"/>
    <w:rsid w:val="00D35FF8"/>
    <w:rsid w:val="00D43827"/>
    <w:rsid w:val="00D50E2C"/>
    <w:rsid w:val="00D51A9B"/>
    <w:rsid w:val="00D55077"/>
    <w:rsid w:val="00D55B11"/>
    <w:rsid w:val="00D563EB"/>
    <w:rsid w:val="00D61017"/>
    <w:rsid w:val="00D61186"/>
    <w:rsid w:val="00D63E8A"/>
    <w:rsid w:val="00D65CBE"/>
    <w:rsid w:val="00D72DE4"/>
    <w:rsid w:val="00D7641C"/>
    <w:rsid w:val="00D80F70"/>
    <w:rsid w:val="00D92660"/>
    <w:rsid w:val="00D97B44"/>
    <w:rsid w:val="00DA0A09"/>
    <w:rsid w:val="00DA20CF"/>
    <w:rsid w:val="00DA5616"/>
    <w:rsid w:val="00DB12CD"/>
    <w:rsid w:val="00DB16DC"/>
    <w:rsid w:val="00DB1BE5"/>
    <w:rsid w:val="00DB462F"/>
    <w:rsid w:val="00DB6BFC"/>
    <w:rsid w:val="00DB7C43"/>
    <w:rsid w:val="00DC1F52"/>
    <w:rsid w:val="00DC2007"/>
    <w:rsid w:val="00DC334A"/>
    <w:rsid w:val="00DC4096"/>
    <w:rsid w:val="00DC7664"/>
    <w:rsid w:val="00DD20B4"/>
    <w:rsid w:val="00DD2574"/>
    <w:rsid w:val="00DD2AA3"/>
    <w:rsid w:val="00DD2DBB"/>
    <w:rsid w:val="00DD5433"/>
    <w:rsid w:val="00DD60D8"/>
    <w:rsid w:val="00DD7972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2777"/>
    <w:rsid w:val="00E14100"/>
    <w:rsid w:val="00E14B51"/>
    <w:rsid w:val="00E1514A"/>
    <w:rsid w:val="00E16DB1"/>
    <w:rsid w:val="00E209BC"/>
    <w:rsid w:val="00E21D27"/>
    <w:rsid w:val="00E224F8"/>
    <w:rsid w:val="00E266B5"/>
    <w:rsid w:val="00E27583"/>
    <w:rsid w:val="00E27659"/>
    <w:rsid w:val="00E36157"/>
    <w:rsid w:val="00E401F6"/>
    <w:rsid w:val="00E42DD8"/>
    <w:rsid w:val="00E439DC"/>
    <w:rsid w:val="00E44EC4"/>
    <w:rsid w:val="00E46300"/>
    <w:rsid w:val="00E47A65"/>
    <w:rsid w:val="00E50601"/>
    <w:rsid w:val="00E51A33"/>
    <w:rsid w:val="00E51CB2"/>
    <w:rsid w:val="00E5342E"/>
    <w:rsid w:val="00E569A4"/>
    <w:rsid w:val="00E56D03"/>
    <w:rsid w:val="00E56E7E"/>
    <w:rsid w:val="00E65EE7"/>
    <w:rsid w:val="00E66407"/>
    <w:rsid w:val="00E66F9F"/>
    <w:rsid w:val="00E67292"/>
    <w:rsid w:val="00E67AED"/>
    <w:rsid w:val="00E70447"/>
    <w:rsid w:val="00E725A8"/>
    <w:rsid w:val="00E728C0"/>
    <w:rsid w:val="00E73439"/>
    <w:rsid w:val="00E75974"/>
    <w:rsid w:val="00E810B0"/>
    <w:rsid w:val="00E86247"/>
    <w:rsid w:val="00E91414"/>
    <w:rsid w:val="00E91B1C"/>
    <w:rsid w:val="00E91C1B"/>
    <w:rsid w:val="00E9782D"/>
    <w:rsid w:val="00E9784A"/>
    <w:rsid w:val="00E97F21"/>
    <w:rsid w:val="00EB3152"/>
    <w:rsid w:val="00EB42CE"/>
    <w:rsid w:val="00EB42EC"/>
    <w:rsid w:val="00EB447D"/>
    <w:rsid w:val="00EB4706"/>
    <w:rsid w:val="00EB5B96"/>
    <w:rsid w:val="00EC1979"/>
    <w:rsid w:val="00EC4786"/>
    <w:rsid w:val="00EC5CF8"/>
    <w:rsid w:val="00EC69EF"/>
    <w:rsid w:val="00EC712B"/>
    <w:rsid w:val="00ED51E8"/>
    <w:rsid w:val="00ED7380"/>
    <w:rsid w:val="00EE1DD8"/>
    <w:rsid w:val="00EE2FAB"/>
    <w:rsid w:val="00EE3DBA"/>
    <w:rsid w:val="00EE5CCA"/>
    <w:rsid w:val="00EE75F4"/>
    <w:rsid w:val="00EE766A"/>
    <w:rsid w:val="00EF09E9"/>
    <w:rsid w:val="00EF475F"/>
    <w:rsid w:val="00EF7BF5"/>
    <w:rsid w:val="00F001B6"/>
    <w:rsid w:val="00F00615"/>
    <w:rsid w:val="00F015DB"/>
    <w:rsid w:val="00F01AB3"/>
    <w:rsid w:val="00F049EE"/>
    <w:rsid w:val="00F120C1"/>
    <w:rsid w:val="00F12523"/>
    <w:rsid w:val="00F14385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2CB4"/>
    <w:rsid w:val="00F52F23"/>
    <w:rsid w:val="00F55EEB"/>
    <w:rsid w:val="00F62485"/>
    <w:rsid w:val="00F66DC8"/>
    <w:rsid w:val="00F71336"/>
    <w:rsid w:val="00F71B73"/>
    <w:rsid w:val="00F80668"/>
    <w:rsid w:val="00F80E03"/>
    <w:rsid w:val="00F82597"/>
    <w:rsid w:val="00F8544A"/>
    <w:rsid w:val="00F87402"/>
    <w:rsid w:val="00F8752F"/>
    <w:rsid w:val="00F90570"/>
    <w:rsid w:val="00F9072B"/>
    <w:rsid w:val="00F907AC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53FB"/>
    <w:rsid w:val="00FA614B"/>
    <w:rsid w:val="00FA6793"/>
    <w:rsid w:val="00FA6AF1"/>
    <w:rsid w:val="00FA78B7"/>
    <w:rsid w:val="00FB4484"/>
    <w:rsid w:val="00FC0056"/>
    <w:rsid w:val="00FC15CD"/>
    <w:rsid w:val="00FC2853"/>
    <w:rsid w:val="00FC2E2A"/>
    <w:rsid w:val="00FC3A68"/>
    <w:rsid w:val="00FC3C6C"/>
    <w:rsid w:val="00FC600D"/>
    <w:rsid w:val="00FC6569"/>
    <w:rsid w:val="00FD0541"/>
    <w:rsid w:val="00FD2794"/>
    <w:rsid w:val="00FD638D"/>
    <w:rsid w:val="00FE0D16"/>
    <w:rsid w:val="00FE1DE9"/>
    <w:rsid w:val="00FE28D1"/>
    <w:rsid w:val="00FE6A6A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E97FA7"/>
  <w15:docId w15:val="{9C566B7D-90D2-4E8E-944F-4FB3144F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5310C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0C4"/>
  </w:style>
  <w:style w:type="paragraph" w:styleId="Footer">
    <w:name w:val="footer"/>
    <w:basedOn w:val="Normal"/>
    <w:link w:val="FooterChar"/>
    <w:uiPriority w:val="99"/>
    <w:unhideWhenUsed/>
    <w:rsid w:val="005310C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0C4"/>
  </w:style>
  <w:style w:type="paragraph" w:styleId="NoSpacing">
    <w:name w:val="No Spacing"/>
    <w:uiPriority w:val="1"/>
    <w:qFormat/>
    <w:rsid w:val="006A2879"/>
    <w:pPr>
      <w:spacing w:after="0" w:line="240" w:lineRule="auto"/>
    </w:pPr>
    <w:rPr>
      <w:rFonts w:eastAsiaTheme="minorEastAsia"/>
      <w:lang w:eastAsia="pt-PT"/>
    </w:rPr>
  </w:style>
  <w:style w:type="table" w:styleId="MediumGrid2-Accent1">
    <w:name w:val="Medium Grid 2 Accent 1"/>
    <w:basedOn w:val="TableNormal"/>
    <w:uiPriority w:val="68"/>
    <w:rsid w:val="00FA6AF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A6AF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elhaClara-Cor11">
    <w:name w:val="Grelha Clara - Cor 11"/>
    <w:basedOn w:val="TableNormal"/>
    <w:uiPriority w:val="62"/>
    <w:rsid w:val="003157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caixatexto">
    <w:name w:val="caixatexto"/>
    <w:basedOn w:val="DefaultParagraphFont"/>
    <w:rsid w:val="00AF3EFB"/>
  </w:style>
  <w:style w:type="character" w:customStyle="1" w:styleId="spec-value2">
    <w:name w:val="spec-value2"/>
    <w:basedOn w:val="DefaultParagraphFont"/>
    <w:rsid w:val="0098738E"/>
    <w:rPr>
      <w:b w:val="0"/>
      <w:bCs w:val="0"/>
      <w:vanish w:val="0"/>
      <w:webHidden w:val="0"/>
      <w:color w:val="484848"/>
      <w:sz w:val="18"/>
      <w:szCs w:val="18"/>
      <w:bdr w:val="none" w:sz="0" w:space="0" w:color="auto" w:frame="1"/>
      <w:specVanish w:val="0"/>
    </w:rPr>
  </w:style>
  <w:style w:type="character" w:styleId="Hyperlink">
    <w:name w:val="Hyperlink"/>
    <w:basedOn w:val="DefaultParagraphFont"/>
    <w:uiPriority w:val="99"/>
    <w:semiHidden/>
    <w:unhideWhenUsed/>
    <w:rsid w:val="00C978D6"/>
    <w:rPr>
      <w:color w:val="0000FF"/>
      <w:u w:val="single"/>
    </w:rPr>
  </w:style>
  <w:style w:type="character" w:customStyle="1" w:styleId="spec-value">
    <w:name w:val="spec-value"/>
    <w:basedOn w:val="DefaultParagraphFont"/>
    <w:rsid w:val="0031086E"/>
  </w:style>
  <w:style w:type="character" w:customStyle="1" w:styleId="hps">
    <w:name w:val="hps"/>
    <w:basedOn w:val="DefaultParagraphFont"/>
    <w:rsid w:val="000C0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35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800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8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5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8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00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3393</Characters>
  <Application>Microsoft Office Word</Application>
  <DocSecurity>4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Joana Lopes</cp:lastModifiedBy>
  <cp:revision>2</cp:revision>
  <cp:lastPrinted>2013-11-10T13:05:00Z</cp:lastPrinted>
  <dcterms:created xsi:type="dcterms:W3CDTF">2015-01-19T11:31:00Z</dcterms:created>
  <dcterms:modified xsi:type="dcterms:W3CDTF">2015-01-19T11:31:00Z</dcterms:modified>
</cp:coreProperties>
</file>